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654" w:rsidRDefault="00FD398E" w:rsidP="004758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398E">
        <w:rPr>
          <w:rFonts w:ascii="Times New Roman" w:hAnsi="Times New Roman" w:cs="Times New Roman"/>
          <w:sz w:val="28"/>
          <w:szCs w:val="28"/>
        </w:rPr>
        <w:t>Прокуратура</w:t>
      </w:r>
      <w:r w:rsidR="00F43355" w:rsidRPr="00FD398E">
        <w:rPr>
          <w:rFonts w:ascii="Times New Roman" w:hAnsi="Times New Roman" w:cs="Times New Roman"/>
          <w:sz w:val="28"/>
          <w:szCs w:val="28"/>
        </w:rPr>
        <w:t xml:space="preserve"> Аксубаевского района поддержала государственное обвинение п</w:t>
      </w:r>
      <w:r w:rsidR="00FC042E">
        <w:rPr>
          <w:rFonts w:ascii="Times New Roman" w:hAnsi="Times New Roman" w:cs="Times New Roman"/>
          <w:sz w:val="28"/>
          <w:szCs w:val="28"/>
        </w:rPr>
        <w:t xml:space="preserve">о уголовному делу в отношении </w:t>
      </w:r>
      <w:r w:rsidR="00DB5DB2">
        <w:rPr>
          <w:rFonts w:ascii="Times New Roman" w:hAnsi="Times New Roman" w:cs="Times New Roman"/>
          <w:sz w:val="28"/>
          <w:szCs w:val="28"/>
        </w:rPr>
        <w:t>58</w:t>
      </w:r>
      <w:r w:rsidR="00A70D65">
        <w:rPr>
          <w:rFonts w:ascii="Times New Roman" w:hAnsi="Times New Roman" w:cs="Times New Roman"/>
          <w:sz w:val="28"/>
          <w:szCs w:val="28"/>
        </w:rPr>
        <w:t xml:space="preserve"> летнего жителя</w:t>
      </w:r>
      <w:r w:rsidR="00A612FF">
        <w:rPr>
          <w:rFonts w:ascii="Times New Roman" w:hAnsi="Times New Roman" w:cs="Times New Roman"/>
          <w:sz w:val="28"/>
          <w:szCs w:val="28"/>
        </w:rPr>
        <w:t xml:space="preserve"> Аксубаевского района.</w:t>
      </w:r>
    </w:p>
    <w:p w:rsidR="00A612FF" w:rsidRDefault="00F43355" w:rsidP="0097613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398E">
        <w:rPr>
          <w:rFonts w:ascii="Times New Roman" w:hAnsi="Times New Roman" w:cs="Times New Roman"/>
          <w:sz w:val="28"/>
          <w:szCs w:val="28"/>
        </w:rPr>
        <w:t xml:space="preserve">Суд признал </w:t>
      </w:r>
      <w:r w:rsidR="00DB5DB2">
        <w:rPr>
          <w:rFonts w:ascii="Times New Roman" w:hAnsi="Times New Roman" w:cs="Times New Roman"/>
          <w:sz w:val="28"/>
          <w:szCs w:val="28"/>
        </w:rPr>
        <w:t>Борисова А.И</w:t>
      </w:r>
      <w:r w:rsidR="00427AC0">
        <w:rPr>
          <w:rFonts w:ascii="Times New Roman" w:hAnsi="Times New Roman" w:cs="Times New Roman"/>
          <w:sz w:val="28"/>
          <w:szCs w:val="28"/>
        </w:rPr>
        <w:t xml:space="preserve">. </w:t>
      </w:r>
      <w:r w:rsidRPr="00FD398E">
        <w:rPr>
          <w:rFonts w:ascii="Times New Roman" w:hAnsi="Times New Roman" w:cs="Times New Roman"/>
          <w:sz w:val="28"/>
          <w:szCs w:val="28"/>
        </w:rPr>
        <w:t>виновн</w:t>
      </w:r>
      <w:r w:rsidR="00E66A19">
        <w:rPr>
          <w:rFonts w:ascii="Times New Roman" w:hAnsi="Times New Roman" w:cs="Times New Roman"/>
          <w:sz w:val="28"/>
          <w:szCs w:val="28"/>
        </w:rPr>
        <w:t xml:space="preserve">ым </w:t>
      </w:r>
      <w:r w:rsidRPr="00FD398E">
        <w:rPr>
          <w:rFonts w:ascii="Times New Roman" w:hAnsi="Times New Roman" w:cs="Times New Roman"/>
          <w:sz w:val="28"/>
          <w:szCs w:val="28"/>
        </w:rPr>
        <w:t>в совершении пр</w:t>
      </w:r>
      <w:r w:rsidR="00FD398E" w:rsidRPr="00FD398E">
        <w:rPr>
          <w:rFonts w:ascii="Times New Roman" w:hAnsi="Times New Roman" w:cs="Times New Roman"/>
          <w:sz w:val="28"/>
          <w:szCs w:val="28"/>
        </w:rPr>
        <w:t>еступле</w:t>
      </w:r>
      <w:r w:rsidR="00E66A19">
        <w:rPr>
          <w:rFonts w:ascii="Times New Roman" w:hAnsi="Times New Roman" w:cs="Times New Roman"/>
          <w:sz w:val="28"/>
          <w:szCs w:val="28"/>
        </w:rPr>
        <w:t>ни</w:t>
      </w:r>
      <w:r w:rsidR="00A612FF">
        <w:rPr>
          <w:rFonts w:ascii="Times New Roman" w:hAnsi="Times New Roman" w:cs="Times New Roman"/>
          <w:sz w:val="28"/>
          <w:szCs w:val="28"/>
        </w:rPr>
        <w:t>я</w:t>
      </w:r>
      <w:r w:rsidR="00FC042E">
        <w:rPr>
          <w:rFonts w:ascii="Times New Roman" w:hAnsi="Times New Roman" w:cs="Times New Roman"/>
          <w:sz w:val="28"/>
          <w:szCs w:val="28"/>
        </w:rPr>
        <w:t>, предусмотренн</w:t>
      </w:r>
      <w:r w:rsidR="00A70D65">
        <w:rPr>
          <w:rFonts w:ascii="Times New Roman" w:hAnsi="Times New Roman" w:cs="Times New Roman"/>
          <w:sz w:val="28"/>
          <w:szCs w:val="28"/>
        </w:rPr>
        <w:t xml:space="preserve">ого </w:t>
      </w:r>
      <w:r w:rsidR="00DB5DB2">
        <w:rPr>
          <w:rFonts w:ascii="Times New Roman" w:hAnsi="Times New Roman" w:cs="Times New Roman"/>
          <w:sz w:val="28"/>
          <w:szCs w:val="28"/>
        </w:rPr>
        <w:t>ч.1</w:t>
      </w:r>
      <w:r w:rsidR="00A612FF">
        <w:rPr>
          <w:rFonts w:ascii="Times New Roman" w:hAnsi="Times New Roman" w:cs="Times New Roman"/>
          <w:sz w:val="28"/>
          <w:szCs w:val="28"/>
        </w:rPr>
        <w:t xml:space="preserve"> ст.1</w:t>
      </w:r>
      <w:r w:rsidR="00DB5DB2">
        <w:rPr>
          <w:rFonts w:ascii="Times New Roman" w:hAnsi="Times New Roman" w:cs="Times New Roman"/>
          <w:sz w:val="28"/>
          <w:szCs w:val="28"/>
        </w:rPr>
        <w:t>12</w:t>
      </w:r>
      <w:r w:rsidR="00A612FF">
        <w:rPr>
          <w:rFonts w:ascii="Times New Roman" w:hAnsi="Times New Roman" w:cs="Times New Roman"/>
          <w:sz w:val="28"/>
          <w:szCs w:val="28"/>
        </w:rPr>
        <w:t xml:space="preserve"> УК РФ (</w:t>
      </w:r>
      <w:r w:rsidR="00DB5DB2">
        <w:rPr>
          <w:rFonts w:ascii="Times New Roman" w:hAnsi="Times New Roman" w:cs="Times New Roman"/>
          <w:sz w:val="28"/>
          <w:szCs w:val="28"/>
        </w:rPr>
        <w:t>у</w:t>
      </w:r>
      <w:r w:rsidR="00DB5DB2" w:rsidRPr="00DB5DB2">
        <w:rPr>
          <w:rFonts w:ascii="Times New Roman" w:hAnsi="Times New Roman" w:cs="Times New Roman"/>
          <w:sz w:val="28"/>
          <w:szCs w:val="28"/>
        </w:rPr>
        <w:t>мышленное причинение средней тяжести вреда здоровью, не опасного для жизни человека и не повлекшего последствий, указанных в статье 111 настоящего Кодекса, но вызвавшего длительное расстройство здоровья</w:t>
      </w:r>
      <w:r w:rsidR="00A70D65">
        <w:rPr>
          <w:rFonts w:ascii="Times New Roman" w:hAnsi="Times New Roman" w:cs="Times New Roman"/>
          <w:sz w:val="28"/>
          <w:szCs w:val="28"/>
        </w:rPr>
        <w:t>)</w:t>
      </w:r>
      <w:r w:rsidR="00A612FF">
        <w:rPr>
          <w:rFonts w:ascii="Times New Roman" w:hAnsi="Times New Roman" w:cs="Times New Roman"/>
          <w:sz w:val="28"/>
          <w:szCs w:val="28"/>
        </w:rPr>
        <w:t>.</w:t>
      </w:r>
    </w:p>
    <w:p w:rsidR="00DB5DB2" w:rsidRDefault="00C61EE2" w:rsidP="00C61EE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4BFE">
        <w:rPr>
          <w:rFonts w:ascii="Times New Roman" w:hAnsi="Times New Roman" w:cs="Times New Roman"/>
          <w:sz w:val="28"/>
          <w:szCs w:val="28"/>
        </w:rPr>
        <w:t xml:space="preserve">В суде установлено, </w:t>
      </w:r>
      <w:r>
        <w:rPr>
          <w:rFonts w:ascii="Times New Roman" w:hAnsi="Times New Roman" w:cs="Times New Roman"/>
          <w:sz w:val="28"/>
          <w:szCs w:val="28"/>
        </w:rPr>
        <w:t xml:space="preserve">что </w:t>
      </w:r>
      <w:r w:rsidR="00A612FF">
        <w:rPr>
          <w:rFonts w:ascii="Times New Roman" w:hAnsi="Times New Roman" w:cs="Times New Roman"/>
          <w:sz w:val="28"/>
          <w:szCs w:val="28"/>
        </w:rPr>
        <w:t>подсудимы</w:t>
      </w:r>
      <w:r w:rsidR="00A70D65">
        <w:rPr>
          <w:rFonts w:ascii="Times New Roman" w:hAnsi="Times New Roman" w:cs="Times New Roman"/>
          <w:sz w:val="28"/>
          <w:szCs w:val="28"/>
        </w:rPr>
        <w:t>й</w:t>
      </w:r>
      <w:r w:rsidR="00A612FF">
        <w:rPr>
          <w:rFonts w:ascii="Times New Roman" w:hAnsi="Times New Roman" w:cs="Times New Roman"/>
          <w:sz w:val="28"/>
          <w:szCs w:val="28"/>
        </w:rPr>
        <w:t xml:space="preserve"> </w:t>
      </w:r>
      <w:r w:rsidR="00DB5DB2">
        <w:rPr>
          <w:rFonts w:ascii="Times New Roman" w:hAnsi="Times New Roman" w:cs="Times New Roman"/>
          <w:sz w:val="28"/>
          <w:szCs w:val="28"/>
        </w:rPr>
        <w:t>23 января 2022 года в 14 часов 30 минут будучи в состоянии алкогольного опьянения, находясь в комнате жилого корпуса ГАУСО «Федоровский дом-интернат для престарелых и инвалидов», расположенного в п. Федоровский Аксубаевского района, будучи недовольным обстоятельством распития спиртных напитков его сожительницей в его отсутствие, умышленно нанес сожительнице два удара кулаков в область грудной клетки и три удара ногой в область живота, после чего нанес два удара ногой в область затылка и два удара ногой в область челюсти.</w:t>
      </w:r>
    </w:p>
    <w:p w:rsidR="00A612FF" w:rsidRDefault="00C61EE2" w:rsidP="00C61EE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4BFE">
        <w:rPr>
          <w:rFonts w:ascii="Times New Roman" w:hAnsi="Times New Roman" w:cs="Times New Roman"/>
          <w:sz w:val="28"/>
          <w:szCs w:val="28"/>
        </w:rPr>
        <w:t>Подсудимы</w:t>
      </w:r>
      <w:r w:rsidR="00A70D65">
        <w:rPr>
          <w:rFonts w:ascii="Times New Roman" w:hAnsi="Times New Roman" w:cs="Times New Roman"/>
          <w:sz w:val="28"/>
          <w:szCs w:val="28"/>
        </w:rPr>
        <w:t>й</w:t>
      </w:r>
      <w:r w:rsidRPr="00A64BFE">
        <w:rPr>
          <w:rFonts w:ascii="Times New Roman" w:hAnsi="Times New Roman" w:cs="Times New Roman"/>
          <w:sz w:val="28"/>
          <w:szCs w:val="28"/>
        </w:rPr>
        <w:t xml:space="preserve"> свою вину </w:t>
      </w:r>
      <w:r w:rsidR="0097613B">
        <w:rPr>
          <w:rFonts w:ascii="Times New Roman" w:hAnsi="Times New Roman" w:cs="Times New Roman"/>
          <w:sz w:val="28"/>
          <w:szCs w:val="28"/>
        </w:rPr>
        <w:t>признал</w:t>
      </w:r>
      <w:r w:rsidRPr="00A64BFE">
        <w:rPr>
          <w:rFonts w:ascii="Times New Roman" w:hAnsi="Times New Roman" w:cs="Times New Roman"/>
          <w:sz w:val="28"/>
          <w:szCs w:val="28"/>
        </w:rPr>
        <w:t xml:space="preserve">. Суд назначил </w:t>
      </w:r>
      <w:r w:rsidR="00A70D65">
        <w:rPr>
          <w:rFonts w:ascii="Times New Roman" w:hAnsi="Times New Roman" w:cs="Times New Roman"/>
          <w:sz w:val="28"/>
          <w:szCs w:val="28"/>
        </w:rPr>
        <w:t>ему</w:t>
      </w:r>
      <w:r w:rsidRPr="00A64BFE">
        <w:rPr>
          <w:rFonts w:ascii="Times New Roman" w:hAnsi="Times New Roman" w:cs="Times New Roman"/>
          <w:sz w:val="28"/>
          <w:szCs w:val="28"/>
        </w:rPr>
        <w:t xml:space="preserve"> наказание </w:t>
      </w:r>
      <w:r w:rsidR="00DB5DB2">
        <w:rPr>
          <w:rFonts w:ascii="Times New Roman" w:hAnsi="Times New Roman" w:cs="Times New Roman"/>
          <w:sz w:val="28"/>
          <w:szCs w:val="28"/>
        </w:rPr>
        <w:t>в виде 1 года лишения свободы, установив 2 летний испытательный срок.</w:t>
      </w:r>
      <w:r w:rsidR="00A70D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7460" w:rsidRDefault="006B2637" w:rsidP="001345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Приговор </w:t>
      </w:r>
      <w:r w:rsidR="00DB5DB2">
        <w:rPr>
          <w:rFonts w:ascii="Times New Roman" w:hAnsi="Times New Roman" w:cs="Times New Roman"/>
          <w:sz w:val="28"/>
          <w:szCs w:val="28"/>
        </w:rPr>
        <w:t xml:space="preserve">не </w:t>
      </w:r>
      <w:r w:rsidR="00A612FF">
        <w:rPr>
          <w:rFonts w:ascii="Times New Roman" w:hAnsi="Times New Roman" w:cs="Times New Roman"/>
          <w:sz w:val="28"/>
          <w:szCs w:val="28"/>
        </w:rPr>
        <w:t>вступил в законную силу.</w:t>
      </w:r>
    </w:p>
    <w:p w:rsidR="00702659" w:rsidRDefault="00702659">
      <w:pPr>
        <w:rPr>
          <w:rFonts w:ascii="Times New Roman" w:hAnsi="Times New Roman" w:cs="Times New Roman"/>
          <w:sz w:val="28"/>
          <w:szCs w:val="28"/>
        </w:rPr>
      </w:pPr>
    </w:p>
    <w:p w:rsidR="00543C1E" w:rsidRDefault="00543C1E">
      <w:pPr>
        <w:rPr>
          <w:rFonts w:ascii="Times New Roman" w:hAnsi="Times New Roman" w:cs="Times New Roman"/>
          <w:sz w:val="20"/>
          <w:szCs w:val="20"/>
        </w:rPr>
      </w:pPr>
    </w:p>
    <w:p w:rsidR="00A612FF" w:rsidRDefault="00A612FF">
      <w:pPr>
        <w:rPr>
          <w:rFonts w:ascii="Times New Roman" w:hAnsi="Times New Roman" w:cs="Times New Roman"/>
          <w:sz w:val="20"/>
          <w:szCs w:val="20"/>
        </w:rPr>
      </w:pPr>
    </w:p>
    <w:p w:rsidR="00A612FF" w:rsidRDefault="00A612FF">
      <w:pPr>
        <w:rPr>
          <w:rFonts w:ascii="Times New Roman" w:hAnsi="Times New Roman" w:cs="Times New Roman"/>
          <w:sz w:val="20"/>
          <w:szCs w:val="20"/>
        </w:rPr>
      </w:pPr>
    </w:p>
    <w:p w:rsidR="00A612FF" w:rsidRDefault="00A612FF">
      <w:pPr>
        <w:rPr>
          <w:rFonts w:ascii="Times New Roman" w:hAnsi="Times New Roman" w:cs="Times New Roman"/>
          <w:sz w:val="20"/>
          <w:szCs w:val="20"/>
        </w:rPr>
      </w:pPr>
    </w:p>
    <w:p w:rsidR="00A612FF" w:rsidRDefault="00A612FF">
      <w:pPr>
        <w:rPr>
          <w:rFonts w:ascii="Times New Roman" w:hAnsi="Times New Roman" w:cs="Times New Roman"/>
          <w:sz w:val="20"/>
          <w:szCs w:val="20"/>
        </w:rPr>
      </w:pPr>
    </w:p>
    <w:p w:rsidR="00A612FF" w:rsidRDefault="00A612FF">
      <w:pPr>
        <w:rPr>
          <w:rFonts w:ascii="Times New Roman" w:hAnsi="Times New Roman" w:cs="Times New Roman"/>
          <w:sz w:val="20"/>
          <w:szCs w:val="20"/>
        </w:rPr>
      </w:pPr>
    </w:p>
    <w:p w:rsidR="00A612FF" w:rsidRDefault="00A612FF">
      <w:pPr>
        <w:rPr>
          <w:rFonts w:ascii="Times New Roman" w:hAnsi="Times New Roman" w:cs="Times New Roman"/>
          <w:sz w:val="20"/>
          <w:szCs w:val="20"/>
        </w:rPr>
      </w:pPr>
    </w:p>
    <w:p w:rsidR="00A612FF" w:rsidRDefault="00A612FF">
      <w:pPr>
        <w:rPr>
          <w:rFonts w:ascii="Times New Roman" w:hAnsi="Times New Roman" w:cs="Times New Roman"/>
          <w:sz w:val="20"/>
          <w:szCs w:val="20"/>
        </w:rPr>
      </w:pPr>
    </w:p>
    <w:p w:rsidR="00A612FF" w:rsidRDefault="00A612FF">
      <w:pPr>
        <w:rPr>
          <w:rFonts w:ascii="Times New Roman" w:hAnsi="Times New Roman" w:cs="Times New Roman"/>
          <w:sz w:val="20"/>
          <w:szCs w:val="20"/>
        </w:rPr>
      </w:pPr>
    </w:p>
    <w:p w:rsidR="00A612FF" w:rsidRDefault="00A612FF">
      <w:pPr>
        <w:rPr>
          <w:rFonts w:ascii="Times New Roman" w:hAnsi="Times New Roman" w:cs="Times New Roman"/>
          <w:sz w:val="20"/>
          <w:szCs w:val="20"/>
        </w:rPr>
      </w:pPr>
    </w:p>
    <w:p w:rsidR="00A612FF" w:rsidRDefault="00A612FF">
      <w:pPr>
        <w:rPr>
          <w:rFonts w:ascii="Times New Roman" w:hAnsi="Times New Roman" w:cs="Times New Roman"/>
          <w:sz w:val="20"/>
          <w:szCs w:val="20"/>
        </w:rPr>
      </w:pPr>
    </w:p>
    <w:p w:rsidR="00702659" w:rsidRPr="00702659" w:rsidRDefault="00702659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Исп. Гусамов И.Ф. 8917-866-43-57</w:t>
      </w:r>
    </w:p>
    <w:sectPr w:rsidR="00702659" w:rsidRPr="00702659" w:rsidSect="00862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595"/>
    <w:rsid w:val="000033C3"/>
    <w:rsid w:val="000070C1"/>
    <w:rsid w:val="00065599"/>
    <w:rsid w:val="00074BA0"/>
    <w:rsid w:val="000F3997"/>
    <w:rsid w:val="00134501"/>
    <w:rsid w:val="001B546F"/>
    <w:rsid w:val="00213AA3"/>
    <w:rsid w:val="00226C28"/>
    <w:rsid w:val="00365915"/>
    <w:rsid w:val="003D4709"/>
    <w:rsid w:val="003E210E"/>
    <w:rsid w:val="003F0B23"/>
    <w:rsid w:val="00427AC0"/>
    <w:rsid w:val="004758FD"/>
    <w:rsid w:val="00512513"/>
    <w:rsid w:val="00543C1E"/>
    <w:rsid w:val="00562EFB"/>
    <w:rsid w:val="006B2637"/>
    <w:rsid w:val="00702659"/>
    <w:rsid w:val="00732AEF"/>
    <w:rsid w:val="00842F78"/>
    <w:rsid w:val="00856866"/>
    <w:rsid w:val="00862EB5"/>
    <w:rsid w:val="008B3BAF"/>
    <w:rsid w:val="009349C1"/>
    <w:rsid w:val="0096236F"/>
    <w:rsid w:val="00965DA8"/>
    <w:rsid w:val="0097613B"/>
    <w:rsid w:val="009A21BE"/>
    <w:rsid w:val="00A612FF"/>
    <w:rsid w:val="00A70D65"/>
    <w:rsid w:val="00A77460"/>
    <w:rsid w:val="00B46654"/>
    <w:rsid w:val="00B5678B"/>
    <w:rsid w:val="00B83C9A"/>
    <w:rsid w:val="00BC7FD4"/>
    <w:rsid w:val="00BF0CC9"/>
    <w:rsid w:val="00C2647A"/>
    <w:rsid w:val="00C46747"/>
    <w:rsid w:val="00C61EE2"/>
    <w:rsid w:val="00C84821"/>
    <w:rsid w:val="00CE414B"/>
    <w:rsid w:val="00D05ECD"/>
    <w:rsid w:val="00D71484"/>
    <w:rsid w:val="00DB5B8B"/>
    <w:rsid w:val="00DB5DB2"/>
    <w:rsid w:val="00DD1CFA"/>
    <w:rsid w:val="00E66A19"/>
    <w:rsid w:val="00EA3E64"/>
    <w:rsid w:val="00ED3004"/>
    <w:rsid w:val="00ED5595"/>
    <w:rsid w:val="00EE17BA"/>
    <w:rsid w:val="00F43355"/>
    <w:rsid w:val="00FC042E"/>
    <w:rsid w:val="00FD398E"/>
    <w:rsid w:val="00FF6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9E7AC"/>
  <w15:docId w15:val="{CE6B7D45-B42B-411C-9D03-826142595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D398E"/>
  </w:style>
  <w:style w:type="character" w:styleId="a3">
    <w:name w:val="Hyperlink"/>
    <w:basedOn w:val="a0"/>
    <w:uiPriority w:val="99"/>
    <w:semiHidden/>
    <w:unhideWhenUsed/>
    <w:rsid w:val="00FD39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Гусамов Ильгиз Фаритович</cp:lastModifiedBy>
  <cp:revision>11</cp:revision>
  <cp:lastPrinted>2020-03-04T05:56:00Z</cp:lastPrinted>
  <dcterms:created xsi:type="dcterms:W3CDTF">2021-09-06T07:30:00Z</dcterms:created>
  <dcterms:modified xsi:type="dcterms:W3CDTF">2022-05-17T06:36:00Z</dcterms:modified>
</cp:coreProperties>
</file>