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52" w:rsidRPr="0055108B" w:rsidRDefault="00F075D9" w:rsidP="00C42952">
      <w:pPr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42952" w:rsidRPr="00A93F56" w:rsidTr="00C4295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be-BY"/>
              </w:rPr>
            </w:pP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Аксубай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муниципаль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районы </w:t>
            </w:r>
            <w:r w:rsidRPr="002C69C6">
              <w:rPr>
                <w:rFonts w:ascii="Arial" w:hAnsi="Arial" w:cs="Arial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авыл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Pr="002C69C6">
              <w:rPr>
                <w:rFonts w:ascii="Arial" w:hAnsi="Arial" w:cs="Arial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4230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66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9C6">
              <w:rPr>
                <w:rFonts w:ascii="Arial" w:hAnsi="Arial" w:cs="Arial"/>
                <w:b/>
                <w:sz w:val="20"/>
                <w:szCs w:val="20"/>
              </w:rPr>
              <w:t>Яңа</w:t>
            </w:r>
            <w:r w:rsidRPr="002C69C6">
              <w:rPr>
                <w:rFonts w:ascii="Arial" w:hAnsi="Arial" w:cs="Arial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авылы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урамы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>,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нче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йорт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 xml:space="preserve">тел. 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4-92-33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42952" w:rsidRPr="002C69C6" w:rsidRDefault="00C42952" w:rsidP="00C42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Исполнительный комитет  Новокиреме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т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ского     сельского поселения Аксубае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в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ского муниципального района</w:t>
            </w:r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42306 с</w:t>
            </w:r>
            <w:proofErr w:type="gramStart"/>
            <w:r w:rsidRPr="002C69C6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2C69C6">
              <w:rPr>
                <w:rFonts w:ascii="Arial" w:hAnsi="Arial" w:cs="Arial"/>
                <w:sz w:val="20"/>
                <w:szCs w:val="20"/>
              </w:rPr>
              <w:t xml:space="preserve">овая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Киреметь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 xml:space="preserve">улица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Мусы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Джалиля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д.15а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тел. 4-92-33 факс</w:t>
            </w:r>
          </w:p>
        </w:tc>
      </w:tr>
      <w:tr w:rsidR="00C42952" w:rsidRPr="00A93F56" w:rsidTr="00C42952">
        <w:trPr>
          <w:jc w:val="center"/>
        </w:trPr>
        <w:tc>
          <w:tcPr>
            <w:tcW w:w="4061" w:type="dxa"/>
            <w:gridSpan w:val="2"/>
            <w:vAlign w:val="center"/>
          </w:tcPr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, 420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42952" w:rsidRPr="002C69C6" w:rsidRDefault="00C42952" w:rsidP="00C42952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Мусы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Джалиля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д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15а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</w:p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, 423066</w:t>
            </w:r>
          </w:p>
        </w:tc>
      </w:tr>
      <w:tr w:rsidR="00C42952" w:rsidRPr="00A761E9" w:rsidTr="00C4295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42952" w:rsidRPr="002C69C6" w:rsidRDefault="00C42952" w:rsidP="000F2C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Тел. (8-84344-4-92-33)  ОГРН </w:t>
            </w:r>
            <w:r w:rsidRPr="002C69C6">
              <w:rPr>
                <w:rFonts w:ascii="Arial" w:hAnsi="Arial" w:cs="Arial"/>
                <w:sz w:val="20"/>
                <w:szCs w:val="20"/>
              </w:rPr>
              <w:t>1021605359709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</w:p>
          <w:p w:rsidR="00C42952" w:rsidRPr="002C69C6" w:rsidRDefault="00C42952" w:rsidP="000F2C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ОКПО 043</w:t>
            </w:r>
            <w:r w:rsidRPr="002C69C6">
              <w:rPr>
                <w:rFonts w:ascii="Arial" w:hAnsi="Arial" w:cs="Arial"/>
                <w:sz w:val="20"/>
                <w:szCs w:val="20"/>
              </w:rPr>
              <w:t>11599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, ИНН/КПП </w:t>
            </w:r>
            <w:r w:rsidRPr="002C69C6">
              <w:rPr>
                <w:rFonts w:ascii="Arial" w:hAnsi="Arial" w:cs="Arial"/>
                <w:sz w:val="20"/>
                <w:szCs w:val="20"/>
              </w:rPr>
              <w:t>1603001197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/</w:t>
            </w:r>
            <w:r w:rsidRPr="002C69C6">
              <w:rPr>
                <w:rFonts w:ascii="Arial" w:hAnsi="Arial" w:cs="Arial"/>
                <w:sz w:val="20"/>
                <w:szCs w:val="20"/>
              </w:rPr>
              <w:t>160301001</w:t>
            </w:r>
          </w:p>
          <w:p w:rsidR="00C42952" w:rsidRPr="002C69C6" w:rsidRDefault="00C42952" w:rsidP="000F2CD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Pr="002C69C6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: </w:t>
            </w:r>
            <w:r w:rsidRPr="002C69C6">
              <w:rPr>
                <w:rFonts w:ascii="Arial" w:hAnsi="Arial" w:cs="Arial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075D9" w:rsidRPr="000A3984" w:rsidRDefault="00F075D9" w:rsidP="000F2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75D9" w:rsidRPr="002C69C6" w:rsidRDefault="00F075D9" w:rsidP="000F2C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ПОСТАНОВЛЕНИЕ                             </w:t>
      </w:r>
    </w:p>
    <w:p w:rsidR="000F2CD2" w:rsidRPr="002C69C6" w:rsidRDefault="00A761E9" w:rsidP="00E043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№9</w:t>
      </w:r>
      <w:r w:rsidR="000F2CD2" w:rsidRPr="002C69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B9779E" w:rsidRPr="002C69C6">
        <w:rPr>
          <w:rFonts w:ascii="Arial" w:hAnsi="Arial" w:cs="Arial"/>
          <w:sz w:val="24"/>
          <w:szCs w:val="24"/>
        </w:rPr>
        <w:t xml:space="preserve">  от</w:t>
      </w:r>
      <w:r>
        <w:rPr>
          <w:rFonts w:ascii="Arial" w:hAnsi="Arial" w:cs="Arial"/>
          <w:sz w:val="24"/>
          <w:szCs w:val="24"/>
        </w:rPr>
        <w:t xml:space="preserve"> 09</w:t>
      </w:r>
      <w:r w:rsidR="00B9779E" w:rsidRPr="002C6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июня</w:t>
      </w:r>
      <w:r w:rsidR="000F2CD2" w:rsidRPr="002C69C6">
        <w:rPr>
          <w:rFonts w:ascii="Arial" w:hAnsi="Arial" w:cs="Arial"/>
          <w:sz w:val="24"/>
          <w:szCs w:val="24"/>
        </w:rPr>
        <w:t xml:space="preserve"> 2022 года             </w:t>
      </w:r>
    </w:p>
    <w:p w:rsidR="00143DFF" w:rsidRPr="002C69C6" w:rsidRDefault="00143DFF" w:rsidP="002C69C6">
      <w:pPr>
        <w:ind w:right="4706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Об утверждении муниципальной програ</w:t>
      </w:r>
      <w:r w:rsidRPr="002C69C6">
        <w:rPr>
          <w:rFonts w:ascii="Arial" w:hAnsi="Arial" w:cs="Arial"/>
          <w:b/>
          <w:sz w:val="24"/>
          <w:szCs w:val="24"/>
        </w:rPr>
        <w:t>м</w:t>
      </w:r>
      <w:r w:rsidRPr="002C69C6">
        <w:rPr>
          <w:rFonts w:ascii="Arial" w:hAnsi="Arial" w:cs="Arial"/>
          <w:b/>
          <w:sz w:val="24"/>
          <w:szCs w:val="24"/>
        </w:rPr>
        <w:t>мы</w:t>
      </w:r>
      <w:proofErr w:type="gramStart"/>
      <w:r w:rsidRPr="002C69C6">
        <w:rPr>
          <w:rFonts w:ascii="Arial" w:hAnsi="Arial" w:cs="Arial"/>
          <w:b/>
          <w:sz w:val="24"/>
          <w:szCs w:val="24"/>
        </w:rPr>
        <w:t>«К</w:t>
      </w:r>
      <w:proofErr w:type="gramEnd"/>
      <w:r w:rsidRPr="002C69C6">
        <w:rPr>
          <w:rFonts w:ascii="Arial" w:hAnsi="Arial" w:cs="Arial"/>
          <w:b/>
          <w:sz w:val="24"/>
          <w:szCs w:val="24"/>
        </w:rPr>
        <w:t>омплексное развитие системтран</w:t>
      </w:r>
      <w:r w:rsidRPr="002C69C6">
        <w:rPr>
          <w:rFonts w:ascii="Arial" w:hAnsi="Arial" w:cs="Arial"/>
          <w:b/>
          <w:sz w:val="24"/>
          <w:szCs w:val="24"/>
        </w:rPr>
        <w:t>с</w:t>
      </w:r>
      <w:r w:rsidRPr="002C69C6">
        <w:rPr>
          <w:rFonts w:ascii="Arial" w:hAnsi="Arial" w:cs="Arial"/>
          <w:b/>
          <w:sz w:val="24"/>
          <w:szCs w:val="24"/>
        </w:rPr>
        <w:t>портной инфраструктуры и дорожного х</w:t>
      </w:r>
      <w:r w:rsidRPr="002C69C6">
        <w:rPr>
          <w:rFonts w:ascii="Arial" w:hAnsi="Arial" w:cs="Arial"/>
          <w:b/>
          <w:sz w:val="24"/>
          <w:szCs w:val="24"/>
        </w:rPr>
        <w:t>о</w:t>
      </w:r>
      <w:r w:rsidRPr="002C69C6">
        <w:rPr>
          <w:rFonts w:ascii="Arial" w:hAnsi="Arial" w:cs="Arial"/>
          <w:b/>
          <w:sz w:val="24"/>
          <w:szCs w:val="24"/>
        </w:rPr>
        <w:t>зяйства на территории муниципального образования «</w:t>
      </w:r>
      <w:proofErr w:type="spellStart"/>
      <w:r w:rsidR="00BC734F" w:rsidRPr="002C69C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971389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BC734F" w:rsidRPr="002C69C6">
        <w:rPr>
          <w:rFonts w:ascii="Arial" w:hAnsi="Arial" w:cs="Arial"/>
          <w:b/>
          <w:sz w:val="24"/>
          <w:szCs w:val="24"/>
        </w:rPr>
        <w:t>сельское поселение» на 2022</w:t>
      </w:r>
      <w:r w:rsidRPr="002C69C6">
        <w:rPr>
          <w:rFonts w:ascii="Arial" w:hAnsi="Arial" w:cs="Arial"/>
          <w:b/>
          <w:sz w:val="24"/>
          <w:szCs w:val="24"/>
        </w:rPr>
        <w:t xml:space="preserve"> – 2035 год»</w:t>
      </w:r>
    </w:p>
    <w:p w:rsidR="00143DFF" w:rsidRPr="002C69C6" w:rsidRDefault="00143DFF" w:rsidP="00143DFF">
      <w:pPr>
        <w:spacing w:after="136" w:line="288" w:lineRule="atLeast"/>
        <w:ind w:firstLine="708"/>
        <w:outlineLvl w:val="0"/>
        <w:rPr>
          <w:rFonts w:ascii="Arial" w:hAnsi="Arial" w:cs="Arial"/>
          <w:color w:val="000000"/>
          <w:kern w:val="36"/>
          <w:sz w:val="24"/>
          <w:szCs w:val="24"/>
          <w:lang w:val="tt-RU"/>
        </w:rPr>
      </w:pPr>
      <w:r w:rsidRPr="002C69C6">
        <w:rPr>
          <w:rFonts w:ascii="Arial" w:hAnsi="Arial" w:cs="Arial"/>
          <w:color w:val="000000"/>
          <w:kern w:val="36"/>
          <w:sz w:val="24"/>
          <w:szCs w:val="24"/>
        </w:rPr>
        <w:t>На основании Федерального закона № 131 ФЗ «Об общих принципах организ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а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ции местного самоуправления в Российской Федерации»,   Постановления  Правител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ь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ства Российской Федерации от </w:t>
      </w:r>
      <w:proofErr w:type="spellStart"/>
      <w:r w:rsidRPr="002C69C6">
        <w:rPr>
          <w:rFonts w:ascii="Arial" w:hAnsi="Arial" w:cs="Arial"/>
          <w:color w:val="000000"/>
          <w:kern w:val="36"/>
          <w:sz w:val="24"/>
          <w:szCs w:val="24"/>
        </w:rPr>
        <w:t>25.12.2015г</w:t>
      </w:r>
      <w:proofErr w:type="spellEnd"/>
      <w:r w:rsidRPr="002C69C6">
        <w:rPr>
          <w:rFonts w:ascii="Arial" w:hAnsi="Arial" w:cs="Arial"/>
          <w:color w:val="000000"/>
          <w:kern w:val="36"/>
          <w:sz w:val="24"/>
          <w:szCs w:val="24"/>
        </w:rPr>
        <w:t>. № 1440</w:t>
      </w:r>
      <w:r w:rsidR="00023A96" w:rsidRPr="002C69C6">
        <w:rPr>
          <w:rFonts w:ascii="Arial" w:hAnsi="Arial" w:cs="Arial"/>
          <w:color w:val="000000"/>
          <w:kern w:val="36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«Об утверждении Требований к Программам комплексного развития транспортной инфраструктуры поселений, горо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д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ских округов», Уставом муниципального образования, Генеральным планом 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Новокир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е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метского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 сельского поселения, </w:t>
      </w:r>
    </w:p>
    <w:p w:rsidR="00143DFF" w:rsidRPr="002C69C6" w:rsidRDefault="00143DFF" w:rsidP="00143DFF">
      <w:pPr>
        <w:spacing w:after="136" w:line="288" w:lineRule="atLeast"/>
        <w:ind w:firstLine="708"/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</w:rPr>
      </w:pPr>
      <w:r w:rsidRPr="002C69C6">
        <w:rPr>
          <w:rFonts w:ascii="Arial" w:hAnsi="Arial" w:cs="Arial"/>
          <w:b/>
          <w:color w:val="000000"/>
          <w:kern w:val="36"/>
          <w:sz w:val="24"/>
          <w:szCs w:val="24"/>
        </w:rPr>
        <w:t>ПОСТАНОВЛЯЮ:</w:t>
      </w:r>
    </w:p>
    <w:p w:rsidR="00143DFF" w:rsidRPr="002C69C6" w:rsidRDefault="00143DFF" w:rsidP="00143DF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     1.Утвердить </w:t>
      </w:r>
      <w:proofErr w:type="gramStart"/>
      <w:r w:rsidRPr="002C69C6">
        <w:rPr>
          <w:rFonts w:ascii="Arial" w:hAnsi="Arial" w:cs="Arial"/>
          <w:sz w:val="24"/>
          <w:szCs w:val="24"/>
        </w:rPr>
        <w:t>муниципальную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программуКомплексное развитие систем транспортной инфраструктуры и дорожного хозяйства на территории муниципального образования  «</w:t>
      </w:r>
      <w:proofErr w:type="spellStart"/>
      <w:r w:rsidR="00BC734F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2E0314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="00BC734F" w:rsidRPr="002C69C6">
        <w:rPr>
          <w:rFonts w:ascii="Arial" w:hAnsi="Arial" w:cs="Arial"/>
          <w:sz w:val="24"/>
          <w:szCs w:val="24"/>
        </w:rPr>
        <w:t>сельское поселение» на 2022</w:t>
      </w:r>
      <w:r w:rsidRPr="002C69C6">
        <w:rPr>
          <w:rFonts w:ascii="Arial" w:hAnsi="Arial" w:cs="Arial"/>
          <w:sz w:val="24"/>
          <w:szCs w:val="24"/>
        </w:rPr>
        <w:t xml:space="preserve"> –2035 год», согласно приложению.</w:t>
      </w:r>
    </w:p>
    <w:p w:rsidR="00143DFF" w:rsidRPr="002C69C6" w:rsidRDefault="0036295F" w:rsidP="00143DFF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2</w:t>
      </w:r>
      <w:r w:rsidR="00143DFF" w:rsidRPr="002C69C6">
        <w:rPr>
          <w:rFonts w:ascii="Arial" w:hAnsi="Arial" w:cs="Arial"/>
          <w:sz w:val="24"/>
          <w:szCs w:val="24"/>
        </w:rPr>
        <w:t>.</w:t>
      </w:r>
      <w:r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="00143DFF" w:rsidRPr="002C69C6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официальном    портале  правовой  информации  Республики  Татарстан»  по  веб-адресу: </w:t>
      </w:r>
      <w:hyperlink r:id="rId7" w:history="1">
        <w:r w:rsidR="00143DFF" w:rsidRPr="002C69C6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="00143DFF" w:rsidRPr="002C69C6">
        <w:rPr>
          <w:rFonts w:ascii="Arial" w:hAnsi="Arial" w:cs="Arial"/>
          <w:sz w:val="24"/>
          <w:szCs w:val="24"/>
        </w:rPr>
        <w:t xml:space="preserve">, </w:t>
      </w:r>
      <w:r w:rsidR="00874EF5" w:rsidRPr="002C69C6">
        <w:rPr>
          <w:rFonts w:ascii="Arial" w:hAnsi="Arial" w:cs="Arial"/>
          <w:sz w:val="24"/>
          <w:szCs w:val="24"/>
        </w:rPr>
        <w:t xml:space="preserve">официальном сайте Аксубаевского муниципального района </w:t>
      </w:r>
      <w:hyperlink r:id="rId8" w:history="1">
        <w:r w:rsidR="00874EF5" w:rsidRPr="002C69C6">
          <w:rPr>
            <w:rStyle w:val="a4"/>
            <w:rFonts w:ascii="Arial" w:hAnsi="Arial" w:cs="Arial"/>
            <w:b/>
            <w:bCs/>
            <w:sz w:val="24"/>
            <w:szCs w:val="24"/>
          </w:rPr>
          <w:t>http://aksubaevo.tatar.ru</w:t>
        </w:r>
      </w:hyperlink>
      <w:r w:rsidR="00874EF5" w:rsidRPr="002C69C6">
        <w:rPr>
          <w:rFonts w:ascii="Arial" w:hAnsi="Arial" w:cs="Arial"/>
          <w:sz w:val="24"/>
          <w:szCs w:val="24"/>
        </w:rPr>
        <w:t xml:space="preserve"> и  путем размещения на информационных стендах Новокир</w:t>
      </w:r>
      <w:r w:rsidR="00874EF5" w:rsidRPr="002C69C6">
        <w:rPr>
          <w:rFonts w:ascii="Arial" w:hAnsi="Arial" w:cs="Arial"/>
          <w:sz w:val="24"/>
          <w:szCs w:val="24"/>
        </w:rPr>
        <w:t>е</w:t>
      </w:r>
      <w:r w:rsidR="00874EF5" w:rsidRPr="002C69C6">
        <w:rPr>
          <w:rFonts w:ascii="Arial" w:hAnsi="Arial" w:cs="Arial"/>
          <w:sz w:val="24"/>
          <w:szCs w:val="24"/>
        </w:rPr>
        <w:t>метского сельского поселения Аксубаевского муниципального района</w:t>
      </w:r>
    </w:p>
    <w:p w:rsidR="00874EF5" w:rsidRPr="002C69C6" w:rsidRDefault="00874EF5" w:rsidP="000F2CD2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proofErr w:type="spellStart"/>
      <w:r w:rsidRPr="002C69C6">
        <w:rPr>
          <w:rFonts w:ascii="Arial" w:hAnsi="Arial" w:cs="Arial"/>
          <w:sz w:val="24"/>
          <w:szCs w:val="24"/>
        </w:rPr>
        <w:t>3</w:t>
      </w:r>
      <w:r w:rsidR="00143DFF" w:rsidRPr="002C69C6">
        <w:rPr>
          <w:rFonts w:ascii="Arial" w:hAnsi="Arial" w:cs="Arial"/>
          <w:sz w:val="24"/>
          <w:szCs w:val="24"/>
        </w:rPr>
        <w:t>.</w:t>
      </w:r>
      <w:proofErr w:type="gramStart"/>
      <w:r w:rsidR="00143DFF" w:rsidRPr="002C69C6">
        <w:rPr>
          <w:rFonts w:ascii="Arial" w:hAnsi="Arial" w:cs="Arial"/>
          <w:sz w:val="24"/>
          <w:szCs w:val="24"/>
        </w:rPr>
        <w:t>Контроль</w:t>
      </w:r>
      <w:proofErr w:type="spellEnd"/>
      <w:r w:rsidR="00143DFF" w:rsidRPr="002C69C6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143DFF" w:rsidRPr="002C69C6">
        <w:rPr>
          <w:rFonts w:ascii="Arial" w:hAnsi="Arial" w:cs="Arial"/>
          <w:sz w:val="24"/>
          <w:szCs w:val="24"/>
        </w:rPr>
        <w:t xml:space="preserve"> исполнением настоящего  постановления оставляю за собой.</w:t>
      </w:r>
    </w:p>
    <w:p w:rsidR="000F2CD2" w:rsidRPr="002C69C6" w:rsidRDefault="000F2CD2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</w:p>
    <w:p w:rsidR="00874EF5" w:rsidRPr="002C69C6" w:rsidRDefault="00874EF5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74EF5" w:rsidRPr="002C69C6" w:rsidRDefault="00874EF5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Новокиреметского сельского поселения                              И. Р. Шакиров</w:t>
      </w:r>
    </w:p>
    <w:p w:rsidR="00874EF5" w:rsidRPr="002C69C6" w:rsidRDefault="00874EF5" w:rsidP="000F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7965ED" w:rsidRPr="002C69C6" w:rsidRDefault="00874EF5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 Новокиреметского сельского поселения Аксубаевского м</w:t>
      </w:r>
      <w:r w:rsidRPr="002C69C6">
        <w:rPr>
          <w:rFonts w:ascii="Arial" w:hAnsi="Arial" w:cs="Arial"/>
          <w:sz w:val="24"/>
          <w:szCs w:val="24"/>
        </w:rPr>
        <w:t>у</w:t>
      </w:r>
      <w:r w:rsidRPr="002C69C6">
        <w:rPr>
          <w:rFonts w:ascii="Arial" w:hAnsi="Arial" w:cs="Arial"/>
          <w:sz w:val="24"/>
          <w:szCs w:val="24"/>
        </w:rPr>
        <w:t xml:space="preserve">ниципального района РТ </w:t>
      </w:r>
    </w:p>
    <w:p w:rsidR="00874EF5" w:rsidRPr="002C69C6" w:rsidRDefault="00874EF5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№</w:t>
      </w:r>
      <w:r w:rsidR="00A761E9">
        <w:rPr>
          <w:rFonts w:ascii="Arial" w:hAnsi="Arial" w:cs="Arial"/>
          <w:sz w:val="24"/>
          <w:szCs w:val="24"/>
        </w:rPr>
        <w:t>9</w:t>
      </w:r>
      <w:r w:rsidRPr="002C69C6">
        <w:rPr>
          <w:rFonts w:ascii="Arial" w:hAnsi="Arial" w:cs="Arial"/>
          <w:sz w:val="24"/>
          <w:szCs w:val="24"/>
        </w:rPr>
        <w:t xml:space="preserve">  от</w:t>
      </w:r>
      <w:r w:rsidR="00A76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1E9">
        <w:rPr>
          <w:rFonts w:ascii="Arial" w:hAnsi="Arial" w:cs="Arial"/>
          <w:sz w:val="24"/>
          <w:szCs w:val="24"/>
        </w:rPr>
        <w:t>09.06</w:t>
      </w:r>
      <w:r w:rsidR="000F2CD2" w:rsidRPr="002C69C6">
        <w:rPr>
          <w:rFonts w:ascii="Arial" w:hAnsi="Arial" w:cs="Arial"/>
          <w:sz w:val="24"/>
          <w:szCs w:val="24"/>
        </w:rPr>
        <w:t>.20</w:t>
      </w:r>
      <w:r w:rsidR="007965ED" w:rsidRPr="002C69C6">
        <w:rPr>
          <w:rFonts w:ascii="Arial" w:hAnsi="Arial" w:cs="Arial"/>
          <w:sz w:val="24"/>
          <w:szCs w:val="24"/>
        </w:rPr>
        <w:t>2</w:t>
      </w:r>
      <w:r w:rsidR="000F2CD2" w:rsidRPr="002C69C6">
        <w:rPr>
          <w:rFonts w:ascii="Arial" w:hAnsi="Arial" w:cs="Arial"/>
          <w:sz w:val="24"/>
          <w:szCs w:val="24"/>
        </w:rPr>
        <w:t>2г</w:t>
      </w:r>
      <w:proofErr w:type="spellEnd"/>
      <w:r w:rsidR="000F2CD2" w:rsidRPr="002C69C6">
        <w:rPr>
          <w:rFonts w:ascii="Arial" w:hAnsi="Arial" w:cs="Arial"/>
          <w:sz w:val="24"/>
          <w:szCs w:val="24"/>
        </w:rPr>
        <w:t>.</w:t>
      </w:r>
    </w:p>
    <w:p w:rsidR="005938C6" w:rsidRPr="002C69C6" w:rsidRDefault="005938C6" w:rsidP="000F2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8C6" w:rsidRPr="002C69C6" w:rsidRDefault="005938C6" w:rsidP="00874EF5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55108B" w:rsidRPr="002C69C6" w:rsidRDefault="001F6A1F" w:rsidP="005938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Муниципальная программа «Комплексное развитие систем транспортной инфр</w:t>
      </w:r>
      <w:r w:rsidRPr="002C69C6">
        <w:rPr>
          <w:rFonts w:ascii="Arial" w:hAnsi="Arial" w:cs="Arial"/>
          <w:b/>
          <w:sz w:val="24"/>
          <w:szCs w:val="24"/>
        </w:rPr>
        <w:t>а</w:t>
      </w:r>
      <w:r w:rsidRPr="002C69C6">
        <w:rPr>
          <w:rFonts w:ascii="Arial" w:hAnsi="Arial" w:cs="Arial"/>
          <w:b/>
          <w:sz w:val="24"/>
          <w:szCs w:val="24"/>
        </w:rPr>
        <w:t>структуры и дорожного хозяйства на территории муниципального образования «</w:t>
      </w:r>
      <w:proofErr w:type="spellStart"/>
      <w:r w:rsidRPr="002C69C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</w:t>
      </w:r>
      <w:r w:rsidR="005938C6" w:rsidRPr="002C69C6">
        <w:rPr>
          <w:rFonts w:ascii="Arial" w:hAnsi="Arial" w:cs="Arial"/>
          <w:b/>
          <w:sz w:val="24"/>
          <w:szCs w:val="24"/>
        </w:rPr>
        <w:t>Татарстан на 2022 – 2035 годы.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0F2CD2">
      <w:pPr>
        <w:tabs>
          <w:tab w:val="left" w:pos="361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Содержание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Общее сведения</w:t>
      </w:r>
    </w:p>
    <w:p w:rsidR="00F075D9" w:rsidRPr="002C69C6" w:rsidRDefault="00B215A8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3. Т</w:t>
      </w:r>
      <w:r w:rsidR="00F075D9" w:rsidRPr="002C69C6">
        <w:rPr>
          <w:rFonts w:ascii="Arial" w:hAnsi="Arial" w:cs="Arial"/>
          <w:sz w:val="24"/>
          <w:szCs w:val="24"/>
        </w:rPr>
        <w:t>ранспорт</w:t>
      </w:r>
      <w:r w:rsidRPr="002C69C6">
        <w:rPr>
          <w:rFonts w:ascii="Arial" w:hAnsi="Arial" w:cs="Arial"/>
          <w:sz w:val="24"/>
          <w:szCs w:val="24"/>
        </w:rPr>
        <w:t>ный комплекс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B215A8" w:rsidRPr="002C69C6" w:rsidRDefault="00B215A8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6. Мероприятия в части развития транспортного комплекса муниципального образов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ния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7</w:t>
      </w:r>
      <w:r w:rsidR="00F075D9" w:rsidRPr="002C69C6">
        <w:rPr>
          <w:rFonts w:ascii="Arial" w:hAnsi="Arial" w:cs="Arial"/>
          <w:sz w:val="24"/>
          <w:szCs w:val="24"/>
        </w:rPr>
        <w:t>. Оптимизация улично-дорожной сети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8</w:t>
      </w:r>
      <w:r w:rsidR="00F075D9" w:rsidRPr="002C69C6">
        <w:rPr>
          <w:rFonts w:ascii="Arial" w:hAnsi="Arial" w:cs="Arial"/>
          <w:sz w:val="24"/>
          <w:szCs w:val="24"/>
        </w:rPr>
        <w:t>. Организация мест стоянок и долговременного хранения транспорта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9</w:t>
      </w:r>
      <w:r w:rsidR="00F075D9" w:rsidRPr="002C69C6">
        <w:rPr>
          <w:rFonts w:ascii="Arial" w:hAnsi="Arial" w:cs="Arial"/>
          <w:sz w:val="24"/>
          <w:szCs w:val="24"/>
        </w:rPr>
        <w:t xml:space="preserve">. Создание систем пешеходных улиц и велосипедных дорожек: обеспечение 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69C6">
        <w:rPr>
          <w:rFonts w:ascii="Arial" w:hAnsi="Arial" w:cs="Arial"/>
          <w:sz w:val="24"/>
          <w:szCs w:val="24"/>
        </w:rPr>
        <w:t>безбарье</w:t>
      </w:r>
      <w:r w:rsidR="00E54416"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ной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 среды для лиц с ограниченными возможностями </w:t>
      </w:r>
    </w:p>
    <w:p w:rsidR="00F075D9" w:rsidRPr="002C69C6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0F2CD2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P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Паспорт</w:t>
      </w:r>
    </w:p>
    <w:p w:rsidR="00F075D9" w:rsidRPr="002C69C6" w:rsidRDefault="00143DFF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Муниципальной п</w:t>
      </w:r>
      <w:r w:rsidR="00F075D9" w:rsidRPr="002C69C6">
        <w:rPr>
          <w:rFonts w:ascii="Arial" w:hAnsi="Arial" w:cs="Arial"/>
          <w:sz w:val="24"/>
          <w:szCs w:val="24"/>
        </w:rPr>
        <w:t xml:space="preserve">рограммы </w:t>
      </w:r>
      <w:r w:rsidRPr="002C69C6">
        <w:rPr>
          <w:rFonts w:ascii="Arial" w:hAnsi="Arial" w:cs="Arial"/>
          <w:sz w:val="24"/>
          <w:szCs w:val="24"/>
        </w:rPr>
        <w:t>«Комплексное развитие</w:t>
      </w:r>
      <w:r w:rsidR="00F075D9" w:rsidRPr="002C69C6">
        <w:rPr>
          <w:rFonts w:ascii="Arial" w:hAnsi="Arial" w:cs="Arial"/>
          <w:sz w:val="24"/>
          <w:szCs w:val="24"/>
        </w:rPr>
        <w:t xml:space="preserve"> систем транспортной инфрастру</w:t>
      </w:r>
      <w:r w:rsidR="00F075D9" w:rsidRPr="002C69C6">
        <w:rPr>
          <w:rFonts w:ascii="Arial" w:hAnsi="Arial" w:cs="Arial"/>
          <w:sz w:val="24"/>
          <w:szCs w:val="24"/>
        </w:rPr>
        <w:t>к</w:t>
      </w:r>
      <w:r w:rsidR="00F075D9" w:rsidRPr="002C69C6">
        <w:rPr>
          <w:rFonts w:ascii="Arial" w:hAnsi="Arial" w:cs="Arial"/>
          <w:sz w:val="24"/>
          <w:szCs w:val="24"/>
        </w:rPr>
        <w:t xml:space="preserve">туры </w:t>
      </w:r>
      <w:r w:rsidRPr="002C69C6">
        <w:rPr>
          <w:rFonts w:ascii="Arial" w:hAnsi="Arial" w:cs="Arial"/>
          <w:sz w:val="24"/>
          <w:szCs w:val="24"/>
        </w:rPr>
        <w:t>и дорожного хозяйства на территории муниципального образования</w:t>
      </w:r>
    </w:p>
    <w:p w:rsidR="00F075D9" w:rsidRPr="002C69C6" w:rsidRDefault="00143DFF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«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2C69C6">
        <w:rPr>
          <w:rFonts w:ascii="Arial" w:hAnsi="Arial" w:cs="Arial"/>
          <w:sz w:val="24"/>
          <w:szCs w:val="24"/>
        </w:rPr>
        <w:t>»</w:t>
      </w:r>
      <w:r w:rsidR="00AF16F5" w:rsidRPr="002C69C6">
        <w:rPr>
          <w:rFonts w:ascii="Arial" w:hAnsi="Arial" w:cs="Arial"/>
          <w:sz w:val="24"/>
          <w:szCs w:val="24"/>
        </w:rPr>
        <w:t>А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>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="00F075D9" w:rsidRPr="002C69C6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Республики Татарстан</w:t>
      </w:r>
      <w:r w:rsidR="00143DFF" w:rsidRPr="002C69C6">
        <w:rPr>
          <w:rFonts w:ascii="Arial" w:hAnsi="Arial" w:cs="Arial"/>
          <w:sz w:val="24"/>
          <w:szCs w:val="24"/>
        </w:rPr>
        <w:t xml:space="preserve"> на 2022-2035 год»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DFF" w:rsidRPr="002C69C6" w:rsidRDefault="00143DFF" w:rsidP="00143DF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Муниципальная программа «Комплексное развитие систем транспортной инфрастру</w:t>
      </w:r>
      <w:r w:rsidRPr="002C69C6">
        <w:rPr>
          <w:rFonts w:ascii="Arial" w:hAnsi="Arial" w:cs="Arial"/>
          <w:sz w:val="24"/>
          <w:szCs w:val="24"/>
        </w:rPr>
        <w:t>к</w:t>
      </w:r>
      <w:r w:rsidRPr="002C69C6">
        <w:rPr>
          <w:rFonts w:ascii="Arial" w:hAnsi="Arial" w:cs="Arial"/>
          <w:sz w:val="24"/>
          <w:szCs w:val="24"/>
        </w:rPr>
        <w:t>туры и дорожного хозяйства на территории муниципального образов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ния</w:t>
      </w:r>
      <w:proofErr w:type="gramStart"/>
      <w:r w:rsidRPr="002C69C6">
        <w:rPr>
          <w:rFonts w:ascii="Arial" w:hAnsi="Arial" w:cs="Arial"/>
          <w:sz w:val="24"/>
          <w:szCs w:val="24"/>
        </w:rPr>
        <w:t>«</w:t>
      </w:r>
      <w:proofErr w:type="spellStart"/>
      <w:r w:rsidRPr="002C69C6">
        <w:rPr>
          <w:rFonts w:ascii="Arial" w:hAnsi="Arial" w:cs="Arial"/>
          <w:sz w:val="24"/>
          <w:szCs w:val="24"/>
        </w:rPr>
        <w:t>Н</w:t>
      </w:r>
      <w:proofErr w:type="gramEnd"/>
      <w:r w:rsidRPr="002C69C6">
        <w:rPr>
          <w:rFonts w:ascii="Arial" w:hAnsi="Arial" w:cs="Arial"/>
          <w:sz w:val="24"/>
          <w:szCs w:val="24"/>
        </w:rPr>
        <w:t>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поселение» Аксубаевского  муниципального района Республики Татарстан на 2022-2035 год»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Разработчик программы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F16F5" w:rsidRPr="002C69C6">
        <w:rPr>
          <w:rFonts w:ascii="Arial" w:hAnsi="Arial" w:cs="Arial"/>
          <w:sz w:val="24"/>
          <w:szCs w:val="24"/>
        </w:rPr>
        <w:t>Новокиреметского сельского поселения Аксубаевского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ципального района Республики Татарстан</w:t>
      </w: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Исполнитель программы</w:t>
      </w:r>
    </w:p>
    <w:p w:rsidR="00154130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Исполнительный комитет Новокиреметского сельского поселения Аксубаевского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ципального района Республики Татарстан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AF16F5" w:rsidRPr="002C69C6">
        <w:rPr>
          <w:rFonts w:ascii="Arial" w:hAnsi="Arial" w:cs="Arial"/>
          <w:sz w:val="24"/>
          <w:szCs w:val="24"/>
        </w:rPr>
        <w:t>Аксубаевский</w:t>
      </w:r>
      <w:r w:rsidRPr="002C69C6">
        <w:rPr>
          <w:rFonts w:ascii="Arial" w:hAnsi="Arial" w:cs="Arial"/>
          <w:sz w:val="24"/>
          <w:szCs w:val="24"/>
        </w:rPr>
        <w:t xml:space="preserve"> муниципальный район, </w:t>
      </w:r>
      <w:r w:rsidR="00AF16F5" w:rsidRPr="002C69C6">
        <w:rPr>
          <w:rFonts w:ascii="Arial" w:hAnsi="Arial" w:cs="Arial"/>
          <w:sz w:val="24"/>
          <w:szCs w:val="24"/>
        </w:rPr>
        <w:t>с</w:t>
      </w:r>
      <w:proofErr w:type="gramStart"/>
      <w:r w:rsidR="00AF16F5" w:rsidRPr="002C69C6">
        <w:rPr>
          <w:rFonts w:ascii="Arial" w:hAnsi="Arial" w:cs="Arial"/>
          <w:sz w:val="24"/>
          <w:szCs w:val="24"/>
        </w:rPr>
        <w:t>.Н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Кир</w:t>
      </w:r>
      <w:r w:rsidR="00AF16F5" w:rsidRPr="002C69C6">
        <w:rPr>
          <w:rFonts w:ascii="Arial" w:hAnsi="Arial" w:cs="Arial"/>
          <w:sz w:val="24"/>
          <w:szCs w:val="24"/>
        </w:rPr>
        <w:t>е</w:t>
      </w:r>
      <w:r w:rsidR="00AF16F5" w:rsidRPr="002C69C6">
        <w:rPr>
          <w:rFonts w:ascii="Arial" w:hAnsi="Arial" w:cs="Arial"/>
          <w:sz w:val="24"/>
          <w:szCs w:val="24"/>
        </w:rPr>
        <w:t>меть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ул.МусыДжалиля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д.15а</w:t>
      </w:r>
      <w:proofErr w:type="spellEnd"/>
      <w:r w:rsidR="00764763"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AF16F5" w:rsidRPr="002C69C6">
        <w:rPr>
          <w:rFonts w:ascii="Arial" w:hAnsi="Arial" w:cs="Arial"/>
          <w:sz w:val="24"/>
          <w:szCs w:val="24"/>
        </w:rPr>
        <w:t>Новокир</w:t>
      </w:r>
      <w:r w:rsidR="00AF16F5" w:rsidRPr="002C69C6">
        <w:rPr>
          <w:rFonts w:ascii="Arial" w:hAnsi="Arial" w:cs="Arial"/>
          <w:sz w:val="24"/>
          <w:szCs w:val="24"/>
        </w:rPr>
        <w:t>е</w:t>
      </w:r>
      <w:r w:rsidR="00AF16F5" w:rsidRPr="002C69C6">
        <w:rPr>
          <w:rFonts w:ascii="Arial" w:hAnsi="Arial" w:cs="Arial"/>
          <w:sz w:val="24"/>
          <w:szCs w:val="24"/>
        </w:rPr>
        <w:t>метского сельского поселения Аксубаевского</w:t>
      </w:r>
      <w:r w:rsidR="00365067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муниципального района Респуб</w:t>
      </w:r>
      <w:r w:rsidR="000B58F1" w:rsidRPr="002C69C6">
        <w:rPr>
          <w:rFonts w:ascii="Arial" w:hAnsi="Arial" w:cs="Arial"/>
          <w:sz w:val="24"/>
          <w:szCs w:val="24"/>
        </w:rPr>
        <w:t>лики Т</w:t>
      </w:r>
      <w:r w:rsidR="000B58F1" w:rsidRPr="002C69C6">
        <w:rPr>
          <w:rFonts w:ascii="Arial" w:hAnsi="Arial" w:cs="Arial"/>
          <w:sz w:val="24"/>
          <w:szCs w:val="24"/>
        </w:rPr>
        <w:t>а</w:t>
      </w:r>
      <w:r w:rsidR="000B58F1" w:rsidRPr="002C69C6">
        <w:rPr>
          <w:rFonts w:ascii="Arial" w:hAnsi="Arial" w:cs="Arial"/>
          <w:sz w:val="24"/>
          <w:szCs w:val="24"/>
        </w:rPr>
        <w:t>тарстан на период до 2035</w:t>
      </w:r>
      <w:r w:rsidRPr="002C69C6">
        <w:rPr>
          <w:rFonts w:ascii="Arial" w:hAnsi="Arial" w:cs="Arial"/>
          <w:sz w:val="24"/>
          <w:szCs w:val="24"/>
        </w:rPr>
        <w:t xml:space="preserve"> года разработана на основании следующих документов: 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в соответствии с Федеральным законом от 29.12.2014  № 456-ФЗ «О внесении изм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нений в Градостроительный кодекс Российской Федерации и отдельные законодател</w:t>
      </w:r>
      <w:r w:rsidRPr="002C69C6">
        <w:rPr>
          <w:rFonts w:ascii="Arial" w:hAnsi="Arial" w:cs="Arial"/>
          <w:sz w:val="24"/>
          <w:szCs w:val="24"/>
        </w:rPr>
        <w:t>ь</w:t>
      </w:r>
      <w:r w:rsidRPr="002C69C6">
        <w:rPr>
          <w:rFonts w:ascii="Arial" w:hAnsi="Arial" w:cs="Arial"/>
          <w:sz w:val="24"/>
          <w:szCs w:val="24"/>
        </w:rPr>
        <w:t>ные акты  Российской Федерации»;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Поручение Президента Республики Татарстан от 06.06. 2016 № 326661-МР «О разр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 xml:space="preserve">ботке </w:t>
      </w:r>
      <w:proofErr w:type="gramStart"/>
      <w:r w:rsidRPr="002C69C6">
        <w:rPr>
          <w:rFonts w:ascii="Arial" w:hAnsi="Arial" w:cs="Arial"/>
          <w:sz w:val="24"/>
          <w:szCs w:val="24"/>
        </w:rPr>
        <w:t>программы комплексного развития систем транспортной инфраструктуры 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ципальных образований</w:t>
      </w:r>
      <w:proofErr w:type="gramEnd"/>
      <w:r w:rsidRPr="002C69C6">
        <w:rPr>
          <w:rFonts w:ascii="Arial" w:hAnsi="Arial" w:cs="Arial"/>
          <w:sz w:val="24"/>
          <w:szCs w:val="24"/>
        </w:rPr>
        <w:t>».</w:t>
      </w:r>
    </w:p>
    <w:p w:rsidR="00154130" w:rsidRPr="002C69C6" w:rsidRDefault="00154130" w:rsidP="00154130">
      <w:pPr>
        <w:rPr>
          <w:rFonts w:ascii="Arial" w:hAnsi="Arial" w:cs="Arial"/>
          <w:b/>
          <w:sz w:val="24"/>
          <w:szCs w:val="24"/>
        </w:rPr>
      </w:pPr>
    </w:p>
    <w:p w:rsidR="00154130" w:rsidRPr="002C69C6" w:rsidRDefault="00154130" w:rsidP="00154130">
      <w:pPr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Цель программы:</w:t>
      </w:r>
    </w:p>
    <w:p w:rsidR="00F075D9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перечня мероприятий по проектированию, строительству, реконструкции объектов транспортной инфраструктуры, включая те, которые предусмотрены госуда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ственными и муниципальными программами, планом и программой комплексного с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циально-экономического развития муниципального образования и др.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 тран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 xml:space="preserve">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r w:rsidR="00AF16F5" w:rsidRPr="002C69C6">
        <w:rPr>
          <w:rFonts w:ascii="Arial" w:hAnsi="Arial" w:cs="Arial"/>
          <w:sz w:val="24"/>
          <w:szCs w:val="24"/>
        </w:rPr>
        <w:t>Новок</w:t>
      </w:r>
      <w:r w:rsidR="00AF16F5" w:rsidRPr="002C69C6">
        <w:rPr>
          <w:rFonts w:ascii="Arial" w:hAnsi="Arial" w:cs="Arial"/>
          <w:sz w:val="24"/>
          <w:szCs w:val="24"/>
        </w:rPr>
        <w:t>и</w:t>
      </w:r>
      <w:r w:rsidR="00AF16F5" w:rsidRPr="002C69C6">
        <w:rPr>
          <w:rFonts w:ascii="Arial" w:hAnsi="Arial" w:cs="Arial"/>
          <w:sz w:val="24"/>
          <w:szCs w:val="24"/>
        </w:rPr>
        <w:t>реметского сельского поселения Аксубаевского</w:t>
      </w:r>
      <w:r w:rsidR="00365067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муниципального района.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b/>
          <w:color w:val="000000"/>
          <w:spacing w:val="-2"/>
          <w:sz w:val="24"/>
          <w:szCs w:val="24"/>
        </w:rPr>
        <w:t>Задачи программы:</w:t>
      </w:r>
    </w:p>
    <w:p w:rsidR="00154130" w:rsidRPr="002C69C6" w:rsidRDefault="00154130" w:rsidP="00831104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proofErr w:type="gram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 xml:space="preserve">- безопасность, качество и эффективность транспортного </w:t>
      </w:r>
      <w:r w:rsidR="00831104" w:rsidRPr="002C69C6">
        <w:rPr>
          <w:rFonts w:ascii="Arial" w:hAnsi="Arial" w:cs="Arial"/>
          <w:color w:val="000000"/>
          <w:spacing w:val="-2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обслуживания населения, а также субъектов экономической деятельности на территории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  <w:proofErr w:type="gramEnd"/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доступность объектов транспортной инфраструктуры для населения и субъектов эк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номической деятельности в соответствии с нормативами градостроительного проект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рования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развитие транспортной инфраструктуры, сбалансированное с градостроительной де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я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тельностью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</w:t>
      </w:r>
    </w:p>
    <w:p w:rsidR="00F075D9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обеспечение эффективности функционирования действующей транспортной инфр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а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структуры.</w:t>
      </w:r>
    </w:p>
    <w:p w:rsidR="00744836" w:rsidRPr="002C69C6" w:rsidRDefault="007448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F075D9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Целевые показатели (индикаторы) развития транспортной инфраструктуры</w:t>
      </w:r>
    </w:p>
    <w:p w:rsidR="00C26C12" w:rsidRPr="002C69C6" w:rsidRDefault="00277636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-  Приведение улично-дорожной сети муниципального образования «</w:t>
      </w:r>
      <w:proofErr w:type="spellStart"/>
      <w:r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СП» в нормативное транспортно – эксплуатационное состояние </w:t>
      </w:r>
    </w:p>
    <w:p w:rsidR="00F075D9" w:rsidRPr="002C69C6" w:rsidRDefault="00277636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-  Обеспечение безопасности дорожного движения.</w:t>
      </w:r>
    </w:p>
    <w:p w:rsidR="00C26C12" w:rsidRPr="002C69C6" w:rsidRDefault="00C26C12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Сроки реализации программы</w:t>
      </w:r>
    </w:p>
    <w:p w:rsidR="00277636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2022- 2035 годы</w:t>
      </w:r>
    </w:p>
    <w:p w:rsidR="00C26C12" w:rsidRPr="002C69C6" w:rsidRDefault="00C26C12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1F10FC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color w:val="000000"/>
          <w:sz w:val="24"/>
          <w:szCs w:val="24"/>
        </w:rPr>
        <w:t>Объемы и источники финансирования</w:t>
      </w:r>
    </w:p>
    <w:p w:rsidR="001F10FC" w:rsidRPr="002C69C6" w:rsidRDefault="001F10FC" w:rsidP="00C26C1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</w:rPr>
        <w:t>Источники финансирования:</w:t>
      </w:r>
    </w:p>
    <w:p w:rsidR="00736D6A" w:rsidRPr="002C69C6" w:rsidRDefault="001F10FC" w:rsidP="00C26C12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</w:rPr>
        <w:t xml:space="preserve">- бюджетные средства Республики Татарстан, </w:t>
      </w:r>
      <w:r w:rsidR="00566DC0" w:rsidRPr="002C69C6">
        <w:rPr>
          <w:rFonts w:ascii="Arial" w:hAnsi="Arial" w:cs="Arial"/>
          <w:color w:val="000000"/>
          <w:sz w:val="24"/>
          <w:szCs w:val="24"/>
        </w:rPr>
        <w:t>бюджетные средства Аксубаевского</w:t>
      </w:r>
      <w:r w:rsidRPr="002C69C6">
        <w:rPr>
          <w:rFonts w:ascii="Arial" w:hAnsi="Arial" w:cs="Arial"/>
          <w:color w:val="000000"/>
          <w:sz w:val="24"/>
          <w:szCs w:val="24"/>
        </w:rPr>
        <w:t xml:space="preserve"> м</w:t>
      </w:r>
      <w:r w:rsidRPr="002C69C6">
        <w:rPr>
          <w:rFonts w:ascii="Arial" w:hAnsi="Arial" w:cs="Arial"/>
          <w:color w:val="000000"/>
          <w:sz w:val="24"/>
          <w:szCs w:val="24"/>
        </w:rPr>
        <w:t>у</w:t>
      </w:r>
      <w:r w:rsidRPr="002C69C6">
        <w:rPr>
          <w:rFonts w:ascii="Arial" w:hAnsi="Arial" w:cs="Arial"/>
          <w:color w:val="000000"/>
          <w:sz w:val="24"/>
          <w:szCs w:val="24"/>
        </w:rPr>
        <w:t>ниципального района, бюджет муниципа</w:t>
      </w:r>
      <w:r w:rsidR="00566DC0" w:rsidRPr="002C69C6">
        <w:rPr>
          <w:rFonts w:ascii="Arial" w:hAnsi="Arial" w:cs="Arial"/>
          <w:color w:val="000000"/>
          <w:sz w:val="24"/>
          <w:szCs w:val="24"/>
        </w:rPr>
        <w:t>льного образования «</w:t>
      </w:r>
      <w:proofErr w:type="spellStart"/>
      <w:r w:rsidR="00566DC0" w:rsidRPr="002C69C6">
        <w:rPr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z w:val="24"/>
          <w:szCs w:val="24"/>
        </w:rPr>
        <w:t xml:space="preserve"> СП», внебюджетные средства.</w:t>
      </w:r>
    </w:p>
    <w:p w:rsidR="001F10FC" w:rsidRPr="002C69C6" w:rsidRDefault="001F10FC" w:rsidP="001F10FC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10FC" w:rsidRPr="002C69C6" w:rsidRDefault="001F10FC" w:rsidP="001F10FC">
      <w:pPr>
        <w:rPr>
          <w:rFonts w:ascii="Arial" w:hAnsi="Arial" w:cs="Arial"/>
          <w:b/>
          <w:color w:val="000000"/>
          <w:sz w:val="24"/>
          <w:szCs w:val="24"/>
        </w:rPr>
      </w:pPr>
      <w:r w:rsidRPr="002C69C6">
        <w:rPr>
          <w:rFonts w:ascii="Arial" w:hAnsi="Arial" w:cs="Arial"/>
          <w:b/>
          <w:color w:val="000000"/>
          <w:sz w:val="24"/>
          <w:szCs w:val="24"/>
        </w:rPr>
        <w:t>Мероприятия программы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разработка проектно-сметной документации;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приобретение материалов и ремонт дорог;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замена дорожных знаков;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мероприятия по организации дорожного движения;</w:t>
      </w:r>
    </w:p>
    <w:p w:rsidR="001F10FC" w:rsidRPr="002C69C6" w:rsidRDefault="001F10FC" w:rsidP="00BC734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ремонт пешеходных дорожек.</w:t>
      </w: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C69C6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C69C6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C69C6" w:rsidRDefault="0017494A" w:rsidP="002C69C6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7494A" w:rsidRPr="002C69C6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Общие сведения</w:t>
      </w:r>
    </w:p>
    <w:p w:rsidR="00ED7998" w:rsidRPr="002C69C6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998" w:rsidRPr="002C69C6" w:rsidRDefault="00F075D9" w:rsidP="00112480">
      <w:pPr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Расположено данное муниципальное образование в </w:t>
      </w:r>
      <w:r w:rsidR="00ED7998" w:rsidRPr="002C69C6">
        <w:rPr>
          <w:rFonts w:ascii="Arial" w:hAnsi="Arial" w:cs="Arial"/>
          <w:sz w:val="24"/>
          <w:szCs w:val="24"/>
        </w:rPr>
        <w:t>южной</w:t>
      </w:r>
      <w:r w:rsidRPr="002C69C6">
        <w:rPr>
          <w:rFonts w:ascii="Arial" w:hAnsi="Arial" w:cs="Arial"/>
          <w:sz w:val="24"/>
          <w:szCs w:val="24"/>
        </w:rPr>
        <w:t xml:space="preserve"> части района, администр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 xml:space="preserve">тивным центром его является </w:t>
      </w:r>
      <w:r w:rsidR="00B15EB7" w:rsidRPr="002C69C6">
        <w:rPr>
          <w:rFonts w:ascii="Arial" w:hAnsi="Arial" w:cs="Arial"/>
          <w:sz w:val="24"/>
          <w:szCs w:val="24"/>
        </w:rPr>
        <w:t xml:space="preserve">село </w:t>
      </w:r>
      <w:proofErr w:type="gramStart"/>
      <w:r w:rsidR="00AF16F5" w:rsidRPr="002C69C6">
        <w:rPr>
          <w:rFonts w:ascii="Arial" w:hAnsi="Arial" w:cs="Arial"/>
          <w:sz w:val="24"/>
          <w:szCs w:val="24"/>
        </w:rPr>
        <w:t>Новая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Киреметь</w:t>
      </w:r>
      <w:proofErr w:type="spellEnd"/>
      <w:r w:rsidRPr="002C69C6">
        <w:rPr>
          <w:rFonts w:ascii="Arial" w:hAnsi="Arial" w:cs="Arial"/>
          <w:sz w:val="24"/>
          <w:szCs w:val="24"/>
        </w:rPr>
        <w:t>.</w:t>
      </w:r>
      <w:r w:rsidR="00156A85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сельское пос</w:t>
      </w:r>
      <w:r w:rsidR="00ED7998" w:rsidRPr="002C69C6">
        <w:rPr>
          <w:rFonts w:ascii="Arial" w:hAnsi="Arial" w:cs="Arial"/>
          <w:sz w:val="24"/>
          <w:szCs w:val="24"/>
        </w:rPr>
        <w:t>е</w:t>
      </w:r>
      <w:r w:rsidR="00ED7998" w:rsidRPr="002C69C6">
        <w:rPr>
          <w:rFonts w:ascii="Arial" w:hAnsi="Arial" w:cs="Arial"/>
          <w:sz w:val="24"/>
          <w:szCs w:val="24"/>
        </w:rPr>
        <w:t>ление граничит на севе</w:t>
      </w:r>
      <w:r w:rsidR="00AF16F5" w:rsidRPr="002C69C6">
        <w:rPr>
          <w:rFonts w:ascii="Arial" w:hAnsi="Arial" w:cs="Arial"/>
          <w:sz w:val="24"/>
          <w:szCs w:val="24"/>
        </w:rPr>
        <w:t>ре</w:t>
      </w:r>
      <w:r w:rsidR="00ED7998" w:rsidRPr="002C69C6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Старокиреметским</w:t>
      </w:r>
      <w:proofErr w:type="spellEnd"/>
      <w:r w:rsidR="00156A85" w:rsidRPr="002C69C6">
        <w:rPr>
          <w:rFonts w:ascii="Arial" w:hAnsi="Arial" w:cs="Arial"/>
          <w:sz w:val="24"/>
          <w:szCs w:val="24"/>
        </w:rPr>
        <w:t xml:space="preserve"> </w:t>
      </w:r>
      <w:r w:rsidR="00ED7998" w:rsidRPr="002C69C6">
        <w:rPr>
          <w:rFonts w:ascii="Arial" w:hAnsi="Arial" w:cs="Arial"/>
          <w:sz w:val="24"/>
          <w:szCs w:val="24"/>
        </w:rPr>
        <w:t>сельским поселением</w:t>
      </w:r>
      <w:r w:rsidR="00AF16F5" w:rsidRPr="002C69C6">
        <w:rPr>
          <w:rFonts w:ascii="Arial" w:hAnsi="Arial" w:cs="Arial"/>
          <w:sz w:val="24"/>
          <w:szCs w:val="24"/>
        </w:rPr>
        <w:t xml:space="preserve">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на востоке с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Аксубаевским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 городским поселением Аксуб</w:t>
      </w:r>
      <w:r w:rsidR="00AF16F5" w:rsidRPr="002C69C6">
        <w:rPr>
          <w:rFonts w:ascii="Arial" w:hAnsi="Arial" w:cs="Arial"/>
          <w:sz w:val="24"/>
          <w:szCs w:val="24"/>
        </w:rPr>
        <w:t>а</w:t>
      </w:r>
      <w:r w:rsidR="00AF16F5" w:rsidRPr="002C69C6">
        <w:rPr>
          <w:rFonts w:ascii="Arial" w:hAnsi="Arial" w:cs="Arial"/>
          <w:sz w:val="24"/>
          <w:szCs w:val="24"/>
        </w:rPr>
        <w:t>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на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северо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2480" w:rsidRPr="002C69C6">
        <w:rPr>
          <w:rFonts w:ascii="Arial" w:hAnsi="Arial" w:cs="Arial"/>
          <w:sz w:val="24"/>
          <w:szCs w:val="24"/>
        </w:rPr>
        <w:t>-з</w:t>
      </w:r>
      <w:proofErr w:type="gramEnd"/>
      <w:r w:rsidR="00112480" w:rsidRPr="002C69C6">
        <w:rPr>
          <w:rFonts w:ascii="Arial" w:hAnsi="Arial" w:cs="Arial"/>
          <w:sz w:val="24"/>
          <w:szCs w:val="24"/>
        </w:rPr>
        <w:t>ападе</w:t>
      </w:r>
      <w:r w:rsidR="00ED7998" w:rsidRPr="002C69C6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Емелькинским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сельским пос</w:t>
      </w:r>
      <w:r w:rsidR="00ED7998" w:rsidRPr="002C69C6">
        <w:rPr>
          <w:rFonts w:ascii="Arial" w:hAnsi="Arial" w:cs="Arial"/>
          <w:sz w:val="24"/>
          <w:szCs w:val="24"/>
        </w:rPr>
        <w:t>е</w:t>
      </w:r>
      <w:r w:rsidR="00ED7998" w:rsidRPr="002C69C6">
        <w:rPr>
          <w:rFonts w:ascii="Arial" w:hAnsi="Arial" w:cs="Arial"/>
          <w:sz w:val="24"/>
          <w:szCs w:val="24"/>
        </w:rPr>
        <w:t>лени</w:t>
      </w:r>
      <w:r w:rsidR="00112480" w:rsidRPr="002C69C6">
        <w:rPr>
          <w:rFonts w:ascii="Arial" w:hAnsi="Arial" w:cs="Arial"/>
          <w:sz w:val="24"/>
          <w:szCs w:val="24"/>
        </w:rPr>
        <w:t>ем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</w:t>
      </w:r>
      <w:r w:rsidR="00112480" w:rsidRPr="002C69C6">
        <w:rPr>
          <w:rFonts w:ascii="Arial" w:hAnsi="Arial" w:cs="Arial"/>
          <w:sz w:val="24"/>
          <w:szCs w:val="24"/>
        </w:rPr>
        <w:t xml:space="preserve">на юге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Кривоозерским</w:t>
      </w:r>
      <w:r w:rsidR="00ED7998" w:rsidRPr="002C69C6">
        <w:rPr>
          <w:rFonts w:ascii="Arial" w:hAnsi="Arial" w:cs="Arial"/>
          <w:sz w:val="24"/>
          <w:szCs w:val="24"/>
        </w:rPr>
        <w:t>сельским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поселени</w:t>
      </w:r>
      <w:r w:rsidR="00112480" w:rsidRPr="002C69C6">
        <w:rPr>
          <w:rFonts w:ascii="Arial" w:hAnsi="Arial" w:cs="Arial"/>
          <w:sz w:val="24"/>
          <w:szCs w:val="24"/>
        </w:rPr>
        <w:t>ем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112480" w:rsidRPr="002C69C6">
        <w:rPr>
          <w:rFonts w:ascii="Arial" w:hAnsi="Arial" w:cs="Arial"/>
          <w:sz w:val="24"/>
          <w:szCs w:val="24"/>
        </w:rPr>
        <w:t xml:space="preserve"> на западе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Щербенским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сел</w:t>
      </w:r>
      <w:r w:rsidR="00112480" w:rsidRPr="002C69C6">
        <w:rPr>
          <w:rFonts w:ascii="Arial" w:hAnsi="Arial" w:cs="Arial"/>
          <w:sz w:val="24"/>
          <w:szCs w:val="24"/>
        </w:rPr>
        <w:t>ь</w:t>
      </w:r>
      <w:r w:rsidR="00112480" w:rsidRPr="002C69C6">
        <w:rPr>
          <w:rFonts w:ascii="Arial" w:hAnsi="Arial" w:cs="Arial"/>
          <w:sz w:val="24"/>
          <w:szCs w:val="24"/>
        </w:rPr>
        <w:t>ским поселением Аксубаевского муниципального района Республики Татарстан</w:t>
      </w:r>
      <w:r w:rsidR="00ED7998" w:rsidRPr="002C6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Ну</w:t>
      </w:r>
      <w:r w:rsidR="00112480" w:rsidRPr="002C69C6">
        <w:rPr>
          <w:rFonts w:ascii="Arial" w:hAnsi="Arial" w:cs="Arial"/>
          <w:sz w:val="24"/>
          <w:szCs w:val="24"/>
        </w:rPr>
        <w:t>р</w:t>
      </w:r>
      <w:r w:rsidR="00112480" w:rsidRPr="002C69C6">
        <w:rPr>
          <w:rFonts w:ascii="Arial" w:hAnsi="Arial" w:cs="Arial"/>
          <w:sz w:val="24"/>
          <w:szCs w:val="24"/>
        </w:rPr>
        <w:t>латским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районом Республики Татарстан</w:t>
      </w:r>
      <w:r w:rsidR="00ED7998" w:rsidRPr="002C69C6">
        <w:rPr>
          <w:rFonts w:ascii="Arial" w:hAnsi="Arial" w:cs="Arial"/>
          <w:sz w:val="24"/>
          <w:szCs w:val="24"/>
        </w:rPr>
        <w:t>.</w:t>
      </w:r>
    </w:p>
    <w:p w:rsidR="00EC6051" w:rsidRPr="002C69C6" w:rsidRDefault="00EC6051" w:rsidP="00EC6051">
      <w:pPr>
        <w:pStyle w:val="a6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C69C6">
        <w:rPr>
          <w:rFonts w:ascii="Arial" w:hAnsi="Arial" w:cs="Arial"/>
          <w:b/>
          <w:sz w:val="24"/>
          <w:szCs w:val="24"/>
          <w:lang w:eastAsia="ru-RU"/>
        </w:rPr>
        <w:t>Содержание проблемы и обоснование ее решения программными метод</w:t>
      </w:r>
      <w:r w:rsidRPr="002C69C6">
        <w:rPr>
          <w:rFonts w:ascii="Arial" w:hAnsi="Arial" w:cs="Arial"/>
          <w:b/>
          <w:sz w:val="24"/>
          <w:szCs w:val="24"/>
          <w:lang w:eastAsia="ru-RU"/>
        </w:rPr>
        <w:t>а</w:t>
      </w:r>
      <w:r w:rsidRPr="002C69C6">
        <w:rPr>
          <w:rFonts w:ascii="Arial" w:hAnsi="Arial" w:cs="Arial"/>
          <w:b/>
          <w:sz w:val="24"/>
          <w:szCs w:val="24"/>
          <w:lang w:eastAsia="ru-RU"/>
        </w:rPr>
        <w:t>ми</w:t>
      </w:r>
    </w:p>
    <w:p w:rsidR="00EC6051" w:rsidRPr="002C69C6" w:rsidRDefault="00EC6051" w:rsidP="00EC6051">
      <w:pPr>
        <w:shd w:val="clear" w:color="auto" w:fill="FFFFFF"/>
        <w:spacing w:after="0"/>
        <w:ind w:left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C6051" w:rsidRPr="002C69C6" w:rsidRDefault="00EC6051" w:rsidP="00EC6051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Одним из основополагающих условий развития  поселения является комплексное развитие систем жизнеобеспечения Новокиреметского  сельского поселения. Этапом, предшествующим разработке основных мероприятий Программы, является провед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ние анализа и оценка социально-экономического и территориального развития сел</w:t>
      </w:r>
      <w:r w:rsidRPr="002C69C6">
        <w:rPr>
          <w:rFonts w:ascii="Arial" w:hAnsi="Arial" w:cs="Arial"/>
          <w:sz w:val="24"/>
          <w:szCs w:val="24"/>
        </w:rPr>
        <w:t>ь</w:t>
      </w:r>
      <w:r w:rsidRPr="002C69C6">
        <w:rPr>
          <w:rFonts w:ascii="Arial" w:hAnsi="Arial" w:cs="Arial"/>
          <w:sz w:val="24"/>
          <w:szCs w:val="24"/>
        </w:rPr>
        <w:t>ского поселения.</w:t>
      </w:r>
    </w:p>
    <w:p w:rsidR="00EC6051" w:rsidRPr="002C69C6" w:rsidRDefault="00EC6051" w:rsidP="00EC6051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Анализ и оценка социально-экономического и территориального развития муниц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пального образования, а также прогноз его развития проводится по следующим н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правлениям: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демографическое развитие;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перспективное строительство;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состояние транспортной инфраструктуры;</w:t>
      </w:r>
    </w:p>
    <w:p w:rsidR="00EC6051" w:rsidRPr="002C69C6" w:rsidRDefault="00EC6051" w:rsidP="00EC6051">
      <w:pPr>
        <w:suppressAutoHyphens/>
        <w:autoSpaceDE w:val="0"/>
        <w:spacing w:after="0"/>
        <w:ind w:firstLine="540"/>
        <w:rPr>
          <w:rFonts w:ascii="Arial" w:hAnsi="Arial" w:cs="Arial"/>
          <w:sz w:val="24"/>
          <w:szCs w:val="24"/>
          <w:lang w:eastAsia="ar-SA"/>
        </w:rPr>
      </w:pPr>
      <w:r w:rsidRPr="002C69C6">
        <w:rPr>
          <w:rFonts w:ascii="Arial" w:hAnsi="Arial" w:cs="Arial"/>
          <w:sz w:val="24"/>
          <w:szCs w:val="24"/>
          <w:lang w:eastAsia="ar-SA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EC6051" w:rsidRPr="002C69C6" w:rsidRDefault="00EC6051" w:rsidP="00112480">
      <w:pPr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бильным. В населенном пункте внешний транспорт не имеет больших объемов.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Все</w:t>
      </w:r>
      <w:r w:rsidR="00112480" w:rsidRPr="002C69C6">
        <w:rPr>
          <w:rFonts w:ascii="Arial" w:hAnsi="Arial" w:cs="Arial"/>
          <w:sz w:val="24"/>
          <w:szCs w:val="24"/>
        </w:rPr>
        <w:t>го через поселение проходит  две</w:t>
      </w:r>
      <w:r w:rsidRPr="002C69C6">
        <w:rPr>
          <w:rFonts w:ascii="Arial" w:hAnsi="Arial" w:cs="Arial"/>
          <w:sz w:val="24"/>
          <w:szCs w:val="24"/>
        </w:rPr>
        <w:t xml:space="preserve"> автомобильные дороги р</w:t>
      </w:r>
      <w:r w:rsidR="00112480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значения.</w:t>
      </w:r>
    </w:p>
    <w:p w:rsidR="00736D6A" w:rsidRPr="002C69C6" w:rsidRDefault="00F075D9" w:rsidP="0011248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Автомобильная дорога р</w:t>
      </w:r>
      <w:r w:rsidR="00112480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“</w:t>
      </w:r>
      <w:r w:rsidR="00112480" w:rsidRPr="002C69C6">
        <w:rPr>
          <w:rFonts w:ascii="Arial" w:hAnsi="Arial" w:cs="Arial"/>
          <w:sz w:val="24"/>
          <w:szCs w:val="24"/>
        </w:rPr>
        <w:t xml:space="preserve">Аксубаево -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Емелькино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” связывает </w:t>
      </w:r>
      <w:proofErr w:type="spellStart"/>
      <w:r w:rsidR="00B1460A" w:rsidRPr="002C69C6">
        <w:rPr>
          <w:rFonts w:ascii="Arial" w:hAnsi="Arial" w:cs="Arial"/>
          <w:sz w:val="24"/>
          <w:szCs w:val="24"/>
        </w:rPr>
        <w:t>Нов</w:t>
      </w:r>
      <w:r w:rsidR="00B1460A" w:rsidRPr="002C69C6">
        <w:rPr>
          <w:rFonts w:ascii="Arial" w:hAnsi="Arial" w:cs="Arial"/>
          <w:sz w:val="24"/>
          <w:szCs w:val="24"/>
        </w:rPr>
        <w:t>о</w:t>
      </w:r>
      <w:r w:rsidR="00B1460A" w:rsidRPr="002C69C6">
        <w:rPr>
          <w:rFonts w:ascii="Arial" w:hAnsi="Arial" w:cs="Arial"/>
          <w:sz w:val="24"/>
          <w:szCs w:val="24"/>
        </w:rPr>
        <w:t>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</w:t>
      </w:r>
      <w:r w:rsidR="00B1460A" w:rsidRPr="002C69C6">
        <w:rPr>
          <w:rFonts w:ascii="Arial" w:hAnsi="Arial" w:cs="Arial"/>
          <w:sz w:val="24"/>
          <w:szCs w:val="24"/>
        </w:rPr>
        <w:t>ние в северно-западном</w:t>
      </w:r>
      <w:r w:rsidRPr="002C69C6">
        <w:rPr>
          <w:rFonts w:ascii="Arial" w:hAnsi="Arial" w:cs="Arial"/>
          <w:sz w:val="24"/>
          <w:szCs w:val="24"/>
        </w:rPr>
        <w:t xml:space="preserve"> направлении</w:t>
      </w:r>
      <w:r w:rsidR="00655EA6" w:rsidRPr="002C69C6">
        <w:rPr>
          <w:rFonts w:ascii="Arial" w:hAnsi="Arial" w:cs="Arial"/>
          <w:sz w:val="24"/>
          <w:szCs w:val="24"/>
        </w:rPr>
        <w:t xml:space="preserve"> с</w:t>
      </w:r>
      <w:r w:rsidR="00983C90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Емелькинским</w:t>
      </w:r>
      <w:proofErr w:type="spellEnd"/>
      <w:r w:rsidR="00DC2E68" w:rsidRPr="002C69C6">
        <w:rPr>
          <w:rFonts w:ascii="Arial" w:hAnsi="Arial" w:cs="Arial"/>
          <w:sz w:val="24"/>
          <w:szCs w:val="24"/>
        </w:rPr>
        <w:t xml:space="preserve"> сельским поселением</w:t>
      </w:r>
      <w:r w:rsidRPr="002C69C6">
        <w:rPr>
          <w:rFonts w:ascii="Arial" w:hAnsi="Arial" w:cs="Arial"/>
          <w:sz w:val="24"/>
          <w:szCs w:val="24"/>
        </w:rPr>
        <w:t>. Автомобильная дорога р</w:t>
      </w:r>
      <w:r w:rsidR="00DC2E68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“</w:t>
      </w:r>
      <w:r w:rsidR="00DC2E68" w:rsidRPr="002C69C6">
        <w:rPr>
          <w:rFonts w:ascii="Arial" w:hAnsi="Arial" w:cs="Arial"/>
          <w:sz w:val="24"/>
          <w:szCs w:val="24"/>
        </w:rPr>
        <w:t xml:space="preserve">Аксубаево -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Ще</w:t>
      </w:r>
      <w:r w:rsidR="00DC2E68" w:rsidRPr="002C69C6">
        <w:rPr>
          <w:rFonts w:ascii="Arial" w:hAnsi="Arial" w:cs="Arial"/>
          <w:sz w:val="24"/>
          <w:szCs w:val="24"/>
        </w:rPr>
        <w:t>р</w:t>
      </w:r>
      <w:r w:rsidR="00DC2E68" w:rsidRPr="002C69C6">
        <w:rPr>
          <w:rFonts w:ascii="Arial" w:hAnsi="Arial" w:cs="Arial"/>
          <w:sz w:val="24"/>
          <w:szCs w:val="24"/>
        </w:rPr>
        <w:t>бень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” связывает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 в </w:t>
      </w:r>
      <w:r w:rsidR="00DC2E68" w:rsidRPr="002C69C6">
        <w:rPr>
          <w:rFonts w:ascii="Arial" w:hAnsi="Arial" w:cs="Arial"/>
          <w:sz w:val="24"/>
          <w:szCs w:val="24"/>
        </w:rPr>
        <w:t>западном</w:t>
      </w:r>
      <w:r w:rsidRPr="002C69C6">
        <w:rPr>
          <w:rFonts w:ascii="Arial" w:hAnsi="Arial" w:cs="Arial"/>
          <w:sz w:val="24"/>
          <w:szCs w:val="24"/>
        </w:rPr>
        <w:t xml:space="preserve"> направлении с с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 xml:space="preserve">лом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Щербень</w:t>
      </w:r>
      <w:proofErr w:type="spellEnd"/>
      <w:r w:rsidR="00DC2E68" w:rsidRPr="002C69C6">
        <w:rPr>
          <w:rFonts w:ascii="Arial" w:hAnsi="Arial" w:cs="Arial"/>
          <w:sz w:val="24"/>
          <w:szCs w:val="24"/>
        </w:rPr>
        <w:t xml:space="preserve"> Аксубаевского</w:t>
      </w:r>
      <w:r w:rsidRPr="002C69C6">
        <w:rPr>
          <w:rFonts w:ascii="Arial" w:hAnsi="Arial" w:cs="Arial"/>
          <w:sz w:val="24"/>
          <w:szCs w:val="24"/>
        </w:rPr>
        <w:t xml:space="preserve"> района Республики Татарстан. Протяженность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 xml:space="preserve">бильных дорог в границах  </w:t>
      </w:r>
      <w:r w:rsidR="00EC6051" w:rsidRPr="002C69C6">
        <w:rPr>
          <w:rFonts w:ascii="Arial" w:hAnsi="Arial" w:cs="Arial"/>
          <w:sz w:val="24"/>
          <w:szCs w:val="24"/>
        </w:rPr>
        <w:t>Новокиреметского</w:t>
      </w:r>
      <w:r w:rsidRPr="002C69C6">
        <w:rPr>
          <w:rFonts w:ascii="Arial" w:hAnsi="Arial" w:cs="Arial"/>
          <w:sz w:val="24"/>
          <w:szCs w:val="24"/>
        </w:rPr>
        <w:t xml:space="preserve"> сельско</w:t>
      </w:r>
      <w:r w:rsidR="00736D6A" w:rsidRPr="002C69C6">
        <w:rPr>
          <w:rFonts w:ascii="Arial" w:hAnsi="Arial" w:cs="Arial"/>
          <w:sz w:val="24"/>
          <w:szCs w:val="24"/>
        </w:rPr>
        <w:t>го поселения со</w:t>
      </w:r>
      <w:r w:rsidR="00DC2E68" w:rsidRPr="002C69C6">
        <w:rPr>
          <w:rFonts w:ascii="Arial" w:hAnsi="Arial" w:cs="Arial"/>
          <w:sz w:val="24"/>
          <w:szCs w:val="24"/>
        </w:rPr>
        <w:t>ставляет около 29,4</w:t>
      </w:r>
      <w:r w:rsidRPr="002C69C6">
        <w:rPr>
          <w:rFonts w:ascii="Arial" w:hAnsi="Arial" w:cs="Arial"/>
          <w:sz w:val="24"/>
          <w:szCs w:val="24"/>
        </w:rPr>
        <w:t xml:space="preserve"> км. </w:t>
      </w:r>
    </w:p>
    <w:p w:rsidR="00537699" w:rsidRPr="002C69C6" w:rsidRDefault="00537699" w:rsidP="0011248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</w:t>
      </w:r>
      <w:r w:rsidRPr="002C69C6">
        <w:rPr>
          <w:rFonts w:ascii="Arial" w:hAnsi="Arial" w:cs="Arial"/>
          <w:b/>
          <w:bCs/>
          <w:sz w:val="24"/>
          <w:szCs w:val="24"/>
        </w:rPr>
        <w:t>с</w:t>
      </w:r>
      <w:r w:rsidRPr="002C69C6">
        <w:rPr>
          <w:rFonts w:ascii="Arial" w:hAnsi="Arial" w:cs="Arial"/>
          <w:b/>
          <w:bCs/>
          <w:sz w:val="24"/>
          <w:szCs w:val="24"/>
        </w:rPr>
        <w:t>порта будут следующие: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1. Учет в территориальном планировании муниципального образования мероприятий по строительству и реконструкции автомобильных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(весь п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бильных дорог (весь период).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3. Оказание содействия в выделении земельных участков для развития автомобильных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в границах муниципального образования (весь период).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lastRenderedPageBreak/>
        <w:t xml:space="preserve">4. Обеспечение соблюдения режима использования полос отвода и охранных </w:t>
      </w:r>
      <w:proofErr w:type="gramStart"/>
      <w:r w:rsidRPr="002C69C6">
        <w:rPr>
          <w:rFonts w:ascii="Arial" w:hAnsi="Arial" w:cs="Arial"/>
          <w:sz w:val="24"/>
          <w:szCs w:val="24"/>
        </w:rPr>
        <w:t>зон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а</w:t>
      </w:r>
      <w:r w:rsidRPr="002C69C6">
        <w:rPr>
          <w:rFonts w:ascii="Arial" w:hAnsi="Arial" w:cs="Arial"/>
          <w:sz w:val="24"/>
          <w:szCs w:val="24"/>
        </w:rPr>
        <w:t>в</w:t>
      </w:r>
      <w:r w:rsidRPr="002C69C6">
        <w:rPr>
          <w:rFonts w:ascii="Arial" w:hAnsi="Arial" w:cs="Arial"/>
          <w:sz w:val="24"/>
          <w:szCs w:val="24"/>
        </w:rPr>
        <w:t xml:space="preserve">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(весь период).</w:t>
      </w:r>
    </w:p>
    <w:p w:rsidR="005706E2" w:rsidRPr="002C69C6" w:rsidRDefault="005706E2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 Общественный транспорт</w:t>
      </w:r>
      <w:r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</w:t>
      </w:r>
      <w:r w:rsidRPr="002C69C6">
        <w:rPr>
          <w:rFonts w:ascii="Arial" w:hAnsi="Arial" w:cs="Arial"/>
          <w:sz w:val="24"/>
          <w:szCs w:val="24"/>
        </w:rPr>
        <w:t>ю</w:t>
      </w:r>
      <w:r w:rsidRPr="002C69C6">
        <w:rPr>
          <w:rFonts w:ascii="Arial" w:hAnsi="Arial" w:cs="Arial"/>
          <w:sz w:val="24"/>
          <w:szCs w:val="24"/>
        </w:rPr>
        <w:t>щая потребности всех отраслей экономики и населения в перевозках грузов и пасс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жиров, перемещающая различные виды продукции между производителями и потреб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телями, осуществляющий общедоступное транспортное обслуживание населения. У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>тойчивое и эффективное функционирование транспорта является необходимым усл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вием для полного удовлетворения потребностей населения в перевозках и успешной работы  поселения.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r w:rsidR="00E80F66" w:rsidRPr="002C69C6">
        <w:rPr>
          <w:rFonts w:ascii="Arial" w:hAnsi="Arial" w:cs="Arial"/>
          <w:sz w:val="24"/>
          <w:szCs w:val="24"/>
        </w:rPr>
        <w:t>Новокиреметского</w:t>
      </w:r>
      <w:r w:rsidRPr="002C69C6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F075D9" w:rsidRPr="002C69C6" w:rsidRDefault="00393B2B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Имеется регулярный автобусный муниципальный маршрут</w:t>
      </w:r>
      <w:r w:rsidR="00F075D9" w:rsidRPr="002C69C6">
        <w:rPr>
          <w:rFonts w:ascii="Arial" w:hAnsi="Arial" w:cs="Arial"/>
          <w:sz w:val="24"/>
          <w:szCs w:val="24"/>
        </w:rPr>
        <w:t xml:space="preserve">, связывающий </w:t>
      </w:r>
      <w:proofErr w:type="spellStart"/>
      <w:r w:rsidR="00E80F66" w:rsidRPr="002C69C6">
        <w:rPr>
          <w:rFonts w:ascii="Arial" w:hAnsi="Arial" w:cs="Arial"/>
          <w:sz w:val="24"/>
          <w:szCs w:val="24"/>
        </w:rPr>
        <w:t>Новокир</w:t>
      </w:r>
      <w:r w:rsidR="00E80F66" w:rsidRPr="002C69C6">
        <w:rPr>
          <w:rFonts w:ascii="Arial" w:hAnsi="Arial" w:cs="Arial"/>
          <w:sz w:val="24"/>
          <w:szCs w:val="24"/>
        </w:rPr>
        <w:t>е</w:t>
      </w:r>
      <w:r w:rsidR="00E80F66" w:rsidRPr="002C69C6">
        <w:rPr>
          <w:rFonts w:ascii="Arial" w:hAnsi="Arial" w:cs="Arial"/>
          <w:sz w:val="24"/>
          <w:szCs w:val="24"/>
        </w:rPr>
        <w:t>метское</w:t>
      </w:r>
      <w:proofErr w:type="spellEnd"/>
      <w:r w:rsidR="00F075D9" w:rsidRPr="002C69C6">
        <w:rPr>
          <w:rFonts w:ascii="Arial" w:hAnsi="Arial" w:cs="Arial"/>
          <w:sz w:val="24"/>
          <w:szCs w:val="24"/>
        </w:rPr>
        <w:t xml:space="preserve"> сельско</w:t>
      </w:r>
      <w:r w:rsidRPr="002C69C6">
        <w:rPr>
          <w:rFonts w:ascii="Arial" w:hAnsi="Arial" w:cs="Arial"/>
          <w:sz w:val="24"/>
          <w:szCs w:val="24"/>
        </w:rPr>
        <w:t>е поселение с районным центром</w:t>
      </w:r>
      <w:r w:rsidR="00F075D9" w:rsidRPr="002C69C6">
        <w:rPr>
          <w:rFonts w:ascii="Arial" w:hAnsi="Arial" w:cs="Arial"/>
          <w:sz w:val="24"/>
          <w:szCs w:val="24"/>
        </w:rPr>
        <w:t>. Большинство целевых передвиж</w:t>
      </w:r>
      <w:r w:rsidR="00F075D9" w:rsidRPr="002C69C6">
        <w:rPr>
          <w:rFonts w:ascii="Arial" w:hAnsi="Arial" w:cs="Arial"/>
          <w:sz w:val="24"/>
          <w:szCs w:val="24"/>
        </w:rPr>
        <w:t>е</w:t>
      </w:r>
      <w:r w:rsidR="00F075D9" w:rsidRPr="002C69C6">
        <w:rPr>
          <w:rFonts w:ascii="Arial" w:hAnsi="Arial" w:cs="Arial"/>
          <w:sz w:val="24"/>
          <w:szCs w:val="24"/>
        </w:rPr>
        <w:t>ний в поселении приходится на личный автотранспорт и пешеходные сообщения.</w:t>
      </w:r>
    </w:p>
    <w:p w:rsidR="004D2732" w:rsidRPr="002C69C6" w:rsidRDefault="004D2732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крытие.</w:t>
      </w:r>
    </w:p>
    <w:p w:rsidR="00C54A02" w:rsidRPr="002C69C6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30B6" w:rsidRPr="002C69C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30B6" w:rsidRPr="002C69C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007" w:rsidRPr="002C69C6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2D4007" w:rsidRPr="002C69C6" w:rsidSect="00B00A47">
          <w:pgSz w:w="11906" w:h="16838"/>
          <w:pgMar w:top="426" w:right="851" w:bottom="567" w:left="1134" w:header="709" w:footer="709" w:gutter="0"/>
          <w:cols w:space="708"/>
          <w:docGrid w:linePitch="360"/>
        </w:sectPr>
      </w:pPr>
    </w:p>
    <w:p w:rsidR="00F075D9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2C69C6">
        <w:rPr>
          <w:rFonts w:ascii="Arial" w:hAnsi="Arial" w:cs="Arial"/>
          <w:b/>
          <w:sz w:val="24"/>
          <w:szCs w:val="24"/>
        </w:rPr>
        <w:lastRenderedPageBreak/>
        <w:t xml:space="preserve">Характеристика улично-дорожной сети </w:t>
      </w:r>
      <w:r w:rsidR="00513E05" w:rsidRPr="002C69C6">
        <w:rPr>
          <w:rFonts w:ascii="Arial" w:hAnsi="Arial" w:cs="Arial"/>
          <w:b/>
          <w:sz w:val="24"/>
          <w:szCs w:val="24"/>
        </w:rPr>
        <w:t>Н</w:t>
      </w:r>
      <w:r w:rsidR="002D4007" w:rsidRPr="002C69C6">
        <w:rPr>
          <w:rFonts w:ascii="Arial" w:hAnsi="Arial" w:cs="Arial"/>
          <w:b/>
          <w:sz w:val="24"/>
          <w:szCs w:val="24"/>
        </w:rPr>
        <w:t>овокиреметского</w:t>
      </w:r>
      <w:r w:rsidRPr="002C69C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2C69C6" w:rsidRPr="002C69C6" w:rsidRDefault="002C69C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9345" w:type="dxa"/>
        <w:tblInd w:w="113" w:type="dxa"/>
        <w:tblLook w:val="04A0"/>
      </w:tblPr>
      <w:tblGrid>
        <w:gridCol w:w="640"/>
        <w:gridCol w:w="2411"/>
        <w:gridCol w:w="2197"/>
        <w:gridCol w:w="986"/>
        <w:gridCol w:w="558"/>
        <w:gridCol w:w="684"/>
        <w:gridCol w:w="1543"/>
        <w:gridCol w:w="985"/>
      </w:tblGrid>
      <w:tr w:rsidR="002922C7" w:rsidRPr="002C69C6" w:rsidTr="002922C7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69C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C69C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2C69C6">
              <w:rPr>
                <w:rFonts w:ascii="Arial" w:hAnsi="Arial" w:cs="Arial"/>
                <w:sz w:val="24"/>
                <w:szCs w:val="24"/>
              </w:rPr>
              <w:br/>
              <w:t>населенного пун</w:t>
            </w:r>
            <w:r w:rsidRPr="002C69C6">
              <w:rPr>
                <w:rFonts w:ascii="Arial" w:hAnsi="Arial" w:cs="Arial"/>
                <w:sz w:val="24"/>
                <w:szCs w:val="24"/>
              </w:rPr>
              <w:t>к</w:t>
            </w:r>
            <w:r w:rsidRPr="002C69C6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2C69C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щеб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грав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Новое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Демкино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Красноармейская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Тукая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Калинина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Карла Маркса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2,56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1,86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11,51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7,71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Новая Киреметь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Тукая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Жданова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0,492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Карла Маркса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0,543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Красноармейская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Зеленая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2,05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9,1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2,785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5,615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Русская Киреметь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Новостройки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Лащевка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Правобережная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6,15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4,75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Индустриальный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Индустриальная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0,418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1,182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22C7" w:rsidRPr="002C69C6" w:rsidTr="002922C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29,06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21,31</w:t>
            </w:r>
          </w:p>
        </w:tc>
      </w:tr>
    </w:tbl>
    <w:p w:rsidR="002922C7" w:rsidRPr="002C69C6" w:rsidRDefault="002922C7" w:rsidP="002922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2C7" w:rsidRPr="002C69C6" w:rsidRDefault="002922C7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007" w:rsidRPr="002C69C6" w:rsidRDefault="002D4007" w:rsidP="00AC3D9B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  <w:sectPr w:rsidR="002D4007" w:rsidRPr="002C69C6" w:rsidSect="002D400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075D9" w:rsidRPr="002C69C6" w:rsidRDefault="00F075D9" w:rsidP="00AC3D9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lastRenderedPageBreak/>
        <w:t>Приоритеты развития транспортного комплекса.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вания должны стать: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</w:t>
      </w:r>
      <w:r w:rsidRPr="002C69C6">
        <w:rPr>
          <w:rFonts w:ascii="Arial" w:hAnsi="Arial" w:cs="Arial"/>
          <w:sz w:val="24"/>
          <w:szCs w:val="24"/>
        </w:rPr>
        <w:t>в</w:t>
      </w:r>
      <w:r w:rsidRPr="002C69C6">
        <w:rPr>
          <w:rFonts w:ascii="Arial" w:hAnsi="Arial" w:cs="Arial"/>
          <w:sz w:val="24"/>
          <w:szCs w:val="24"/>
        </w:rPr>
        <w:t>ляться на основе комплексного подхода, ориентированного на совместные усилия ра</w:t>
      </w:r>
      <w:r w:rsidRPr="002C69C6">
        <w:rPr>
          <w:rFonts w:ascii="Arial" w:hAnsi="Arial" w:cs="Arial"/>
          <w:sz w:val="24"/>
          <w:szCs w:val="24"/>
        </w:rPr>
        <w:t>з</w:t>
      </w:r>
      <w:r w:rsidRPr="002C69C6">
        <w:rPr>
          <w:rFonts w:ascii="Arial" w:hAnsi="Arial" w:cs="Arial"/>
          <w:sz w:val="24"/>
          <w:szCs w:val="24"/>
        </w:rPr>
        <w:t>личных уровней власти: федеральных, региональных, муниципальных.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нут организационные мероприятия по обеспечению взаимодействия органов госуда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ственной власти и местного самоуправления, подготовка инициативных предложений для органов м</w:t>
      </w:r>
      <w:r w:rsidR="009F6FD8" w:rsidRPr="002C69C6">
        <w:rPr>
          <w:rFonts w:ascii="Arial" w:hAnsi="Arial" w:cs="Arial"/>
          <w:sz w:val="24"/>
          <w:szCs w:val="24"/>
        </w:rPr>
        <w:t>естного самоуправления Аксубаевского</w:t>
      </w:r>
      <w:r w:rsidRPr="002C69C6">
        <w:rPr>
          <w:rFonts w:ascii="Arial" w:hAnsi="Arial" w:cs="Arial"/>
          <w:sz w:val="24"/>
          <w:szCs w:val="24"/>
        </w:rPr>
        <w:t xml:space="preserve"> района и органов государстве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ной власти Республики Татарстан по развитию транспортной инфраструктуры.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ного развития экономики и общества в конкурентоспособных качественных транспор</w:t>
      </w:r>
      <w:r w:rsidRPr="002C69C6">
        <w:rPr>
          <w:rFonts w:ascii="Arial" w:hAnsi="Arial" w:cs="Arial"/>
          <w:sz w:val="24"/>
          <w:szCs w:val="24"/>
        </w:rPr>
        <w:t>т</w:t>
      </w:r>
      <w:r w:rsidRPr="002C69C6">
        <w:rPr>
          <w:rFonts w:ascii="Arial" w:hAnsi="Arial" w:cs="Arial"/>
          <w:sz w:val="24"/>
          <w:szCs w:val="24"/>
        </w:rPr>
        <w:t xml:space="preserve">ных услугах. 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собные высококачественные транспортные услуги;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C30742" w:rsidRPr="002C69C6" w:rsidRDefault="00C30742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</w:t>
      </w:r>
      <w:r w:rsidRPr="002C69C6">
        <w:rPr>
          <w:rFonts w:ascii="Arial" w:hAnsi="Arial" w:cs="Arial"/>
          <w:b/>
          <w:bCs/>
          <w:sz w:val="24"/>
          <w:szCs w:val="24"/>
        </w:rPr>
        <w:t>а</w:t>
      </w:r>
      <w:r w:rsidRPr="002C69C6">
        <w:rPr>
          <w:rFonts w:ascii="Arial" w:hAnsi="Arial" w:cs="Arial"/>
          <w:b/>
          <w:bCs/>
          <w:sz w:val="24"/>
          <w:szCs w:val="24"/>
        </w:rPr>
        <w:t>зования</w:t>
      </w:r>
    </w:p>
    <w:p w:rsidR="008A04C7" w:rsidRPr="002C69C6" w:rsidRDefault="008A04C7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4C7" w:rsidRPr="002C69C6" w:rsidRDefault="008A04C7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 – 2022 год.</w:t>
      </w:r>
    </w:p>
    <w:p w:rsidR="008A04C7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и осуществление комплекса мероприятий по безопасности дорожного дв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жения, решаемых в комплексе с разработкой документации по планировке территорий –</w:t>
      </w:r>
      <w:r w:rsidR="00CE7C99" w:rsidRPr="002C69C6">
        <w:rPr>
          <w:rFonts w:ascii="Arial" w:hAnsi="Arial" w:cs="Arial"/>
          <w:sz w:val="24"/>
          <w:szCs w:val="24"/>
        </w:rPr>
        <w:t xml:space="preserve"> 2022</w:t>
      </w:r>
      <w:r w:rsidRPr="002C69C6">
        <w:rPr>
          <w:rFonts w:ascii="Arial" w:hAnsi="Arial" w:cs="Arial"/>
          <w:sz w:val="24"/>
          <w:szCs w:val="24"/>
        </w:rPr>
        <w:t xml:space="preserve"> –</w:t>
      </w:r>
      <w:r w:rsidR="00CE7C99" w:rsidRPr="002C69C6">
        <w:rPr>
          <w:rFonts w:ascii="Arial" w:hAnsi="Arial" w:cs="Arial"/>
          <w:sz w:val="24"/>
          <w:szCs w:val="24"/>
        </w:rPr>
        <w:t xml:space="preserve"> 2035</w:t>
      </w:r>
      <w:r w:rsidRPr="002C69C6">
        <w:rPr>
          <w:rFonts w:ascii="Arial" w:hAnsi="Arial" w:cs="Arial"/>
          <w:sz w:val="24"/>
          <w:szCs w:val="24"/>
        </w:rPr>
        <w:t>.</w:t>
      </w:r>
    </w:p>
    <w:p w:rsidR="00234DFA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Реконструкция, ремонт, устройство твердого покрытия на улицах населенных пунктов – 2022 – 2035.</w:t>
      </w:r>
    </w:p>
    <w:p w:rsidR="00234DFA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Комплексное строительство дорог и тротуаров</w:t>
      </w:r>
      <w:r w:rsidR="00D70243" w:rsidRPr="002C69C6">
        <w:rPr>
          <w:rFonts w:ascii="Arial" w:hAnsi="Arial" w:cs="Arial"/>
          <w:sz w:val="24"/>
          <w:szCs w:val="24"/>
        </w:rPr>
        <w:t xml:space="preserve"> 2022-2035.</w:t>
      </w:r>
    </w:p>
    <w:p w:rsidR="00D70243" w:rsidRPr="002C69C6" w:rsidRDefault="00D70243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2022-2035.</w:t>
      </w:r>
    </w:p>
    <w:p w:rsidR="00D70243" w:rsidRPr="002C69C6" w:rsidRDefault="00D70243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димой реконструкции или нового строительства 2022</w:t>
      </w:r>
    </w:p>
    <w:p w:rsidR="00F075D9" w:rsidRPr="002C69C6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2977"/>
        <w:gridCol w:w="4038"/>
        <w:gridCol w:w="2482"/>
      </w:tblGrid>
      <w:tr w:rsidR="000B58F1" w:rsidRPr="002C69C6" w:rsidTr="000B58F1">
        <w:trPr>
          <w:trHeight w:val="1453"/>
          <w:tblHeader/>
          <w:jc w:val="center"/>
        </w:trPr>
        <w:tc>
          <w:tcPr>
            <w:tcW w:w="538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2482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сирования</w:t>
            </w:r>
          </w:p>
        </w:tc>
      </w:tr>
      <w:tr w:rsidR="000B58F1" w:rsidRPr="002C69C6" w:rsidTr="000B58F1">
        <w:trPr>
          <w:trHeight w:val="841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Приобретение мат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риалов, ремонт дорог,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замена дорожных зн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ков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Улучшение транспортной и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фраструктуры,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710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  <w:tr w:rsidR="000B58F1" w:rsidRPr="002C69C6" w:rsidTr="000B58F1">
        <w:trPr>
          <w:trHeight w:val="1058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Средства самоо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ложения граждан</w:t>
            </w:r>
          </w:p>
        </w:tc>
      </w:tr>
      <w:tr w:rsidR="000B58F1" w:rsidRPr="002C69C6" w:rsidTr="000B58F1">
        <w:trPr>
          <w:trHeight w:val="619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Разработка проектно-сметной документ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 исходной докуме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тации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673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  <w:tr w:rsidR="000B58F1" w:rsidRPr="002C69C6" w:rsidTr="000B58F1">
        <w:trPr>
          <w:trHeight w:val="1047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безопа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ности, организации  дорожного движения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Повышение безопасности д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рожного движения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637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</w:tbl>
    <w:p w:rsidR="000619FB" w:rsidRPr="002C69C6" w:rsidRDefault="000619FB" w:rsidP="000619F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2C69C6" w:rsidRDefault="00F075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</w:t>
      </w:r>
      <w:r w:rsidRPr="002C69C6">
        <w:rPr>
          <w:rFonts w:ascii="Arial" w:hAnsi="Arial" w:cs="Arial"/>
          <w:sz w:val="24"/>
          <w:szCs w:val="24"/>
        </w:rPr>
        <w:t>м</w:t>
      </w:r>
      <w:r w:rsidRPr="002C69C6">
        <w:rPr>
          <w:rFonts w:ascii="Arial" w:hAnsi="Arial" w:cs="Arial"/>
          <w:sz w:val="24"/>
          <w:szCs w:val="24"/>
        </w:rPr>
        <w:t>плекса сельского поселения проектом Программой предусмотрены нижеописанные м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роприятия по оптимизации улично-дорожной сети.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</w:t>
      </w:r>
      <w:r w:rsidRPr="002C69C6">
        <w:rPr>
          <w:rFonts w:ascii="Arial" w:hAnsi="Arial" w:cs="Arial"/>
          <w:sz w:val="24"/>
          <w:szCs w:val="24"/>
        </w:rPr>
        <w:t>к</w:t>
      </w:r>
      <w:r w:rsidRPr="002C69C6">
        <w:rPr>
          <w:rFonts w:ascii="Arial" w:hAnsi="Arial" w:cs="Arial"/>
          <w:sz w:val="24"/>
          <w:szCs w:val="24"/>
        </w:rPr>
        <w:t>та и сельского поселения принимаются в соответствии со СП 42.13330.2011 «Град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строительство, планировка и застройка городских и сельских поселение».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филь каждой из них.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 xml:space="preserve">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</w:t>
      </w:r>
      <w:r w:rsidRPr="002C69C6">
        <w:rPr>
          <w:rFonts w:ascii="Arial" w:hAnsi="Arial" w:cs="Arial"/>
          <w:sz w:val="24"/>
          <w:szCs w:val="24"/>
        </w:rPr>
        <w:lastRenderedPageBreak/>
        <w:t>и сноса объектов капитального строительства с целью расширения улиц. Проектиру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 xml:space="preserve">мые улицы должны </w:t>
      </w:r>
      <w:proofErr w:type="gramStart"/>
      <w:r w:rsidRPr="002C69C6">
        <w:rPr>
          <w:rFonts w:ascii="Arial" w:hAnsi="Arial" w:cs="Arial"/>
          <w:sz w:val="24"/>
          <w:szCs w:val="24"/>
        </w:rPr>
        <w:t>размещаться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фологических факторов.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>новном, в пределах участков предприятий и на придомовых участках жителей посел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ния.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2C69C6">
        <w:rPr>
          <w:rFonts w:ascii="Arial" w:hAnsi="Arial" w:cs="Arial"/>
          <w:sz w:val="24"/>
          <w:szCs w:val="24"/>
        </w:rPr>
        <w:t>находится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на хр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411C" w:rsidRPr="002C69C6" w:rsidRDefault="002C411C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3. Организация общественных стоянок.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денции, на территории населенных пунктов Программой предусматривается система пешеходных улиц.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ных к созданию без барьерной среды.</w:t>
      </w:r>
    </w:p>
    <w:p w:rsidR="002C69C6" w:rsidRPr="002C69C6" w:rsidRDefault="002C69C6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Мероприятия по данному разделу: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</w:t>
      </w:r>
      <w:r w:rsidRPr="002C69C6">
        <w:rPr>
          <w:rFonts w:ascii="Arial" w:hAnsi="Arial" w:cs="Arial"/>
          <w:sz w:val="24"/>
          <w:szCs w:val="24"/>
        </w:rPr>
        <w:t>т</w:t>
      </w:r>
      <w:r w:rsidRPr="002C69C6">
        <w:rPr>
          <w:rFonts w:ascii="Arial" w:hAnsi="Arial" w:cs="Arial"/>
          <w:sz w:val="24"/>
          <w:szCs w:val="24"/>
        </w:rPr>
        <w:t>ный срок – перспектива);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2C69C6" w:rsidRPr="002C69C6" w:rsidRDefault="002C69C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C69C6" w:rsidRPr="002C69C6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23A96"/>
    <w:rsid w:val="000619FB"/>
    <w:rsid w:val="000762F1"/>
    <w:rsid w:val="00092F4F"/>
    <w:rsid w:val="000A3984"/>
    <w:rsid w:val="000A4D38"/>
    <w:rsid w:val="000B58F1"/>
    <w:rsid w:val="000C62D8"/>
    <w:rsid w:val="000F2CD2"/>
    <w:rsid w:val="000F3B4F"/>
    <w:rsid w:val="00112480"/>
    <w:rsid w:val="00132550"/>
    <w:rsid w:val="0013269F"/>
    <w:rsid w:val="00134A98"/>
    <w:rsid w:val="00143DFF"/>
    <w:rsid w:val="00146FC9"/>
    <w:rsid w:val="001516DB"/>
    <w:rsid w:val="00154130"/>
    <w:rsid w:val="00156A85"/>
    <w:rsid w:val="0017494A"/>
    <w:rsid w:val="001759F9"/>
    <w:rsid w:val="001A1BA5"/>
    <w:rsid w:val="001A4B63"/>
    <w:rsid w:val="001A7430"/>
    <w:rsid w:val="001C75F2"/>
    <w:rsid w:val="001E38E6"/>
    <w:rsid w:val="001E723D"/>
    <w:rsid w:val="001F10FC"/>
    <w:rsid w:val="001F6A1F"/>
    <w:rsid w:val="00234141"/>
    <w:rsid w:val="00234DFA"/>
    <w:rsid w:val="00277636"/>
    <w:rsid w:val="002922C7"/>
    <w:rsid w:val="002B6885"/>
    <w:rsid w:val="002C411C"/>
    <w:rsid w:val="002C5471"/>
    <w:rsid w:val="002C69C6"/>
    <w:rsid w:val="002D4007"/>
    <w:rsid w:val="002E0314"/>
    <w:rsid w:val="002E07BD"/>
    <w:rsid w:val="002E5905"/>
    <w:rsid w:val="00315E6F"/>
    <w:rsid w:val="003413EB"/>
    <w:rsid w:val="003551F4"/>
    <w:rsid w:val="00356999"/>
    <w:rsid w:val="0036295F"/>
    <w:rsid w:val="00365067"/>
    <w:rsid w:val="00365C24"/>
    <w:rsid w:val="0037055D"/>
    <w:rsid w:val="00372D78"/>
    <w:rsid w:val="00393B2B"/>
    <w:rsid w:val="00395254"/>
    <w:rsid w:val="003A1F31"/>
    <w:rsid w:val="003B7370"/>
    <w:rsid w:val="003C536C"/>
    <w:rsid w:val="003E3DE9"/>
    <w:rsid w:val="00413CBD"/>
    <w:rsid w:val="0043434A"/>
    <w:rsid w:val="00434689"/>
    <w:rsid w:val="00452FBC"/>
    <w:rsid w:val="00453E66"/>
    <w:rsid w:val="004A3C17"/>
    <w:rsid w:val="004B4541"/>
    <w:rsid w:val="004C577E"/>
    <w:rsid w:val="004D2732"/>
    <w:rsid w:val="005030B6"/>
    <w:rsid w:val="00506234"/>
    <w:rsid w:val="00513E05"/>
    <w:rsid w:val="00537699"/>
    <w:rsid w:val="00543914"/>
    <w:rsid w:val="0055108B"/>
    <w:rsid w:val="00566DC0"/>
    <w:rsid w:val="005706E2"/>
    <w:rsid w:val="005938C6"/>
    <w:rsid w:val="00655EA6"/>
    <w:rsid w:val="0069600A"/>
    <w:rsid w:val="006A6811"/>
    <w:rsid w:val="006C6692"/>
    <w:rsid w:val="006D3EF3"/>
    <w:rsid w:val="006E613D"/>
    <w:rsid w:val="006F0A56"/>
    <w:rsid w:val="007130B4"/>
    <w:rsid w:val="007219BB"/>
    <w:rsid w:val="00736D6A"/>
    <w:rsid w:val="00744836"/>
    <w:rsid w:val="007527BA"/>
    <w:rsid w:val="00756457"/>
    <w:rsid w:val="00764763"/>
    <w:rsid w:val="00775836"/>
    <w:rsid w:val="007921E2"/>
    <w:rsid w:val="007965ED"/>
    <w:rsid w:val="007A493F"/>
    <w:rsid w:val="007C5C70"/>
    <w:rsid w:val="007C7C39"/>
    <w:rsid w:val="00831104"/>
    <w:rsid w:val="00837C09"/>
    <w:rsid w:val="0086338A"/>
    <w:rsid w:val="00874EF5"/>
    <w:rsid w:val="00897D71"/>
    <w:rsid w:val="008A04C7"/>
    <w:rsid w:val="008C3B33"/>
    <w:rsid w:val="008D626A"/>
    <w:rsid w:val="008F03C1"/>
    <w:rsid w:val="008F4EF4"/>
    <w:rsid w:val="00916197"/>
    <w:rsid w:val="009531AC"/>
    <w:rsid w:val="00956945"/>
    <w:rsid w:val="00971389"/>
    <w:rsid w:val="00972823"/>
    <w:rsid w:val="00983C90"/>
    <w:rsid w:val="009B1FEE"/>
    <w:rsid w:val="009C149D"/>
    <w:rsid w:val="009C7BCB"/>
    <w:rsid w:val="009F5BBC"/>
    <w:rsid w:val="009F6FD8"/>
    <w:rsid w:val="00A3425F"/>
    <w:rsid w:val="00A47613"/>
    <w:rsid w:val="00A57B50"/>
    <w:rsid w:val="00A6265B"/>
    <w:rsid w:val="00A63EF7"/>
    <w:rsid w:val="00A65D39"/>
    <w:rsid w:val="00A73348"/>
    <w:rsid w:val="00A761E9"/>
    <w:rsid w:val="00AB2583"/>
    <w:rsid w:val="00AC3D9B"/>
    <w:rsid w:val="00AD739A"/>
    <w:rsid w:val="00AE1AE0"/>
    <w:rsid w:val="00AF16F5"/>
    <w:rsid w:val="00B00A47"/>
    <w:rsid w:val="00B1460A"/>
    <w:rsid w:val="00B15EB7"/>
    <w:rsid w:val="00B215A8"/>
    <w:rsid w:val="00B25EDA"/>
    <w:rsid w:val="00B30441"/>
    <w:rsid w:val="00B34AAE"/>
    <w:rsid w:val="00B351CB"/>
    <w:rsid w:val="00B47BF6"/>
    <w:rsid w:val="00B71527"/>
    <w:rsid w:val="00B859E8"/>
    <w:rsid w:val="00B976FE"/>
    <w:rsid w:val="00B9779E"/>
    <w:rsid w:val="00BA2021"/>
    <w:rsid w:val="00BB09D9"/>
    <w:rsid w:val="00BB4E8F"/>
    <w:rsid w:val="00BC734F"/>
    <w:rsid w:val="00BE4962"/>
    <w:rsid w:val="00BF2848"/>
    <w:rsid w:val="00BF2CD9"/>
    <w:rsid w:val="00C22617"/>
    <w:rsid w:val="00C26C12"/>
    <w:rsid w:val="00C27532"/>
    <w:rsid w:val="00C30742"/>
    <w:rsid w:val="00C34A4E"/>
    <w:rsid w:val="00C37D45"/>
    <w:rsid w:val="00C42952"/>
    <w:rsid w:val="00C54A02"/>
    <w:rsid w:val="00CB2059"/>
    <w:rsid w:val="00CB28BD"/>
    <w:rsid w:val="00CD0FED"/>
    <w:rsid w:val="00CE7C99"/>
    <w:rsid w:val="00CF4A75"/>
    <w:rsid w:val="00D05705"/>
    <w:rsid w:val="00D17C6E"/>
    <w:rsid w:val="00D26434"/>
    <w:rsid w:val="00D420AC"/>
    <w:rsid w:val="00D5643A"/>
    <w:rsid w:val="00D606A9"/>
    <w:rsid w:val="00D70243"/>
    <w:rsid w:val="00D7043B"/>
    <w:rsid w:val="00D70F50"/>
    <w:rsid w:val="00D72265"/>
    <w:rsid w:val="00D915CA"/>
    <w:rsid w:val="00D958DE"/>
    <w:rsid w:val="00DB733E"/>
    <w:rsid w:val="00DC2E68"/>
    <w:rsid w:val="00DD751B"/>
    <w:rsid w:val="00DE7F23"/>
    <w:rsid w:val="00DF309C"/>
    <w:rsid w:val="00E018EC"/>
    <w:rsid w:val="00E043DD"/>
    <w:rsid w:val="00E063FA"/>
    <w:rsid w:val="00E1270D"/>
    <w:rsid w:val="00E4114E"/>
    <w:rsid w:val="00E54416"/>
    <w:rsid w:val="00E80F66"/>
    <w:rsid w:val="00E83CBA"/>
    <w:rsid w:val="00E94060"/>
    <w:rsid w:val="00EA30B9"/>
    <w:rsid w:val="00EC42DB"/>
    <w:rsid w:val="00EC6051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C42952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 Spacing"/>
    <w:qFormat/>
    <w:rsid w:val="00EC6051"/>
    <w:pPr>
      <w:ind w:firstLine="709"/>
      <w:jc w:val="both"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9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2952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4E810-A52C-443D-BCDC-E527F92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2217</Words>
  <Characters>18224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inf</cp:lastModifiedBy>
  <cp:revision>15</cp:revision>
  <cp:lastPrinted>2022-06-09T11:14:00Z</cp:lastPrinted>
  <dcterms:created xsi:type="dcterms:W3CDTF">2018-08-23T11:43:00Z</dcterms:created>
  <dcterms:modified xsi:type="dcterms:W3CDTF">2022-06-09T12:05:00Z</dcterms:modified>
</cp:coreProperties>
</file>