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11" w:rsidRDefault="00985D11" w:rsidP="00985D11">
      <w:pPr>
        <w:tabs>
          <w:tab w:val="left" w:pos="69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</w:t>
      </w:r>
      <w:bookmarkStart w:id="0" w:name="_GoBack"/>
      <w:bookmarkEnd w:id="0"/>
    </w:p>
    <w:p w:rsidR="00985D11" w:rsidRDefault="00985D11" w:rsidP="00C51A36">
      <w:pPr>
        <w:jc w:val="center"/>
        <w:rPr>
          <w:rFonts w:ascii="Times New Roman" w:hAnsi="Times New Roman"/>
          <w:sz w:val="28"/>
          <w:szCs w:val="28"/>
        </w:rPr>
      </w:pPr>
    </w:p>
    <w:p w:rsidR="00C51A36" w:rsidRDefault="00387737" w:rsidP="00C51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СТАРОТАТАРСКО-АДАМСКОГО</w:t>
      </w:r>
      <w:r w:rsidR="00C51A3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51A36" w:rsidRDefault="00C51A36" w:rsidP="00C51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C51A36" w:rsidRDefault="00C51A36" w:rsidP="00C51A36">
      <w:pPr>
        <w:jc w:val="center"/>
        <w:rPr>
          <w:rFonts w:ascii="Times New Roman" w:hAnsi="Times New Roman"/>
          <w:sz w:val="26"/>
          <w:szCs w:val="26"/>
        </w:rPr>
      </w:pPr>
    </w:p>
    <w:p w:rsidR="00C51A36" w:rsidRDefault="00C51A36" w:rsidP="00C51A3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387737" w:rsidRDefault="00387737" w:rsidP="00C51A36">
      <w:pPr>
        <w:jc w:val="center"/>
        <w:rPr>
          <w:rFonts w:ascii="Times New Roman" w:hAnsi="Times New Roman"/>
          <w:sz w:val="26"/>
          <w:szCs w:val="26"/>
        </w:rPr>
      </w:pPr>
    </w:p>
    <w:p w:rsidR="00C51A36" w:rsidRDefault="00985D11" w:rsidP="00387737">
      <w:pPr>
        <w:tabs>
          <w:tab w:val="left" w:pos="558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№ </w:t>
      </w:r>
      <w:r>
        <w:rPr>
          <w:rFonts w:ascii="Times New Roman" w:hAnsi="Times New Roman"/>
          <w:sz w:val="26"/>
          <w:szCs w:val="26"/>
        </w:rPr>
        <w:tab/>
        <w:t xml:space="preserve">от </w:t>
      </w:r>
      <w:r w:rsidR="00387737">
        <w:rPr>
          <w:rFonts w:ascii="Times New Roman" w:hAnsi="Times New Roman"/>
          <w:sz w:val="26"/>
          <w:szCs w:val="26"/>
        </w:rPr>
        <w:t xml:space="preserve"> года</w:t>
      </w:r>
    </w:p>
    <w:p w:rsidR="00C51A36" w:rsidRDefault="00C51A36" w:rsidP="00C51A36">
      <w:pPr>
        <w:rPr>
          <w:b/>
          <w:bCs/>
        </w:rPr>
      </w:pPr>
    </w:p>
    <w:p w:rsidR="00C51A36" w:rsidRDefault="00C51A36" w:rsidP="003877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Постановления Главы </w:t>
      </w:r>
      <w:r w:rsidR="00387737">
        <w:rPr>
          <w:rFonts w:ascii="Times New Roman" w:hAnsi="Times New Roman" w:cs="Times New Roman"/>
          <w:b/>
          <w:bCs/>
          <w:sz w:val="24"/>
          <w:szCs w:val="24"/>
        </w:rPr>
        <w:t>Старотатарско-Адамского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r w:rsidR="0038773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387737">
        <w:rPr>
          <w:rFonts w:ascii="Times New Roman" w:hAnsi="Times New Roman" w:cs="Times New Roman"/>
          <w:b/>
          <w:bCs/>
          <w:sz w:val="24"/>
          <w:szCs w:val="24"/>
        </w:rPr>
        <w:t xml:space="preserve"> 8 от 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.12.2012 г. «Об утверждении Положения об осуществлении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обеспечением сохранности автомобильных дорог местного значения в муниципаль</w:t>
      </w:r>
      <w:r w:rsidR="00387737">
        <w:rPr>
          <w:rFonts w:ascii="Times New Roman" w:hAnsi="Times New Roman" w:cs="Times New Roman"/>
          <w:b/>
          <w:bCs/>
          <w:sz w:val="24"/>
          <w:szCs w:val="24"/>
        </w:rPr>
        <w:t>ном образовании «Старотатарско-</w:t>
      </w:r>
      <w:proofErr w:type="spellStart"/>
      <w:r w:rsidR="00387737">
        <w:rPr>
          <w:rFonts w:ascii="Times New Roman" w:hAnsi="Times New Roman" w:cs="Times New Roman"/>
          <w:b/>
          <w:bCs/>
          <w:sz w:val="24"/>
          <w:szCs w:val="24"/>
        </w:rPr>
        <w:t>Адамское</w:t>
      </w:r>
      <w:proofErr w:type="spellEnd"/>
      <w:r w:rsidR="00387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387737" w:rsidRDefault="00387737" w:rsidP="003877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A36" w:rsidRDefault="00C51A36" w:rsidP="00C51A3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В соответствии со статьей 2 Федерального закона от 27.05.2014 г. № 136-ФЗ «Об общих принципах организации местного самоуправления в Российской Федерации»,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исполнения протеста прокуратуры Аксубаевского района Республики Татарстан  от 27.04.2015 №02-08-02-15</w:t>
      </w:r>
    </w:p>
    <w:p w:rsidR="00C51A36" w:rsidRDefault="00C51A36" w:rsidP="00C51A3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:rsidR="00C51A36" w:rsidRPr="0064075C" w:rsidRDefault="00C51A36" w:rsidP="00C51A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Отменить Постановление</w:t>
      </w:r>
      <w:r w:rsidRPr="0064075C">
        <w:rPr>
          <w:rFonts w:ascii="Times New Roman" w:hAnsi="Times New Roman" w:cs="Times New Roman"/>
          <w:bCs/>
          <w:sz w:val="24"/>
          <w:szCs w:val="24"/>
        </w:rPr>
        <w:t xml:space="preserve"> Главы </w:t>
      </w:r>
      <w:r w:rsidR="00387737">
        <w:rPr>
          <w:rFonts w:ascii="Times New Roman" w:hAnsi="Times New Roman" w:cs="Times New Roman"/>
          <w:bCs/>
          <w:sz w:val="24"/>
          <w:szCs w:val="24"/>
        </w:rPr>
        <w:t>Старотатарско-Адамского сельского поселения № 8 от 17</w:t>
      </w:r>
      <w:r w:rsidRPr="0064075C">
        <w:rPr>
          <w:rFonts w:ascii="Times New Roman" w:hAnsi="Times New Roman" w:cs="Times New Roman"/>
          <w:bCs/>
          <w:sz w:val="24"/>
          <w:szCs w:val="24"/>
        </w:rPr>
        <w:t xml:space="preserve">.12.2012 г. «Об утверждении Положения об осуществлении </w:t>
      </w:r>
      <w:proofErr w:type="gramStart"/>
      <w:r w:rsidRPr="0064075C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64075C">
        <w:rPr>
          <w:rFonts w:ascii="Times New Roman" w:hAnsi="Times New Roman" w:cs="Times New Roman"/>
          <w:bCs/>
          <w:sz w:val="24"/>
          <w:szCs w:val="24"/>
        </w:rPr>
        <w:t xml:space="preserve"> обеспечением сохранности автомобильных дорог местного значения в муниципаль</w:t>
      </w:r>
      <w:r w:rsidR="00387737">
        <w:rPr>
          <w:rFonts w:ascii="Times New Roman" w:hAnsi="Times New Roman" w:cs="Times New Roman"/>
          <w:bCs/>
          <w:sz w:val="24"/>
          <w:szCs w:val="24"/>
        </w:rPr>
        <w:t>ном образовании «Старотатарско-</w:t>
      </w:r>
      <w:proofErr w:type="spellStart"/>
      <w:r w:rsidR="00387737">
        <w:rPr>
          <w:rFonts w:ascii="Times New Roman" w:hAnsi="Times New Roman" w:cs="Times New Roman"/>
          <w:bCs/>
          <w:sz w:val="24"/>
          <w:szCs w:val="24"/>
        </w:rPr>
        <w:t>Адамское</w:t>
      </w:r>
      <w:proofErr w:type="spellEnd"/>
      <w:r w:rsidRPr="0064075C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C51A36" w:rsidRDefault="00C51A36" w:rsidP="00C51A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6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Постановление  вступает в силу после обнародования.</w:t>
      </w:r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</w:p>
    <w:p w:rsidR="00387737" w:rsidRDefault="00C51A36" w:rsidP="00C51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87737">
        <w:rPr>
          <w:rFonts w:ascii="Times New Roman" w:hAnsi="Times New Roman" w:cs="Times New Roman"/>
          <w:sz w:val="24"/>
          <w:szCs w:val="24"/>
        </w:rPr>
        <w:t>Старотатарско-Адамского</w:t>
      </w:r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</w:t>
      </w:r>
      <w:proofErr w:type="spellStart"/>
      <w:r w:rsidR="00387737">
        <w:rPr>
          <w:rFonts w:ascii="Times New Roman" w:hAnsi="Times New Roman" w:cs="Times New Roman"/>
          <w:sz w:val="24"/>
          <w:szCs w:val="24"/>
        </w:rPr>
        <w:t>Э.М.Хуснуллина</w:t>
      </w:r>
      <w:proofErr w:type="spellEnd"/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</w:p>
    <w:p w:rsidR="00C51A36" w:rsidRDefault="00C51A36" w:rsidP="00C51A36">
      <w:pPr>
        <w:rPr>
          <w:rFonts w:ascii="Times New Roman" w:hAnsi="Times New Roman" w:cs="Times New Roman"/>
          <w:sz w:val="24"/>
          <w:szCs w:val="24"/>
        </w:rPr>
      </w:pPr>
    </w:p>
    <w:p w:rsidR="00C51A36" w:rsidRDefault="00C51A36" w:rsidP="00C51A36"/>
    <w:p w:rsidR="00824427" w:rsidRDefault="00824427"/>
    <w:sectPr w:rsidR="0082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36"/>
    <w:rsid w:val="00387737"/>
    <w:rsid w:val="00824427"/>
    <w:rsid w:val="00897F60"/>
    <w:rsid w:val="00985D11"/>
    <w:rsid w:val="00C51A36"/>
    <w:rsid w:val="00D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A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A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59CB-27E7-4AFF-B09D-CEF17C0A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cp:lastPrinted>2015-06-01T10:31:00Z</cp:lastPrinted>
  <dcterms:created xsi:type="dcterms:W3CDTF">2015-06-01T10:36:00Z</dcterms:created>
  <dcterms:modified xsi:type="dcterms:W3CDTF">2015-06-01T10:36:00Z</dcterms:modified>
</cp:coreProperties>
</file>