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ED6C7F" w:rsidRDefault="00ED7D12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538"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ED6C7F" w:rsidRDefault="00ED7D12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Default="008D121E" w:rsidP="008D12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D51F5" w:rsidRPr="00ED6C7F" w:rsidRDefault="008D121E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6C7F" w:rsidRPr="00ED6C7F">
        <w:rPr>
          <w:rFonts w:ascii="Arial" w:hAnsi="Arial" w:cs="Arial"/>
          <w:sz w:val="24"/>
          <w:szCs w:val="24"/>
        </w:rPr>
        <w:t xml:space="preserve"> 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                           КАРАР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ED7D12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 </w:t>
      </w:r>
      <w:r w:rsidR="008D121E">
        <w:rPr>
          <w:rFonts w:ascii="Arial" w:hAnsi="Arial" w:cs="Arial"/>
          <w:sz w:val="24"/>
          <w:szCs w:val="24"/>
        </w:rPr>
        <w:t xml:space="preserve">от  </w:t>
      </w:r>
      <w:r w:rsidR="001A0D14" w:rsidRPr="001A0D14">
        <w:rPr>
          <w:rFonts w:ascii="Arial" w:hAnsi="Arial" w:cs="Arial"/>
          <w:sz w:val="24"/>
          <w:szCs w:val="24"/>
        </w:rPr>
        <w:t xml:space="preserve">  г.                                 </w:t>
      </w:r>
      <w:r w:rsidR="008D121E">
        <w:rPr>
          <w:rFonts w:ascii="Arial" w:hAnsi="Arial" w:cs="Arial"/>
          <w:sz w:val="24"/>
          <w:szCs w:val="24"/>
        </w:rPr>
        <w:t xml:space="preserve">                             № 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C65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«О назначении схода граждан в деревне </w:t>
      </w:r>
    </w:p>
    <w:p w:rsidR="00AC5C65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Новый Татарский Адам </w:t>
      </w:r>
      <w:proofErr w:type="spellStart"/>
      <w:r w:rsidRPr="001A0D14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1A0D14">
        <w:rPr>
          <w:rFonts w:ascii="Arial" w:hAnsi="Arial" w:cs="Arial"/>
          <w:sz w:val="24"/>
          <w:szCs w:val="24"/>
        </w:rPr>
        <w:t>-</w:t>
      </w:r>
    </w:p>
    <w:p w:rsidR="00AC5C65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A0D14">
        <w:rPr>
          <w:rFonts w:ascii="Arial" w:hAnsi="Arial" w:cs="Arial"/>
          <w:sz w:val="24"/>
          <w:szCs w:val="24"/>
        </w:rPr>
        <w:t>Адамского</w:t>
      </w:r>
      <w:proofErr w:type="spellEnd"/>
      <w:r w:rsidRPr="001A0D1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C5C65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Аксубаевского муниципального</w:t>
      </w:r>
    </w:p>
    <w:p w:rsidR="00AC5C65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 района по вопросу введения и использования 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1A0D14">
        <w:rPr>
          <w:rFonts w:ascii="Arial" w:hAnsi="Arial" w:cs="Arial"/>
          <w:sz w:val="24"/>
          <w:szCs w:val="24"/>
        </w:rPr>
        <w:t>2003  года</w:t>
      </w:r>
      <w:proofErr w:type="gramEnd"/>
      <w:r w:rsidRPr="001A0D14"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1A0D14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1A0D14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1.Назначить на 13 часов 00 минут 14 октября </w:t>
      </w:r>
      <w:proofErr w:type="gramStart"/>
      <w:r w:rsidRPr="001A0D14">
        <w:rPr>
          <w:rFonts w:ascii="Arial" w:hAnsi="Arial" w:cs="Arial"/>
          <w:sz w:val="24"/>
          <w:szCs w:val="24"/>
        </w:rPr>
        <w:t>2022  года</w:t>
      </w:r>
      <w:proofErr w:type="gramEnd"/>
      <w:r w:rsidRPr="001A0D14">
        <w:rPr>
          <w:rFonts w:ascii="Arial" w:hAnsi="Arial" w:cs="Arial"/>
          <w:sz w:val="24"/>
          <w:szCs w:val="24"/>
        </w:rPr>
        <w:t xml:space="preserve">, возле  клуба по адресу: РТ, Аксубаевский  район, д. Новый Татарский Адам, ул. Дорожная, д.11  сход граждан по вопросу введения самообложения в деревне Новый Татарский Адам  </w:t>
      </w:r>
      <w:proofErr w:type="spellStart"/>
      <w:r w:rsidRPr="001A0D1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1A0D1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Новый Татарский Адам   </w:t>
      </w:r>
      <w:proofErr w:type="spellStart"/>
      <w:r w:rsidRPr="001A0D1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1A0D14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за исключением инвалидов I группы, ветеранов Великой Отечественной войны и студентов, обучающихся по очной форме обучения</w:t>
      </w:r>
      <w:r w:rsidR="00694B40">
        <w:rPr>
          <w:rFonts w:ascii="Arial" w:hAnsi="Arial" w:cs="Arial"/>
          <w:sz w:val="24"/>
          <w:szCs w:val="24"/>
        </w:rPr>
        <w:t xml:space="preserve">, </w:t>
      </w:r>
      <w:r w:rsidR="00694B40" w:rsidRPr="00694B40">
        <w:rPr>
          <w:rFonts w:ascii="Arial" w:hAnsi="Arial" w:cs="Arial"/>
          <w:sz w:val="24"/>
          <w:szCs w:val="24"/>
        </w:rPr>
        <w:t xml:space="preserve">освобождение от платежа участников специальной </w:t>
      </w:r>
      <w:r w:rsidR="00694B40" w:rsidRPr="00694B40">
        <w:rPr>
          <w:rFonts w:ascii="Arial" w:hAnsi="Arial" w:cs="Arial"/>
          <w:sz w:val="24"/>
          <w:szCs w:val="24"/>
        </w:rPr>
        <w:lastRenderedPageBreak/>
        <w:t>военной операции (военнослужащих, служащих по контракту, мобилизованных добровольцев) и членов их семьи (совместно проживающих родители, супр</w:t>
      </w:r>
      <w:r w:rsidR="00694B40">
        <w:rPr>
          <w:rFonts w:ascii="Arial" w:hAnsi="Arial" w:cs="Arial"/>
          <w:sz w:val="24"/>
          <w:szCs w:val="24"/>
        </w:rPr>
        <w:t xml:space="preserve">угов, совершеннолетних детей) </w:t>
      </w:r>
      <w:bookmarkStart w:id="0" w:name="_GoBack"/>
      <w:bookmarkEnd w:id="0"/>
      <w:r w:rsidRPr="001A0D14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0D14">
        <w:rPr>
          <w:rFonts w:ascii="Arial" w:hAnsi="Arial" w:cs="Arial"/>
          <w:b/>
          <w:sz w:val="24"/>
          <w:szCs w:val="24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- приобретение щебня в населенном </w:t>
      </w:r>
      <w:proofErr w:type="gramStart"/>
      <w:r w:rsidRPr="001A0D14">
        <w:rPr>
          <w:rFonts w:ascii="Arial" w:hAnsi="Arial" w:cs="Arial"/>
          <w:sz w:val="24"/>
          <w:szCs w:val="24"/>
        </w:rPr>
        <w:t>пункте  Новый</w:t>
      </w:r>
      <w:proofErr w:type="gramEnd"/>
      <w:r w:rsidRPr="001A0D14">
        <w:rPr>
          <w:rFonts w:ascii="Arial" w:hAnsi="Arial" w:cs="Arial"/>
          <w:sz w:val="24"/>
          <w:szCs w:val="24"/>
        </w:rPr>
        <w:t xml:space="preserve"> Татарский Адам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- выполнение работ по укладки щебеня;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-зимние содержание дорог (оплата по договору).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     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0D14">
        <w:rPr>
          <w:rFonts w:ascii="Arial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поселения;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-содержание пожарной машины: приобретение горюче-смазочных материалов.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0D14">
        <w:rPr>
          <w:rFonts w:ascii="Arial" w:hAnsi="Arial" w:cs="Arial"/>
          <w:b/>
          <w:sz w:val="24"/>
          <w:szCs w:val="24"/>
        </w:rPr>
        <w:t>3.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  -покос травы в населенном </w:t>
      </w:r>
      <w:proofErr w:type="gramStart"/>
      <w:r w:rsidRPr="001A0D14">
        <w:rPr>
          <w:rFonts w:ascii="Arial" w:hAnsi="Arial" w:cs="Arial"/>
          <w:sz w:val="24"/>
          <w:szCs w:val="24"/>
        </w:rPr>
        <w:t>пункте  Новый</w:t>
      </w:r>
      <w:proofErr w:type="gramEnd"/>
      <w:r w:rsidRPr="001A0D14">
        <w:rPr>
          <w:rFonts w:ascii="Arial" w:hAnsi="Arial" w:cs="Arial"/>
          <w:sz w:val="24"/>
          <w:szCs w:val="24"/>
        </w:rPr>
        <w:t xml:space="preserve"> Татарский Адам 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(оплата по договору).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1A0D14">
        <w:rPr>
          <w:rFonts w:ascii="Arial" w:hAnsi="Arial" w:cs="Arial"/>
          <w:sz w:val="24"/>
          <w:szCs w:val="24"/>
        </w:rPr>
        <w:t>« ЗА</w:t>
      </w:r>
      <w:proofErr w:type="gramEnd"/>
      <w:r w:rsidRPr="001A0D14">
        <w:rPr>
          <w:rFonts w:ascii="Arial" w:hAnsi="Arial" w:cs="Arial"/>
          <w:sz w:val="24"/>
          <w:szCs w:val="24"/>
        </w:rPr>
        <w:t>»                                                      «ПРОТИВ».</w:t>
      </w: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1A0D14" w:rsidRDefault="001A0D14" w:rsidP="00AC5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A0D1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ED6C7F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662DE6" w:rsidRPr="00ED6C7F" w:rsidSect="00ED7D1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A0D14"/>
    <w:rsid w:val="001A7E3E"/>
    <w:rsid w:val="002400C7"/>
    <w:rsid w:val="002D51F5"/>
    <w:rsid w:val="00527D50"/>
    <w:rsid w:val="005E4A82"/>
    <w:rsid w:val="00662DE6"/>
    <w:rsid w:val="00694B40"/>
    <w:rsid w:val="008D121E"/>
    <w:rsid w:val="00961361"/>
    <w:rsid w:val="00AC5C65"/>
    <w:rsid w:val="00B262C5"/>
    <w:rsid w:val="00BC7560"/>
    <w:rsid w:val="00ED6C7F"/>
    <w:rsid w:val="00ED7D12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4</cp:revision>
  <cp:lastPrinted>2022-09-07T05:49:00Z</cp:lastPrinted>
  <dcterms:created xsi:type="dcterms:W3CDTF">2022-10-26T10:45:00Z</dcterms:created>
  <dcterms:modified xsi:type="dcterms:W3CDTF">2022-11-03T11:14:00Z</dcterms:modified>
</cp:coreProperties>
</file>