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29E2" w:rsidRPr="00C61CA4" w:rsidRDefault="00DA29E2" w:rsidP="00C61CA4">
      <w:pPr>
        <w:widowControl w:val="0"/>
        <w:autoSpaceDE w:val="0"/>
        <w:autoSpaceDN w:val="0"/>
        <w:spacing w:after="0" w:line="240" w:lineRule="auto"/>
        <w:rPr>
          <w:rFonts w:ascii="Times New Roman" w:eastAsia="Times New Roman" w:hAnsi="Times New Roman"/>
          <w:sz w:val="28"/>
          <w:szCs w:val="28"/>
          <w:lang w:val="tt-RU" w:eastAsia="ru-RU"/>
        </w:rPr>
      </w:pPr>
    </w:p>
    <w:tbl>
      <w:tblPr>
        <w:tblpPr w:leftFromText="180" w:rightFromText="180" w:bottomFromText="200" w:vertAnchor="page" w:horzAnchor="margin" w:tblpY="289"/>
        <w:tblW w:w="9823" w:type="dxa"/>
        <w:tblLook w:val="00A0" w:firstRow="1" w:lastRow="0" w:firstColumn="1" w:lastColumn="0" w:noHBand="0" w:noVBand="0"/>
      </w:tblPr>
      <w:tblGrid>
        <w:gridCol w:w="3780"/>
        <w:gridCol w:w="1980"/>
        <w:gridCol w:w="4063"/>
      </w:tblGrid>
      <w:tr w:rsidR="006008E5" w:rsidRPr="006008E5" w:rsidTr="00CD672A">
        <w:trPr>
          <w:trHeight w:val="1977"/>
        </w:trPr>
        <w:tc>
          <w:tcPr>
            <w:tcW w:w="3780" w:type="dxa"/>
            <w:tcBorders>
              <w:top w:val="nil"/>
              <w:left w:val="nil"/>
              <w:bottom w:val="single" w:sz="4" w:space="0" w:color="auto"/>
              <w:right w:val="nil"/>
            </w:tcBorders>
            <w:vAlign w:val="center"/>
          </w:tcPr>
          <w:p w:rsidR="006008E5" w:rsidRPr="006008E5" w:rsidRDefault="006008E5" w:rsidP="006008E5">
            <w:pPr>
              <w:spacing w:after="0"/>
              <w:jc w:val="center"/>
              <w:rPr>
                <w:rFonts w:ascii="Times New Roman" w:eastAsia="Times New Roman" w:hAnsi="Times New Roman"/>
                <w:b/>
                <w:bCs/>
                <w:sz w:val="24"/>
                <w:szCs w:val="24"/>
                <w:lang w:eastAsia="ru-RU"/>
              </w:rPr>
            </w:pPr>
          </w:p>
          <w:p w:rsidR="006008E5" w:rsidRPr="006008E5" w:rsidRDefault="006008E5" w:rsidP="006008E5">
            <w:pPr>
              <w:spacing w:after="0"/>
              <w:jc w:val="center"/>
              <w:rPr>
                <w:rFonts w:ascii="Times New Roman" w:eastAsia="Times New Roman" w:hAnsi="Times New Roman"/>
                <w:b/>
                <w:sz w:val="24"/>
                <w:szCs w:val="24"/>
                <w:lang w:val="tt-RU" w:eastAsia="ru-RU"/>
              </w:rPr>
            </w:pPr>
            <w:r w:rsidRPr="006008E5">
              <w:rPr>
                <w:rFonts w:ascii="Times New Roman" w:eastAsia="Times New Roman" w:hAnsi="Times New Roman"/>
                <w:b/>
                <w:sz w:val="24"/>
                <w:szCs w:val="24"/>
                <w:lang w:eastAsia="ru-RU"/>
              </w:rPr>
              <w:t>Татарстан Республикасының Аксубай муниципаль районының Шәрбән</w:t>
            </w:r>
            <w:r w:rsidRPr="006008E5">
              <w:rPr>
                <w:rFonts w:ascii="Times New Roman" w:eastAsia="Times New Roman" w:hAnsi="Times New Roman"/>
                <w:b/>
                <w:sz w:val="24"/>
                <w:szCs w:val="24"/>
                <w:lang w:val="tt-RU" w:eastAsia="ru-RU"/>
              </w:rPr>
              <w:t xml:space="preserve"> авыл җирлеге Советы</w:t>
            </w:r>
          </w:p>
          <w:p w:rsidR="006008E5" w:rsidRPr="006008E5" w:rsidRDefault="006008E5" w:rsidP="006008E5">
            <w:pPr>
              <w:spacing w:after="0" w:line="240" w:lineRule="auto"/>
              <w:jc w:val="center"/>
              <w:rPr>
                <w:rFonts w:ascii="Times New Roman" w:eastAsia="Times New Roman" w:hAnsi="Times New Roman"/>
                <w:b/>
                <w:bCs/>
                <w:i/>
                <w:sz w:val="24"/>
                <w:szCs w:val="24"/>
                <w:lang w:eastAsia="ru-RU"/>
              </w:rPr>
            </w:pPr>
            <w:r w:rsidRPr="006008E5">
              <w:rPr>
                <w:rFonts w:ascii="Times New Roman" w:eastAsia="Times New Roman" w:hAnsi="Times New Roman"/>
                <w:b/>
                <w:bCs/>
                <w:sz w:val="24"/>
                <w:szCs w:val="24"/>
                <w:lang w:val="tt-RU" w:eastAsia="ru-RU"/>
              </w:rPr>
              <w:t>423064 ТР Аксубай районы, Шәрбән авылы, Октябр</w:t>
            </w:r>
            <w:r w:rsidRPr="006008E5">
              <w:rPr>
                <w:rFonts w:ascii="Times New Roman" w:eastAsia="Times New Roman" w:hAnsi="Times New Roman"/>
                <w:b/>
                <w:bCs/>
                <w:sz w:val="24"/>
                <w:szCs w:val="24"/>
                <w:lang w:eastAsia="ru-RU"/>
              </w:rPr>
              <w:t>ь</w:t>
            </w:r>
            <w:r w:rsidRPr="006008E5">
              <w:rPr>
                <w:rFonts w:ascii="Times New Roman" w:eastAsia="Times New Roman" w:hAnsi="Times New Roman"/>
                <w:b/>
                <w:bCs/>
                <w:sz w:val="24"/>
                <w:szCs w:val="24"/>
                <w:lang w:val="tt-RU" w:eastAsia="ru-RU"/>
              </w:rPr>
              <w:t xml:space="preserve">  урамы, 10, тел. 4-88-52</w:t>
            </w:r>
            <w:r w:rsidRPr="006008E5">
              <w:rPr>
                <w:rFonts w:ascii="Times New Roman" w:eastAsia="Times New Roman" w:hAnsi="Times New Roman"/>
                <w:b/>
                <w:bCs/>
                <w:i/>
                <w:sz w:val="24"/>
                <w:szCs w:val="24"/>
                <w:lang w:val="tt-RU" w:eastAsia="ru-RU"/>
              </w:rPr>
              <w:t xml:space="preserve"> </w:t>
            </w:r>
            <w:r w:rsidRPr="006008E5">
              <w:rPr>
                <w:rFonts w:ascii="Times New Roman" w:eastAsia="Times New Roman" w:hAnsi="Times New Roman"/>
                <w:b/>
                <w:bCs/>
                <w:sz w:val="24"/>
                <w:szCs w:val="24"/>
                <w:lang w:val="en-US" w:eastAsia="ru-RU"/>
              </w:rPr>
              <w:t>Srb</w:t>
            </w:r>
            <w:r w:rsidRPr="006008E5">
              <w:rPr>
                <w:rFonts w:ascii="Times New Roman" w:eastAsia="Times New Roman" w:hAnsi="Times New Roman"/>
                <w:b/>
                <w:bCs/>
                <w:sz w:val="24"/>
                <w:szCs w:val="24"/>
                <w:lang w:eastAsia="ru-RU"/>
              </w:rPr>
              <w:t>.</w:t>
            </w:r>
            <w:r w:rsidRPr="006008E5">
              <w:rPr>
                <w:rFonts w:ascii="Times New Roman" w:eastAsia="Times New Roman" w:hAnsi="Times New Roman"/>
                <w:b/>
                <w:bCs/>
                <w:sz w:val="24"/>
                <w:szCs w:val="24"/>
                <w:lang w:val="en-US" w:eastAsia="ru-RU"/>
              </w:rPr>
              <w:t>Aks</w:t>
            </w:r>
            <w:r w:rsidRPr="006008E5">
              <w:rPr>
                <w:rFonts w:ascii="Times New Roman" w:eastAsia="Times New Roman" w:hAnsi="Times New Roman"/>
                <w:b/>
                <w:bCs/>
                <w:sz w:val="24"/>
                <w:szCs w:val="24"/>
                <w:lang w:eastAsia="ru-RU"/>
              </w:rPr>
              <w:t>@</w:t>
            </w:r>
            <w:r w:rsidRPr="006008E5">
              <w:rPr>
                <w:rFonts w:ascii="Times New Roman" w:eastAsia="Times New Roman" w:hAnsi="Times New Roman"/>
                <w:b/>
                <w:bCs/>
                <w:sz w:val="24"/>
                <w:szCs w:val="24"/>
                <w:lang w:val="en-US" w:eastAsia="ru-RU"/>
              </w:rPr>
              <w:t>tatar</w:t>
            </w:r>
            <w:r w:rsidRPr="006008E5">
              <w:rPr>
                <w:rFonts w:ascii="Times New Roman" w:eastAsia="Times New Roman" w:hAnsi="Times New Roman"/>
                <w:b/>
                <w:bCs/>
                <w:sz w:val="24"/>
                <w:szCs w:val="24"/>
                <w:lang w:eastAsia="ru-RU"/>
              </w:rPr>
              <w:t>.</w:t>
            </w:r>
            <w:r w:rsidRPr="006008E5">
              <w:rPr>
                <w:rFonts w:ascii="Times New Roman" w:eastAsia="Times New Roman" w:hAnsi="Times New Roman"/>
                <w:b/>
                <w:bCs/>
                <w:sz w:val="24"/>
                <w:szCs w:val="24"/>
                <w:lang w:val="en-US" w:eastAsia="ru-RU"/>
              </w:rPr>
              <w:t>ru</w:t>
            </w:r>
          </w:p>
        </w:tc>
        <w:tc>
          <w:tcPr>
            <w:tcW w:w="1980" w:type="dxa"/>
            <w:tcBorders>
              <w:top w:val="nil"/>
              <w:left w:val="nil"/>
              <w:bottom w:val="single" w:sz="4" w:space="0" w:color="auto"/>
              <w:right w:val="nil"/>
            </w:tcBorders>
          </w:tcPr>
          <w:p w:rsidR="006008E5" w:rsidRPr="006008E5" w:rsidRDefault="006008E5" w:rsidP="006008E5">
            <w:pPr>
              <w:spacing w:after="0" w:line="240" w:lineRule="auto"/>
              <w:rPr>
                <w:rFonts w:ascii="Times New Roman" w:eastAsia="Times New Roman" w:hAnsi="Times New Roman"/>
                <w:sz w:val="24"/>
                <w:szCs w:val="24"/>
                <w:lang w:val="tt-RU" w:eastAsia="ru-RU"/>
              </w:rPr>
            </w:pPr>
            <w:r w:rsidRPr="006008E5">
              <w:rPr>
                <w:rFonts w:ascii="Times New Roman" w:eastAsia="Times New Roman" w:hAnsi="Times New Roman"/>
                <w:noProof/>
                <w:sz w:val="24"/>
                <w:szCs w:val="24"/>
                <w:lang w:eastAsia="ru-RU"/>
              </w:rPr>
              <mc:AlternateContent>
                <mc:Choice Requires="wps">
                  <w:drawing>
                    <wp:anchor distT="0" distB="0" distL="114300" distR="114300" simplePos="0" relativeHeight="251659264" behindDoc="0" locked="0" layoutInCell="1" allowOverlap="1" wp14:anchorId="3968B400" wp14:editId="00CE41AA">
                      <wp:simplePos x="0" y="0"/>
                      <wp:positionH relativeFrom="column">
                        <wp:posOffset>38100</wp:posOffset>
                      </wp:positionH>
                      <wp:positionV relativeFrom="paragraph">
                        <wp:posOffset>28575</wp:posOffset>
                      </wp:positionV>
                      <wp:extent cx="1030605" cy="1143000"/>
                      <wp:effectExtent l="0" t="0" r="17145" b="19050"/>
                      <wp:wrapNone/>
                      <wp:docPr id="4" name="Надпись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0605" cy="1143000"/>
                              </a:xfrm>
                              <a:prstGeom prst="rect">
                                <a:avLst/>
                              </a:prstGeom>
                              <a:solidFill>
                                <a:srgbClr val="FFFFFF"/>
                              </a:solidFill>
                              <a:ln w="9525">
                                <a:solidFill>
                                  <a:srgbClr val="000000"/>
                                </a:solidFill>
                                <a:miter lim="800000"/>
                                <a:headEnd/>
                                <a:tailEnd/>
                              </a:ln>
                            </wps:spPr>
                            <wps:txbx>
                              <w:txbxContent>
                                <w:p w:rsidR="006008E5" w:rsidRDefault="006008E5" w:rsidP="006008E5">
                                  <w:r w:rsidRPr="00C5562F">
                                    <w:rPr>
                                      <w:noProof/>
                                      <w:lang w:eastAsia="ru-RU"/>
                                    </w:rPr>
                                    <w:drawing>
                                      <wp:inline distT="0" distB="0" distL="0" distR="0" wp14:anchorId="2E9C3B14" wp14:editId="3A934136">
                                        <wp:extent cx="838200" cy="10953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38200" cy="1095375"/>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68B400" id="_x0000_t202" coordsize="21600,21600" o:spt="202" path="m,l,21600r21600,l21600,xe">
                      <v:stroke joinstyle="miter"/>
                      <v:path gradientshapeok="t" o:connecttype="rect"/>
                    </v:shapetype>
                    <v:shape id="Надпись 4" o:spid="_x0000_s1026" type="#_x0000_t202" style="position:absolute;margin-left:3pt;margin-top:2.25pt;width:81.15pt;height:90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">
                      <v:textbox>
                        <w:txbxContent>
                          <w:p w:rsidR="006008E5" w:rsidRDefault="006008E5" w:rsidP="006008E5">
                            <w:r w:rsidRPr="00C5562F">
                              <w:rPr>
                                <w:noProof/>
                                <w:lang w:eastAsia="ru-RU"/>
                              </w:rPr>
                              <w:drawing>
                                <wp:inline distT="0" distB="0" distL="0" distR="0" wp14:anchorId="2E9C3B14" wp14:editId="3A934136">
                                  <wp:extent cx="838200" cy="10953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38200" cy="1095375"/>
                                          </a:xfrm>
                                          <a:prstGeom prst="rect">
                                            <a:avLst/>
                                          </a:prstGeom>
                                          <a:noFill/>
                                          <a:ln>
                                            <a:noFill/>
                                          </a:ln>
                                        </pic:spPr>
                                      </pic:pic>
                                    </a:graphicData>
                                  </a:graphic>
                                </wp:inline>
                              </w:drawing>
                            </w:r>
                          </w:p>
                        </w:txbxContent>
                      </v:textbox>
                    </v:shape>
                  </w:pict>
                </mc:Fallback>
              </mc:AlternateContent>
            </w:r>
          </w:p>
          <w:p w:rsidR="006008E5" w:rsidRPr="006008E5" w:rsidRDefault="006008E5" w:rsidP="006008E5">
            <w:pPr>
              <w:spacing w:after="0" w:line="240" w:lineRule="auto"/>
              <w:rPr>
                <w:rFonts w:ascii="Times New Roman" w:eastAsia="Times New Roman" w:hAnsi="Times New Roman"/>
                <w:sz w:val="24"/>
                <w:szCs w:val="24"/>
                <w:lang w:val="tt-RU" w:eastAsia="ru-RU"/>
              </w:rPr>
            </w:pPr>
          </w:p>
          <w:p w:rsidR="006008E5" w:rsidRPr="006008E5" w:rsidRDefault="006008E5" w:rsidP="006008E5">
            <w:pPr>
              <w:spacing w:after="0" w:line="240" w:lineRule="auto"/>
              <w:rPr>
                <w:rFonts w:ascii="Times New Roman" w:eastAsia="Times New Roman" w:hAnsi="Times New Roman"/>
                <w:sz w:val="24"/>
                <w:szCs w:val="24"/>
                <w:lang w:val="tt-RU" w:eastAsia="ru-RU"/>
              </w:rPr>
            </w:pPr>
          </w:p>
        </w:tc>
        <w:tc>
          <w:tcPr>
            <w:tcW w:w="4063" w:type="dxa"/>
            <w:tcBorders>
              <w:top w:val="nil"/>
              <w:left w:val="nil"/>
              <w:bottom w:val="single" w:sz="4" w:space="0" w:color="auto"/>
              <w:right w:val="nil"/>
            </w:tcBorders>
            <w:vAlign w:val="center"/>
          </w:tcPr>
          <w:p w:rsidR="006008E5" w:rsidRPr="006008E5" w:rsidRDefault="006008E5" w:rsidP="006008E5">
            <w:pPr>
              <w:spacing w:after="0" w:line="240" w:lineRule="auto"/>
              <w:jc w:val="center"/>
              <w:rPr>
                <w:rFonts w:ascii="Times New Roman" w:eastAsia="Times New Roman" w:hAnsi="Times New Roman"/>
                <w:bCs/>
                <w:sz w:val="24"/>
                <w:szCs w:val="24"/>
                <w:lang w:val="tt-RU" w:eastAsia="ru-RU"/>
              </w:rPr>
            </w:pPr>
          </w:p>
          <w:p w:rsidR="006008E5" w:rsidRPr="006008E5" w:rsidRDefault="006008E5" w:rsidP="006008E5">
            <w:pPr>
              <w:spacing w:after="0" w:line="240" w:lineRule="auto"/>
              <w:jc w:val="center"/>
              <w:rPr>
                <w:rFonts w:ascii="Times New Roman" w:eastAsia="Times New Roman" w:hAnsi="Times New Roman"/>
                <w:b/>
                <w:bCs/>
                <w:sz w:val="24"/>
                <w:szCs w:val="24"/>
                <w:lang w:val="tt-RU" w:eastAsia="ru-RU"/>
              </w:rPr>
            </w:pPr>
            <w:r w:rsidRPr="006008E5">
              <w:rPr>
                <w:rFonts w:ascii="Times New Roman" w:eastAsia="Times New Roman" w:hAnsi="Times New Roman"/>
                <w:b/>
                <w:bCs/>
                <w:sz w:val="24"/>
                <w:szCs w:val="24"/>
                <w:lang w:val="tt-RU" w:eastAsia="ru-RU"/>
              </w:rPr>
              <w:t>Совет</w:t>
            </w:r>
          </w:p>
          <w:p w:rsidR="006008E5" w:rsidRPr="006008E5" w:rsidRDefault="006008E5" w:rsidP="006008E5">
            <w:pPr>
              <w:spacing w:after="0" w:line="240" w:lineRule="auto"/>
              <w:jc w:val="center"/>
              <w:rPr>
                <w:rFonts w:ascii="Times New Roman" w:eastAsia="Times New Roman" w:hAnsi="Times New Roman"/>
                <w:b/>
                <w:bCs/>
                <w:sz w:val="24"/>
                <w:szCs w:val="24"/>
                <w:lang w:val="tt-RU" w:eastAsia="ru-RU"/>
              </w:rPr>
            </w:pPr>
            <w:r w:rsidRPr="006008E5">
              <w:rPr>
                <w:rFonts w:ascii="Times New Roman" w:eastAsia="Times New Roman" w:hAnsi="Times New Roman"/>
                <w:b/>
                <w:bCs/>
                <w:sz w:val="24"/>
                <w:szCs w:val="24"/>
                <w:lang w:eastAsia="ru-RU"/>
              </w:rPr>
              <w:t>Щербен</w:t>
            </w:r>
            <w:r w:rsidRPr="006008E5">
              <w:rPr>
                <w:rFonts w:ascii="Times New Roman" w:eastAsia="Times New Roman" w:hAnsi="Times New Roman"/>
                <w:b/>
                <w:bCs/>
                <w:sz w:val="24"/>
                <w:szCs w:val="24"/>
                <w:lang w:val="tt-RU" w:eastAsia="ru-RU"/>
              </w:rPr>
              <w:t>ского сельского поселения Аксубаевского муниципального района Республики Татарстан</w:t>
            </w:r>
          </w:p>
          <w:p w:rsidR="006008E5" w:rsidRPr="006008E5" w:rsidRDefault="006008E5" w:rsidP="006008E5">
            <w:pPr>
              <w:spacing w:after="0" w:line="240" w:lineRule="auto"/>
              <w:jc w:val="center"/>
              <w:rPr>
                <w:rFonts w:ascii="Times New Roman" w:eastAsia="Times New Roman" w:hAnsi="Times New Roman"/>
                <w:b/>
                <w:iCs/>
                <w:sz w:val="24"/>
                <w:szCs w:val="24"/>
                <w:lang w:eastAsia="ru-RU"/>
              </w:rPr>
            </w:pPr>
            <w:r w:rsidRPr="006008E5">
              <w:rPr>
                <w:rFonts w:ascii="Times New Roman" w:eastAsia="Times New Roman" w:hAnsi="Times New Roman"/>
                <w:b/>
                <w:iCs/>
                <w:sz w:val="24"/>
                <w:szCs w:val="24"/>
                <w:lang w:val="tt-RU" w:eastAsia="ru-RU"/>
              </w:rPr>
              <w:t>423064 РТ, Аксубаевский район с</w:t>
            </w:r>
            <w:r w:rsidRPr="006008E5">
              <w:rPr>
                <w:rFonts w:ascii="Times New Roman" w:eastAsia="Times New Roman" w:hAnsi="Times New Roman"/>
                <w:b/>
                <w:iCs/>
                <w:sz w:val="24"/>
                <w:szCs w:val="24"/>
                <w:lang w:eastAsia="ru-RU"/>
              </w:rPr>
              <w:t>. Щербень, ул.Октябрьская,10 тел. 4-88-52</w:t>
            </w:r>
          </w:p>
          <w:p w:rsidR="006008E5" w:rsidRPr="006008E5" w:rsidRDefault="006008E5" w:rsidP="006008E5">
            <w:pPr>
              <w:spacing w:after="0" w:line="240" w:lineRule="auto"/>
              <w:jc w:val="center"/>
              <w:rPr>
                <w:rFonts w:ascii="Times New Roman" w:eastAsia="Times New Roman" w:hAnsi="Times New Roman"/>
                <w:b/>
                <w:bCs/>
                <w:sz w:val="24"/>
                <w:szCs w:val="24"/>
                <w:lang w:eastAsia="ru-RU"/>
              </w:rPr>
            </w:pPr>
            <w:r w:rsidRPr="006008E5">
              <w:rPr>
                <w:rFonts w:ascii="Times New Roman" w:eastAsia="Times New Roman" w:hAnsi="Times New Roman"/>
                <w:b/>
                <w:iCs/>
                <w:sz w:val="24"/>
                <w:szCs w:val="24"/>
                <w:lang w:eastAsia="ru-RU"/>
              </w:rPr>
              <w:t xml:space="preserve"> </w:t>
            </w:r>
            <w:r w:rsidRPr="006008E5">
              <w:rPr>
                <w:rFonts w:ascii="Times New Roman" w:eastAsia="Times New Roman" w:hAnsi="Times New Roman"/>
                <w:b/>
                <w:bCs/>
                <w:sz w:val="24"/>
                <w:szCs w:val="24"/>
                <w:lang w:eastAsia="ru-RU"/>
              </w:rPr>
              <w:t xml:space="preserve"> </w:t>
            </w:r>
            <w:r w:rsidRPr="006008E5">
              <w:rPr>
                <w:rFonts w:ascii="Times New Roman" w:eastAsia="Times New Roman" w:hAnsi="Times New Roman"/>
                <w:b/>
                <w:bCs/>
                <w:sz w:val="24"/>
                <w:szCs w:val="24"/>
                <w:lang w:val="en-US" w:eastAsia="ru-RU"/>
              </w:rPr>
              <w:t>Srb</w:t>
            </w:r>
            <w:r w:rsidRPr="006008E5">
              <w:rPr>
                <w:rFonts w:ascii="Times New Roman" w:eastAsia="Times New Roman" w:hAnsi="Times New Roman"/>
                <w:b/>
                <w:bCs/>
                <w:sz w:val="24"/>
                <w:szCs w:val="24"/>
                <w:lang w:eastAsia="ru-RU"/>
              </w:rPr>
              <w:t>.</w:t>
            </w:r>
            <w:r w:rsidRPr="006008E5">
              <w:rPr>
                <w:rFonts w:ascii="Times New Roman" w:eastAsia="Times New Roman" w:hAnsi="Times New Roman"/>
                <w:b/>
                <w:bCs/>
                <w:sz w:val="24"/>
                <w:szCs w:val="24"/>
                <w:lang w:val="en-US" w:eastAsia="ru-RU"/>
              </w:rPr>
              <w:t>Aks</w:t>
            </w:r>
            <w:r w:rsidRPr="006008E5">
              <w:rPr>
                <w:rFonts w:ascii="Times New Roman" w:eastAsia="Times New Roman" w:hAnsi="Times New Roman"/>
                <w:b/>
                <w:bCs/>
                <w:sz w:val="24"/>
                <w:szCs w:val="24"/>
                <w:lang w:eastAsia="ru-RU"/>
              </w:rPr>
              <w:t>@</w:t>
            </w:r>
            <w:r w:rsidRPr="006008E5">
              <w:rPr>
                <w:rFonts w:ascii="Times New Roman" w:eastAsia="Times New Roman" w:hAnsi="Times New Roman"/>
                <w:b/>
                <w:bCs/>
                <w:sz w:val="24"/>
                <w:szCs w:val="24"/>
                <w:lang w:val="en-US" w:eastAsia="ru-RU"/>
              </w:rPr>
              <w:t>tatar</w:t>
            </w:r>
            <w:r w:rsidRPr="006008E5">
              <w:rPr>
                <w:rFonts w:ascii="Times New Roman" w:eastAsia="Times New Roman" w:hAnsi="Times New Roman"/>
                <w:b/>
                <w:bCs/>
                <w:sz w:val="24"/>
                <w:szCs w:val="24"/>
                <w:lang w:eastAsia="ru-RU"/>
              </w:rPr>
              <w:t>.</w:t>
            </w:r>
            <w:r w:rsidRPr="006008E5">
              <w:rPr>
                <w:rFonts w:ascii="Times New Roman" w:eastAsia="Times New Roman" w:hAnsi="Times New Roman"/>
                <w:b/>
                <w:bCs/>
                <w:sz w:val="24"/>
                <w:szCs w:val="24"/>
                <w:lang w:val="en-US" w:eastAsia="ru-RU"/>
              </w:rPr>
              <w:t>ru</w:t>
            </w:r>
          </w:p>
        </w:tc>
      </w:tr>
    </w:tbl>
    <w:p w:rsidR="00712774" w:rsidRPr="006008E5" w:rsidRDefault="00712774" w:rsidP="006008E5">
      <w:pPr>
        <w:widowControl w:val="0"/>
        <w:autoSpaceDE w:val="0"/>
        <w:autoSpaceDN w:val="0"/>
        <w:adjustRightInd w:val="0"/>
        <w:spacing w:after="0" w:line="240" w:lineRule="auto"/>
        <w:rPr>
          <w:rFonts w:ascii="Times New Roman" w:eastAsia="Times New Roman" w:hAnsi="Times New Roman"/>
          <w:b/>
          <w:sz w:val="24"/>
          <w:szCs w:val="24"/>
          <w:lang w:eastAsia="ru-RU"/>
        </w:rPr>
      </w:pPr>
      <w:r w:rsidRPr="00DB39A6">
        <w:rPr>
          <w:rFonts w:ascii="Times New Roman" w:hAnsi="Times New Roman"/>
          <w:sz w:val="28"/>
          <w:szCs w:val="28"/>
        </w:rPr>
        <w:tab/>
      </w:r>
    </w:p>
    <w:p w:rsidR="00712774" w:rsidRPr="00DB39A6" w:rsidRDefault="00712774" w:rsidP="00712774">
      <w:pPr>
        <w:spacing w:after="0" w:line="240" w:lineRule="auto"/>
        <w:jc w:val="center"/>
        <w:rPr>
          <w:rFonts w:ascii="Times New Roman" w:hAnsi="Times New Roman"/>
          <w:b/>
          <w:sz w:val="28"/>
          <w:szCs w:val="28"/>
        </w:rPr>
      </w:pPr>
      <w:r w:rsidRPr="00DB39A6">
        <w:rPr>
          <w:rFonts w:ascii="Times New Roman" w:hAnsi="Times New Roman"/>
          <w:b/>
          <w:sz w:val="28"/>
          <w:szCs w:val="28"/>
        </w:rPr>
        <w:t>РЕШЕНИЕ</w:t>
      </w:r>
    </w:p>
    <w:p w:rsidR="00712774" w:rsidRPr="00DB39A6" w:rsidRDefault="00712774" w:rsidP="00712774">
      <w:pPr>
        <w:spacing w:after="0" w:line="240" w:lineRule="auto"/>
        <w:jc w:val="center"/>
        <w:rPr>
          <w:rFonts w:ascii="Times New Roman" w:hAnsi="Times New Roman"/>
          <w:b/>
          <w:sz w:val="28"/>
          <w:szCs w:val="28"/>
        </w:rPr>
      </w:pPr>
    </w:p>
    <w:p w:rsidR="00712774" w:rsidRPr="00DB39A6" w:rsidRDefault="00712774" w:rsidP="00712774">
      <w:pPr>
        <w:spacing w:after="0" w:line="240" w:lineRule="auto"/>
        <w:jc w:val="center"/>
        <w:rPr>
          <w:rFonts w:ascii="Times New Roman" w:hAnsi="Times New Roman"/>
          <w:sz w:val="28"/>
          <w:szCs w:val="28"/>
        </w:rPr>
      </w:pPr>
    </w:p>
    <w:p w:rsidR="00712774" w:rsidRPr="00DB39A6" w:rsidRDefault="00712774" w:rsidP="00712774">
      <w:pPr>
        <w:spacing w:after="0" w:line="240" w:lineRule="auto"/>
        <w:rPr>
          <w:rFonts w:ascii="Times New Roman" w:hAnsi="Times New Roman"/>
          <w:sz w:val="28"/>
          <w:szCs w:val="28"/>
        </w:rPr>
      </w:pPr>
      <w:r w:rsidRPr="00DB39A6">
        <w:rPr>
          <w:rFonts w:ascii="Times New Roman" w:hAnsi="Times New Roman"/>
          <w:sz w:val="28"/>
          <w:szCs w:val="28"/>
        </w:rPr>
        <w:t>№</w:t>
      </w:r>
      <w:r w:rsidR="00C61CA4">
        <w:rPr>
          <w:rFonts w:ascii="Times New Roman" w:hAnsi="Times New Roman"/>
          <w:sz w:val="28"/>
          <w:szCs w:val="28"/>
          <w:lang w:val="tt-RU"/>
        </w:rPr>
        <w:t xml:space="preserve"> </w:t>
      </w:r>
      <w:r w:rsidR="006008E5">
        <w:rPr>
          <w:rFonts w:ascii="Times New Roman" w:hAnsi="Times New Roman"/>
          <w:sz w:val="28"/>
          <w:szCs w:val="28"/>
          <w:lang w:val="tt-RU"/>
        </w:rPr>
        <w:t>42</w:t>
      </w:r>
      <w:r w:rsidR="0042770C">
        <w:rPr>
          <w:rFonts w:ascii="Times New Roman" w:hAnsi="Times New Roman"/>
          <w:sz w:val="28"/>
          <w:szCs w:val="28"/>
          <w:lang w:val="tt-RU"/>
        </w:rPr>
        <w:t xml:space="preserve"> </w:t>
      </w:r>
      <w:r w:rsidRPr="00DB39A6">
        <w:rPr>
          <w:rFonts w:ascii="Times New Roman" w:hAnsi="Times New Roman"/>
          <w:sz w:val="28"/>
          <w:szCs w:val="28"/>
        </w:rPr>
        <w:t xml:space="preserve">                                </w:t>
      </w:r>
      <w:r w:rsidR="00C61CA4">
        <w:rPr>
          <w:rFonts w:ascii="Times New Roman" w:hAnsi="Times New Roman"/>
          <w:sz w:val="28"/>
          <w:szCs w:val="28"/>
        </w:rPr>
        <w:t xml:space="preserve">    </w:t>
      </w:r>
      <w:r w:rsidR="00C61CA4">
        <w:rPr>
          <w:rFonts w:ascii="Times New Roman" w:hAnsi="Times New Roman"/>
          <w:sz w:val="28"/>
          <w:szCs w:val="28"/>
          <w:lang w:val="tt-RU"/>
        </w:rPr>
        <w:t xml:space="preserve">                                </w:t>
      </w:r>
      <w:r w:rsidR="00C61CA4">
        <w:rPr>
          <w:rFonts w:ascii="Times New Roman" w:hAnsi="Times New Roman"/>
          <w:sz w:val="28"/>
          <w:szCs w:val="28"/>
        </w:rPr>
        <w:t xml:space="preserve">               </w:t>
      </w:r>
      <w:r w:rsidR="00DB39A6">
        <w:rPr>
          <w:rFonts w:ascii="Times New Roman" w:hAnsi="Times New Roman"/>
          <w:sz w:val="28"/>
          <w:szCs w:val="28"/>
        </w:rPr>
        <w:t xml:space="preserve">      </w:t>
      </w:r>
      <w:r w:rsidRPr="00DB39A6">
        <w:rPr>
          <w:rFonts w:ascii="Times New Roman" w:hAnsi="Times New Roman"/>
          <w:sz w:val="28"/>
          <w:szCs w:val="28"/>
        </w:rPr>
        <w:t xml:space="preserve">от </w:t>
      </w:r>
      <w:r w:rsidR="006008E5">
        <w:rPr>
          <w:rFonts w:ascii="Times New Roman" w:hAnsi="Times New Roman"/>
          <w:sz w:val="28"/>
          <w:szCs w:val="28"/>
        </w:rPr>
        <w:t xml:space="preserve">1 ноября 2022 </w:t>
      </w:r>
      <w:r w:rsidRPr="00DB39A6">
        <w:rPr>
          <w:rFonts w:ascii="Times New Roman" w:hAnsi="Times New Roman"/>
          <w:sz w:val="28"/>
          <w:szCs w:val="28"/>
        </w:rPr>
        <w:t>года</w:t>
      </w:r>
    </w:p>
    <w:p w:rsidR="00DA29E2" w:rsidRPr="00BD7AD9" w:rsidRDefault="00DA29E2" w:rsidP="00BD7AD9">
      <w:pPr>
        <w:widowControl w:val="0"/>
        <w:autoSpaceDE w:val="0"/>
        <w:autoSpaceDN w:val="0"/>
        <w:spacing w:after="0" w:line="240" w:lineRule="auto"/>
        <w:rPr>
          <w:rFonts w:ascii="Times New Roman" w:eastAsia="Times New Roman" w:hAnsi="Times New Roman"/>
          <w:sz w:val="28"/>
          <w:szCs w:val="28"/>
          <w:lang w:val="tt-RU" w:eastAsia="ru-RU"/>
        </w:rPr>
      </w:pPr>
    </w:p>
    <w:p w:rsidR="00712774" w:rsidRPr="00DB39A6" w:rsidRDefault="00712774" w:rsidP="00786B0F">
      <w:pPr>
        <w:widowControl w:val="0"/>
        <w:autoSpaceDE w:val="0"/>
        <w:autoSpaceDN w:val="0"/>
        <w:spacing w:after="0" w:line="240" w:lineRule="auto"/>
        <w:jc w:val="center"/>
        <w:rPr>
          <w:rFonts w:ascii="Times New Roman" w:eastAsia="Times New Roman" w:hAnsi="Times New Roman"/>
          <w:sz w:val="28"/>
          <w:szCs w:val="28"/>
          <w:lang w:eastAsia="ru-RU"/>
        </w:rPr>
      </w:pPr>
    </w:p>
    <w:p w:rsidR="00786B0F" w:rsidRPr="00DB39A6" w:rsidRDefault="00786B0F" w:rsidP="00BD7AD9">
      <w:pPr>
        <w:widowControl w:val="0"/>
        <w:autoSpaceDE w:val="0"/>
        <w:autoSpaceDN w:val="0"/>
        <w:spacing w:after="0" w:line="240" w:lineRule="auto"/>
        <w:jc w:val="center"/>
        <w:rPr>
          <w:rFonts w:ascii="Times New Roman" w:eastAsia="Times New Roman" w:hAnsi="Times New Roman"/>
          <w:b/>
          <w:sz w:val="28"/>
          <w:szCs w:val="28"/>
          <w:lang w:eastAsia="ru-RU"/>
        </w:rPr>
      </w:pPr>
      <w:r w:rsidRPr="00DB39A6">
        <w:rPr>
          <w:rFonts w:ascii="Times New Roman" w:eastAsia="Times New Roman" w:hAnsi="Times New Roman"/>
          <w:b/>
          <w:sz w:val="28"/>
          <w:szCs w:val="28"/>
          <w:lang w:eastAsia="ru-RU"/>
        </w:rPr>
        <w:t>О порядке предоставления сведений о доходах, расходах, об имуществе и обязательствах имущественного характера гражданами, претендующими на замещение муниципальной должности либо должности главы местной администрации по контракту, лицами, замещающими муниципальные должности либо должности главы местной администрации по контракту в м</w:t>
      </w:r>
      <w:r w:rsidR="006C42A1" w:rsidRPr="00DB39A6">
        <w:rPr>
          <w:rFonts w:ascii="Times New Roman" w:eastAsia="Times New Roman" w:hAnsi="Times New Roman"/>
          <w:b/>
          <w:sz w:val="28"/>
          <w:szCs w:val="28"/>
          <w:lang w:eastAsia="ru-RU"/>
        </w:rPr>
        <w:t>униципальном образовании «</w:t>
      </w:r>
      <w:r w:rsidR="00DB39A6">
        <w:rPr>
          <w:rFonts w:ascii="Times New Roman" w:eastAsia="Times New Roman" w:hAnsi="Times New Roman"/>
          <w:b/>
          <w:sz w:val="28"/>
          <w:szCs w:val="28"/>
          <w:lang w:eastAsia="ru-RU"/>
        </w:rPr>
        <w:t xml:space="preserve">Щербенское </w:t>
      </w:r>
      <w:r w:rsidRPr="00DB39A6">
        <w:rPr>
          <w:rFonts w:ascii="Times New Roman" w:eastAsia="Times New Roman" w:hAnsi="Times New Roman"/>
          <w:b/>
          <w:sz w:val="28"/>
          <w:szCs w:val="28"/>
          <w:lang w:eastAsia="ru-RU"/>
        </w:rPr>
        <w:t xml:space="preserve">сельское поселение </w:t>
      </w:r>
      <w:r w:rsidR="00DA29E2" w:rsidRPr="00DB39A6">
        <w:rPr>
          <w:rFonts w:ascii="Times New Roman" w:eastAsia="Times New Roman" w:hAnsi="Times New Roman"/>
          <w:b/>
          <w:sz w:val="28"/>
          <w:szCs w:val="28"/>
          <w:lang w:eastAsia="ru-RU"/>
        </w:rPr>
        <w:t xml:space="preserve">Аксубаевского </w:t>
      </w:r>
      <w:r w:rsidRPr="00DB39A6">
        <w:rPr>
          <w:rFonts w:ascii="Times New Roman" w:eastAsia="Times New Roman" w:hAnsi="Times New Roman"/>
          <w:b/>
          <w:sz w:val="28"/>
          <w:szCs w:val="28"/>
          <w:lang w:eastAsia="ru-RU"/>
        </w:rPr>
        <w:t>муниципального района»</w:t>
      </w:r>
    </w:p>
    <w:p w:rsidR="00786B0F" w:rsidRPr="00DB39A6" w:rsidRDefault="00786B0F" w:rsidP="00BD7AD9">
      <w:pPr>
        <w:widowControl w:val="0"/>
        <w:autoSpaceDE w:val="0"/>
        <w:autoSpaceDN w:val="0"/>
        <w:spacing w:after="0" w:line="240" w:lineRule="auto"/>
        <w:jc w:val="center"/>
        <w:rPr>
          <w:rFonts w:ascii="Times New Roman" w:eastAsia="Times New Roman" w:hAnsi="Times New Roman"/>
          <w:b/>
          <w:sz w:val="28"/>
          <w:szCs w:val="28"/>
          <w:lang w:eastAsia="ru-RU"/>
        </w:rPr>
      </w:pPr>
    </w:p>
    <w:p w:rsidR="00786B0F" w:rsidRPr="00DB39A6" w:rsidRDefault="00786B0F" w:rsidP="00786B0F">
      <w:pPr>
        <w:widowControl w:val="0"/>
        <w:autoSpaceDE w:val="0"/>
        <w:autoSpaceDN w:val="0"/>
        <w:spacing w:after="0" w:line="240" w:lineRule="auto"/>
        <w:jc w:val="both"/>
        <w:rPr>
          <w:rFonts w:ascii="Times New Roman" w:eastAsia="Times New Roman" w:hAnsi="Times New Roman"/>
          <w:sz w:val="28"/>
          <w:szCs w:val="28"/>
          <w:lang w:eastAsia="ru-RU"/>
        </w:rPr>
      </w:pPr>
    </w:p>
    <w:p w:rsidR="00786B0F" w:rsidRPr="00DB39A6" w:rsidRDefault="00786B0F" w:rsidP="00DA29E2">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DB39A6">
        <w:rPr>
          <w:rFonts w:ascii="Times New Roman" w:eastAsia="Times New Roman" w:hAnsi="Times New Roman"/>
          <w:sz w:val="28"/>
          <w:szCs w:val="28"/>
          <w:lang w:eastAsia="ru-RU"/>
        </w:rPr>
        <w:t xml:space="preserve">В соответствии с Федеральными законами от </w:t>
      </w:r>
      <w:smartTag w:uri="urn:schemas-microsoft-com:office:smarttags" w:element="date">
        <w:smartTagPr>
          <w:attr w:name="Year" w:val="2008"/>
          <w:attr w:name="Day" w:val="25"/>
          <w:attr w:name="Month" w:val="12"/>
          <w:attr w:name="ls" w:val="trans"/>
        </w:smartTagPr>
        <w:r w:rsidRPr="00DB39A6">
          <w:rPr>
            <w:rFonts w:ascii="Times New Roman" w:eastAsia="Times New Roman" w:hAnsi="Times New Roman"/>
            <w:sz w:val="28"/>
            <w:szCs w:val="28"/>
            <w:lang w:eastAsia="ru-RU"/>
          </w:rPr>
          <w:t>25 декабря 2008 года</w:t>
        </w:r>
      </w:smartTag>
      <w:r w:rsidRPr="00DB39A6">
        <w:rPr>
          <w:rFonts w:ascii="Times New Roman" w:eastAsia="Times New Roman" w:hAnsi="Times New Roman"/>
          <w:sz w:val="28"/>
          <w:szCs w:val="28"/>
          <w:lang w:eastAsia="ru-RU"/>
        </w:rPr>
        <w:t xml:space="preserve"> </w:t>
      </w:r>
      <w:hyperlink r:id="rId5" w:history="1">
        <w:r w:rsidRPr="00DB39A6">
          <w:rPr>
            <w:rFonts w:ascii="Times New Roman" w:eastAsia="Times New Roman" w:hAnsi="Times New Roman"/>
            <w:sz w:val="28"/>
            <w:szCs w:val="28"/>
            <w:lang w:eastAsia="ru-RU"/>
          </w:rPr>
          <w:t>№</w:t>
        </w:r>
      </w:hyperlink>
      <w:r w:rsidRPr="00DB39A6">
        <w:rPr>
          <w:rFonts w:ascii="Times New Roman" w:eastAsia="Times New Roman" w:hAnsi="Times New Roman"/>
          <w:sz w:val="28"/>
          <w:szCs w:val="28"/>
          <w:lang w:eastAsia="ru-RU"/>
        </w:rPr>
        <w:t xml:space="preserve"> «О противодействии коррупции», от </w:t>
      </w:r>
      <w:smartTag w:uri="urn:schemas-microsoft-com:office:smarttags" w:element="date">
        <w:smartTagPr>
          <w:attr w:name="Year" w:val="2003"/>
          <w:attr w:name="Day" w:val="6"/>
          <w:attr w:name="Month" w:val="10"/>
          <w:attr w:name="ls" w:val="trans"/>
        </w:smartTagPr>
        <w:r w:rsidRPr="00DB39A6">
          <w:rPr>
            <w:rFonts w:ascii="Times New Roman" w:eastAsia="Times New Roman" w:hAnsi="Times New Roman"/>
            <w:sz w:val="28"/>
            <w:szCs w:val="28"/>
            <w:lang w:eastAsia="ru-RU"/>
          </w:rPr>
          <w:t>6 октября 2003 года</w:t>
        </w:r>
      </w:smartTag>
      <w:r w:rsidRPr="00DB39A6">
        <w:rPr>
          <w:rFonts w:ascii="Times New Roman" w:eastAsia="Times New Roman" w:hAnsi="Times New Roman"/>
          <w:sz w:val="28"/>
          <w:szCs w:val="28"/>
          <w:lang w:eastAsia="ru-RU"/>
        </w:rPr>
        <w:t xml:space="preserve"> </w:t>
      </w:r>
      <w:hyperlink r:id="rId6" w:history="1">
        <w:r w:rsidRPr="00DB39A6">
          <w:rPr>
            <w:rFonts w:ascii="Times New Roman" w:eastAsia="Times New Roman" w:hAnsi="Times New Roman"/>
            <w:sz w:val="28"/>
            <w:szCs w:val="28"/>
            <w:lang w:eastAsia="ru-RU"/>
          </w:rPr>
          <w:t>№ 131-ФЗ</w:t>
        </w:r>
      </w:hyperlink>
      <w:r w:rsidRPr="00DB39A6">
        <w:rPr>
          <w:rFonts w:ascii="Times New Roman" w:eastAsia="Times New Roman" w:hAnsi="Times New Roman"/>
          <w:sz w:val="28"/>
          <w:szCs w:val="28"/>
          <w:lang w:eastAsia="ru-RU"/>
        </w:rPr>
        <w:t xml:space="preserve"> «Об общих принципах организации местного самоуправления в Российской Федерации», от </w:t>
      </w:r>
      <w:smartTag w:uri="urn:schemas-microsoft-com:office:smarttags" w:element="date">
        <w:smartTagPr>
          <w:attr w:name="Year" w:val="2007"/>
          <w:attr w:name="Day" w:val="2"/>
          <w:attr w:name="Month" w:val="3"/>
          <w:attr w:name="ls" w:val="trans"/>
        </w:smartTagPr>
        <w:r w:rsidRPr="00DB39A6">
          <w:rPr>
            <w:rFonts w:ascii="Times New Roman" w:eastAsia="Times New Roman" w:hAnsi="Times New Roman"/>
            <w:sz w:val="28"/>
            <w:szCs w:val="28"/>
            <w:lang w:eastAsia="ru-RU"/>
          </w:rPr>
          <w:t>2 марта 2007 года</w:t>
        </w:r>
      </w:smartTag>
      <w:r w:rsidRPr="00DB39A6">
        <w:rPr>
          <w:rFonts w:ascii="Times New Roman" w:eastAsia="Times New Roman" w:hAnsi="Times New Roman"/>
          <w:sz w:val="28"/>
          <w:szCs w:val="28"/>
          <w:lang w:eastAsia="ru-RU"/>
        </w:rPr>
        <w:t xml:space="preserve"> </w:t>
      </w:r>
      <w:hyperlink r:id="rId7" w:history="1">
        <w:r w:rsidRPr="00DB39A6">
          <w:rPr>
            <w:rFonts w:ascii="Times New Roman" w:eastAsia="Times New Roman" w:hAnsi="Times New Roman"/>
            <w:sz w:val="28"/>
            <w:szCs w:val="28"/>
            <w:lang w:eastAsia="ru-RU"/>
          </w:rPr>
          <w:t>№ 25-ФЗ</w:t>
        </w:r>
      </w:hyperlink>
      <w:r w:rsidRPr="00DB39A6">
        <w:rPr>
          <w:rFonts w:ascii="Times New Roman" w:eastAsia="Times New Roman" w:hAnsi="Times New Roman"/>
          <w:sz w:val="28"/>
          <w:szCs w:val="28"/>
          <w:lang w:eastAsia="ru-RU"/>
        </w:rPr>
        <w:t xml:space="preserve"> «О муниципальной службе в Российской Федерации», Законом Республики Татарстан от </w:t>
      </w:r>
      <w:smartTag w:uri="urn:schemas-microsoft-com:office:smarttags" w:element="date">
        <w:smartTagPr>
          <w:attr w:name="Year" w:val="2017"/>
          <w:attr w:name="Day" w:val="19"/>
          <w:attr w:name="Month" w:val="7"/>
          <w:attr w:name="ls" w:val="trans"/>
        </w:smartTagPr>
        <w:r w:rsidRPr="00DB39A6">
          <w:rPr>
            <w:rFonts w:ascii="Times New Roman" w:eastAsia="Times New Roman" w:hAnsi="Times New Roman"/>
            <w:sz w:val="28"/>
            <w:szCs w:val="28"/>
            <w:lang w:eastAsia="ru-RU"/>
          </w:rPr>
          <w:t>19 июля 2017 года</w:t>
        </w:r>
      </w:smartTag>
      <w:r w:rsidRPr="00DB39A6">
        <w:rPr>
          <w:rFonts w:ascii="Times New Roman" w:eastAsia="Times New Roman" w:hAnsi="Times New Roman"/>
          <w:sz w:val="28"/>
          <w:szCs w:val="28"/>
          <w:lang w:eastAsia="ru-RU"/>
        </w:rPr>
        <w:t xml:space="preserve"> № 56-ЗРТ«О порядке представления сведений о доходах, расходах, об имуществе и обязательствах имущественного характера гражданами, претендующими на замещение муниципальной должности либо должности главы местной администрации по контракту, лицами, замещающими муниципальные должности либо должности главы местной администрации по контракту в муниципальном образовании «</w:t>
      </w:r>
      <w:r w:rsidR="00DB39A6" w:rsidRPr="00DB39A6">
        <w:rPr>
          <w:rFonts w:ascii="Times New Roman" w:eastAsia="Times New Roman" w:hAnsi="Times New Roman"/>
          <w:sz w:val="28"/>
          <w:szCs w:val="28"/>
          <w:lang w:eastAsia="ru-RU"/>
        </w:rPr>
        <w:t xml:space="preserve">Щербенское </w:t>
      </w:r>
      <w:r w:rsidRPr="00DB39A6">
        <w:rPr>
          <w:rFonts w:ascii="Times New Roman" w:eastAsia="Times New Roman" w:hAnsi="Times New Roman"/>
          <w:sz w:val="28"/>
          <w:szCs w:val="28"/>
          <w:lang w:eastAsia="ru-RU"/>
        </w:rPr>
        <w:t xml:space="preserve">сельское поселение </w:t>
      </w:r>
      <w:r w:rsidR="00DA29E2" w:rsidRPr="00DB39A6">
        <w:rPr>
          <w:rFonts w:ascii="Times New Roman" w:eastAsia="Times New Roman" w:hAnsi="Times New Roman"/>
          <w:sz w:val="28"/>
          <w:szCs w:val="28"/>
          <w:lang w:eastAsia="ru-RU"/>
        </w:rPr>
        <w:t xml:space="preserve">Аксубаевского </w:t>
      </w:r>
      <w:r w:rsidRPr="00DB39A6">
        <w:rPr>
          <w:rFonts w:ascii="Times New Roman" w:eastAsia="Times New Roman" w:hAnsi="Times New Roman"/>
          <w:sz w:val="28"/>
          <w:szCs w:val="28"/>
          <w:lang w:eastAsia="ru-RU"/>
        </w:rPr>
        <w:t xml:space="preserve"> муниципального района», Уставом </w:t>
      </w:r>
      <w:r w:rsidR="00DB39A6">
        <w:rPr>
          <w:rFonts w:ascii="Times New Roman" w:eastAsia="Times New Roman" w:hAnsi="Times New Roman"/>
          <w:sz w:val="28"/>
          <w:szCs w:val="28"/>
          <w:lang w:eastAsia="ru-RU"/>
        </w:rPr>
        <w:t>Щербенского</w:t>
      </w:r>
      <w:r w:rsidRPr="00DB39A6">
        <w:rPr>
          <w:rFonts w:ascii="Times New Roman" w:eastAsia="Times New Roman" w:hAnsi="Times New Roman"/>
          <w:sz w:val="28"/>
          <w:szCs w:val="28"/>
          <w:lang w:eastAsia="ru-RU"/>
        </w:rPr>
        <w:t xml:space="preserve"> сельского поселения </w:t>
      </w:r>
      <w:r w:rsidR="00DA29E2" w:rsidRPr="00DB39A6">
        <w:rPr>
          <w:rFonts w:ascii="Times New Roman" w:eastAsia="Times New Roman" w:hAnsi="Times New Roman"/>
          <w:sz w:val="28"/>
          <w:szCs w:val="28"/>
          <w:lang w:eastAsia="ru-RU"/>
        </w:rPr>
        <w:t xml:space="preserve">Аксубаевского </w:t>
      </w:r>
      <w:r w:rsidRPr="00DB39A6">
        <w:rPr>
          <w:rFonts w:ascii="Times New Roman" w:eastAsia="Times New Roman" w:hAnsi="Times New Roman"/>
          <w:sz w:val="28"/>
          <w:szCs w:val="28"/>
          <w:lang w:eastAsia="ru-RU"/>
        </w:rPr>
        <w:t xml:space="preserve">муниципального района Республики Татарстан, Совет </w:t>
      </w:r>
      <w:r w:rsidR="00DB39A6">
        <w:rPr>
          <w:rFonts w:ascii="Times New Roman" w:eastAsia="Times New Roman" w:hAnsi="Times New Roman"/>
          <w:sz w:val="28"/>
          <w:szCs w:val="28"/>
          <w:lang w:eastAsia="ru-RU"/>
        </w:rPr>
        <w:t>Щербенского</w:t>
      </w:r>
      <w:r w:rsidRPr="00DB39A6">
        <w:rPr>
          <w:rFonts w:ascii="Times New Roman" w:eastAsia="Times New Roman" w:hAnsi="Times New Roman"/>
          <w:sz w:val="28"/>
          <w:szCs w:val="28"/>
          <w:lang w:eastAsia="ru-RU"/>
        </w:rPr>
        <w:t xml:space="preserve"> сельского поселения </w:t>
      </w:r>
      <w:r w:rsidR="00DA29E2" w:rsidRPr="00DB39A6">
        <w:rPr>
          <w:rFonts w:ascii="Times New Roman" w:eastAsia="Times New Roman" w:hAnsi="Times New Roman"/>
          <w:sz w:val="28"/>
          <w:szCs w:val="28"/>
          <w:lang w:eastAsia="ru-RU"/>
        </w:rPr>
        <w:t xml:space="preserve">Аксубаевского </w:t>
      </w:r>
      <w:r w:rsidRPr="00DB39A6">
        <w:rPr>
          <w:rFonts w:ascii="Times New Roman" w:eastAsia="Times New Roman" w:hAnsi="Times New Roman"/>
          <w:sz w:val="28"/>
          <w:szCs w:val="28"/>
          <w:lang w:eastAsia="ru-RU"/>
        </w:rPr>
        <w:t>муниципального района</w:t>
      </w:r>
      <w:r w:rsidRPr="00DB39A6">
        <w:rPr>
          <w:rFonts w:ascii="Times New Roman" w:eastAsia="Times New Roman" w:hAnsi="Times New Roman"/>
          <w:color w:val="000000"/>
          <w:sz w:val="28"/>
          <w:szCs w:val="28"/>
          <w:lang w:eastAsia="ru-RU"/>
        </w:rPr>
        <w:t xml:space="preserve"> Республики Татарстан</w:t>
      </w:r>
      <w:r w:rsidRPr="00DB39A6">
        <w:rPr>
          <w:rFonts w:ascii="Times New Roman" w:eastAsia="Times New Roman" w:hAnsi="Times New Roman"/>
          <w:sz w:val="28"/>
          <w:szCs w:val="28"/>
          <w:lang w:eastAsia="ru-RU"/>
        </w:rPr>
        <w:t xml:space="preserve"> РЕШИЛ:</w:t>
      </w:r>
    </w:p>
    <w:p w:rsidR="00786B0F" w:rsidRPr="00DB39A6" w:rsidRDefault="00786B0F" w:rsidP="00786B0F">
      <w:pPr>
        <w:widowControl w:val="0"/>
        <w:autoSpaceDE w:val="0"/>
        <w:autoSpaceDN w:val="0"/>
        <w:spacing w:after="0" w:line="240" w:lineRule="auto"/>
        <w:ind w:firstLine="540"/>
        <w:jc w:val="both"/>
        <w:rPr>
          <w:rFonts w:ascii="Times New Roman" w:eastAsia="Times New Roman" w:hAnsi="Times New Roman"/>
          <w:color w:val="000000"/>
          <w:sz w:val="28"/>
          <w:szCs w:val="28"/>
          <w:lang w:eastAsia="ru-RU"/>
        </w:rPr>
      </w:pPr>
      <w:r w:rsidRPr="00DB39A6">
        <w:rPr>
          <w:rFonts w:ascii="Times New Roman" w:eastAsia="Times New Roman" w:hAnsi="Times New Roman"/>
          <w:color w:val="000000"/>
          <w:sz w:val="28"/>
          <w:szCs w:val="28"/>
          <w:lang w:eastAsia="ru-RU"/>
        </w:rPr>
        <w:t>1. Утвердить:</w:t>
      </w:r>
    </w:p>
    <w:p w:rsidR="00786B0F" w:rsidRDefault="00FD2B5D" w:rsidP="00786B0F">
      <w:pPr>
        <w:widowControl w:val="0"/>
        <w:autoSpaceDE w:val="0"/>
        <w:autoSpaceDN w:val="0"/>
        <w:spacing w:after="0" w:line="240" w:lineRule="auto"/>
        <w:ind w:firstLine="540"/>
        <w:jc w:val="both"/>
        <w:rPr>
          <w:rFonts w:ascii="Times New Roman" w:eastAsia="Times New Roman" w:hAnsi="Times New Roman"/>
          <w:color w:val="000000"/>
          <w:sz w:val="28"/>
          <w:szCs w:val="28"/>
          <w:lang w:eastAsia="ru-RU"/>
        </w:rPr>
      </w:pPr>
      <w:hyperlink w:anchor="P41" w:history="1">
        <w:r w:rsidR="00786B0F" w:rsidRPr="00DB39A6">
          <w:rPr>
            <w:rFonts w:ascii="Times New Roman" w:eastAsia="Times New Roman" w:hAnsi="Times New Roman"/>
            <w:color w:val="000000"/>
            <w:sz w:val="28"/>
            <w:szCs w:val="28"/>
            <w:lang w:eastAsia="ru-RU"/>
          </w:rPr>
          <w:t>Положение</w:t>
        </w:r>
      </w:hyperlink>
      <w:r w:rsidR="00786B0F" w:rsidRPr="00DB39A6">
        <w:rPr>
          <w:rFonts w:ascii="Times New Roman" w:eastAsia="Times New Roman" w:hAnsi="Times New Roman"/>
          <w:color w:val="000000"/>
          <w:sz w:val="28"/>
          <w:szCs w:val="28"/>
          <w:lang w:eastAsia="ru-RU"/>
        </w:rPr>
        <w:t xml:space="preserve"> о порядке предоставления сведений о доходах, расходах, об имуществе и обязательствах имущественного характера гражданами, претендующими на замещение муниципальной должности либо должности главы местной администрации по контракту, лицами, замещающими муниципальные должности либо должности главы местной администрации по контракту</w:t>
      </w:r>
      <w:r w:rsidR="00786B0F" w:rsidRPr="00DB39A6">
        <w:rPr>
          <w:rFonts w:ascii="Times New Roman" w:eastAsia="Times New Roman" w:hAnsi="Times New Roman"/>
          <w:sz w:val="28"/>
          <w:szCs w:val="28"/>
          <w:lang w:eastAsia="ru-RU"/>
        </w:rPr>
        <w:t xml:space="preserve"> в муниципальном образовании «</w:t>
      </w:r>
      <w:r w:rsidR="00DB39A6" w:rsidRPr="00DB39A6">
        <w:rPr>
          <w:rFonts w:ascii="Times New Roman" w:eastAsia="Times New Roman" w:hAnsi="Times New Roman"/>
          <w:sz w:val="28"/>
          <w:szCs w:val="28"/>
          <w:lang w:eastAsia="ru-RU"/>
        </w:rPr>
        <w:t>Щербенское</w:t>
      </w:r>
      <w:r w:rsidR="00DB39A6">
        <w:rPr>
          <w:rFonts w:ascii="Times New Roman" w:eastAsia="Times New Roman" w:hAnsi="Times New Roman"/>
          <w:sz w:val="28"/>
          <w:szCs w:val="28"/>
          <w:lang w:eastAsia="ru-RU"/>
        </w:rPr>
        <w:t xml:space="preserve"> </w:t>
      </w:r>
      <w:r w:rsidR="00786B0F" w:rsidRPr="00DB39A6">
        <w:rPr>
          <w:rFonts w:ascii="Times New Roman" w:eastAsia="Times New Roman" w:hAnsi="Times New Roman"/>
          <w:sz w:val="28"/>
          <w:szCs w:val="28"/>
          <w:lang w:eastAsia="ru-RU"/>
        </w:rPr>
        <w:t xml:space="preserve"> сельское поселение</w:t>
      </w:r>
      <w:r w:rsidR="00DB39A6" w:rsidRPr="00DB39A6">
        <w:rPr>
          <w:rFonts w:ascii="Times New Roman" w:eastAsia="Times New Roman" w:hAnsi="Times New Roman"/>
          <w:sz w:val="28"/>
          <w:szCs w:val="28"/>
          <w:lang w:eastAsia="ru-RU"/>
        </w:rPr>
        <w:t>»</w:t>
      </w:r>
      <w:r w:rsidR="00786B0F" w:rsidRPr="00DB39A6">
        <w:rPr>
          <w:rFonts w:ascii="Times New Roman" w:eastAsia="Times New Roman" w:hAnsi="Times New Roman"/>
          <w:sz w:val="28"/>
          <w:szCs w:val="28"/>
          <w:lang w:eastAsia="ru-RU"/>
        </w:rPr>
        <w:t xml:space="preserve"> </w:t>
      </w:r>
      <w:r w:rsidR="00DA29E2" w:rsidRPr="00DB39A6">
        <w:rPr>
          <w:rFonts w:ascii="Times New Roman" w:eastAsia="Times New Roman" w:hAnsi="Times New Roman"/>
          <w:sz w:val="28"/>
          <w:szCs w:val="28"/>
          <w:lang w:eastAsia="ru-RU"/>
        </w:rPr>
        <w:t>Аксубаевского</w:t>
      </w:r>
      <w:r w:rsidR="00786B0F" w:rsidRPr="00DB39A6">
        <w:rPr>
          <w:rFonts w:ascii="Times New Roman" w:eastAsia="Times New Roman" w:hAnsi="Times New Roman"/>
          <w:sz w:val="28"/>
          <w:szCs w:val="28"/>
          <w:lang w:eastAsia="ru-RU"/>
        </w:rPr>
        <w:t xml:space="preserve"> муниципального района</w:t>
      </w:r>
      <w:r w:rsidR="00786B0F" w:rsidRPr="00DB39A6">
        <w:rPr>
          <w:rFonts w:ascii="Times New Roman" w:eastAsia="Times New Roman" w:hAnsi="Times New Roman"/>
          <w:color w:val="000000"/>
          <w:sz w:val="28"/>
          <w:szCs w:val="28"/>
          <w:lang w:eastAsia="ru-RU"/>
        </w:rPr>
        <w:t xml:space="preserve"> (Приложение № 1);</w:t>
      </w:r>
    </w:p>
    <w:p w:rsidR="00FD2B5D" w:rsidRDefault="00FD2B5D" w:rsidP="00786B0F">
      <w:pPr>
        <w:widowControl w:val="0"/>
        <w:autoSpaceDE w:val="0"/>
        <w:autoSpaceDN w:val="0"/>
        <w:spacing w:after="0" w:line="240" w:lineRule="auto"/>
        <w:ind w:firstLine="540"/>
        <w:jc w:val="both"/>
        <w:rPr>
          <w:rFonts w:ascii="Times New Roman" w:eastAsia="Times New Roman" w:hAnsi="Times New Roman"/>
          <w:color w:val="000000"/>
          <w:sz w:val="28"/>
          <w:szCs w:val="28"/>
          <w:lang w:eastAsia="ru-RU"/>
        </w:rPr>
      </w:pPr>
    </w:p>
    <w:p w:rsidR="00FD2B5D" w:rsidRDefault="00FD2B5D" w:rsidP="00786B0F">
      <w:pPr>
        <w:widowControl w:val="0"/>
        <w:autoSpaceDE w:val="0"/>
        <w:autoSpaceDN w:val="0"/>
        <w:spacing w:after="0" w:line="240" w:lineRule="auto"/>
        <w:ind w:firstLine="540"/>
        <w:jc w:val="both"/>
        <w:rPr>
          <w:rFonts w:ascii="Times New Roman" w:eastAsia="Times New Roman" w:hAnsi="Times New Roman"/>
          <w:color w:val="000000"/>
          <w:sz w:val="28"/>
          <w:szCs w:val="28"/>
          <w:lang w:eastAsia="ru-RU"/>
        </w:rPr>
      </w:pPr>
    </w:p>
    <w:p w:rsidR="00FD2B5D" w:rsidRPr="00DB39A6" w:rsidRDefault="00FD2B5D" w:rsidP="00786B0F">
      <w:pPr>
        <w:widowControl w:val="0"/>
        <w:autoSpaceDE w:val="0"/>
        <w:autoSpaceDN w:val="0"/>
        <w:spacing w:after="0" w:line="240" w:lineRule="auto"/>
        <w:ind w:firstLine="540"/>
        <w:jc w:val="both"/>
        <w:rPr>
          <w:rFonts w:ascii="Times New Roman" w:eastAsia="Times New Roman" w:hAnsi="Times New Roman"/>
          <w:color w:val="000000"/>
          <w:sz w:val="28"/>
          <w:szCs w:val="28"/>
          <w:lang w:eastAsia="ru-RU"/>
        </w:rPr>
      </w:pPr>
    </w:p>
    <w:p w:rsidR="00786B0F" w:rsidRPr="00DB39A6" w:rsidRDefault="00FD2B5D" w:rsidP="00FD2B5D">
      <w:pPr>
        <w:widowControl w:val="0"/>
        <w:autoSpaceDE w:val="0"/>
        <w:autoSpaceDN w:val="0"/>
        <w:spacing w:after="0" w:line="240" w:lineRule="auto"/>
        <w:ind w:firstLine="540"/>
        <w:jc w:val="both"/>
        <w:rPr>
          <w:rFonts w:ascii="Times New Roman" w:eastAsia="Times New Roman" w:hAnsi="Times New Roman"/>
          <w:color w:val="000000"/>
          <w:sz w:val="28"/>
          <w:szCs w:val="28"/>
          <w:lang w:eastAsia="ru-RU"/>
        </w:rPr>
      </w:pPr>
      <w:hyperlink w:anchor="P96" w:history="1">
        <w:r w:rsidR="00786B0F" w:rsidRPr="00DB39A6">
          <w:rPr>
            <w:rFonts w:ascii="Times New Roman" w:eastAsia="Times New Roman" w:hAnsi="Times New Roman"/>
            <w:color w:val="000000"/>
            <w:sz w:val="28"/>
            <w:szCs w:val="28"/>
            <w:lang w:eastAsia="ru-RU"/>
          </w:rPr>
          <w:t>Перечень</w:t>
        </w:r>
      </w:hyperlink>
      <w:r w:rsidR="00786B0F" w:rsidRPr="00DB39A6">
        <w:rPr>
          <w:rFonts w:ascii="Times New Roman" w:eastAsia="Times New Roman" w:hAnsi="Times New Roman"/>
          <w:color w:val="000000"/>
          <w:sz w:val="28"/>
          <w:szCs w:val="28"/>
          <w:lang w:eastAsia="ru-RU"/>
        </w:rPr>
        <w:t xml:space="preserve"> муниципальных должностей </w:t>
      </w:r>
      <w:r w:rsidR="00786B0F" w:rsidRPr="00DB39A6">
        <w:rPr>
          <w:rFonts w:ascii="Times New Roman" w:eastAsia="Times New Roman" w:hAnsi="Times New Roman"/>
          <w:sz w:val="28"/>
          <w:szCs w:val="28"/>
          <w:lang w:eastAsia="ru-RU"/>
        </w:rPr>
        <w:t xml:space="preserve">в </w:t>
      </w:r>
      <w:r w:rsidR="00DB39A6">
        <w:rPr>
          <w:rFonts w:ascii="Times New Roman" w:eastAsia="Times New Roman" w:hAnsi="Times New Roman"/>
          <w:sz w:val="28"/>
          <w:szCs w:val="28"/>
          <w:lang w:eastAsia="ru-RU"/>
        </w:rPr>
        <w:t xml:space="preserve">Щербенском </w:t>
      </w:r>
      <w:r w:rsidR="00786B0F" w:rsidRPr="00DB39A6">
        <w:rPr>
          <w:rFonts w:ascii="Times New Roman" w:eastAsia="Times New Roman" w:hAnsi="Times New Roman"/>
          <w:sz w:val="28"/>
          <w:szCs w:val="28"/>
          <w:lang w:eastAsia="ru-RU"/>
        </w:rPr>
        <w:t xml:space="preserve"> сельском поселении </w:t>
      </w:r>
      <w:r w:rsidR="00DA29E2" w:rsidRPr="00DB39A6">
        <w:rPr>
          <w:rFonts w:ascii="Times New Roman" w:eastAsia="Times New Roman" w:hAnsi="Times New Roman"/>
          <w:sz w:val="28"/>
          <w:szCs w:val="28"/>
          <w:lang w:eastAsia="ru-RU"/>
        </w:rPr>
        <w:t>Аксубаевского</w:t>
      </w:r>
      <w:r w:rsidR="00786B0F" w:rsidRPr="00DB39A6">
        <w:rPr>
          <w:rFonts w:ascii="Times New Roman" w:eastAsia="Times New Roman" w:hAnsi="Times New Roman"/>
          <w:sz w:val="28"/>
          <w:szCs w:val="28"/>
          <w:lang w:eastAsia="ru-RU"/>
        </w:rPr>
        <w:t xml:space="preserve"> муниципального района Республики Татарстан</w:t>
      </w:r>
      <w:r w:rsidR="00786B0F" w:rsidRPr="00DB39A6">
        <w:rPr>
          <w:rFonts w:ascii="Times New Roman" w:eastAsia="Times New Roman" w:hAnsi="Times New Roman"/>
          <w:color w:val="000000"/>
          <w:sz w:val="28"/>
          <w:szCs w:val="28"/>
          <w:lang w:eastAsia="ru-RU"/>
        </w:rPr>
        <w:t>, при назначении на которые граждане обязаны представлять сведения о доходах, расходах,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и при замещении которых лица, замещающие эти муниципальные должности, обязаны представлять сведения о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(Приложение № 2).</w:t>
      </w:r>
    </w:p>
    <w:p w:rsidR="00786B0F" w:rsidRPr="00DB39A6" w:rsidRDefault="00786B0F" w:rsidP="00786B0F">
      <w:pPr>
        <w:spacing w:after="0" w:line="240" w:lineRule="auto"/>
        <w:jc w:val="both"/>
        <w:rPr>
          <w:rFonts w:ascii="Times New Roman" w:eastAsia="Times New Roman" w:hAnsi="Times New Roman"/>
          <w:sz w:val="28"/>
          <w:szCs w:val="28"/>
          <w:lang w:eastAsia="ru-RU"/>
        </w:rPr>
      </w:pPr>
      <w:r w:rsidRPr="00DB39A6">
        <w:rPr>
          <w:rFonts w:ascii="Times New Roman" w:eastAsia="Times New Roman" w:hAnsi="Times New Roman"/>
          <w:sz w:val="28"/>
          <w:szCs w:val="28"/>
          <w:lang w:eastAsia="ru-RU"/>
        </w:rPr>
        <w:t xml:space="preserve">      </w:t>
      </w:r>
      <w:r w:rsidR="00FD2B5D">
        <w:rPr>
          <w:rFonts w:ascii="Times New Roman" w:eastAsia="Times New Roman" w:hAnsi="Times New Roman"/>
          <w:sz w:val="28"/>
          <w:szCs w:val="28"/>
          <w:lang w:eastAsia="ru-RU"/>
        </w:rPr>
        <w:t>2</w:t>
      </w:r>
      <w:r w:rsidRPr="00DB39A6">
        <w:rPr>
          <w:rFonts w:ascii="Times New Roman" w:eastAsia="Times New Roman" w:hAnsi="Times New Roman"/>
          <w:sz w:val="28"/>
          <w:szCs w:val="28"/>
          <w:lang w:eastAsia="ru-RU"/>
        </w:rPr>
        <w:t xml:space="preserve">. </w:t>
      </w:r>
      <w:r w:rsidR="00ED106C" w:rsidRPr="00DB39A6">
        <w:rPr>
          <w:rFonts w:ascii="Times New Roman" w:eastAsia="Times New Roman" w:hAnsi="Times New Roman"/>
          <w:sz w:val="28"/>
          <w:szCs w:val="28"/>
          <w:lang w:eastAsia="ru-RU"/>
        </w:rPr>
        <w:t>Разместить</w:t>
      </w:r>
      <w:r w:rsidRPr="00DB39A6">
        <w:rPr>
          <w:rFonts w:ascii="Times New Roman" w:eastAsia="Times New Roman" w:hAnsi="Times New Roman"/>
          <w:sz w:val="28"/>
          <w:szCs w:val="28"/>
          <w:lang w:eastAsia="ru-RU"/>
        </w:rPr>
        <w:t xml:space="preserve"> </w:t>
      </w:r>
      <w:r w:rsidR="00ED106C" w:rsidRPr="00DB39A6">
        <w:rPr>
          <w:rFonts w:ascii="Times New Roman" w:eastAsia="Times New Roman" w:hAnsi="Times New Roman"/>
          <w:sz w:val="28"/>
          <w:szCs w:val="28"/>
          <w:lang w:eastAsia="ru-RU"/>
        </w:rPr>
        <w:t xml:space="preserve">настоящее </w:t>
      </w:r>
      <w:r w:rsidR="00FD2B5D">
        <w:rPr>
          <w:rFonts w:ascii="Times New Roman" w:eastAsia="Times New Roman" w:hAnsi="Times New Roman"/>
          <w:sz w:val="28"/>
          <w:szCs w:val="28"/>
          <w:lang w:eastAsia="ru-RU"/>
        </w:rPr>
        <w:t xml:space="preserve">решение </w:t>
      </w:r>
      <w:r w:rsidRPr="00DB39A6">
        <w:rPr>
          <w:rFonts w:ascii="Times New Roman" w:eastAsia="Times New Roman" w:hAnsi="Times New Roman"/>
          <w:sz w:val="28"/>
          <w:szCs w:val="28"/>
          <w:lang w:eastAsia="ru-RU"/>
        </w:rPr>
        <w:t xml:space="preserve">на </w:t>
      </w:r>
      <w:r w:rsidR="00ED106C" w:rsidRPr="00DB39A6">
        <w:rPr>
          <w:rFonts w:ascii="Times New Roman" w:eastAsia="Times New Roman" w:hAnsi="Times New Roman"/>
          <w:sz w:val="28"/>
          <w:szCs w:val="28"/>
          <w:lang w:eastAsia="ru-RU"/>
        </w:rPr>
        <w:t>официальном</w:t>
      </w:r>
      <w:r w:rsidRPr="00DB39A6">
        <w:rPr>
          <w:rFonts w:ascii="Times New Roman" w:eastAsia="Times New Roman" w:hAnsi="Times New Roman"/>
          <w:sz w:val="28"/>
          <w:szCs w:val="28"/>
          <w:lang w:eastAsia="ru-RU"/>
        </w:rPr>
        <w:t xml:space="preserve"> сайте </w:t>
      </w:r>
      <w:r w:rsidR="00ED106C" w:rsidRPr="00DB39A6">
        <w:rPr>
          <w:rFonts w:ascii="Times New Roman" w:eastAsia="Times New Roman" w:hAnsi="Times New Roman"/>
          <w:sz w:val="28"/>
          <w:szCs w:val="28"/>
          <w:lang w:eastAsia="ru-RU"/>
        </w:rPr>
        <w:t xml:space="preserve">Аксубаевского </w:t>
      </w:r>
      <w:r w:rsidRPr="00DB39A6">
        <w:rPr>
          <w:rFonts w:ascii="Times New Roman" w:eastAsia="Times New Roman" w:hAnsi="Times New Roman"/>
          <w:sz w:val="28"/>
          <w:szCs w:val="28"/>
          <w:lang w:eastAsia="ru-RU"/>
        </w:rPr>
        <w:t xml:space="preserve">муниципального района </w:t>
      </w:r>
      <w:hyperlink r:id="rId8" w:history="1">
        <w:r w:rsidR="00FD2B5D" w:rsidRPr="00A070A3">
          <w:rPr>
            <w:rStyle w:val="aa"/>
            <w:rFonts w:ascii="Times New Roman" w:eastAsia="Times New Roman" w:hAnsi="Times New Roman"/>
            <w:sz w:val="28"/>
            <w:szCs w:val="28"/>
            <w:lang w:val="en-US" w:eastAsia="ru-RU"/>
          </w:rPr>
          <w:t>http</w:t>
        </w:r>
        <w:r w:rsidR="00FD2B5D" w:rsidRPr="00A070A3">
          <w:rPr>
            <w:rStyle w:val="aa"/>
            <w:rFonts w:ascii="Times New Roman" w:eastAsia="Times New Roman" w:hAnsi="Times New Roman"/>
            <w:sz w:val="28"/>
            <w:szCs w:val="28"/>
            <w:lang w:eastAsia="ru-RU"/>
          </w:rPr>
          <w:t>://</w:t>
        </w:r>
        <w:r w:rsidR="00FD2B5D" w:rsidRPr="00A070A3">
          <w:rPr>
            <w:rStyle w:val="aa"/>
            <w:rFonts w:ascii="Times New Roman" w:eastAsia="Times New Roman" w:hAnsi="Times New Roman"/>
            <w:sz w:val="28"/>
            <w:szCs w:val="28"/>
            <w:lang w:val="en-US" w:eastAsia="ru-RU"/>
          </w:rPr>
          <w:t>aksubayevo</w:t>
        </w:r>
        <w:r w:rsidR="00FD2B5D" w:rsidRPr="00A070A3">
          <w:rPr>
            <w:rStyle w:val="aa"/>
            <w:rFonts w:ascii="Times New Roman" w:eastAsia="Times New Roman" w:hAnsi="Times New Roman"/>
            <w:sz w:val="28"/>
            <w:szCs w:val="28"/>
            <w:lang w:eastAsia="ru-RU"/>
          </w:rPr>
          <w:t>/</w:t>
        </w:r>
        <w:r w:rsidR="00FD2B5D" w:rsidRPr="00A070A3">
          <w:rPr>
            <w:rStyle w:val="aa"/>
            <w:rFonts w:ascii="Times New Roman" w:eastAsia="Times New Roman" w:hAnsi="Times New Roman"/>
            <w:sz w:val="28"/>
            <w:szCs w:val="28"/>
            <w:lang w:val="en-US" w:eastAsia="ru-RU"/>
          </w:rPr>
          <w:t>tatarstan</w:t>
        </w:r>
        <w:r w:rsidR="00FD2B5D" w:rsidRPr="00A070A3">
          <w:rPr>
            <w:rStyle w:val="aa"/>
            <w:rFonts w:ascii="Times New Roman" w:eastAsia="Times New Roman" w:hAnsi="Times New Roman"/>
            <w:sz w:val="28"/>
            <w:szCs w:val="28"/>
            <w:lang w:eastAsia="ru-RU"/>
          </w:rPr>
          <w:t>.</w:t>
        </w:r>
        <w:r w:rsidR="00FD2B5D" w:rsidRPr="00A070A3">
          <w:rPr>
            <w:rStyle w:val="aa"/>
            <w:rFonts w:ascii="Times New Roman" w:eastAsia="Times New Roman" w:hAnsi="Times New Roman"/>
            <w:sz w:val="28"/>
            <w:szCs w:val="28"/>
            <w:lang w:val="en-US" w:eastAsia="ru-RU"/>
          </w:rPr>
          <w:t>ru</w:t>
        </w:r>
      </w:hyperlink>
      <w:r w:rsidR="00FD2B5D">
        <w:rPr>
          <w:rFonts w:ascii="Times New Roman" w:eastAsia="Times New Roman" w:hAnsi="Times New Roman"/>
          <w:sz w:val="28"/>
          <w:szCs w:val="28"/>
          <w:lang w:eastAsia="ru-RU"/>
        </w:rPr>
        <w:t xml:space="preserve">., </w:t>
      </w:r>
      <w:bookmarkStart w:id="0" w:name="_GoBack"/>
      <w:bookmarkEnd w:id="0"/>
      <w:r w:rsidR="00ED106C" w:rsidRPr="00DB39A6">
        <w:rPr>
          <w:rFonts w:ascii="Times New Roman" w:eastAsia="Times New Roman" w:hAnsi="Times New Roman"/>
          <w:sz w:val="28"/>
          <w:szCs w:val="28"/>
          <w:lang w:eastAsia="ru-RU"/>
        </w:rPr>
        <w:t>и опубликовать на</w:t>
      </w:r>
      <w:r w:rsidR="00ED106C" w:rsidRPr="00DB39A6">
        <w:rPr>
          <w:rFonts w:ascii="Times New Roman" w:eastAsia="Times New Roman" w:hAnsi="Times New Roman"/>
          <w:b/>
          <w:sz w:val="28"/>
          <w:szCs w:val="28"/>
          <w:lang w:eastAsia="ru-RU"/>
        </w:rPr>
        <w:t xml:space="preserve"> </w:t>
      </w:r>
      <w:r w:rsidRPr="00DB39A6">
        <w:rPr>
          <w:rFonts w:ascii="Times New Roman" w:eastAsia="Times New Roman" w:hAnsi="Times New Roman"/>
          <w:sz w:val="28"/>
          <w:szCs w:val="28"/>
          <w:lang w:eastAsia="ru-RU"/>
        </w:rPr>
        <w:t>официальном портале правовой информации Республики Татарстан pravo.tatarstan. ru</w:t>
      </w:r>
    </w:p>
    <w:p w:rsidR="00786B0F" w:rsidRPr="00DB39A6" w:rsidRDefault="00786B0F" w:rsidP="00786B0F">
      <w:pPr>
        <w:spacing w:after="0" w:line="240" w:lineRule="auto"/>
        <w:jc w:val="both"/>
        <w:rPr>
          <w:rFonts w:ascii="Times New Roman" w:eastAsia="Times New Roman" w:hAnsi="Times New Roman"/>
          <w:sz w:val="28"/>
          <w:szCs w:val="28"/>
        </w:rPr>
      </w:pPr>
      <w:r w:rsidRPr="00DB39A6">
        <w:rPr>
          <w:rFonts w:ascii="Times New Roman" w:eastAsia="Times New Roman" w:hAnsi="Times New Roman"/>
          <w:sz w:val="28"/>
          <w:szCs w:val="28"/>
        </w:rPr>
        <w:t xml:space="preserve">      </w:t>
      </w:r>
      <w:r w:rsidR="00FD2B5D">
        <w:rPr>
          <w:rFonts w:ascii="Times New Roman" w:eastAsia="Times New Roman" w:hAnsi="Times New Roman"/>
          <w:sz w:val="28"/>
          <w:szCs w:val="28"/>
        </w:rPr>
        <w:t>3</w:t>
      </w:r>
      <w:r w:rsidRPr="00DB39A6">
        <w:rPr>
          <w:rFonts w:ascii="Times New Roman" w:eastAsia="Times New Roman" w:hAnsi="Times New Roman"/>
          <w:sz w:val="28"/>
          <w:szCs w:val="28"/>
        </w:rPr>
        <w:t xml:space="preserve">. Контроль за выполнением решения </w:t>
      </w:r>
      <w:r w:rsidR="00ED106C" w:rsidRPr="00DB39A6">
        <w:rPr>
          <w:rFonts w:ascii="Times New Roman" w:eastAsia="Times New Roman" w:hAnsi="Times New Roman"/>
          <w:sz w:val="28"/>
          <w:szCs w:val="28"/>
        </w:rPr>
        <w:t>оставляю за собой.</w:t>
      </w:r>
    </w:p>
    <w:p w:rsidR="00786B0F" w:rsidRPr="00DB39A6" w:rsidRDefault="00786B0F" w:rsidP="00786B0F">
      <w:pPr>
        <w:autoSpaceDE w:val="0"/>
        <w:autoSpaceDN w:val="0"/>
        <w:adjustRightInd w:val="0"/>
        <w:spacing w:after="0" w:line="240" w:lineRule="auto"/>
        <w:ind w:firstLine="540"/>
        <w:jc w:val="both"/>
        <w:rPr>
          <w:rFonts w:ascii="Times New Roman" w:eastAsia="Times New Roman" w:hAnsi="Times New Roman"/>
          <w:sz w:val="28"/>
          <w:szCs w:val="28"/>
        </w:rPr>
      </w:pPr>
    </w:p>
    <w:p w:rsidR="00786B0F" w:rsidRDefault="00786B0F" w:rsidP="00786B0F">
      <w:pPr>
        <w:spacing w:after="0" w:line="240" w:lineRule="auto"/>
        <w:jc w:val="both"/>
        <w:rPr>
          <w:rFonts w:ascii="Times New Roman" w:eastAsia="Times New Roman" w:hAnsi="Times New Roman"/>
          <w:sz w:val="28"/>
          <w:szCs w:val="28"/>
          <w:lang w:eastAsia="ru-RU"/>
        </w:rPr>
      </w:pPr>
    </w:p>
    <w:p w:rsidR="00FD2B5D" w:rsidRDefault="00FD2B5D" w:rsidP="00786B0F">
      <w:pPr>
        <w:spacing w:after="0" w:line="240" w:lineRule="auto"/>
        <w:jc w:val="both"/>
        <w:rPr>
          <w:rFonts w:ascii="Times New Roman" w:eastAsia="Times New Roman" w:hAnsi="Times New Roman"/>
          <w:sz w:val="28"/>
          <w:szCs w:val="28"/>
          <w:lang w:eastAsia="ru-RU"/>
        </w:rPr>
      </w:pPr>
    </w:p>
    <w:p w:rsidR="00FD2B5D" w:rsidRDefault="00FD2B5D" w:rsidP="00786B0F">
      <w:pPr>
        <w:spacing w:after="0" w:line="240" w:lineRule="auto"/>
        <w:jc w:val="both"/>
        <w:rPr>
          <w:rFonts w:ascii="Times New Roman" w:eastAsia="Times New Roman" w:hAnsi="Times New Roman"/>
          <w:sz w:val="28"/>
          <w:szCs w:val="28"/>
          <w:lang w:eastAsia="ru-RU"/>
        </w:rPr>
      </w:pPr>
    </w:p>
    <w:p w:rsidR="00FD2B5D" w:rsidRPr="00DB39A6" w:rsidRDefault="00FD2B5D" w:rsidP="00786B0F">
      <w:pPr>
        <w:spacing w:after="0" w:line="240" w:lineRule="auto"/>
        <w:jc w:val="both"/>
        <w:rPr>
          <w:rFonts w:ascii="Times New Roman" w:eastAsia="Times New Roman" w:hAnsi="Times New Roman"/>
          <w:sz w:val="28"/>
          <w:szCs w:val="28"/>
          <w:lang w:eastAsia="ru-RU"/>
        </w:rPr>
      </w:pPr>
    </w:p>
    <w:p w:rsidR="00786B0F" w:rsidRPr="00DB39A6" w:rsidRDefault="00786B0F" w:rsidP="00786B0F">
      <w:pPr>
        <w:spacing w:after="0" w:line="240" w:lineRule="auto"/>
        <w:jc w:val="both"/>
        <w:rPr>
          <w:rFonts w:ascii="Times New Roman" w:eastAsia="Times New Roman" w:hAnsi="Times New Roman"/>
          <w:sz w:val="28"/>
          <w:szCs w:val="28"/>
          <w:lang w:eastAsia="ru-RU"/>
        </w:rPr>
      </w:pPr>
      <w:r w:rsidRPr="00DB39A6">
        <w:rPr>
          <w:rFonts w:ascii="Times New Roman" w:eastAsia="Times New Roman" w:hAnsi="Times New Roman"/>
          <w:sz w:val="28"/>
          <w:szCs w:val="28"/>
          <w:lang w:eastAsia="ru-RU"/>
        </w:rPr>
        <w:t>Глава,</w:t>
      </w:r>
    </w:p>
    <w:p w:rsidR="00786B0F" w:rsidRPr="00DB39A6" w:rsidRDefault="00786B0F" w:rsidP="00786B0F">
      <w:pPr>
        <w:spacing w:after="0" w:line="240" w:lineRule="auto"/>
        <w:jc w:val="both"/>
        <w:rPr>
          <w:rFonts w:ascii="Times New Roman" w:eastAsia="Times New Roman" w:hAnsi="Times New Roman"/>
          <w:sz w:val="28"/>
          <w:szCs w:val="28"/>
          <w:lang w:eastAsia="ru-RU"/>
        </w:rPr>
      </w:pPr>
      <w:r w:rsidRPr="00DB39A6">
        <w:rPr>
          <w:rFonts w:ascii="Times New Roman" w:eastAsia="Times New Roman" w:hAnsi="Times New Roman"/>
          <w:sz w:val="28"/>
          <w:szCs w:val="28"/>
          <w:lang w:eastAsia="ru-RU"/>
        </w:rPr>
        <w:t xml:space="preserve">председатель Совета </w:t>
      </w:r>
      <w:r w:rsidR="00DB39A6">
        <w:rPr>
          <w:rFonts w:ascii="Times New Roman" w:eastAsia="Times New Roman" w:hAnsi="Times New Roman"/>
          <w:sz w:val="28"/>
          <w:szCs w:val="28"/>
          <w:lang w:eastAsia="ru-RU"/>
        </w:rPr>
        <w:t xml:space="preserve"> Щербенского</w:t>
      </w:r>
    </w:p>
    <w:p w:rsidR="00786B0F" w:rsidRPr="00DB39A6" w:rsidRDefault="00786B0F" w:rsidP="00786B0F">
      <w:pPr>
        <w:spacing w:after="0" w:line="240" w:lineRule="auto"/>
        <w:jc w:val="both"/>
        <w:rPr>
          <w:rFonts w:ascii="Times New Roman" w:eastAsia="Times New Roman" w:hAnsi="Times New Roman"/>
          <w:sz w:val="28"/>
          <w:szCs w:val="28"/>
          <w:lang w:eastAsia="ru-RU"/>
        </w:rPr>
      </w:pPr>
      <w:r w:rsidRPr="00DB39A6">
        <w:rPr>
          <w:rFonts w:ascii="Times New Roman" w:eastAsia="Times New Roman" w:hAnsi="Times New Roman"/>
          <w:sz w:val="28"/>
          <w:szCs w:val="28"/>
          <w:lang w:eastAsia="ru-RU"/>
        </w:rPr>
        <w:t>сельского  поселения</w:t>
      </w:r>
    </w:p>
    <w:p w:rsidR="00786B0F" w:rsidRPr="00DB39A6" w:rsidRDefault="00ED106C" w:rsidP="00786B0F">
      <w:pPr>
        <w:spacing w:after="0" w:line="240" w:lineRule="auto"/>
        <w:jc w:val="both"/>
        <w:rPr>
          <w:rFonts w:ascii="Times New Roman" w:eastAsia="Times New Roman" w:hAnsi="Times New Roman"/>
          <w:sz w:val="28"/>
          <w:szCs w:val="28"/>
          <w:lang w:eastAsia="ru-RU"/>
        </w:rPr>
      </w:pPr>
      <w:r w:rsidRPr="00DB39A6">
        <w:rPr>
          <w:rFonts w:ascii="Times New Roman" w:eastAsia="Times New Roman" w:hAnsi="Times New Roman"/>
          <w:sz w:val="28"/>
          <w:szCs w:val="28"/>
          <w:lang w:eastAsia="ru-RU"/>
        </w:rPr>
        <w:t xml:space="preserve">Аксубаевского </w:t>
      </w:r>
      <w:r w:rsidR="00786B0F" w:rsidRPr="00DB39A6">
        <w:rPr>
          <w:rFonts w:ascii="Times New Roman" w:eastAsia="Times New Roman" w:hAnsi="Times New Roman"/>
          <w:sz w:val="28"/>
          <w:szCs w:val="28"/>
          <w:lang w:eastAsia="ru-RU"/>
        </w:rPr>
        <w:t xml:space="preserve"> муниципального района      </w:t>
      </w:r>
      <w:r w:rsidR="00DB39A6">
        <w:rPr>
          <w:rFonts w:ascii="Times New Roman" w:eastAsia="Times New Roman" w:hAnsi="Times New Roman"/>
          <w:sz w:val="28"/>
          <w:szCs w:val="28"/>
          <w:lang w:eastAsia="ru-RU"/>
        </w:rPr>
        <w:t xml:space="preserve">                        Д.А.Шарифуллин</w:t>
      </w:r>
      <w:r w:rsidR="00786B0F" w:rsidRPr="00DB39A6">
        <w:rPr>
          <w:rFonts w:ascii="Times New Roman" w:eastAsia="Times New Roman" w:hAnsi="Times New Roman"/>
          <w:sz w:val="28"/>
          <w:szCs w:val="28"/>
          <w:lang w:eastAsia="ru-RU"/>
        </w:rPr>
        <w:t xml:space="preserve">                                                                           </w:t>
      </w:r>
      <w:r w:rsidRPr="00DB39A6">
        <w:rPr>
          <w:rFonts w:ascii="Times New Roman" w:eastAsia="Times New Roman" w:hAnsi="Times New Roman"/>
          <w:sz w:val="28"/>
          <w:szCs w:val="28"/>
          <w:lang w:eastAsia="ru-RU"/>
        </w:rPr>
        <w:t xml:space="preserve">                    </w:t>
      </w:r>
    </w:p>
    <w:p w:rsidR="00786B0F" w:rsidRPr="00DB39A6" w:rsidRDefault="00786B0F" w:rsidP="00786B0F">
      <w:pPr>
        <w:spacing w:after="0" w:line="240" w:lineRule="auto"/>
        <w:ind w:left="-567" w:firstLine="567"/>
        <w:contextualSpacing/>
        <w:jc w:val="both"/>
        <w:rPr>
          <w:rFonts w:ascii="Times New Roman" w:eastAsia="Times New Roman" w:hAnsi="Times New Roman"/>
          <w:sz w:val="28"/>
          <w:szCs w:val="28"/>
          <w:lang w:eastAsia="ru-RU"/>
        </w:rPr>
      </w:pPr>
    </w:p>
    <w:p w:rsidR="00786B0F" w:rsidRPr="00DB39A6" w:rsidRDefault="00786B0F" w:rsidP="00786B0F">
      <w:pPr>
        <w:spacing w:after="0" w:line="240" w:lineRule="auto"/>
        <w:jc w:val="both"/>
        <w:rPr>
          <w:rFonts w:ascii="Times New Roman" w:eastAsia="Times New Roman" w:hAnsi="Times New Roman"/>
          <w:sz w:val="28"/>
          <w:szCs w:val="28"/>
          <w:lang w:eastAsia="ru-RU"/>
        </w:rPr>
      </w:pPr>
    </w:p>
    <w:p w:rsidR="00786B0F" w:rsidRPr="00DB39A6" w:rsidRDefault="00786B0F" w:rsidP="00786B0F">
      <w:pPr>
        <w:widowControl w:val="0"/>
        <w:autoSpaceDE w:val="0"/>
        <w:autoSpaceDN w:val="0"/>
        <w:spacing w:after="0" w:line="240" w:lineRule="auto"/>
        <w:jc w:val="both"/>
        <w:rPr>
          <w:rFonts w:ascii="Times New Roman" w:eastAsia="Times New Roman" w:hAnsi="Times New Roman"/>
          <w:color w:val="000000"/>
          <w:sz w:val="28"/>
          <w:szCs w:val="28"/>
          <w:lang w:eastAsia="ru-RU"/>
        </w:rPr>
      </w:pPr>
    </w:p>
    <w:p w:rsidR="00786B0F" w:rsidRPr="00DB39A6" w:rsidRDefault="00786B0F" w:rsidP="00786B0F">
      <w:pPr>
        <w:widowControl w:val="0"/>
        <w:autoSpaceDE w:val="0"/>
        <w:autoSpaceDN w:val="0"/>
        <w:spacing w:after="0" w:line="240" w:lineRule="auto"/>
        <w:jc w:val="both"/>
        <w:rPr>
          <w:rFonts w:ascii="Times New Roman" w:eastAsia="Times New Roman" w:hAnsi="Times New Roman"/>
          <w:color w:val="000000"/>
          <w:sz w:val="28"/>
          <w:szCs w:val="28"/>
          <w:lang w:eastAsia="ru-RU"/>
        </w:rPr>
      </w:pPr>
    </w:p>
    <w:p w:rsidR="00786B0F" w:rsidRPr="00DB39A6" w:rsidRDefault="00786B0F" w:rsidP="00786B0F">
      <w:pPr>
        <w:widowControl w:val="0"/>
        <w:autoSpaceDE w:val="0"/>
        <w:autoSpaceDN w:val="0"/>
        <w:spacing w:after="0" w:line="240" w:lineRule="auto"/>
        <w:jc w:val="both"/>
        <w:rPr>
          <w:rFonts w:ascii="Times New Roman" w:eastAsia="Times New Roman" w:hAnsi="Times New Roman"/>
          <w:color w:val="000000"/>
          <w:sz w:val="28"/>
          <w:szCs w:val="28"/>
          <w:lang w:eastAsia="ru-RU"/>
        </w:rPr>
      </w:pPr>
    </w:p>
    <w:p w:rsidR="00786B0F" w:rsidRPr="00DB39A6" w:rsidRDefault="00786B0F" w:rsidP="00786B0F">
      <w:pPr>
        <w:widowControl w:val="0"/>
        <w:autoSpaceDE w:val="0"/>
        <w:autoSpaceDN w:val="0"/>
        <w:spacing w:after="0" w:line="240" w:lineRule="auto"/>
        <w:jc w:val="both"/>
        <w:rPr>
          <w:rFonts w:ascii="Times New Roman" w:eastAsia="Times New Roman" w:hAnsi="Times New Roman"/>
          <w:color w:val="000000"/>
          <w:sz w:val="28"/>
          <w:szCs w:val="28"/>
          <w:lang w:eastAsia="ru-RU"/>
        </w:rPr>
      </w:pPr>
    </w:p>
    <w:p w:rsidR="00786B0F" w:rsidRPr="00DB39A6" w:rsidRDefault="00786B0F" w:rsidP="00786B0F">
      <w:pPr>
        <w:widowControl w:val="0"/>
        <w:autoSpaceDE w:val="0"/>
        <w:autoSpaceDN w:val="0"/>
        <w:spacing w:after="0" w:line="240" w:lineRule="auto"/>
        <w:jc w:val="both"/>
        <w:rPr>
          <w:rFonts w:ascii="Times New Roman" w:eastAsia="Times New Roman" w:hAnsi="Times New Roman"/>
          <w:color w:val="000000"/>
          <w:sz w:val="28"/>
          <w:szCs w:val="28"/>
          <w:lang w:eastAsia="ru-RU"/>
        </w:rPr>
      </w:pPr>
    </w:p>
    <w:p w:rsidR="00786B0F" w:rsidRPr="00DB39A6" w:rsidRDefault="00786B0F" w:rsidP="00786B0F">
      <w:pPr>
        <w:spacing w:after="0" w:line="240" w:lineRule="auto"/>
        <w:rPr>
          <w:rFonts w:ascii="Times New Roman" w:eastAsia="Times New Roman" w:hAnsi="Times New Roman"/>
          <w:sz w:val="28"/>
          <w:szCs w:val="28"/>
          <w:lang w:eastAsia="ru-RU"/>
        </w:rPr>
      </w:pPr>
    </w:p>
    <w:p w:rsidR="00786B0F" w:rsidRPr="00DB39A6" w:rsidRDefault="00786B0F" w:rsidP="00786B0F">
      <w:pPr>
        <w:widowControl w:val="0"/>
        <w:autoSpaceDE w:val="0"/>
        <w:autoSpaceDN w:val="0"/>
        <w:spacing w:after="0" w:line="240" w:lineRule="auto"/>
        <w:jc w:val="right"/>
        <w:outlineLvl w:val="0"/>
        <w:rPr>
          <w:rFonts w:ascii="Times New Roman" w:eastAsia="Times New Roman" w:hAnsi="Times New Roman"/>
          <w:color w:val="000000"/>
          <w:sz w:val="28"/>
          <w:szCs w:val="28"/>
          <w:lang w:eastAsia="ru-RU"/>
        </w:rPr>
      </w:pPr>
    </w:p>
    <w:p w:rsidR="00786B0F" w:rsidRPr="00DB39A6" w:rsidRDefault="00786B0F" w:rsidP="00786B0F">
      <w:pPr>
        <w:widowControl w:val="0"/>
        <w:autoSpaceDE w:val="0"/>
        <w:autoSpaceDN w:val="0"/>
        <w:spacing w:after="0" w:line="240" w:lineRule="auto"/>
        <w:jc w:val="right"/>
        <w:outlineLvl w:val="0"/>
        <w:rPr>
          <w:rFonts w:ascii="Times New Roman" w:eastAsia="Times New Roman" w:hAnsi="Times New Roman"/>
          <w:color w:val="000000"/>
          <w:sz w:val="28"/>
          <w:szCs w:val="28"/>
          <w:lang w:eastAsia="ru-RU"/>
        </w:rPr>
      </w:pPr>
    </w:p>
    <w:p w:rsidR="00786B0F" w:rsidRPr="00DB39A6" w:rsidRDefault="00786B0F" w:rsidP="00786B0F">
      <w:pPr>
        <w:widowControl w:val="0"/>
        <w:autoSpaceDE w:val="0"/>
        <w:autoSpaceDN w:val="0"/>
        <w:spacing w:after="0" w:line="240" w:lineRule="auto"/>
        <w:jc w:val="right"/>
        <w:outlineLvl w:val="0"/>
        <w:rPr>
          <w:rFonts w:ascii="Times New Roman" w:eastAsia="Times New Roman" w:hAnsi="Times New Roman"/>
          <w:color w:val="000000"/>
          <w:sz w:val="28"/>
          <w:szCs w:val="28"/>
          <w:lang w:eastAsia="ru-RU"/>
        </w:rPr>
      </w:pPr>
    </w:p>
    <w:p w:rsidR="00786B0F" w:rsidRPr="00DB39A6" w:rsidRDefault="00786B0F" w:rsidP="00786B0F">
      <w:pPr>
        <w:widowControl w:val="0"/>
        <w:autoSpaceDE w:val="0"/>
        <w:autoSpaceDN w:val="0"/>
        <w:spacing w:after="0" w:line="240" w:lineRule="auto"/>
        <w:jc w:val="right"/>
        <w:outlineLvl w:val="0"/>
        <w:rPr>
          <w:rFonts w:ascii="Times New Roman" w:eastAsia="Times New Roman" w:hAnsi="Times New Roman"/>
          <w:color w:val="000000"/>
          <w:sz w:val="28"/>
          <w:szCs w:val="28"/>
          <w:lang w:eastAsia="ru-RU"/>
        </w:rPr>
      </w:pPr>
    </w:p>
    <w:p w:rsidR="00786B0F" w:rsidRPr="00DB39A6" w:rsidRDefault="00786B0F" w:rsidP="00786B0F">
      <w:pPr>
        <w:widowControl w:val="0"/>
        <w:autoSpaceDE w:val="0"/>
        <w:autoSpaceDN w:val="0"/>
        <w:spacing w:after="0" w:line="240" w:lineRule="auto"/>
        <w:jc w:val="right"/>
        <w:outlineLvl w:val="0"/>
        <w:rPr>
          <w:rFonts w:ascii="Times New Roman" w:eastAsia="Times New Roman" w:hAnsi="Times New Roman"/>
          <w:color w:val="000000"/>
          <w:sz w:val="28"/>
          <w:szCs w:val="28"/>
          <w:lang w:eastAsia="ru-RU"/>
        </w:rPr>
      </w:pPr>
    </w:p>
    <w:p w:rsidR="00786B0F" w:rsidRPr="00DB39A6" w:rsidRDefault="00786B0F" w:rsidP="00786B0F">
      <w:pPr>
        <w:widowControl w:val="0"/>
        <w:autoSpaceDE w:val="0"/>
        <w:autoSpaceDN w:val="0"/>
        <w:spacing w:after="0" w:line="240" w:lineRule="auto"/>
        <w:jc w:val="right"/>
        <w:outlineLvl w:val="0"/>
        <w:rPr>
          <w:rFonts w:ascii="Times New Roman" w:eastAsia="Times New Roman" w:hAnsi="Times New Roman"/>
          <w:color w:val="000000"/>
          <w:sz w:val="28"/>
          <w:szCs w:val="28"/>
          <w:lang w:eastAsia="ru-RU"/>
        </w:rPr>
      </w:pPr>
    </w:p>
    <w:p w:rsidR="00786B0F" w:rsidRPr="00DB39A6" w:rsidRDefault="00786B0F" w:rsidP="00786B0F">
      <w:pPr>
        <w:widowControl w:val="0"/>
        <w:autoSpaceDE w:val="0"/>
        <w:autoSpaceDN w:val="0"/>
        <w:spacing w:after="0" w:line="240" w:lineRule="auto"/>
        <w:jc w:val="right"/>
        <w:outlineLvl w:val="0"/>
        <w:rPr>
          <w:rFonts w:ascii="Times New Roman" w:eastAsia="Times New Roman" w:hAnsi="Times New Roman"/>
          <w:color w:val="000000"/>
          <w:sz w:val="28"/>
          <w:szCs w:val="28"/>
          <w:lang w:eastAsia="ru-RU"/>
        </w:rPr>
      </w:pPr>
    </w:p>
    <w:p w:rsidR="00786B0F" w:rsidRPr="00DB39A6" w:rsidRDefault="00786B0F" w:rsidP="00786B0F">
      <w:pPr>
        <w:widowControl w:val="0"/>
        <w:autoSpaceDE w:val="0"/>
        <w:autoSpaceDN w:val="0"/>
        <w:spacing w:after="0" w:line="240" w:lineRule="auto"/>
        <w:jc w:val="right"/>
        <w:outlineLvl w:val="0"/>
        <w:rPr>
          <w:rFonts w:ascii="Times New Roman" w:eastAsia="Times New Roman" w:hAnsi="Times New Roman"/>
          <w:color w:val="000000"/>
          <w:sz w:val="28"/>
          <w:szCs w:val="28"/>
          <w:lang w:eastAsia="ru-RU"/>
        </w:rPr>
      </w:pPr>
    </w:p>
    <w:p w:rsidR="00786B0F" w:rsidRPr="00DB39A6" w:rsidRDefault="00786B0F" w:rsidP="00786B0F">
      <w:pPr>
        <w:widowControl w:val="0"/>
        <w:autoSpaceDE w:val="0"/>
        <w:autoSpaceDN w:val="0"/>
        <w:spacing w:after="0" w:line="240" w:lineRule="auto"/>
        <w:jc w:val="right"/>
        <w:outlineLvl w:val="0"/>
        <w:rPr>
          <w:rFonts w:ascii="Times New Roman" w:eastAsia="Times New Roman" w:hAnsi="Times New Roman"/>
          <w:color w:val="000000"/>
          <w:sz w:val="28"/>
          <w:szCs w:val="28"/>
          <w:lang w:eastAsia="ru-RU"/>
        </w:rPr>
      </w:pPr>
    </w:p>
    <w:p w:rsidR="00786B0F" w:rsidRDefault="00786B0F" w:rsidP="00786B0F">
      <w:pPr>
        <w:widowControl w:val="0"/>
        <w:autoSpaceDE w:val="0"/>
        <w:autoSpaceDN w:val="0"/>
        <w:spacing w:after="0" w:line="240" w:lineRule="auto"/>
        <w:jc w:val="right"/>
        <w:outlineLvl w:val="0"/>
        <w:rPr>
          <w:rFonts w:ascii="Times New Roman" w:eastAsia="Times New Roman" w:hAnsi="Times New Roman"/>
          <w:color w:val="000000"/>
          <w:sz w:val="28"/>
          <w:szCs w:val="28"/>
          <w:lang w:val="tt-RU" w:eastAsia="ru-RU"/>
        </w:rPr>
      </w:pPr>
    </w:p>
    <w:p w:rsidR="00C61CA4" w:rsidRPr="00C61CA4" w:rsidRDefault="00C61CA4" w:rsidP="00786B0F">
      <w:pPr>
        <w:widowControl w:val="0"/>
        <w:autoSpaceDE w:val="0"/>
        <w:autoSpaceDN w:val="0"/>
        <w:spacing w:after="0" w:line="240" w:lineRule="auto"/>
        <w:jc w:val="right"/>
        <w:outlineLvl w:val="0"/>
        <w:rPr>
          <w:rFonts w:ascii="Times New Roman" w:eastAsia="Times New Roman" w:hAnsi="Times New Roman"/>
          <w:color w:val="000000"/>
          <w:sz w:val="28"/>
          <w:szCs w:val="28"/>
          <w:lang w:val="tt-RU" w:eastAsia="ru-RU"/>
        </w:rPr>
      </w:pPr>
    </w:p>
    <w:p w:rsidR="00786B0F" w:rsidRPr="00BD7AD9" w:rsidRDefault="00786B0F" w:rsidP="00BD7AD9">
      <w:pPr>
        <w:widowControl w:val="0"/>
        <w:autoSpaceDE w:val="0"/>
        <w:autoSpaceDN w:val="0"/>
        <w:spacing w:after="0" w:line="240" w:lineRule="auto"/>
        <w:outlineLvl w:val="0"/>
        <w:rPr>
          <w:rFonts w:ascii="Times New Roman" w:eastAsia="Times New Roman" w:hAnsi="Times New Roman"/>
          <w:color w:val="000000"/>
          <w:sz w:val="28"/>
          <w:szCs w:val="28"/>
          <w:lang w:val="tt-RU" w:eastAsia="ru-RU"/>
        </w:rPr>
      </w:pPr>
    </w:p>
    <w:p w:rsidR="00786B0F" w:rsidRPr="00DB39A6" w:rsidRDefault="00786B0F" w:rsidP="00786B0F">
      <w:pPr>
        <w:widowControl w:val="0"/>
        <w:autoSpaceDE w:val="0"/>
        <w:autoSpaceDN w:val="0"/>
        <w:spacing w:after="0" w:line="240" w:lineRule="auto"/>
        <w:jc w:val="right"/>
        <w:outlineLvl w:val="0"/>
        <w:rPr>
          <w:rFonts w:ascii="Times New Roman" w:eastAsia="Times New Roman" w:hAnsi="Times New Roman"/>
          <w:color w:val="000000"/>
          <w:sz w:val="28"/>
          <w:szCs w:val="28"/>
          <w:lang w:eastAsia="ru-RU"/>
        </w:rPr>
      </w:pPr>
    </w:p>
    <w:p w:rsidR="00786B0F" w:rsidRPr="00BD7AD9" w:rsidRDefault="00786B0F" w:rsidP="00786B0F">
      <w:pPr>
        <w:widowControl w:val="0"/>
        <w:autoSpaceDE w:val="0"/>
        <w:autoSpaceDN w:val="0"/>
        <w:spacing w:after="0" w:line="240" w:lineRule="auto"/>
        <w:jc w:val="right"/>
        <w:outlineLvl w:val="0"/>
        <w:rPr>
          <w:rFonts w:ascii="Times New Roman" w:eastAsia="Times New Roman" w:hAnsi="Times New Roman"/>
          <w:color w:val="000000"/>
          <w:lang w:eastAsia="ru-RU"/>
        </w:rPr>
      </w:pPr>
      <w:r w:rsidRPr="00BD7AD9">
        <w:rPr>
          <w:rFonts w:ascii="Times New Roman" w:eastAsia="Times New Roman" w:hAnsi="Times New Roman"/>
          <w:color w:val="000000"/>
          <w:lang w:eastAsia="ru-RU"/>
        </w:rPr>
        <w:lastRenderedPageBreak/>
        <w:t xml:space="preserve">приложение </w:t>
      </w:r>
      <w:r w:rsidR="00ED106C" w:rsidRPr="00BD7AD9">
        <w:rPr>
          <w:rFonts w:ascii="Times New Roman" w:eastAsia="Times New Roman" w:hAnsi="Times New Roman"/>
          <w:color w:val="000000"/>
          <w:lang w:eastAsia="ru-RU"/>
        </w:rPr>
        <w:t>№</w:t>
      </w:r>
      <w:r w:rsidRPr="00BD7AD9">
        <w:rPr>
          <w:rFonts w:ascii="Times New Roman" w:eastAsia="Times New Roman" w:hAnsi="Times New Roman"/>
          <w:color w:val="000000"/>
          <w:lang w:eastAsia="ru-RU"/>
        </w:rPr>
        <w:t xml:space="preserve"> 1</w:t>
      </w:r>
    </w:p>
    <w:p w:rsidR="00786B0F" w:rsidRPr="00BD7AD9" w:rsidRDefault="00786B0F" w:rsidP="00786B0F">
      <w:pPr>
        <w:widowControl w:val="0"/>
        <w:autoSpaceDE w:val="0"/>
        <w:autoSpaceDN w:val="0"/>
        <w:spacing w:after="0" w:line="240" w:lineRule="auto"/>
        <w:jc w:val="right"/>
        <w:rPr>
          <w:rFonts w:ascii="Times New Roman" w:eastAsia="Times New Roman" w:hAnsi="Times New Roman"/>
          <w:color w:val="000000"/>
          <w:lang w:eastAsia="ru-RU"/>
        </w:rPr>
      </w:pPr>
      <w:r w:rsidRPr="00BD7AD9">
        <w:rPr>
          <w:rFonts w:ascii="Times New Roman" w:eastAsia="Times New Roman" w:hAnsi="Times New Roman"/>
          <w:color w:val="000000"/>
          <w:lang w:eastAsia="ru-RU"/>
        </w:rPr>
        <w:t>к решению Совета</w:t>
      </w:r>
    </w:p>
    <w:p w:rsidR="00786B0F" w:rsidRPr="00BD7AD9" w:rsidRDefault="00DB39A6" w:rsidP="00786B0F">
      <w:pPr>
        <w:widowControl w:val="0"/>
        <w:autoSpaceDE w:val="0"/>
        <w:autoSpaceDN w:val="0"/>
        <w:spacing w:after="0" w:line="240" w:lineRule="auto"/>
        <w:jc w:val="right"/>
        <w:rPr>
          <w:rFonts w:ascii="Times New Roman" w:eastAsia="Times New Roman" w:hAnsi="Times New Roman"/>
          <w:lang w:eastAsia="ru-RU"/>
        </w:rPr>
      </w:pPr>
      <w:r w:rsidRPr="00BD7AD9">
        <w:rPr>
          <w:rFonts w:ascii="Times New Roman" w:eastAsia="Times New Roman" w:hAnsi="Times New Roman"/>
          <w:lang w:eastAsia="ru-RU"/>
        </w:rPr>
        <w:t>Щербенского</w:t>
      </w:r>
      <w:r w:rsidR="00786B0F" w:rsidRPr="00BD7AD9">
        <w:rPr>
          <w:rFonts w:ascii="Times New Roman" w:eastAsia="Times New Roman" w:hAnsi="Times New Roman"/>
          <w:lang w:eastAsia="ru-RU"/>
        </w:rPr>
        <w:t xml:space="preserve"> сельского поселения</w:t>
      </w:r>
    </w:p>
    <w:p w:rsidR="00786B0F" w:rsidRPr="00BD7AD9" w:rsidRDefault="00786B0F" w:rsidP="00786B0F">
      <w:pPr>
        <w:widowControl w:val="0"/>
        <w:autoSpaceDE w:val="0"/>
        <w:autoSpaceDN w:val="0"/>
        <w:spacing w:after="0" w:line="240" w:lineRule="auto"/>
        <w:jc w:val="right"/>
        <w:rPr>
          <w:rFonts w:ascii="Times New Roman" w:eastAsia="Times New Roman" w:hAnsi="Times New Roman"/>
          <w:lang w:eastAsia="ru-RU"/>
        </w:rPr>
      </w:pPr>
      <w:r w:rsidRPr="00BD7AD9">
        <w:rPr>
          <w:rFonts w:ascii="Times New Roman" w:eastAsia="Times New Roman" w:hAnsi="Times New Roman"/>
          <w:lang w:eastAsia="ru-RU"/>
        </w:rPr>
        <w:t xml:space="preserve"> </w:t>
      </w:r>
      <w:r w:rsidR="00ED106C" w:rsidRPr="00BD7AD9">
        <w:rPr>
          <w:rFonts w:ascii="Times New Roman" w:eastAsia="Times New Roman" w:hAnsi="Times New Roman"/>
          <w:lang w:eastAsia="ru-RU"/>
        </w:rPr>
        <w:t xml:space="preserve">Аксубаевского </w:t>
      </w:r>
      <w:r w:rsidRPr="00BD7AD9">
        <w:rPr>
          <w:rFonts w:ascii="Times New Roman" w:eastAsia="Times New Roman" w:hAnsi="Times New Roman"/>
          <w:lang w:eastAsia="ru-RU"/>
        </w:rPr>
        <w:t>муниципального района</w:t>
      </w:r>
    </w:p>
    <w:p w:rsidR="00786B0F" w:rsidRPr="00C61CA4" w:rsidRDefault="00786B0F" w:rsidP="00786B0F">
      <w:pPr>
        <w:widowControl w:val="0"/>
        <w:autoSpaceDE w:val="0"/>
        <w:autoSpaceDN w:val="0"/>
        <w:spacing w:after="0" w:line="240" w:lineRule="auto"/>
        <w:jc w:val="right"/>
        <w:rPr>
          <w:rFonts w:ascii="Times New Roman" w:eastAsia="Times New Roman" w:hAnsi="Times New Roman"/>
          <w:color w:val="000000"/>
          <w:lang w:val="tt-RU" w:eastAsia="ru-RU"/>
        </w:rPr>
      </w:pPr>
      <w:r w:rsidRPr="00BD7AD9">
        <w:rPr>
          <w:rFonts w:ascii="Times New Roman" w:eastAsia="Times New Roman" w:hAnsi="Times New Roman"/>
          <w:color w:val="000000"/>
          <w:lang w:eastAsia="ru-RU"/>
        </w:rPr>
        <w:t xml:space="preserve"> </w:t>
      </w:r>
      <w:r w:rsidR="00FD2B5D">
        <w:rPr>
          <w:rFonts w:ascii="Times New Roman" w:eastAsia="Times New Roman" w:hAnsi="Times New Roman"/>
          <w:color w:val="000000"/>
          <w:lang w:eastAsia="ru-RU"/>
        </w:rPr>
        <w:t xml:space="preserve">от 01.11.2022 </w:t>
      </w:r>
      <w:r w:rsidRPr="00BD7AD9">
        <w:rPr>
          <w:rFonts w:ascii="Times New Roman" w:eastAsia="Times New Roman" w:hAnsi="Times New Roman"/>
          <w:color w:val="000000"/>
          <w:lang w:eastAsia="ru-RU"/>
        </w:rPr>
        <w:t xml:space="preserve"> </w:t>
      </w:r>
      <w:r w:rsidR="0042770C">
        <w:rPr>
          <w:rFonts w:ascii="Times New Roman" w:eastAsia="Times New Roman" w:hAnsi="Times New Roman"/>
          <w:color w:val="000000"/>
          <w:lang w:val="tt-RU" w:eastAsia="ru-RU"/>
        </w:rPr>
        <w:t xml:space="preserve"> </w:t>
      </w:r>
      <w:r w:rsidRPr="00BD7AD9">
        <w:rPr>
          <w:rFonts w:ascii="Times New Roman" w:eastAsia="Times New Roman" w:hAnsi="Times New Roman"/>
          <w:color w:val="000000"/>
          <w:lang w:eastAsia="ru-RU"/>
        </w:rPr>
        <w:t xml:space="preserve">г. № </w:t>
      </w:r>
      <w:r w:rsidR="00FD2B5D">
        <w:rPr>
          <w:rFonts w:ascii="Times New Roman" w:eastAsia="Times New Roman" w:hAnsi="Times New Roman"/>
          <w:color w:val="000000"/>
          <w:lang w:eastAsia="ru-RU"/>
        </w:rPr>
        <w:t>42</w:t>
      </w:r>
      <w:r w:rsidR="0042770C">
        <w:rPr>
          <w:rFonts w:ascii="Times New Roman" w:eastAsia="Times New Roman" w:hAnsi="Times New Roman"/>
          <w:color w:val="000000"/>
          <w:lang w:val="tt-RU" w:eastAsia="ru-RU"/>
        </w:rPr>
        <w:t xml:space="preserve"> </w:t>
      </w:r>
    </w:p>
    <w:p w:rsidR="00786B0F" w:rsidRPr="00DB39A6" w:rsidRDefault="00786B0F" w:rsidP="00786B0F">
      <w:pPr>
        <w:widowControl w:val="0"/>
        <w:autoSpaceDE w:val="0"/>
        <w:autoSpaceDN w:val="0"/>
        <w:spacing w:after="0" w:line="240" w:lineRule="auto"/>
        <w:jc w:val="center"/>
        <w:rPr>
          <w:rFonts w:ascii="Times New Roman" w:eastAsia="Times New Roman" w:hAnsi="Times New Roman"/>
          <w:b/>
          <w:color w:val="000000"/>
          <w:sz w:val="28"/>
          <w:szCs w:val="28"/>
          <w:lang w:eastAsia="ru-RU"/>
        </w:rPr>
      </w:pPr>
    </w:p>
    <w:p w:rsidR="00786B0F" w:rsidRPr="00DB39A6" w:rsidRDefault="00786B0F" w:rsidP="00786B0F">
      <w:pPr>
        <w:widowControl w:val="0"/>
        <w:autoSpaceDE w:val="0"/>
        <w:autoSpaceDN w:val="0"/>
        <w:spacing w:after="0" w:line="240" w:lineRule="auto"/>
        <w:jc w:val="center"/>
        <w:rPr>
          <w:rFonts w:ascii="Times New Roman" w:eastAsia="Times New Roman" w:hAnsi="Times New Roman"/>
          <w:b/>
          <w:color w:val="000000"/>
          <w:sz w:val="28"/>
          <w:szCs w:val="28"/>
          <w:lang w:eastAsia="ru-RU"/>
        </w:rPr>
      </w:pPr>
      <w:r w:rsidRPr="00DB39A6">
        <w:rPr>
          <w:rFonts w:ascii="Times New Roman" w:eastAsia="Times New Roman" w:hAnsi="Times New Roman"/>
          <w:b/>
          <w:color w:val="000000"/>
          <w:sz w:val="28"/>
          <w:szCs w:val="28"/>
          <w:lang w:eastAsia="ru-RU"/>
        </w:rPr>
        <w:t>Положение</w:t>
      </w:r>
    </w:p>
    <w:p w:rsidR="00786B0F" w:rsidRPr="00DB39A6" w:rsidRDefault="00786B0F" w:rsidP="00786B0F">
      <w:pPr>
        <w:widowControl w:val="0"/>
        <w:autoSpaceDE w:val="0"/>
        <w:autoSpaceDN w:val="0"/>
        <w:spacing w:after="0" w:line="240" w:lineRule="auto"/>
        <w:jc w:val="center"/>
        <w:rPr>
          <w:rFonts w:ascii="Times New Roman" w:eastAsia="Times New Roman" w:hAnsi="Times New Roman"/>
          <w:color w:val="000000"/>
          <w:sz w:val="28"/>
          <w:szCs w:val="28"/>
          <w:lang w:eastAsia="ru-RU"/>
        </w:rPr>
      </w:pPr>
      <w:r w:rsidRPr="00DB39A6">
        <w:rPr>
          <w:rFonts w:ascii="Times New Roman" w:eastAsia="Times New Roman" w:hAnsi="Times New Roman"/>
          <w:color w:val="000000"/>
          <w:sz w:val="28"/>
          <w:szCs w:val="28"/>
          <w:lang w:eastAsia="ru-RU"/>
        </w:rPr>
        <w:t xml:space="preserve">о порядке предоставления сведений о доходах, расходах, об имуществе и обязательствах имущественного характера гражданами, претендующими на замещение муниципальной должности либо должности главы местной администрации по контракту, лицами, замещающими муниципальные должности либо должности главы местной администрации по контракту </w:t>
      </w:r>
      <w:r w:rsidRPr="00DB39A6">
        <w:rPr>
          <w:rFonts w:ascii="Times New Roman" w:eastAsia="Times New Roman" w:hAnsi="Times New Roman"/>
          <w:sz w:val="28"/>
          <w:szCs w:val="28"/>
          <w:lang w:eastAsia="ru-RU"/>
        </w:rPr>
        <w:t xml:space="preserve">в муниципальном образовании </w:t>
      </w:r>
      <w:r w:rsidR="00DB39A6">
        <w:rPr>
          <w:rFonts w:ascii="Times New Roman" w:eastAsia="Times New Roman" w:hAnsi="Times New Roman"/>
          <w:sz w:val="28"/>
          <w:szCs w:val="28"/>
          <w:lang w:eastAsia="ru-RU"/>
        </w:rPr>
        <w:t xml:space="preserve"> </w:t>
      </w:r>
      <w:r w:rsidRPr="00DB39A6">
        <w:rPr>
          <w:rFonts w:ascii="Times New Roman" w:eastAsia="Times New Roman" w:hAnsi="Times New Roman"/>
          <w:sz w:val="28"/>
          <w:szCs w:val="28"/>
          <w:lang w:eastAsia="ru-RU"/>
        </w:rPr>
        <w:t xml:space="preserve"> </w:t>
      </w:r>
      <w:r w:rsidR="00DB39A6">
        <w:rPr>
          <w:rFonts w:ascii="Times New Roman" w:eastAsia="Times New Roman" w:hAnsi="Times New Roman"/>
          <w:sz w:val="28"/>
          <w:szCs w:val="28"/>
          <w:lang w:eastAsia="ru-RU"/>
        </w:rPr>
        <w:t>«</w:t>
      </w:r>
      <w:r w:rsidR="00DB39A6" w:rsidRPr="00DB39A6">
        <w:rPr>
          <w:rFonts w:ascii="Times New Roman" w:eastAsia="Times New Roman" w:hAnsi="Times New Roman"/>
          <w:sz w:val="28"/>
          <w:szCs w:val="28"/>
          <w:lang w:eastAsia="ru-RU"/>
        </w:rPr>
        <w:t xml:space="preserve">Щербенское </w:t>
      </w:r>
      <w:r w:rsidRPr="00DB39A6">
        <w:rPr>
          <w:rFonts w:ascii="Times New Roman" w:eastAsia="Times New Roman" w:hAnsi="Times New Roman"/>
          <w:sz w:val="28"/>
          <w:szCs w:val="28"/>
          <w:lang w:eastAsia="ru-RU"/>
        </w:rPr>
        <w:t>сельское поселение</w:t>
      </w:r>
      <w:r w:rsidR="00DB39A6" w:rsidRPr="00DB39A6">
        <w:rPr>
          <w:rFonts w:ascii="Times New Roman" w:eastAsia="Times New Roman" w:hAnsi="Times New Roman"/>
          <w:sz w:val="28"/>
          <w:szCs w:val="28"/>
          <w:lang w:eastAsia="ru-RU"/>
        </w:rPr>
        <w:t>»</w:t>
      </w:r>
      <w:r w:rsidRPr="00DB39A6">
        <w:rPr>
          <w:rFonts w:ascii="Times New Roman" w:eastAsia="Times New Roman" w:hAnsi="Times New Roman"/>
          <w:sz w:val="28"/>
          <w:szCs w:val="28"/>
          <w:lang w:eastAsia="ru-RU"/>
        </w:rPr>
        <w:t xml:space="preserve"> </w:t>
      </w:r>
      <w:r w:rsidR="00ED106C" w:rsidRPr="00DB39A6">
        <w:rPr>
          <w:rFonts w:ascii="Times New Roman" w:eastAsia="Times New Roman" w:hAnsi="Times New Roman"/>
          <w:sz w:val="28"/>
          <w:szCs w:val="28"/>
          <w:lang w:eastAsia="ru-RU"/>
        </w:rPr>
        <w:t xml:space="preserve">Аксубаевского </w:t>
      </w:r>
      <w:r w:rsidRPr="00DB39A6">
        <w:rPr>
          <w:rFonts w:ascii="Times New Roman" w:eastAsia="Times New Roman" w:hAnsi="Times New Roman"/>
          <w:sz w:val="28"/>
          <w:szCs w:val="28"/>
          <w:lang w:eastAsia="ru-RU"/>
        </w:rPr>
        <w:t>муниципального района</w:t>
      </w:r>
    </w:p>
    <w:p w:rsidR="00786B0F" w:rsidRPr="00DB39A6" w:rsidRDefault="00786B0F" w:rsidP="00786B0F">
      <w:pPr>
        <w:widowControl w:val="0"/>
        <w:autoSpaceDE w:val="0"/>
        <w:autoSpaceDN w:val="0"/>
        <w:spacing w:after="0" w:line="240" w:lineRule="auto"/>
        <w:jc w:val="both"/>
        <w:rPr>
          <w:rFonts w:ascii="Times New Roman" w:eastAsia="Times New Roman" w:hAnsi="Times New Roman"/>
          <w:color w:val="000000"/>
          <w:sz w:val="28"/>
          <w:szCs w:val="28"/>
          <w:lang w:eastAsia="ru-RU"/>
        </w:rPr>
      </w:pPr>
    </w:p>
    <w:p w:rsidR="00786B0F" w:rsidRPr="00DB39A6" w:rsidRDefault="00786B0F" w:rsidP="00786B0F">
      <w:pPr>
        <w:widowControl w:val="0"/>
        <w:autoSpaceDE w:val="0"/>
        <w:autoSpaceDN w:val="0"/>
        <w:spacing w:after="0" w:line="240" w:lineRule="auto"/>
        <w:ind w:firstLine="540"/>
        <w:jc w:val="both"/>
        <w:outlineLvl w:val="0"/>
        <w:rPr>
          <w:rFonts w:ascii="Times New Roman" w:eastAsia="Times New Roman" w:hAnsi="Times New Roman"/>
          <w:color w:val="000000"/>
          <w:sz w:val="28"/>
          <w:szCs w:val="28"/>
          <w:lang w:eastAsia="ru-RU"/>
        </w:rPr>
      </w:pPr>
      <w:r w:rsidRPr="00DB39A6">
        <w:rPr>
          <w:rFonts w:ascii="Times New Roman" w:eastAsia="Times New Roman" w:hAnsi="Times New Roman"/>
          <w:color w:val="000000"/>
          <w:sz w:val="28"/>
          <w:szCs w:val="28"/>
          <w:lang w:eastAsia="ru-RU"/>
        </w:rPr>
        <w:t>1. Предмет регулирования настоящего Положения:</w:t>
      </w:r>
    </w:p>
    <w:p w:rsidR="00786B0F" w:rsidRPr="00DB39A6" w:rsidRDefault="00786B0F" w:rsidP="00786B0F">
      <w:pPr>
        <w:widowControl w:val="0"/>
        <w:autoSpaceDE w:val="0"/>
        <w:autoSpaceDN w:val="0"/>
        <w:spacing w:after="0" w:line="240" w:lineRule="auto"/>
        <w:ind w:firstLine="540"/>
        <w:jc w:val="both"/>
        <w:rPr>
          <w:rFonts w:ascii="Times New Roman" w:eastAsia="Times New Roman" w:hAnsi="Times New Roman"/>
          <w:color w:val="000000"/>
          <w:sz w:val="28"/>
          <w:szCs w:val="28"/>
          <w:lang w:eastAsia="ru-RU"/>
        </w:rPr>
      </w:pPr>
      <w:r w:rsidRPr="00DB39A6">
        <w:rPr>
          <w:rFonts w:ascii="Times New Roman" w:eastAsia="Times New Roman" w:hAnsi="Times New Roman"/>
          <w:color w:val="000000"/>
          <w:sz w:val="28"/>
          <w:szCs w:val="28"/>
          <w:lang w:eastAsia="ru-RU"/>
        </w:rPr>
        <w:t xml:space="preserve">1.1. Настоящим Положением в соответствии с Федеральными законами от 25 декабря 2008 года </w:t>
      </w:r>
      <w:hyperlink r:id="rId9" w:history="1">
        <w:r w:rsidRPr="00DB39A6">
          <w:rPr>
            <w:rFonts w:ascii="Times New Roman" w:eastAsia="Times New Roman" w:hAnsi="Times New Roman"/>
            <w:color w:val="000000"/>
            <w:sz w:val="28"/>
            <w:szCs w:val="28"/>
            <w:u w:val="single"/>
            <w:lang w:eastAsia="ru-RU"/>
          </w:rPr>
          <w:t>№ 273-ФЗ</w:t>
        </w:r>
      </w:hyperlink>
      <w:r w:rsidRPr="00DB39A6">
        <w:rPr>
          <w:rFonts w:ascii="Times New Roman" w:eastAsia="Times New Roman" w:hAnsi="Times New Roman"/>
          <w:color w:val="000000"/>
          <w:sz w:val="28"/>
          <w:szCs w:val="28"/>
          <w:lang w:eastAsia="ru-RU"/>
        </w:rPr>
        <w:t xml:space="preserve"> «О противодействии коррупции», от 6 октября 2003 года </w:t>
      </w:r>
      <w:hyperlink r:id="rId10" w:history="1">
        <w:r w:rsidRPr="00DB39A6">
          <w:rPr>
            <w:rFonts w:ascii="Times New Roman" w:eastAsia="Times New Roman" w:hAnsi="Times New Roman"/>
            <w:color w:val="000000"/>
            <w:sz w:val="28"/>
            <w:szCs w:val="28"/>
            <w:u w:val="single"/>
            <w:lang w:eastAsia="ru-RU"/>
          </w:rPr>
          <w:t>№ 131-ФЗ</w:t>
        </w:r>
      </w:hyperlink>
      <w:r w:rsidRPr="00DB39A6">
        <w:rPr>
          <w:rFonts w:ascii="Times New Roman" w:eastAsia="Times New Roman" w:hAnsi="Times New Roman"/>
          <w:color w:val="000000"/>
          <w:sz w:val="28"/>
          <w:szCs w:val="28"/>
          <w:lang w:eastAsia="ru-RU"/>
        </w:rPr>
        <w:t xml:space="preserve"> «Об общих принципах организации местного самоуправления в Российской Федерации» и от 2 марта 2007 года </w:t>
      </w:r>
      <w:hyperlink r:id="rId11" w:history="1">
        <w:r w:rsidRPr="00DB39A6">
          <w:rPr>
            <w:rFonts w:ascii="Times New Roman" w:eastAsia="Times New Roman" w:hAnsi="Times New Roman"/>
            <w:color w:val="000000"/>
            <w:sz w:val="28"/>
            <w:szCs w:val="28"/>
            <w:u w:val="single"/>
            <w:lang w:eastAsia="ru-RU"/>
          </w:rPr>
          <w:t>№ 25-ФЗ</w:t>
        </w:r>
      </w:hyperlink>
      <w:r w:rsidRPr="00DB39A6">
        <w:rPr>
          <w:rFonts w:ascii="Times New Roman" w:eastAsia="Times New Roman" w:hAnsi="Times New Roman"/>
          <w:color w:val="000000"/>
          <w:sz w:val="28"/>
          <w:szCs w:val="28"/>
          <w:lang w:eastAsia="ru-RU"/>
        </w:rPr>
        <w:t xml:space="preserve"> «О муниципальной службе в Российской Федерации» устанавливается Порядок представления сведений о доходах, расходах, об имуществе и обязательствах имущественного характера гражданами, претендующими на замещение муниципальной должности либо должности главы местной администрации по контракту, лицами, замещающими муниципальные должности либо должности главы местной администрации по контракту, а также сведений о доходах, расходах, об имуществе и обязательствах имущественного характера своих супруги (супруга) и несовершеннолетних детей (далее - сведения о доходах, расходах, об имуществе и обязательствах имущественного характера).</w:t>
      </w:r>
    </w:p>
    <w:p w:rsidR="00786B0F" w:rsidRPr="00DB39A6" w:rsidRDefault="00786B0F" w:rsidP="00786B0F">
      <w:pPr>
        <w:widowControl w:val="0"/>
        <w:autoSpaceDE w:val="0"/>
        <w:autoSpaceDN w:val="0"/>
        <w:spacing w:after="0" w:line="240" w:lineRule="auto"/>
        <w:ind w:firstLine="540"/>
        <w:jc w:val="both"/>
        <w:rPr>
          <w:rFonts w:ascii="Times New Roman" w:eastAsia="Times New Roman" w:hAnsi="Times New Roman"/>
          <w:color w:val="000000"/>
          <w:sz w:val="28"/>
          <w:szCs w:val="28"/>
          <w:lang w:eastAsia="ru-RU"/>
        </w:rPr>
      </w:pPr>
      <w:r w:rsidRPr="00DB39A6">
        <w:rPr>
          <w:rFonts w:ascii="Times New Roman" w:eastAsia="Times New Roman" w:hAnsi="Times New Roman"/>
          <w:color w:val="000000"/>
          <w:sz w:val="28"/>
          <w:szCs w:val="28"/>
          <w:lang w:eastAsia="ru-RU"/>
        </w:rPr>
        <w:t>1.2. Настоящее Положение не распространяется на отношения, связанные с представлением сведений о доходах, расходах, об имуществе и обязательствах имущественного характера претендентами на замещение муниципальных должностей, замещение которых осуществляется по результатам муниципальных выборов.</w:t>
      </w:r>
    </w:p>
    <w:p w:rsidR="00786B0F" w:rsidRPr="00DB39A6" w:rsidRDefault="00786B0F" w:rsidP="00786B0F">
      <w:pPr>
        <w:widowControl w:val="0"/>
        <w:autoSpaceDE w:val="0"/>
        <w:autoSpaceDN w:val="0"/>
        <w:spacing w:after="0" w:line="240" w:lineRule="auto"/>
        <w:ind w:firstLine="540"/>
        <w:jc w:val="both"/>
        <w:outlineLvl w:val="0"/>
        <w:rPr>
          <w:rFonts w:ascii="Times New Roman" w:eastAsia="Times New Roman" w:hAnsi="Times New Roman"/>
          <w:b/>
          <w:color w:val="000000"/>
          <w:sz w:val="28"/>
          <w:szCs w:val="28"/>
          <w:lang w:eastAsia="ru-RU"/>
        </w:rPr>
      </w:pPr>
      <w:r w:rsidRPr="00DB39A6">
        <w:rPr>
          <w:rFonts w:ascii="Times New Roman" w:eastAsia="Times New Roman" w:hAnsi="Times New Roman"/>
          <w:b/>
          <w:color w:val="000000"/>
          <w:sz w:val="28"/>
          <w:szCs w:val="28"/>
          <w:lang w:eastAsia="ru-RU"/>
        </w:rPr>
        <w:t>2. Порядок и сроки представления сведений о доходах, расходах, об имуществе и обязательствах имущественного характера:</w:t>
      </w:r>
    </w:p>
    <w:p w:rsidR="00786B0F" w:rsidRPr="00DB39A6" w:rsidRDefault="00786B0F" w:rsidP="00786B0F">
      <w:pPr>
        <w:widowControl w:val="0"/>
        <w:autoSpaceDE w:val="0"/>
        <w:autoSpaceDN w:val="0"/>
        <w:spacing w:after="0" w:line="240" w:lineRule="auto"/>
        <w:ind w:firstLine="540"/>
        <w:jc w:val="both"/>
        <w:rPr>
          <w:rFonts w:ascii="Times New Roman" w:eastAsia="Times New Roman" w:hAnsi="Times New Roman"/>
          <w:color w:val="000000"/>
          <w:sz w:val="28"/>
          <w:szCs w:val="28"/>
          <w:lang w:eastAsia="ru-RU"/>
        </w:rPr>
      </w:pPr>
      <w:bookmarkStart w:id="1" w:name="P26"/>
      <w:bookmarkEnd w:id="1"/>
      <w:r w:rsidRPr="00DB39A6">
        <w:rPr>
          <w:rFonts w:ascii="Times New Roman" w:eastAsia="Times New Roman" w:hAnsi="Times New Roman"/>
          <w:color w:val="000000"/>
          <w:sz w:val="28"/>
          <w:szCs w:val="28"/>
          <w:lang w:eastAsia="ru-RU"/>
        </w:rPr>
        <w:t>2.1. Сведения о доходах, расходах, об имуществе и обязательствах имущественного характера представляются гражданами, претендующими на замещение муниципальной должности либо должности главы местной администрации по контракту, лицами, замещающими муниципальные должности либо должности главы местной администрации по контракту, в порядке, установленном настоящим Положением, по утвержденной в соответствии с федеральным законодательством форме справки.</w:t>
      </w:r>
    </w:p>
    <w:p w:rsidR="00786B0F" w:rsidRPr="00DB39A6" w:rsidRDefault="00786B0F" w:rsidP="00786B0F">
      <w:pPr>
        <w:widowControl w:val="0"/>
        <w:autoSpaceDE w:val="0"/>
        <w:autoSpaceDN w:val="0"/>
        <w:spacing w:after="0" w:line="240" w:lineRule="auto"/>
        <w:ind w:firstLine="540"/>
        <w:jc w:val="both"/>
        <w:rPr>
          <w:rFonts w:ascii="Times New Roman" w:eastAsia="Times New Roman" w:hAnsi="Times New Roman"/>
          <w:color w:val="000000"/>
          <w:sz w:val="28"/>
          <w:szCs w:val="28"/>
          <w:lang w:eastAsia="ru-RU"/>
        </w:rPr>
      </w:pPr>
      <w:r w:rsidRPr="00DB39A6">
        <w:rPr>
          <w:rFonts w:ascii="Times New Roman" w:eastAsia="Times New Roman" w:hAnsi="Times New Roman"/>
          <w:color w:val="000000"/>
          <w:sz w:val="28"/>
          <w:szCs w:val="28"/>
          <w:lang w:eastAsia="ru-RU"/>
        </w:rPr>
        <w:t xml:space="preserve">2.2. Предусмотренная </w:t>
      </w:r>
      <w:hyperlink r:id="rId12" w:anchor="P26" w:history="1">
        <w:r w:rsidRPr="00DB39A6">
          <w:rPr>
            <w:rFonts w:ascii="Times New Roman" w:eastAsia="Times New Roman" w:hAnsi="Times New Roman"/>
            <w:color w:val="000000"/>
            <w:sz w:val="28"/>
            <w:szCs w:val="28"/>
            <w:u w:val="single"/>
            <w:lang w:eastAsia="ru-RU"/>
          </w:rPr>
          <w:t>пунктом</w:t>
        </w:r>
      </w:hyperlink>
      <w:r w:rsidRPr="00DB39A6">
        <w:rPr>
          <w:rFonts w:ascii="Times New Roman" w:eastAsia="Times New Roman" w:hAnsi="Times New Roman"/>
          <w:color w:val="000000"/>
          <w:sz w:val="28"/>
          <w:szCs w:val="28"/>
          <w:lang w:eastAsia="ru-RU"/>
        </w:rPr>
        <w:t xml:space="preserve"> 2.1. справка заполняется и представляется Президенту Республики Татарстан посредством специализированного информационного ресурса для подачи сведений о доходах, расходах, об имуществе и обязательствах имущественного характера (dohod.tatar.ru). Копия указанной справки на бумажном носителе, подписанная гражданами, претендующими на замещение муниципальной должности либо должности главы местной </w:t>
      </w:r>
      <w:r w:rsidRPr="00DB39A6">
        <w:rPr>
          <w:rFonts w:ascii="Times New Roman" w:eastAsia="Times New Roman" w:hAnsi="Times New Roman"/>
          <w:color w:val="000000"/>
          <w:sz w:val="28"/>
          <w:szCs w:val="28"/>
          <w:lang w:eastAsia="ru-RU"/>
        </w:rPr>
        <w:lastRenderedPageBreak/>
        <w:t>администрации по контракту, лицами, замещающими муниципальные должности либо должности главы местной администрации по контракту, направляется должностному лицу, ответственному за работу по профилактике коррупционных и иных правонарушений в соответствующем муниципальном районе (городском округе), и подлежит хранению в соответствии с законодательством.</w:t>
      </w:r>
    </w:p>
    <w:p w:rsidR="00786B0F" w:rsidRPr="00DB39A6" w:rsidRDefault="00786B0F" w:rsidP="00786B0F">
      <w:pPr>
        <w:widowControl w:val="0"/>
        <w:autoSpaceDE w:val="0"/>
        <w:autoSpaceDN w:val="0"/>
        <w:spacing w:after="0" w:line="240" w:lineRule="auto"/>
        <w:ind w:firstLine="540"/>
        <w:jc w:val="both"/>
        <w:rPr>
          <w:rFonts w:ascii="Times New Roman" w:eastAsia="Times New Roman" w:hAnsi="Times New Roman"/>
          <w:color w:val="000000"/>
          <w:sz w:val="28"/>
          <w:szCs w:val="28"/>
          <w:lang w:eastAsia="ru-RU"/>
        </w:rPr>
      </w:pPr>
      <w:r w:rsidRPr="00DB39A6">
        <w:rPr>
          <w:rFonts w:ascii="Times New Roman" w:eastAsia="Times New Roman" w:hAnsi="Times New Roman"/>
          <w:color w:val="000000"/>
          <w:sz w:val="28"/>
          <w:szCs w:val="28"/>
          <w:lang w:eastAsia="ru-RU"/>
        </w:rPr>
        <w:t>2.3. Если иное не установлено федеральным законом, гражданин, претендующий на замещение муниципальной должности либо должности главы местной администрации по контракту, представляет:</w:t>
      </w:r>
    </w:p>
    <w:p w:rsidR="00786B0F" w:rsidRPr="00DB39A6" w:rsidRDefault="00786B0F" w:rsidP="00786B0F">
      <w:pPr>
        <w:widowControl w:val="0"/>
        <w:autoSpaceDE w:val="0"/>
        <w:autoSpaceDN w:val="0"/>
        <w:spacing w:after="0" w:line="240" w:lineRule="auto"/>
        <w:ind w:firstLine="540"/>
        <w:jc w:val="both"/>
        <w:rPr>
          <w:rFonts w:ascii="Times New Roman" w:eastAsia="Times New Roman" w:hAnsi="Times New Roman"/>
          <w:color w:val="000000"/>
          <w:sz w:val="28"/>
          <w:szCs w:val="28"/>
          <w:lang w:eastAsia="ru-RU"/>
        </w:rPr>
      </w:pPr>
      <w:r w:rsidRPr="00DB39A6">
        <w:rPr>
          <w:rFonts w:ascii="Times New Roman" w:eastAsia="Times New Roman" w:hAnsi="Times New Roman"/>
          <w:color w:val="000000"/>
          <w:sz w:val="28"/>
          <w:szCs w:val="28"/>
          <w:lang w:eastAsia="ru-RU"/>
        </w:rPr>
        <w:t>1)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муниципальной должности, должности главы местной администрации по контракту,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гражданином документов для замещения муниципальной должности, должности главы местной администрации по контракту (на отчетную дату);</w:t>
      </w:r>
    </w:p>
    <w:p w:rsidR="00786B0F" w:rsidRPr="00DB39A6" w:rsidRDefault="00786B0F" w:rsidP="00786B0F">
      <w:pPr>
        <w:widowControl w:val="0"/>
        <w:autoSpaceDE w:val="0"/>
        <w:autoSpaceDN w:val="0"/>
        <w:spacing w:after="0" w:line="240" w:lineRule="auto"/>
        <w:ind w:firstLine="540"/>
        <w:jc w:val="both"/>
        <w:rPr>
          <w:rFonts w:ascii="Times New Roman" w:eastAsia="Times New Roman" w:hAnsi="Times New Roman"/>
          <w:color w:val="000000"/>
          <w:sz w:val="28"/>
          <w:szCs w:val="28"/>
          <w:lang w:eastAsia="ru-RU"/>
        </w:rPr>
      </w:pPr>
      <w:r w:rsidRPr="00DB39A6">
        <w:rPr>
          <w:rFonts w:ascii="Times New Roman" w:eastAsia="Times New Roman" w:hAnsi="Times New Roman"/>
          <w:color w:val="000000"/>
          <w:sz w:val="28"/>
          <w:szCs w:val="28"/>
          <w:lang w:eastAsia="ru-RU"/>
        </w:rPr>
        <w:t>2) сведения о доходах своих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муниципальной должности, должности главы местной администрации по контракту,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 для замещения муниципальной должности, должности главы местной администрации по контракту (на отчетную дату);</w:t>
      </w:r>
    </w:p>
    <w:p w:rsidR="00786B0F" w:rsidRPr="00DB39A6" w:rsidRDefault="00786B0F" w:rsidP="00786B0F">
      <w:pPr>
        <w:widowControl w:val="0"/>
        <w:autoSpaceDE w:val="0"/>
        <w:autoSpaceDN w:val="0"/>
        <w:spacing w:after="0" w:line="240" w:lineRule="auto"/>
        <w:ind w:firstLine="540"/>
        <w:jc w:val="both"/>
        <w:rPr>
          <w:rFonts w:ascii="Times New Roman" w:eastAsia="Times New Roman" w:hAnsi="Times New Roman"/>
          <w:color w:val="000000"/>
          <w:sz w:val="28"/>
          <w:szCs w:val="28"/>
          <w:lang w:eastAsia="ru-RU"/>
        </w:rPr>
      </w:pPr>
      <w:r w:rsidRPr="00DB39A6">
        <w:rPr>
          <w:rFonts w:ascii="Times New Roman" w:eastAsia="Times New Roman" w:hAnsi="Times New Roman"/>
          <w:color w:val="000000"/>
          <w:sz w:val="28"/>
          <w:szCs w:val="28"/>
          <w:lang w:eastAsia="ru-RU"/>
        </w:rPr>
        <w:t>3) сведения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w:t>
      </w:r>
      <w:r w:rsidR="00A930F3">
        <w:rPr>
          <w:rFonts w:ascii="Times New Roman" w:eastAsia="Times New Roman" w:hAnsi="Times New Roman"/>
          <w:color w:val="000000"/>
          <w:sz w:val="28"/>
          <w:szCs w:val="28"/>
          <w:lang w:eastAsia="ru-RU"/>
        </w:rPr>
        <w:t>,</w:t>
      </w:r>
      <w:r w:rsidR="00A930F3" w:rsidRPr="00A930F3">
        <w:rPr>
          <w:rFonts w:ascii="Times New Roman" w:hAnsi="Times New Roman"/>
          <w:color w:val="000000"/>
          <w:sz w:val="28"/>
          <w:szCs w:val="28"/>
          <w:lang w:eastAsia="ru-RU"/>
        </w:rPr>
        <w:t xml:space="preserve"> </w:t>
      </w:r>
      <w:r w:rsidR="00A930F3" w:rsidRPr="00DD32E2">
        <w:rPr>
          <w:rFonts w:ascii="Times New Roman" w:hAnsi="Times New Roman"/>
          <w:color w:val="000000"/>
          <w:sz w:val="28"/>
          <w:szCs w:val="28"/>
          <w:lang w:eastAsia="ru-RU"/>
        </w:rPr>
        <w:t>цифровых финансовых активов, цифровой валюты</w:t>
      </w:r>
      <w:r w:rsidRPr="00DD32E2">
        <w:rPr>
          <w:rFonts w:ascii="Times New Roman" w:eastAsia="Times New Roman" w:hAnsi="Times New Roman"/>
          <w:color w:val="000000"/>
          <w:sz w:val="28"/>
          <w:szCs w:val="28"/>
          <w:lang w:eastAsia="ru-RU"/>
        </w:rPr>
        <w:t>)</w:t>
      </w:r>
      <w:r w:rsidRPr="00DB39A6">
        <w:rPr>
          <w:rFonts w:ascii="Times New Roman" w:eastAsia="Times New Roman" w:hAnsi="Times New Roman"/>
          <w:color w:val="000000"/>
          <w:sz w:val="28"/>
          <w:szCs w:val="28"/>
          <w:lang w:eastAsia="ru-RU"/>
        </w:rPr>
        <w:t xml:space="preserve"> за отчетный период (с 1 января по 31 декабря), если общая сумма таких сделок превышает общий доход данного гражданина и его супруги (супруга) за три последних года, предшествующих отчетному периоду, и об источниках получения средств, за счет которых совершены эти сделки.</w:t>
      </w:r>
    </w:p>
    <w:p w:rsidR="00786B0F" w:rsidRPr="00DB39A6" w:rsidRDefault="00786B0F" w:rsidP="00786B0F">
      <w:pPr>
        <w:widowControl w:val="0"/>
        <w:autoSpaceDE w:val="0"/>
        <w:autoSpaceDN w:val="0"/>
        <w:spacing w:after="0" w:line="240" w:lineRule="auto"/>
        <w:ind w:firstLine="540"/>
        <w:jc w:val="both"/>
        <w:rPr>
          <w:rFonts w:ascii="Times New Roman" w:eastAsia="Times New Roman" w:hAnsi="Times New Roman"/>
          <w:color w:val="000000"/>
          <w:sz w:val="28"/>
          <w:szCs w:val="28"/>
          <w:lang w:eastAsia="ru-RU"/>
        </w:rPr>
      </w:pPr>
      <w:bookmarkStart w:id="2" w:name="P32"/>
      <w:bookmarkEnd w:id="2"/>
      <w:r w:rsidRPr="00DB39A6">
        <w:rPr>
          <w:rFonts w:ascii="Times New Roman" w:eastAsia="Times New Roman" w:hAnsi="Times New Roman"/>
          <w:color w:val="000000"/>
          <w:sz w:val="28"/>
          <w:szCs w:val="28"/>
          <w:lang w:eastAsia="ru-RU"/>
        </w:rPr>
        <w:t>2.4. Лицо, замещающее муниципальную должность, за исключением лиц, замещающих муниципальные должности депутатов представительных органов сельских поселений и осуществляющих свои полномочия на непостоянной основе, либо должность главы местной администрации по контракту, представляет ежегодно, не позднее 30 апреля года, следующего за отчетным периодом:</w:t>
      </w:r>
    </w:p>
    <w:p w:rsidR="00786B0F" w:rsidRPr="00DB39A6" w:rsidRDefault="00786B0F" w:rsidP="00786B0F">
      <w:pPr>
        <w:widowControl w:val="0"/>
        <w:autoSpaceDE w:val="0"/>
        <w:autoSpaceDN w:val="0"/>
        <w:spacing w:after="0" w:line="240" w:lineRule="auto"/>
        <w:ind w:firstLine="540"/>
        <w:jc w:val="both"/>
        <w:rPr>
          <w:rFonts w:ascii="Times New Roman" w:eastAsia="Times New Roman" w:hAnsi="Times New Roman"/>
          <w:color w:val="000000"/>
          <w:sz w:val="28"/>
          <w:szCs w:val="28"/>
          <w:lang w:eastAsia="ru-RU"/>
        </w:rPr>
      </w:pPr>
      <w:r w:rsidRPr="00DB39A6">
        <w:rPr>
          <w:rFonts w:ascii="Times New Roman" w:eastAsia="Times New Roman" w:hAnsi="Times New Roman"/>
          <w:color w:val="000000"/>
          <w:sz w:val="28"/>
          <w:szCs w:val="28"/>
          <w:lang w:eastAsia="ru-RU"/>
        </w:rPr>
        <w:t>1) сведения о своих доходах, полученных за отчетный период (с 1 января по 31 декабря) от всех источников (включая денежное вознаграждение,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 (31 декабря);</w:t>
      </w:r>
    </w:p>
    <w:p w:rsidR="00786B0F" w:rsidRPr="00DB39A6" w:rsidRDefault="00786B0F" w:rsidP="00786B0F">
      <w:pPr>
        <w:widowControl w:val="0"/>
        <w:autoSpaceDE w:val="0"/>
        <w:autoSpaceDN w:val="0"/>
        <w:spacing w:after="0" w:line="240" w:lineRule="auto"/>
        <w:ind w:firstLine="540"/>
        <w:jc w:val="both"/>
        <w:rPr>
          <w:rFonts w:ascii="Times New Roman" w:eastAsia="Times New Roman" w:hAnsi="Times New Roman"/>
          <w:color w:val="000000"/>
          <w:sz w:val="28"/>
          <w:szCs w:val="28"/>
          <w:lang w:eastAsia="ru-RU"/>
        </w:rPr>
      </w:pPr>
      <w:r w:rsidRPr="00DB39A6">
        <w:rPr>
          <w:rFonts w:ascii="Times New Roman" w:eastAsia="Times New Roman" w:hAnsi="Times New Roman"/>
          <w:color w:val="000000"/>
          <w:sz w:val="28"/>
          <w:szCs w:val="28"/>
          <w:lang w:eastAsia="ru-RU"/>
        </w:rPr>
        <w:t xml:space="preserve">2) сведения о доходах своих супруги (супруга) и несовершеннолетних детей, полученных за отчетный период (с 1 января по 31 декабря) от всех источников (включая заработную плату, пенсии, пособия, иные выплаты), а также сведения об </w:t>
      </w:r>
      <w:r w:rsidRPr="00DB39A6">
        <w:rPr>
          <w:rFonts w:ascii="Times New Roman" w:eastAsia="Times New Roman" w:hAnsi="Times New Roman"/>
          <w:color w:val="000000"/>
          <w:sz w:val="28"/>
          <w:szCs w:val="28"/>
          <w:lang w:eastAsia="ru-RU"/>
        </w:rPr>
        <w:lastRenderedPageBreak/>
        <w:t>имуществе, принадлежащем им на праве собственности, и об их обязательствах имущественного характера по состоянию на конец отчетного периода (31 декабря);</w:t>
      </w:r>
    </w:p>
    <w:p w:rsidR="00786B0F" w:rsidRPr="00DB39A6" w:rsidRDefault="00786B0F" w:rsidP="00786B0F">
      <w:pPr>
        <w:widowControl w:val="0"/>
        <w:autoSpaceDE w:val="0"/>
        <w:autoSpaceDN w:val="0"/>
        <w:spacing w:after="0" w:line="240" w:lineRule="auto"/>
        <w:ind w:firstLine="540"/>
        <w:jc w:val="both"/>
        <w:rPr>
          <w:rFonts w:ascii="Times New Roman" w:eastAsia="Times New Roman" w:hAnsi="Times New Roman"/>
          <w:color w:val="000000"/>
          <w:sz w:val="28"/>
          <w:szCs w:val="28"/>
          <w:lang w:eastAsia="ru-RU"/>
        </w:rPr>
      </w:pPr>
      <w:r w:rsidRPr="00DB39A6">
        <w:rPr>
          <w:rFonts w:ascii="Times New Roman" w:eastAsia="Times New Roman" w:hAnsi="Times New Roman"/>
          <w:color w:val="000000"/>
          <w:sz w:val="28"/>
          <w:szCs w:val="28"/>
          <w:lang w:eastAsia="ru-RU"/>
        </w:rPr>
        <w:t>3) сведения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w:t>
      </w:r>
      <w:r w:rsidR="00A930F3">
        <w:rPr>
          <w:rFonts w:ascii="Times New Roman" w:eastAsia="Times New Roman" w:hAnsi="Times New Roman"/>
          <w:color w:val="000000"/>
          <w:sz w:val="28"/>
          <w:szCs w:val="28"/>
          <w:lang w:eastAsia="ru-RU"/>
        </w:rPr>
        <w:t>,</w:t>
      </w:r>
      <w:r w:rsidR="00A930F3" w:rsidRPr="00A930F3">
        <w:rPr>
          <w:rFonts w:ascii="Times New Roman" w:hAnsi="Times New Roman"/>
          <w:color w:val="000000"/>
          <w:sz w:val="28"/>
          <w:szCs w:val="28"/>
          <w:lang w:eastAsia="ru-RU"/>
        </w:rPr>
        <w:t xml:space="preserve"> </w:t>
      </w:r>
      <w:r w:rsidR="00A930F3" w:rsidRPr="00DD32E2">
        <w:rPr>
          <w:rFonts w:ascii="Times New Roman" w:hAnsi="Times New Roman"/>
          <w:color w:val="000000"/>
          <w:sz w:val="28"/>
          <w:szCs w:val="28"/>
          <w:lang w:eastAsia="ru-RU"/>
        </w:rPr>
        <w:t>цифровых финансовых активов, цифровой валюты</w:t>
      </w:r>
      <w:r w:rsidRPr="00DB39A6">
        <w:rPr>
          <w:rFonts w:ascii="Times New Roman" w:eastAsia="Times New Roman" w:hAnsi="Times New Roman"/>
          <w:color w:val="000000"/>
          <w:sz w:val="28"/>
          <w:szCs w:val="28"/>
          <w:lang w:eastAsia="ru-RU"/>
        </w:rPr>
        <w:t>) за отчетный период (с 1 января по 31 декабря), если общая сумма таких сделок превышает общий доход данного лица и его супруги (супруга) за три последних года, предшествующих отчетному периоду, и об источниках получения средств, за счет которых совершены эти сделки.</w:t>
      </w:r>
    </w:p>
    <w:p w:rsidR="00786B0F" w:rsidRPr="00DB39A6" w:rsidRDefault="00786B0F" w:rsidP="00786B0F">
      <w:pPr>
        <w:tabs>
          <w:tab w:val="left" w:pos="993"/>
          <w:tab w:val="left" w:pos="1276"/>
        </w:tabs>
        <w:autoSpaceDE w:val="0"/>
        <w:autoSpaceDN w:val="0"/>
        <w:adjustRightInd w:val="0"/>
        <w:spacing w:after="0" w:line="240" w:lineRule="auto"/>
        <w:ind w:firstLine="709"/>
        <w:jc w:val="both"/>
        <w:rPr>
          <w:rFonts w:ascii="Times New Roman" w:eastAsia="Times New Roman" w:hAnsi="Times New Roman"/>
          <w:color w:val="000000"/>
          <w:sz w:val="28"/>
          <w:szCs w:val="28"/>
          <w:lang w:eastAsia="ru-RU"/>
        </w:rPr>
      </w:pPr>
      <w:r w:rsidRPr="00DB39A6">
        <w:rPr>
          <w:rFonts w:ascii="Times New Roman" w:eastAsia="Times New Roman" w:hAnsi="Times New Roman"/>
          <w:color w:val="000000"/>
          <w:sz w:val="28"/>
          <w:szCs w:val="28"/>
          <w:lang w:eastAsia="ru-RU"/>
        </w:rPr>
        <w:t>2.4</w:t>
      </w:r>
      <w:r w:rsidRPr="00DB39A6">
        <w:rPr>
          <w:rFonts w:ascii="Times New Roman" w:eastAsia="Times New Roman" w:hAnsi="Times New Roman"/>
          <w:color w:val="000000"/>
          <w:sz w:val="28"/>
          <w:szCs w:val="28"/>
          <w:vertAlign w:val="superscript"/>
          <w:lang w:eastAsia="ru-RU"/>
        </w:rPr>
        <w:t>1</w:t>
      </w:r>
      <w:r w:rsidRPr="00DB39A6">
        <w:rPr>
          <w:rFonts w:ascii="Times New Roman" w:eastAsia="Times New Roman" w:hAnsi="Times New Roman"/>
          <w:color w:val="000000"/>
          <w:sz w:val="28"/>
          <w:szCs w:val="28"/>
          <w:lang w:eastAsia="ru-RU"/>
        </w:rPr>
        <w:t>.</w:t>
      </w:r>
      <w:r w:rsidRPr="00DB39A6">
        <w:rPr>
          <w:rFonts w:ascii="Times New Roman" w:eastAsia="Times New Roman" w:hAnsi="Times New Roman"/>
          <w:color w:val="000000"/>
          <w:sz w:val="28"/>
          <w:szCs w:val="28"/>
          <w:lang w:eastAsia="ru-RU"/>
        </w:rPr>
        <w:tab/>
        <w:t>Лицо, замещающее муниципальную должность депутата представительного органа сельского поселения и осуществляющее свои полномочия на непостоянной основе, представляет сведения о доходах, расходах, об имуществе и обязательствах имущественного характера в течение четырех месяцев со дня избрания депутатом, передачи ему вакантного депутатского мандата или прекращения осуществления им полномочий на постоянной основе, а также за каждый год, предшествующий году представления сведений (отчетный период), в случае совершения в течение отчетного периода сделок, предусмотренных частью 1 статьи 3 Федерального закона от 3 декабря 2012 года № 230-ФЗ «О контроле за соответствием расходов лиц, замещающих государственные должности, и иных лиц их доходам». В случае если в течение отчетного периода такие сделки не совершались, указанное лицо сообщает об этом Президенту Республики Татарстан посредством направления уведомления с использованием специализированного  информационного ресурса, предусмотренного пунктом 2.2., по форме согласно приложению к настоящему Положению. Предусмотренные настоящим пунктом уведомление, а также сведения (в случае совершения в течение отчетного периода сделок, предусмотренных частью 1 статьи 3 Федерального закона от 3 декабря 2012 года № 230-ФЗ «О контроле за соответствием расходов лиц, замещающих государственные должности, и иных лиц их доходам») предоставляются не позднее 30 апреля года, следующего за отчетным периодом.</w:t>
      </w:r>
    </w:p>
    <w:p w:rsidR="00786B0F" w:rsidRPr="00DB39A6" w:rsidRDefault="00786B0F" w:rsidP="00786B0F">
      <w:pPr>
        <w:tabs>
          <w:tab w:val="left" w:pos="993"/>
          <w:tab w:val="left" w:pos="1276"/>
        </w:tabs>
        <w:autoSpaceDE w:val="0"/>
        <w:autoSpaceDN w:val="0"/>
        <w:adjustRightInd w:val="0"/>
        <w:spacing w:after="0" w:line="240" w:lineRule="auto"/>
        <w:ind w:firstLine="709"/>
        <w:jc w:val="both"/>
        <w:rPr>
          <w:rFonts w:ascii="Times New Roman" w:eastAsia="Times New Roman" w:hAnsi="Times New Roman"/>
          <w:color w:val="000000"/>
          <w:sz w:val="28"/>
          <w:szCs w:val="28"/>
          <w:lang w:eastAsia="ru-RU"/>
        </w:rPr>
      </w:pPr>
      <w:r w:rsidRPr="00DB39A6">
        <w:rPr>
          <w:rFonts w:ascii="Times New Roman" w:eastAsia="Times New Roman" w:hAnsi="Times New Roman"/>
          <w:color w:val="000000"/>
          <w:sz w:val="28"/>
          <w:szCs w:val="28"/>
          <w:lang w:eastAsia="ru-RU"/>
        </w:rPr>
        <w:t>Копия уведомления на бумажном носителе, подписанная лицом, замещающим муниципальную должность депутата представительного органа сельского поселения и осуществляющим свои полномочия на непостоянной основе, направляется должностному лицу, ответственному за работу по профилактике коррупционных и иных правонарушений в соответствующем муниципальном районе (городском округе), и подлежит хранению в соответствии с законодательством.</w:t>
      </w:r>
    </w:p>
    <w:p w:rsidR="00786B0F" w:rsidRPr="00DB39A6" w:rsidRDefault="00786B0F" w:rsidP="00786B0F">
      <w:pPr>
        <w:widowControl w:val="0"/>
        <w:autoSpaceDE w:val="0"/>
        <w:autoSpaceDN w:val="0"/>
        <w:spacing w:after="0" w:line="240" w:lineRule="auto"/>
        <w:ind w:firstLine="540"/>
        <w:jc w:val="both"/>
        <w:rPr>
          <w:rFonts w:ascii="Times New Roman" w:eastAsia="Times New Roman" w:hAnsi="Times New Roman"/>
          <w:color w:val="000000"/>
          <w:sz w:val="28"/>
          <w:szCs w:val="28"/>
          <w:lang w:eastAsia="ru-RU"/>
        </w:rPr>
      </w:pPr>
      <w:r w:rsidRPr="00DB39A6">
        <w:rPr>
          <w:rFonts w:ascii="Times New Roman" w:eastAsia="Times New Roman" w:hAnsi="Times New Roman"/>
          <w:color w:val="000000"/>
          <w:sz w:val="28"/>
          <w:szCs w:val="28"/>
          <w:lang w:eastAsia="ru-RU"/>
        </w:rPr>
        <w:t>2.5. В случае если гражданин, представивший в соответствии с настоящим Положением справки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не был наделен полномочиями по муниципальной должности (не был назначен, избран на указанную муниципальную должность), не был назначен на должность главы местной администрации по контракту, эти справки возвращаются ему по его письменному заявлению.</w:t>
      </w:r>
    </w:p>
    <w:p w:rsidR="00786B0F" w:rsidRPr="00DB39A6" w:rsidRDefault="00786B0F" w:rsidP="00786B0F">
      <w:pPr>
        <w:widowControl w:val="0"/>
        <w:autoSpaceDE w:val="0"/>
        <w:autoSpaceDN w:val="0"/>
        <w:spacing w:after="0" w:line="240" w:lineRule="auto"/>
        <w:ind w:firstLine="540"/>
        <w:jc w:val="both"/>
        <w:outlineLvl w:val="0"/>
        <w:rPr>
          <w:rFonts w:ascii="Times New Roman" w:eastAsia="Times New Roman" w:hAnsi="Times New Roman"/>
          <w:b/>
          <w:color w:val="000000"/>
          <w:sz w:val="28"/>
          <w:szCs w:val="28"/>
          <w:lang w:eastAsia="ru-RU"/>
        </w:rPr>
      </w:pPr>
      <w:r w:rsidRPr="00DB39A6">
        <w:rPr>
          <w:rFonts w:ascii="Times New Roman" w:eastAsia="Times New Roman" w:hAnsi="Times New Roman"/>
          <w:b/>
          <w:color w:val="000000"/>
          <w:sz w:val="28"/>
          <w:szCs w:val="28"/>
          <w:lang w:eastAsia="ru-RU"/>
        </w:rPr>
        <w:t>3. Представление уточненных сведений о доходах, расходах, об имуществе и обязательствах имущественного характера:</w:t>
      </w:r>
    </w:p>
    <w:p w:rsidR="00786B0F" w:rsidRPr="00DB39A6" w:rsidRDefault="00786B0F" w:rsidP="00786B0F">
      <w:pPr>
        <w:widowControl w:val="0"/>
        <w:autoSpaceDE w:val="0"/>
        <w:autoSpaceDN w:val="0"/>
        <w:spacing w:after="0" w:line="240" w:lineRule="auto"/>
        <w:ind w:firstLine="540"/>
        <w:jc w:val="both"/>
        <w:rPr>
          <w:rFonts w:ascii="Times New Roman" w:eastAsia="Times New Roman" w:hAnsi="Times New Roman"/>
          <w:color w:val="000000"/>
          <w:sz w:val="28"/>
          <w:szCs w:val="28"/>
          <w:lang w:eastAsia="ru-RU"/>
        </w:rPr>
      </w:pPr>
      <w:r w:rsidRPr="00DB39A6">
        <w:rPr>
          <w:rFonts w:ascii="Times New Roman" w:eastAsia="Times New Roman" w:hAnsi="Times New Roman"/>
          <w:color w:val="000000"/>
          <w:sz w:val="28"/>
          <w:szCs w:val="28"/>
          <w:lang w:eastAsia="ru-RU"/>
        </w:rPr>
        <w:t xml:space="preserve">3.1. В случае если гражданин, претендующий на замещение муниципальной </w:t>
      </w:r>
      <w:r w:rsidRPr="00DB39A6">
        <w:rPr>
          <w:rFonts w:ascii="Times New Roman" w:eastAsia="Times New Roman" w:hAnsi="Times New Roman"/>
          <w:color w:val="000000"/>
          <w:sz w:val="28"/>
          <w:szCs w:val="28"/>
          <w:lang w:eastAsia="ru-RU"/>
        </w:rPr>
        <w:lastRenderedPageBreak/>
        <w:t>должности либо должности главы местной администрации по контракту, лицо, замещающее муниципальную должность либо должность главы местной администрации по контракту, обнаружили, что в представленных ими сведениях о доходах, расходах, об имуществе и обязательствах имущественного характера не отражены или не полностью отражены какие-либо сведения либо имеются ошибки, они вправе представить Президенту Республики Татарстан уточненные сведения о доходах, расходах, об имуществе и обязательствах имущественного характера (далее - уточненные сведения) в порядке, предусмотренном настоящим Положением.</w:t>
      </w:r>
    </w:p>
    <w:p w:rsidR="00786B0F" w:rsidRPr="00DB39A6" w:rsidRDefault="00786B0F" w:rsidP="00786B0F">
      <w:pPr>
        <w:widowControl w:val="0"/>
        <w:autoSpaceDE w:val="0"/>
        <w:autoSpaceDN w:val="0"/>
        <w:spacing w:after="0" w:line="240" w:lineRule="auto"/>
        <w:ind w:firstLine="540"/>
        <w:jc w:val="both"/>
        <w:rPr>
          <w:rFonts w:ascii="Times New Roman" w:eastAsia="Times New Roman" w:hAnsi="Times New Roman"/>
          <w:color w:val="000000"/>
          <w:sz w:val="28"/>
          <w:szCs w:val="28"/>
          <w:lang w:eastAsia="ru-RU"/>
        </w:rPr>
      </w:pPr>
      <w:r w:rsidRPr="00DB39A6">
        <w:rPr>
          <w:rFonts w:ascii="Times New Roman" w:eastAsia="Times New Roman" w:hAnsi="Times New Roman"/>
          <w:color w:val="000000"/>
          <w:sz w:val="28"/>
          <w:szCs w:val="28"/>
          <w:lang w:eastAsia="ru-RU"/>
        </w:rPr>
        <w:t>3.2. Гражданин, претендующий на замещение муниципальной должности либо должности главы местной администрации по контракту, вправе представить уточненные сведения в течение одного месяца со дня представления указанных сведений.</w:t>
      </w:r>
    </w:p>
    <w:p w:rsidR="00786B0F" w:rsidRPr="00DB39A6" w:rsidRDefault="00786B0F" w:rsidP="00786B0F">
      <w:pPr>
        <w:widowControl w:val="0"/>
        <w:autoSpaceDE w:val="0"/>
        <w:autoSpaceDN w:val="0"/>
        <w:spacing w:after="0" w:line="240" w:lineRule="auto"/>
        <w:ind w:firstLine="540"/>
        <w:jc w:val="both"/>
        <w:rPr>
          <w:rFonts w:ascii="Times New Roman" w:eastAsia="Times New Roman" w:hAnsi="Times New Roman"/>
          <w:color w:val="000000"/>
          <w:sz w:val="28"/>
          <w:szCs w:val="28"/>
          <w:lang w:eastAsia="ru-RU"/>
        </w:rPr>
      </w:pPr>
      <w:r w:rsidRPr="00DB39A6">
        <w:rPr>
          <w:rFonts w:ascii="Times New Roman" w:eastAsia="Times New Roman" w:hAnsi="Times New Roman"/>
          <w:color w:val="000000"/>
          <w:sz w:val="28"/>
          <w:szCs w:val="28"/>
          <w:lang w:eastAsia="ru-RU"/>
        </w:rPr>
        <w:t xml:space="preserve">3.3. Лицо, замещающее муниципальную должность либо должность главы местной администрации по контракту, вправе представить уточненные сведения в течение одного месяца после окончания  </w:t>
      </w:r>
      <w:r w:rsidRPr="00DB39A6">
        <w:rPr>
          <w:rFonts w:ascii="Times New Roman" w:eastAsia="Times New Roman" w:hAnsi="Times New Roman"/>
          <w:bCs/>
          <w:color w:val="000000"/>
          <w:sz w:val="28"/>
          <w:szCs w:val="28"/>
          <w:lang w:eastAsia="ru-RU"/>
        </w:rPr>
        <w:t>сроков, указанных в пунктах 2.4 и 2.4</w:t>
      </w:r>
      <w:r w:rsidRPr="00DB39A6">
        <w:rPr>
          <w:rFonts w:ascii="Times New Roman" w:eastAsia="Times New Roman" w:hAnsi="Times New Roman"/>
          <w:bCs/>
          <w:color w:val="000000"/>
          <w:sz w:val="28"/>
          <w:szCs w:val="28"/>
          <w:vertAlign w:val="superscript"/>
          <w:lang w:eastAsia="ru-RU"/>
        </w:rPr>
        <w:t>1</w:t>
      </w:r>
      <w:r w:rsidRPr="00DB39A6">
        <w:rPr>
          <w:rFonts w:ascii="Times New Roman" w:eastAsia="Times New Roman" w:hAnsi="Times New Roman"/>
          <w:color w:val="000000"/>
          <w:sz w:val="28"/>
          <w:szCs w:val="28"/>
          <w:lang w:eastAsia="ru-RU"/>
        </w:rPr>
        <w:t xml:space="preserve">  настоящего Положения.</w:t>
      </w:r>
    </w:p>
    <w:p w:rsidR="00786B0F" w:rsidRPr="00DB39A6" w:rsidRDefault="00786B0F" w:rsidP="00786B0F">
      <w:pPr>
        <w:widowControl w:val="0"/>
        <w:autoSpaceDE w:val="0"/>
        <w:autoSpaceDN w:val="0"/>
        <w:spacing w:after="0" w:line="240" w:lineRule="auto"/>
        <w:ind w:firstLine="540"/>
        <w:jc w:val="both"/>
        <w:outlineLvl w:val="0"/>
        <w:rPr>
          <w:rFonts w:ascii="Times New Roman" w:eastAsia="Times New Roman" w:hAnsi="Times New Roman"/>
          <w:b/>
          <w:sz w:val="28"/>
          <w:szCs w:val="28"/>
          <w:lang w:eastAsia="ru-RU"/>
        </w:rPr>
      </w:pPr>
      <w:r w:rsidRPr="00DB39A6">
        <w:rPr>
          <w:rFonts w:ascii="Times New Roman" w:eastAsia="Times New Roman" w:hAnsi="Times New Roman"/>
          <w:b/>
          <w:sz w:val="28"/>
          <w:szCs w:val="28"/>
          <w:lang w:eastAsia="ru-RU"/>
        </w:rPr>
        <w:t>4. Ответственность за непредставление сведений о доходах, расходах, об имуществе и обязательствах имущественного характера либо представление заведомо недостоверных или неполных сведений:</w:t>
      </w:r>
    </w:p>
    <w:p w:rsidR="00786B0F" w:rsidRPr="00DB39A6" w:rsidRDefault="00786B0F" w:rsidP="00786B0F">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DB39A6">
        <w:rPr>
          <w:rFonts w:ascii="Times New Roman" w:eastAsia="Times New Roman" w:hAnsi="Times New Roman"/>
          <w:sz w:val="28"/>
          <w:szCs w:val="28"/>
          <w:lang w:eastAsia="ru-RU"/>
        </w:rPr>
        <w:t>4.1. За непредставление сведений о доходах, расходах, об имуществе и обязательствах имущественного характера, а также представление заведомо недостоверных или неполных сведений лица, замещающие муниципальные должности либо должность главы местной администрации по контракту, несут ответственность в соответствии с законодательством Российской Федерации.</w:t>
      </w:r>
    </w:p>
    <w:p w:rsidR="00786B0F" w:rsidRPr="00DB39A6" w:rsidRDefault="00786B0F" w:rsidP="00786B0F">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DB39A6">
        <w:rPr>
          <w:rFonts w:ascii="Times New Roman" w:eastAsia="Times New Roman" w:hAnsi="Times New Roman"/>
          <w:sz w:val="28"/>
          <w:szCs w:val="28"/>
          <w:lang w:eastAsia="ru-RU"/>
        </w:rPr>
        <w:t>4.2. Факт непредставления сведений о доходах, расходах, об имуществе и обязательствах имущественного характера или заявление о невозможности по объективным причинам представить сведения о доходах, об имуществе и обязательствах имущественного характера лицом, замещающим муниципальную должность либо должность главы местной администрации по контракту, подлежит рассмотрению в порядке, устанавливаемом Президентом Республики Татарстан.</w:t>
      </w:r>
    </w:p>
    <w:p w:rsidR="00786B0F" w:rsidRPr="00DB39A6" w:rsidRDefault="00786B0F" w:rsidP="00786B0F">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DB39A6">
        <w:rPr>
          <w:rFonts w:ascii="Times New Roman" w:eastAsia="Times New Roman" w:hAnsi="Times New Roman"/>
          <w:sz w:val="28"/>
          <w:szCs w:val="28"/>
          <w:lang w:eastAsia="ru-RU"/>
        </w:rPr>
        <w:t>4.3. К депутату, члену выборного органа местного самоуправления, выборному должностному лицу местного самоуправления, представившим недостоверные или неполные сведения о доходах, расходах, об имуществе и обязательствах имущественного характера, если искажение этих сведений является несущественным, могут быть применены следующие меры ответственности:</w:t>
      </w:r>
    </w:p>
    <w:p w:rsidR="00786B0F" w:rsidRPr="00DB39A6" w:rsidRDefault="00786B0F" w:rsidP="00786B0F">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DB39A6">
        <w:rPr>
          <w:rFonts w:ascii="Times New Roman" w:eastAsia="Times New Roman" w:hAnsi="Times New Roman"/>
          <w:sz w:val="28"/>
          <w:szCs w:val="28"/>
          <w:lang w:eastAsia="ru-RU"/>
        </w:rPr>
        <w:t>1) предупреждение;</w:t>
      </w:r>
    </w:p>
    <w:p w:rsidR="00786B0F" w:rsidRPr="00DB39A6" w:rsidRDefault="00786B0F" w:rsidP="00786B0F">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DB39A6">
        <w:rPr>
          <w:rFonts w:ascii="Times New Roman" w:eastAsia="Times New Roman" w:hAnsi="Times New Roman"/>
          <w:sz w:val="28"/>
          <w:szCs w:val="28"/>
          <w:lang w:eastAsia="ru-RU"/>
        </w:rPr>
        <w:t>2) освобождение депутата, члена выборного органа местного самоуправления от должности в представительном органе муниципального образования, выборном органе местного самоуправления с лишением права занимать должности в представительном органе муниципального образования, выборном органе местного самоуправления до прекращения срока его полномочий;</w:t>
      </w:r>
    </w:p>
    <w:p w:rsidR="00786B0F" w:rsidRPr="00DB39A6" w:rsidRDefault="00786B0F" w:rsidP="00786B0F">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DB39A6">
        <w:rPr>
          <w:rFonts w:ascii="Times New Roman" w:eastAsia="Times New Roman" w:hAnsi="Times New Roman"/>
          <w:sz w:val="28"/>
          <w:szCs w:val="28"/>
          <w:lang w:eastAsia="ru-RU"/>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786B0F" w:rsidRPr="00DB39A6" w:rsidRDefault="00786B0F" w:rsidP="00786B0F">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DB39A6">
        <w:rPr>
          <w:rFonts w:ascii="Times New Roman" w:eastAsia="Times New Roman" w:hAnsi="Times New Roman"/>
          <w:sz w:val="28"/>
          <w:szCs w:val="28"/>
          <w:lang w:eastAsia="ru-RU"/>
        </w:rPr>
        <w:t xml:space="preserve">4) запрет занимать должности в представительном органе </w:t>
      </w:r>
      <w:r w:rsidR="00DB39A6">
        <w:rPr>
          <w:rFonts w:ascii="Times New Roman" w:eastAsia="Times New Roman" w:hAnsi="Times New Roman"/>
          <w:sz w:val="28"/>
          <w:szCs w:val="28"/>
          <w:lang w:eastAsia="ru-RU"/>
        </w:rPr>
        <w:t>муниципаль</w:t>
      </w:r>
      <w:r w:rsidRPr="00DB39A6">
        <w:rPr>
          <w:rFonts w:ascii="Times New Roman" w:eastAsia="Times New Roman" w:hAnsi="Times New Roman"/>
          <w:sz w:val="28"/>
          <w:szCs w:val="28"/>
          <w:lang w:eastAsia="ru-RU"/>
        </w:rPr>
        <w:t>ного образования, выборном органе местного самоуправления до прекращения срока его полномочий;</w:t>
      </w:r>
    </w:p>
    <w:p w:rsidR="00786B0F" w:rsidRPr="00DB39A6" w:rsidRDefault="00786B0F" w:rsidP="00786B0F">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DB39A6">
        <w:rPr>
          <w:rFonts w:ascii="Times New Roman" w:eastAsia="Times New Roman" w:hAnsi="Times New Roman"/>
          <w:sz w:val="28"/>
          <w:szCs w:val="28"/>
          <w:lang w:eastAsia="ru-RU"/>
        </w:rPr>
        <w:lastRenderedPageBreak/>
        <w:t>5) запрет исполнять полномочия на постоянной основе до прекращения срока его полномочий.</w:t>
      </w:r>
    </w:p>
    <w:p w:rsidR="00786B0F" w:rsidRPr="00DB39A6" w:rsidRDefault="00786B0F" w:rsidP="00786B0F">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DB39A6">
        <w:rPr>
          <w:rFonts w:ascii="Times New Roman" w:eastAsia="Times New Roman" w:hAnsi="Times New Roman"/>
          <w:sz w:val="28"/>
          <w:szCs w:val="28"/>
          <w:lang w:eastAsia="ru-RU"/>
        </w:rPr>
        <w:t xml:space="preserve">4.4. Заявление Президента Республики Татарстан о применении мер ответственности, </w:t>
      </w:r>
      <w:r w:rsidRPr="00DB39A6">
        <w:rPr>
          <w:rFonts w:ascii="Times New Roman" w:eastAsia="Times New Roman" w:hAnsi="Times New Roman"/>
          <w:bCs/>
          <w:sz w:val="28"/>
          <w:szCs w:val="28"/>
          <w:lang w:eastAsia="ru-RU"/>
        </w:rPr>
        <w:t xml:space="preserve">предусмотренных </w:t>
      </w:r>
      <w:r w:rsidRPr="00DB39A6">
        <w:rPr>
          <w:rFonts w:ascii="Times New Roman" w:eastAsia="Times New Roman" w:hAnsi="Times New Roman"/>
          <w:sz w:val="28"/>
          <w:szCs w:val="28"/>
          <w:lang w:eastAsia="ru-RU"/>
        </w:rPr>
        <w:t xml:space="preserve">пунктом 4.3 </w:t>
      </w:r>
      <w:r w:rsidRPr="00DB39A6">
        <w:rPr>
          <w:rFonts w:ascii="Times New Roman" w:eastAsia="Times New Roman" w:hAnsi="Times New Roman"/>
          <w:color w:val="000000"/>
          <w:sz w:val="28"/>
          <w:szCs w:val="28"/>
          <w:lang w:eastAsia="ru-RU"/>
        </w:rPr>
        <w:t>настоящего Положения</w:t>
      </w:r>
      <w:r w:rsidRPr="00DB39A6">
        <w:rPr>
          <w:rFonts w:ascii="Times New Roman" w:eastAsia="Times New Roman" w:hAnsi="Times New Roman"/>
          <w:sz w:val="28"/>
          <w:szCs w:val="28"/>
          <w:lang w:eastAsia="ru-RU"/>
        </w:rPr>
        <w:t xml:space="preserve"> (далее – меры ответственности), рассматривается органом местного самоуправления, уполномоченным принимать решение об их применении, не позднее чем через 30 дней со дня поступления указанного заявления в данный орган. По результатам рассмотрения заявления Президента Республики Татарстан принимается решение о применении меры ответственности либо об отказе в применении меры ответственности.</w:t>
      </w:r>
    </w:p>
    <w:p w:rsidR="00786B0F" w:rsidRPr="00DB39A6" w:rsidRDefault="00786B0F" w:rsidP="00786B0F">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DB39A6">
        <w:rPr>
          <w:rFonts w:ascii="Times New Roman" w:eastAsia="Times New Roman" w:hAnsi="Times New Roman"/>
          <w:sz w:val="28"/>
          <w:szCs w:val="28"/>
          <w:lang w:eastAsia="ru-RU"/>
        </w:rPr>
        <w:t>За предоставление за отчетный период недостоверных или неполных сведений о доходах, расходах, об имуществе и обязательствах имущественного характера может быть применена только одна мера ответственности.</w:t>
      </w:r>
    </w:p>
    <w:p w:rsidR="00786B0F" w:rsidRPr="00DB39A6" w:rsidRDefault="00786B0F" w:rsidP="00786B0F">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DB39A6">
        <w:rPr>
          <w:rFonts w:ascii="Times New Roman" w:eastAsia="Times New Roman" w:hAnsi="Times New Roman"/>
          <w:sz w:val="28"/>
          <w:szCs w:val="28"/>
          <w:lang w:eastAsia="ru-RU"/>
        </w:rPr>
        <w:t>Депутат, член выборного органа местного самоуправления, выборное должностное лицо местного самоуправления, представивший недостоверные или неполные сведения о доходах, расходах, об имуществе и обязательствах имущественного характера, уведомляется о рассмотрении вопроса о применении в отношении него мер ответственности в письменной форме органом, уполномоченным принимать решение о применении в отношении указанного лица мер ответственности, не менее чем за пять рабочих дней до даты рассмотрения в отношении него вопроса о применении указанных мер.</w:t>
      </w:r>
    </w:p>
    <w:p w:rsidR="00786B0F" w:rsidRPr="00DB39A6" w:rsidRDefault="00786B0F" w:rsidP="00786B0F">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DB39A6">
        <w:rPr>
          <w:rFonts w:ascii="Times New Roman" w:eastAsia="Times New Roman" w:hAnsi="Times New Roman"/>
          <w:sz w:val="28"/>
          <w:szCs w:val="28"/>
          <w:lang w:eastAsia="ru-RU"/>
        </w:rPr>
        <w:t>Решение о применении меры ответственности должно содержать указание на коррупционное правонарушение, положения нормативных правовых актов, которые нарушены депутатом, членом выборного органа местного самоуправления, выборным должностным лицом местного самоуправления, право на обжалование решения в порядке, установленном законодательством Российской Федерации.</w:t>
      </w:r>
    </w:p>
    <w:p w:rsidR="00786B0F" w:rsidRPr="00DB39A6" w:rsidRDefault="00786B0F" w:rsidP="00786B0F">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DB39A6">
        <w:rPr>
          <w:rFonts w:ascii="Times New Roman" w:eastAsia="Times New Roman" w:hAnsi="Times New Roman"/>
          <w:sz w:val="28"/>
          <w:szCs w:val="28"/>
          <w:lang w:eastAsia="ru-RU"/>
        </w:rPr>
        <w:t>Решение об отказе в применении меры ответственности должно содержать мотивированное обоснование такого отказа.</w:t>
      </w:r>
    </w:p>
    <w:p w:rsidR="00786B0F" w:rsidRPr="00DB39A6" w:rsidRDefault="00786B0F" w:rsidP="00786B0F">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DB39A6">
        <w:rPr>
          <w:rFonts w:ascii="Times New Roman" w:eastAsia="Times New Roman" w:hAnsi="Times New Roman"/>
          <w:sz w:val="28"/>
          <w:szCs w:val="28"/>
          <w:lang w:eastAsia="ru-RU"/>
        </w:rPr>
        <w:t>Копии решения о применении меры ответственности или об отказе в применении меры ответственности в течение пяти рабочих дней со дня его принятия вручается депутату, члену выборного органа местного самоуправления, выборному должностному лицу местного самоуправления под роспись либо направляется почтовым отправлением с уведомлением о вручении, а также направляется Президенту Республики Татарстан.</w:t>
      </w:r>
    </w:p>
    <w:p w:rsidR="00786B0F" w:rsidRPr="00DB39A6" w:rsidRDefault="00786B0F" w:rsidP="00786B0F">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DB39A6">
        <w:rPr>
          <w:rFonts w:ascii="Times New Roman" w:eastAsia="Times New Roman" w:hAnsi="Times New Roman"/>
          <w:sz w:val="28"/>
          <w:szCs w:val="28"/>
          <w:lang w:eastAsia="ru-RU"/>
        </w:rPr>
        <w:t>Решение о применении меры ответственности или об отказе в применении меры ответственности может быть обжаловано в порядке, установленном законодательством Российской Федерации.</w:t>
      </w:r>
    </w:p>
    <w:p w:rsidR="00786B0F" w:rsidRPr="00DB39A6" w:rsidRDefault="00786B0F" w:rsidP="00786B0F">
      <w:pPr>
        <w:widowControl w:val="0"/>
        <w:autoSpaceDE w:val="0"/>
        <w:autoSpaceDN w:val="0"/>
        <w:spacing w:after="0" w:line="240" w:lineRule="auto"/>
        <w:ind w:firstLine="540"/>
        <w:jc w:val="both"/>
        <w:rPr>
          <w:rFonts w:ascii="Times New Roman" w:eastAsia="Times New Roman" w:hAnsi="Times New Roman"/>
          <w:sz w:val="28"/>
          <w:szCs w:val="28"/>
          <w:lang w:eastAsia="ru-RU"/>
        </w:rPr>
      </w:pPr>
    </w:p>
    <w:p w:rsidR="00786B0F" w:rsidRPr="00DB39A6" w:rsidRDefault="00786B0F" w:rsidP="00786B0F">
      <w:pPr>
        <w:spacing w:after="0" w:line="240" w:lineRule="auto"/>
        <w:rPr>
          <w:rFonts w:ascii="Times New Roman" w:eastAsia="Times New Roman" w:hAnsi="Times New Roman"/>
          <w:sz w:val="28"/>
          <w:szCs w:val="28"/>
          <w:lang w:eastAsia="ru-RU"/>
        </w:rPr>
      </w:pPr>
    </w:p>
    <w:p w:rsidR="00786B0F" w:rsidRDefault="00786B0F" w:rsidP="00786B0F">
      <w:pPr>
        <w:widowControl w:val="0"/>
        <w:autoSpaceDE w:val="0"/>
        <w:autoSpaceDN w:val="0"/>
        <w:spacing w:after="0" w:line="240" w:lineRule="auto"/>
        <w:outlineLvl w:val="0"/>
        <w:rPr>
          <w:rFonts w:ascii="Times New Roman" w:eastAsia="Times New Roman" w:hAnsi="Times New Roman"/>
          <w:sz w:val="28"/>
          <w:szCs w:val="28"/>
          <w:lang w:val="tt-RU" w:eastAsia="ru-RU"/>
        </w:rPr>
      </w:pPr>
    </w:p>
    <w:p w:rsidR="00DD32E2" w:rsidRDefault="00DD32E2" w:rsidP="00786B0F">
      <w:pPr>
        <w:widowControl w:val="0"/>
        <w:autoSpaceDE w:val="0"/>
        <w:autoSpaceDN w:val="0"/>
        <w:spacing w:after="0" w:line="240" w:lineRule="auto"/>
        <w:outlineLvl w:val="0"/>
        <w:rPr>
          <w:rFonts w:ascii="Times New Roman" w:eastAsia="Times New Roman" w:hAnsi="Times New Roman"/>
          <w:sz w:val="28"/>
          <w:szCs w:val="28"/>
          <w:lang w:val="tt-RU" w:eastAsia="ru-RU"/>
        </w:rPr>
      </w:pPr>
    </w:p>
    <w:p w:rsidR="00DD32E2" w:rsidRDefault="00DD32E2" w:rsidP="00786B0F">
      <w:pPr>
        <w:widowControl w:val="0"/>
        <w:autoSpaceDE w:val="0"/>
        <w:autoSpaceDN w:val="0"/>
        <w:spacing w:after="0" w:line="240" w:lineRule="auto"/>
        <w:outlineLvl w:val="0"/>
        <w:rPr>
          <w:rFonts w:ascii="Times New Roman" w:eastAsia="Times New Roman" w:hAnsi="Times New Roman"/>
          <w:sz w:val="28"/>
          <w:szCs w:val="28"/>
          <w:lang w:val="tt-RU" w:eastAsia="ru-RU"/>
        </w:rPr>
      </w:pPr>
    </w:p>
    <w:p w:rsidR="00DD32E2" w:rsidRDefault="00DD32E2" w:rsidP="00786B0F">
      <w:pPr>
        <w:widowControl w:val="0"/>
        <w:autoSpaceDE w:val="0"/>
        <w:autoSpaceDN w:val="0"/>
        <w:spacing w:after="0" w:line="240" w:lineRule="auto"/>
        <w:outlineLvl w:val="0"/>
        <w:rPr>
          <w:rFonts w:ascii="Times New Roman" w:eastAsia="Times New Roman" w:hAnsi="Times New Roman"/>
          <w:sz w:val="28"/>
          <w:szCs w:val="28"/>
          <w:lang w:val="tt-RU" w:eastAsia="ru-RU"/>
        </w:rPr>
      </w:pPr>
    </w:p>
    <w:p w:rsidR="00DD32E2" w:rsidRDefault="00DD32E2" w:rsidP="00786B0F">
      <w:pPr>
        <w:widowControl w:val="0"/>
        <w:autoSpaceDE w:val="0"/>
        <w:autoSpaceDN w:val="0"/>
        <w:spacing w:after="0" w:line="240" w:lineRule="auto"/>
        <w:outlineLvl w:val="0"/>
        <w:rPr>
          <w:rFonts w:ascii="Times New Roman" w:eastAsia="Times New Roman" w:hAnsi="Times New Roman"/>
          <w:sz w:val="28"/>
          <w:szCs w:val="28"/>
          <w:lang w:val="tt-RU" w:eastAsia="ru-RU"/>
        </w:rPr>
      </w:pPr>
    </w:p>
    <w:p w:rsidR="00DD32E2" w:rsidRDefault="00DD32E2" w:rsidP="00786B0F">
      <w:pPr>
        <w:widowControl w:val="0"/>
        <w:autoSpaceDE w:val="0"/>
        <w:autoSpaceDN w:val="0"/>
        <w:spacing w:after="0" w:line="240" w:lineRule="auto"/>
        <w:outlineLvl w:val="0"/>
        <w:rPr>
          <w:rFonts w:ascii="Times New Roman" w:eastAsia="Times New Roman" w:hAnsi="Times New Roman"/>
          <w:sz w:val="28"/>
          <w:szCs w:val="28"/>
          <w:lang w:val="tt-RU" w:eastAsia="ru-RU"/>
        </w:rPr>
      </w:pPr>
    </w:p>
    <w:p w:rsidR="00DD32E2" w:rsidRDefault="00DD32E2" w:rsidP="00786B0F">
      <w:pPr>
        <w:widowControl w:val="0"/>
        <w:autoSpaceDE w:val="0"/>
        <w:autoSpaceDN w:val="0"/>
        <w:spacing w:after="0" w:line="240" w:lineRule="auto"/>
        <w:outlineLvl w:val="0"/>
        <w:rPr>
          <w:rFonts w:ascii="Times New Roman" w:eastAsia="Times New Roman" w:hAnsi="Times New Roman"/>
          <w:sz w:val="28"/>
          <w:szCs w:val="28"/>
          <w:lang w:val="tt-RU" w:eastAsia="ru-RU"/>
        </w:rPr>
      </w:pPr>
    </w:p>
    <w:p w:rsidR="00DD32E2" w:rsidRDefault="00DD32E2" w:rsidP="00786B0F">
      <w:pPr>
        <w:widowControl w:val="0"/>
        <w:autoSpaceDE w:val="0"/>
        <w:autoSpaceDN w:val="0"/>
        <w:spacing w:after="0" w:line="240" w:lineRule="auto"/>
        <w:outlineLvl w:val="0"/>
        <w:rPr>
          <w:rFonts w:ascii="Times New Roman" w:eastAsia="Times New Roman" w:hAnsi="Times New Roman"/>
          <w:sz w:val="28"/>
          <w:szCs w:val="28"/>
          <w:lang w:val="tt-RU" w:eastAsia="ru-RU"/>
        </w:rPr>
      </w:pPr>
    </w:p>
    <w:p w:rsidR="00DD32E2" w:rsidRPr="00BD7AD9" w:rsidRDefault="00DD32E2" w:rsidP="00786B0F">
      <w:pPr>
        <w:widowControl w:val="0"/>
        <w:autoSpaceDE w:val="0"/>
        <w:autoSpaceDN w:val="0"/>
        <w:spacing w:after="0" w:line="240" w:lineRule="auto"/>
        <w:outlineLvl w:val="0"/>
        <w:rPr>
          <w:rFonts w:ascii="Times New Roman" w:eastAsia="Times New Roman" w:hAnsi="Times New Roman"/>
          <w:sz w:val="28"/>
          <w:szCs w:val="28"/>
          <w:lang w:val="tt-RU" w:eastAsia="ru-RU"/>
        </w:rPr>
      </w:pPr>
    </w:p>
    <w:p w:rsidR="002557C2" w:rsidRPr="00BD7AD9" w:rsidRDefault="002557C2" w:rsidP="00786B0F">
      <w:pPr>
        <w:widowControl w:val="0"/>
        <w:autoSpaceDE w:val="0"/>
        <w:autoSpaceDN w:val="0"/>
        <w:spacing w:after="0" w:line="240" w:lineRule="auto"/>
        <w:outlineLvl w:val="0"/>
        <w:rPr>
          <w:rFonts w:ascii="Times New Roman" w:eastAsia="Times New Roman" w:hAnsi="Times New Roman"/>
          <w:sz w:val="28"/>
          <w:szCs w:val="28"/>
          <w:lang w:val="tt-RU" w:eastAsia="ru-RU"/>
        </w:rPr>
      </w:pPr>
    </w:p>
    <w:p w:rsidR="00786B0F" w:rsidRPr="00BD7AD9" w:rsidRDefault="00786B0F" w:rsidP="00BD7AD9">
      <w:pPr>
        <w:widowControl w:val="0"/>
        <w:autoSpaceDE w:val="0"/>
        <w:autoSpaceDN w:val="0"/>
        <w:spacing w:after="0" w:line="240" w:lineRule="auto"/>
        <w:ind w:left="7080"/>
        <w:jc w:val="right"/>
        <w:outlineLvl w:val="0"/>
        <w:rPr>
          <w:rFonts w:ascii="Times New Roman" w:eastAsia="Times New Roman" w:hAnsi="Times New Roman"/>
          <w:lang w:eastAsia="ru-RU"/>
        </w:rPr>
      </w:pPr>
      <w:r w:rsidRPr="00BD7AD9">
        <w:rPr>
          <w:rFonts w:ascii="Times New Roman" w:eastAsia="Times New Roman" w:hAnsi="Times New Roman"/>
          <w:color w:val="000000"/>
          <w:lang w:eastAsia="ru-RU"/>
        </w:rPr>
        <w:t>приложение № 2</w:t>
      </w:r>
    </w:p>
    <w:p w:rsidR="00786B0F" w:rsidRPr="00BD7AD9" w:rsidRDefault="00786B0F" w:rsidP="00BD7AD9">
      <w:pPr>
        <w:widowControl w:val="0"/>
        <w:autoSpaceDE w:val="0"/>
        <w:autoSpaceDN w:val="0"/>
        <w:spacing w:after="0" w:line="240" w:lineRule="auto"/>
        <w:jc w:val="right"/>
        <w:rPr>
          <w:rFonts w:ascii="Times New Roman" w:eastAsia="Times New Roman" w:hAnsi="Times New Roman"/>
          <w:color w:val="000000"/>
          <w:lang w:eastAsia="ru-RU"/>
        </w:rPr>
      </w:pPr>
      <w:r w:rsidRPr="00BD7AD9">
        <w:rPr>
          <w:rFonts w:ascii="Times New Roman" w:eastAsia="Times New Roman" w:hAnsi="Times New Roman"/>
          <w:color w:val="000000"/>
          <w:lang w:eastAsia="ru-RU"/>
        </w:rPr>
        <w:t>к решению Совета</w:t>
      </w:r>
    </w:p>
    <w:p w:rsidR="00786B0F" w:rsidRPr="00BD7AD9" w:rsidRDefault="00DB39A6" w:rsidP="00BD7AD9">
      <w:pPr>
        <w:widowControl w:val="0"/>
        <w:autoSpaceDE w:val="0"/>
        <w:autoSpaceDN w:val="0"/>
        <w:spacing w:after="0" w:line="240" w:lineRule="auto"/>
        <w:jc w:val="right"/>
        <w:rPr>
          <w:rFonts w:ascii="Times New Roman" w:eastAsia="Times New Roman" w:hAnsi="Times New Roman"/>
          <w:lang w:eastAsia="ru-RU"/>
        </w:rPr>
      </w:pPr>
      <w:r w:rsidRPr="00BD7AD9">
        <w:rPr>
          <w:rFonts w:ascii="Times New Roman" w:eastAsia="Times New Roman" w:hAnsi="Times New Roman"/>
          <w:lang w:eastAsia="ru-RU"/>
        </w:rPr>
        <w:t xml:space="preserve">Щербенского </w:t>
      </w:r>
      <w:r w:rsidR="00786B0F" w:rsidRPr="00BD7AD9">
        <w:rPr>
          <w:rFonts w:ascii="Times New Roman" w:eastAsia="Times New Roman" w:hAnsi="Times New Roman"/>
          <w:lang w:eastAsia="ru-RU"/>
        </w:rPr>
        <w:t xml:space="preserve"> сельского поселения</w:t>
      </w:r>
    </w:p>
    <w:p w:rsidR="00786B0F" w:rsidRPr="00BD7AD9" w:rsidRDefault="00786B0F" w:rsidP="00BD7AD9">
      <w:pPr>
        <w:widowControl w:val="0"/>
        <w:autoSpaceDE w:val="0"/>
        <w:autoSpaceDN w:val="0"/>
        <w:spacing w:after="0" w:line="240" w:lineRule="auto"/>
        <w:jc w:val="right"/>
        <w:rPr>
          <w:rFonts w:ascii="Times New Roman" w:eastAsia="Times New Roman" w:hAnsi="Times New Roman"/>
          <w:lang w:eastAsia="ru-RU"/>
        </w:rPr>
      </w:pPr>
      <w:r w:rsidRPr="00BD7AD9">
        <w:rPr>
          <w:rFonts w:ascii="Times New Roman" w:eastAsia="Times New Roman" w:hAnsi="Times New Roman"/>
          <w:lang w:eastAsia="ru-RU"/>
        </w:rPr>
        <w:t xml:space="preserve"> </w:t>
      </w:r>
      <w:r w:rsidR="002557C2" w:rsidRPr="00BD7AD9">
        <w:rPr>
          <w:rFonts w:ascii="Times New Roman" w:eastAsia="Times New Roman" w:hAnsi="Times New Roman"/>
          <w:lang w:eastAsia="ru-RU"/>
        </w:rPr>
        <w:t xml:space="preserve">Аксубаевского </w:t>
      </w:r>
      <w:r w:rsidRPr="00BD7AD9">
        <w:rPr>
          <w:rFonts w:ascii="Times New Roman" w:eastAsia="Times New Roman" w:hAnsi="Times New Roman"/>
          <w:lang w:eastAsia="ru-RU"/>
        </w:rPr>
        <w:t xml:space="preserve"> муниципального района</w:t>
      </w:r>
    </w:p>
    <w:p w:rsidR="00786B0F" w:rsidRPr="00C61CA4" w:rsidRDefault="00786B0F" w:rsidP="00BD7AD9">
      <w:pPr>
        <w:widowControl w:val="0"/>
        <w:autoSpaceDE w:val="0"/>
        <w:autoSpaceDN w:val="0"/>
        <w:spacing w:after="0" w:line="240" w:lineRule="auto"/>
        <w:jc w:val="right"/>
        <w:rPr>
          <w:rFonts w:ascii="Times New Roman" w:eastAsia="Times New Roman" w:hAnsi="Times New Roman"/>
          <w:color w:val="000000"/>
          <w:lang w:val="tt-RU" w:eastAsia="ru-RU"/>
        </w:rPr>
      </w:pPr>
      <w:r w:rsidRPr="00BD7AD9">
        <w:rPr>
          <w:rFonts w:ascii="Times New Roman" w:eastAsia="Times New Roman" w:hAnsi="Times New Roman"/>
          <w:color w:val="000000"/>
          <w:lang w:eastAsia="ru-RU"/>
        </w:rPr>
        <w:t xml:space="preserve">от </w:t>
      </w:r>
      <w:r w:rsidR="00FD2B5D">
        <w:rPr>
          <w:rFonts w:ascii="Times New Roman" w:eastAsia="Times New Roman" w:hAnsi="Times New Roman"/>
          <w:color w:val="000000"/>
          <w:lang w:eastAsia="ru-RU"/>
        </w:rPr>
        <w:t>01.11.2022</w:t>
      </w:r>
      <w:r w:rsidR="0042770C">
        <w:rPr>
          <w:rFonts w:ascii="Times New Roman" w:eastAsia="Times New Roman" w:hAnsi="Times New Roman"/>
          <w:color w:val="000000"/>
          <w:lang w:val="tt-RU" w:eastAsia="ru-RU"/>
        </w:rPr>
        <w:t xml:space="preserve"> </w:t>
      </w:r>
      <w:r w:rsidRPr="00BD7AD9">
        <w:rPr>
          <w:rFonts w:ascii="Times New Roman" w:eastAsia="Times New Roman" w:hAnsi="Times New Roman"/>
          <w:color w:val="000000"/>
          <w:lang w:eastAsia="ru-RU"/>
        </w:rPr>
        <w:t>г. №</w:t>
      </w:r>
      <w:r w:rsidR="00FD2B5D">
        <w:rPr>
          <w:rFonts w:ascii="Times New Roman" w:eastAsia="Times New Roman" w:hAnsi="Times New Roman"/>
          <w:color w:val="000000"/>
          <w:lang w:eastAsia="ru-RU"/>
        </w:rPr>
        <w:t xml:space="preserve"> 42</w:t>
      </w:r>
      <w:r w:rsidRPr="00BD7AD9">
        <w:rPr>
          <w:rFonts w:ascii="Times New Roman" w:eastAsia="Times New Roman" w:hAnsi="Times New Roman"/>
          <w:color w:val="000000"/>
          <w:lang w:eastAsia="ru-RU"/>
        </w:rPr>
        <w:t xml:space="preserve"> </w:t>
      </w:r>
      <w:r w:rsidR="0042770C">
        <w:rPr>
          <w:rFonts w:ascii="Times New Roman" w:eastAsia="Times New Roman" w:hAnsi="Times New Roman"/>
          <w:color w:val="000000"/>
          <w:lang w:val="tt-RU" w:eastAsia="ru-RU"/>
        </w:rPr>
        <w:t xml:space="preserve"> </w:t>
      </w:r>
    </w:p>
    <w:p w:rsidR="00786B0F" w:rsidRPr="00BD7AD9" w:rsidRDefault="00786B0F" w:rsidP="00BD7AD9">
      <w:pPr>
        <w:autoSpaceDE w:val="0"/>
        <w:autoSpaceDN w:val="0"/>
        <w:adjustRightInd w:val="0"/>
        <w:spacing w:after="0" w:line="240" w:lineRule="auto"/>
        <w:ind w:left="5670"/>
        <w:jc w:val="right"/>
        <w:rPr>
          <w:rFonts w:ascii="Times New Roman" w:eastAsia="Times New Roman" w:hAnsi="Times New Roman"/>
        </w:rPr>
      </w:pPr>
    </w:p>
    <w:p w:rsidR="00786B0F" w:rsidRPr="00DB39A6" w:rsidRDefault="00786B0F" w:rsidP="00786B0F">
      <w:pPr>
        <w:autoSpaceDE w:val="0"/>
        <w:autoSpaceDN w:val="0"/>
        <w:adjustRightInd w:val="0"/>
        <w:spacing w:after="0" w:line="240" w:lineRule="auto"/>
        <w:jc w:val="center"/>
        <w:rPr>
          <w:rFonts w:ascii="Times New Roman" w:eastAsia="Times New Roman" w:hAnsi="Times New Roman"/>
          <w:sz w:val="28"/>
          <w:szCs w:val="28"/>
        </w:rPr>
      </w:pPr>
    </w:p>
    <w:p w:rsidR="00786B0F" w:rsidRPr="00DB39A6" w:rsidRDefault="00786B0F" w:rsidP="00786B0F">
      <w:pPr>
        <w:autoSpaceDE w:val="0"/>
        <w:autoSpaceDN w:val="0"/>
        <w:adjustRightInd w:val="0"/>
        <w:spacing w:after="0" w:line="240" w:lineRule="auto"/>
        <w:jc w:val="center"/>
        <w:rPr>
          <w:rFonts w:ascii="Times New Roman" w:eastAsia="Times New Roman" w:hAnsi="Times New Roman"/>
          <w:b/>
          <w:sz w:val="28"/>
          <w:szCs w:val="28"/>
        </w:rPr>
      </w:pPr>
      <w:r w:rsidRPr="00DB39A6">
        <w:rPr>
          <w:rFonts w:ascii="Times New Roman" w:eastAsia="Times New Roman" w:hAnsi="Times New Roman"/>
          <w:b/>
          <w:sz w:val="28"/>
          <w:szCs w:val="28"/>
        </w:rPr>
        <w:t xml:space="preserve">Перечень </w:t>
      </w:r>
    </w:p>
    <w:p w:rsidR="00786B0F" w:rsidRPr="00DB39A6" w:rsidRDefault="00786B0F" w:rsidP="00786B0F">
      <w:pPr>
        <w:autoSpaceDE w:val="0"/>
        <w:autoSpaceDN w:val="0"/>
        <w:adjustRightInd w:val="0"/>
        <w:spacing w:after="0" w:line="240" w:lineRule="auto"/>
        <w:jc w:val="center"/>
        <w:rPr>
          <w:rFonts w:ascii="Times New Roman" w:eastAsia="Times New Roman" w:hAnsi="Times New Roman"/>
          <w:color w:val="000000"/>
          <w:sz w:val="28"/>
          <w:szCs w:val="28"/>
          <w:lang w:eastAsia="ru-RU"/>
        </w:rPr>
      </w:pPr>
      <w:r w:rsidRPr="00DB39A6">
        <w:rPr>
          <w:rFonts w:ascii="Times New Roman" w:eastAsia="Times New Roman" w:hAnsi="Times New Roman"/>
          <w:color w:val="000000"/>
          <w:sz w:val="28"/>
          <w:szCs w:val="28"/>
          <w:lang w:eastAsia="ru-RU"/>
        </w:rPr>
        <w:t xml:space="preserve">муниципальных должностей в </w:t>
      </w:r>
      <w:r w:rsidR="002557C2" w:rsidRPr="00DB39A6">
        <w:rPr>
          <w:rFonts w:ascii="Times New Roman" w:eastAsia="Times New Roman" w:hAnsi="Times New Roman"/>
          <w:color w:val="000000"/>
          <w:sz w:val="28"/>
          <w:szCs w:val="28"/>
          <w:lang w:eastAsia="ru-RU"/>
        </w:rPr>
        <w:t xml:space="preserve">муниципальном образовании </w:t>
      </w:r>
      <w:r w:rsidR="00DB39A6">
        <w:rPr>
          <w:rFonts w:ascii="Times New Roman" w:eastAsia="Times New Roman" w:hAnsi="Times New Roman"/>
          <w:color w:val="000000"/>
          <w:sz w:val="28"/>
          <w:szCs w:val="28"/>
          <w:lang w:eastAsia="ru-RU"/>
        </w:rPr>
        <w:t xml:space="preserve">Щербенского </w:t>
      </w:r>
      <w:r w:rsidR="002557C2" w:rsidRPr="00DB39A6">
        <w:rPr>
          <w:rFonts w:ascii="Times New Roman" w:eastAsia="Times New Roman" w:hAnsi="Times New Roman"/>
          <w:color w:val="000000"/>
          <w:sz w:val="28"/>
          <w:szCs w:val="28"/>
          <w:lang w:eastAsia="ru-RU"/>
        </w:rPr>
        <w:t xml:space="preserve">сельского поселения Аксубаевского </w:t>
      </w:r>
      <w:r w:rsidRPr="00DB39A6">
        <w:rPr>
          <w:rFonts w:ascii="Times New Roman" w:eastAsia="Times New Roman" w:hAnsi="Times New Roman"/>
          <w:color w:val="000000"/>
          <w:sz w:val="28"/>
          <w:szCs w:val="28"/>
          <w:lang w:eastAsia="ru-RU"/>
        </w:rPr>
        <w:t xml:space="preserve"> муниципально</w:t>
      </w:r>
      <w:r w:rsidR="002557C2" w:rsidRPr="00DB39A6">
        <w:rPr>
          <w:rFonts w:ascii="Times New Roman" w:eastAsia="Times New Roman" w:hAnsi="Times New Roman"/>
          <w:color w:val="000000"/>
          <w:sz w:val="28"/>
          <w:szCs w:val="28"/>
          <w:lang w:eastAsia="ru-RU"/>
        </w:rPr>
        <w:t xml:space="preserve">го района </w:t>
      </w:r>
      <w:r w:rsidRPr="00DB39A6">
        <w:rPr>
          <w:rFonts w:ascii="Times New Roman" w:eastAsia="Times New Roman" w:hAnsi="Times New Roman"/>
          <w:color w:val="000000"/>
          <w:sz w:val="28"/>
          <w:szCs w:val="28"/>
          <w:lang w:eastAsia="ru-RU"/>
        </w:rPr>
        <w:t>Республики Татарстан, при назначении на которые граждане обязаны представлять сведения о доходах, расходах,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и при замещении которых лица, замещающие эти муниципальные должности, обязаны представлять сведения о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w:t>
      </w:r>
    </w:p>
    <w:p w:rsidR="00786B0F" w:rsidRPr="00DB39A6" w:rsidRDefault="00786B0F" w:rsidP="00786B0F">
      <w:pPr>
        <w:autoSpaceDE w:val="0"/>
        <w:autoSpaceDN w:val="0"/>
        <w:adjustRightInd w:val="0"/>
        <w:spacing w:after="0" w:line="240" w:lineRule="auto"/>
        <w:jc w:val="center"/>
        <w:rPr>
          <w:rFonts w:ascii="Times New Roman" w:eastAsia="Times New Roman" w:hAnsi="Times New Roman"/>
          <w:b/>
          <w:i/>
          <w:sz w:val="28"/>
          <w:szCs w:val="28"/>
        </w:rPr>
      </w:pPr>
    </w:p>
    <w:p w:rsidR="00786B0F" w:rsidRPr="00DB39A6" w:rsidRDefault="00786B0F" w:rsidP="00786B0F">
      <w:pPr>
        <w:autoSpaceDE w:val="0"/>
        <w:autoSpaceDN w:val="0"/>
        <w:adjustRightInd w:val="0"/>
        <w:spacing w:after="0" w:line="240" w:lineRule="auto"/>
        <w:jc w:val="center"/>
        <w:rPr>
          <w:rFonts w:ascii="Times New Roman" w:eastAsia="Times New Roman" w:hAnsi="Times New Roman"/>
          <w:sz w:val="28"/>
          <w:szCs w:val="28"/>
        </w:rPr>
      </w:pPr>
    </w:p>
    <w:p w:rsidR="00786B0F" w:rsidRPr="00DB39A6" w:rsidRDefault="00786B0F" w:rsidP="00786B0F">
      <w:pPr>
        <w:autoSpaceDE w:val="0"/>
        <w:autoSpaceDN w:val="0"/>
        <w:adjustRightInd w:val="0"/>
        <w:spacing w:after="0" w:line="240" w:lineRule="auto"/>
        <w:rPr>
          <w:rFonts w:ascii="Times New Roman" w:eastAsia="Times New Roman" w:hAnsi="Times New Roman"/>
          <w:sz w:val="28"/>
          <w:szCs w:val="28"/>
          <w:lang w:eastAsia="ru-RU"/>
        </w:rPr>
      </w:pPr>
      <w:r w:rsidRPr="00DB39A6">
        <w:rPr>
          <w:rFonts w:ascii="Times New Roman" w:eastAsia="Times New Roman" w:hAnsi="Times New Roman"/>
          <w:sz w:val="28"/>
          <w:szCs w:val="28"/>
          <w:lang w:eastAsia="ru-RU"/>
        </w:rPr>
        <w:t xml:space="preserve">Глава  </w:t>
      </w:r>
      <w:r w:rsidR="00DB39A6">
        <w:rPr>
          <w:rFonts w:ascii="Times New Roman" w:eastAsia="Times New Roman" w:hAnsi="Times New Roman"/>
          <w:sz w:val="28"/>
          <w:szCs w:val="28"/>
          <w:lang w:eastAsia="ru-RU"/>
        </w:rPr>
        <w:t>Щербенского</w:t>
      </w:r>
      <w:r w:rsidRPr="00DB39A6">
        <w:rPr>
          <w:rFonts w:ascii="Times New Roman" w:eastAsia="Times New Roman" w:hAnsi="Times New Roman"/>
          <w:sz w:val="28"/>
          <w:szCs w:val="28"/>
          <w:lang w:eastAsia="ru-RU"/>
        </w:rPr>
        <w:t xml:space="preserve">  сельского поселения </w:t>
      </w:r>
      <w:r w:rsidR="002557C2" w:rsidRPr="00DB39A6">
        <w:rPr>
          <w:rFonts w:ascii="Times New Roman" w:eastAsia="Times New Roman" w:hAnsi="Times New Roman"/>
          <w:sz w:val="28"/>
          <w:szCs w:val="28"/>
          <w:lang w:eastAsia="ru-RU"/>
        </w:rPr>
        <w:t xml:space="preserve">Аксубаевского </w:t>
      </w:r>
      <w:r w:rsidRPr="00DB39A6">
        <w:rPr>
          <w:rFonts w:ascii="Times New Roman" w:eastAsia="Times New Roman" w:hAnsi="Times New Roman"/>
          <w:sz w:val="28"/>
          <w:szCs w:val="28"/>
          <w:lang w:eastAsia="ru-RU"/>
        </w:rPr>
        <w:t xml:space="preserve"> муниципального района Республики Татарстан</w:t>
      </w:r>
    </w:p>
    <w:p w:rsidR="00786B0F" w:rsidRPr="00DB39A6" w:rsidRDefault="00786B0F" w:rsidP="00786B0F">
      <w:pPr>
        <w:autoSpaceDE w:val="0"/>
        <w:autoSpaceDN w:val="0"/>
        <w:adjustRightInd w:val="0"/>
        <w:spacing w:after="0" w:line="240" w:lineRule="auto"/>
        <w:rPr>
          <w:rFonts w:ascii="Times New Roman" w:eastAsia="Times New Roman" w:hAnsi="Times New Roman"/>
          <w:sz w:val="28"/>
          <w:szCs w:val="28"/>
          <w:lang w:eastAsia="ru-RU"/>
        </w:rPr>
      </w:pPr>
    </w:p>
    <w:p w:rsidR="00786B0F" w:rsidRPr="00DB39A6" w:rsidRDefault="00786B0F" w:rsidP="00786B0F">
      <w:pPr>
        <w:autoSpaceDE w:val="0"/>
        <w:autoSpaceDN w:val="0"/>
        <w:adjustRightInd w:val="0"/>
        <w:spacing w:after="0" w:line="240" w:lineRule="auto"/>
        <w:jc w:val="both"/>
        <w:rPr>
          <w:rFonts w:ascii="Times New Roman" w:eastAsia="Times New Roman" w:hAnsi="Times New Roman"/>
          <w:sz w:val="28"/>
          <w:szCs w:val="28"/>
          <w:lang w:eastAsia="ru-RU"/>
        </w:rPr>
      </w:pPr>
      <w:r w:rsidRPr="00DB39A6">
        <w:rPr>
          <w:rFonts w:ascii="Times New Roman" w:eastAsia="Times New Roman" w:hAnsi="Times New Roman"/>
          <w:sz w:val="28"/>
          <w:szCs w:val="28"/>
          <w:lang w:eastAsia="ru-RU"/>
        </w:rPr>
        <w:t xml:space="preserve">Председатель Совета </w:t>
      </w:r>
      <w:r w:rsidR="00DB39A6">
        <w:rPr>
          <w:rFonts w:ascii="Times New Roman" w:eastAsia="Times New Roman" w:hAnsi="Times New Roman"/>
          <w:sz w:val="28"/>
          <w:szCs w:val="28"/>
          <w:lang w:eastAsia="ru-RU"/>
        </w:rPr>
        <w:t>Щербенского</w:t>
      </w:r>
      <w:r w:rsidRPr="00DB39A6">
        <w:rPr>
          <w:rFonts w:ascii="Times New Roman" w:eastAsia="Times New Roman" w:hAnsi="Times New Roman"/>
          <w:sz w:val="28"/>
          <w:szCs w:val="28"/>
          <w:lang w:eastAsia="ru-RU"/>
        </w:rPr>
        <w:t xml:space="preserve"> сельского поселения </w:t>
      </w:r>
      <w:r w:rsidR="002557C2" w:rsidRPr="00DB39A6">
        <w:rPr>
          <w:rFonts w:ascii="Times New Roman" w:eastAsia="Times New Roman" w:hAnsi="Times New Roman"/>
          <w:sz w:val="28"/>
          <w:szCs w:val="28"/>
          <w:lang w:eastAsia="ru-RU"/>
        </w:rPr>
        <w:t xml:space="preserve">Аксубаевского </w:t>
      </w:r>
      <w:r w:rsidRPr="00DB39A6">
        <w:rPr>
          <w:rFonts w:ascii="Times New Roman" w:eastAsia="Times New Roman" w:hAnsi="Times New Roman"/>
          <w:sz w:val="28"/>
          <w:szCs w:val="28"/>
          <w:lang w:eastAsia="ru-RU"/>
        </w:rPr>
        <w:t>муниципального района Республики Татарстан</w:t>
      </w:r>
    </w:p>
    <w:p w:rsidR="00786B0F" w:rsidRPr="00DB39A6" w:rsidRDefault="00786B0F" w:rsidP="00786B0F">
      <w:pPr>
        <w:autoSpaceDE w:val="0"/>
        <w:autoSpaceDN w:val="0"/>
        <w:adjustRightInd w:val="0"/>
        <w:spacing w:after="0" w:line="240" w:lineRule="auto"/>
        <w:jc w:val="both"/>
        <w:rPr>
          <w:rFonts w:ascii="Times New Roman" w:eastAsia="Times New Roman" w:hAnsi="Times New Roman"/>
          <w:sz w:val="28"/>
          <w:szCs w:val="28"/>
          <w:lang w:eastAsia="ru-RU"/>
        </w:rPr>
      </w:pPr>
    </w:p>
    <w:p w:rsidR="00786B0F" w:rsidRPr="00DB39A6" w:rsidRDefault="00786B0F" w:rsidP="00786B0F">
      <w:pPr>
        <w:autoSpaceDE w:val="0"/>
        <w:autoSpaceDN w:val="0"/>
        <w:adjustRightInd w:val="0"/>
        <w:spacing w:after="0" w:line="240" w:lineRule="auto"/>
        <w:rPr>
          <w:rFonts w:ascii="Times New Roman" w:eastAsia="Times New Roman" w:hAnsi="Times New Roman"/>
          <w:sz w:val="28"/>
          <w:szCs w:val="28"/>
          <w:lang w:eastAsia="ru-RU"/>
        </w:rPr>
      </w:pPr>
      <w:r w:rsidRPr="00DB39A6">
        <w:rPr>
          <w:rFonts w:ascii="Times New Roman" w:eastAsia="Times New Roman" w:hAnsi="Times New Roman"/>
          <w:sz w:val="28"/>
          <w:szCs w:val="28"/>
          <w:lang w:eastAsia="ru-RU"/>
        </w:rPr>
        <w:t xml:space="preserve">Депутаты Совета </w:t>
      </w:r>
      <w:r w:rsidR="002557C2" w:rsidRPr="00DB39A6">
        <w:rPr>
          <w:rFonts w:ascii="Times New Roman" w:eastAsia="Times New Roman" w:hAnsi="Times New Roman"/>
          <w:sz w:val="28"/>
          <w:szCs w:val="28"/>
          <w:lang w:eastAsia="ru-RU"/>
        </w:rPr>
        <w:t>)</w:t>
      </w:r>
      <w:r w:rsidR="00DB39A6">
        <w:rPr>
          <w:rFonts w:ascii="Times New Roman" w:eastAsia="Times New Roman" w:hAnsi="Times New Roman"/>
          <w:sz w:val="28"/>
          <w:szCs w:val="28"/>
          <w:lang w:eastAsia="ru-RU"/>
        </w:rPr>
        <w:t xml:space="preserve"> Щербенского</w:t>
      </w:r>
      <w:r w:rsidRPr="00DB39A6">
        <w:rPr>
          <w:rFonts w:ascii="Times New Roman" w:eastAsia="Times New Roman" w:hAnsi="Times New Roman"/>
          <w:sz w:val="28"/>
          <w:szCs w:val="28"/>
          <w:lang w:eastAsia="ru-RU"/>
        </w:rPr>
        <w:t xml:space="preserve"> сельского поселения </w:t>
      </w:r>
      <w:r w:rsidR="002557C2" w:rsidRPr="00DB39A6">
        <w:rPr>
          <w:rFonts w:ascii="Times New Roman" w:eastAsia="Times New Roman" w:hAnsi="Times New Roman"/>
          <w:sz w:val="28"/>
          <w:szCs w:val="28"/>
          <w:lang w:eastAsia="ru-RU"/>
        </w:rPr>
        <w:t xml:space="preserve">Аксубаевского </w:t>
      </w:r>
      <w:r w:rsidRPr="00DB39A6">
        <w:rPr>
          <w:rFonts w:ascii="Times New Roman" w:eastAsia="Times New Roman" w:hAnsi="Times New Roman"/>
          <w:sz w:val="28"/>
          <w:szCs w:val="28"/>
          <w:lang w:eastAsia="ru-RU"/>
        </w:rPr>
        <w:t>муниципального района Республики Татарстан</w:t>
      </w:r>
      <w:r w:rsidRPr="00DB39A6">
        <w:rPr>
          <w:rFonts w:ascii="Times New Roman" w:eastAsia="Times New Roman" w:hAnsi="Times New Roman"/>
          <w:sz w:val="28"/>
          <w:szCs w:val="28"/>
        </w:rPr>
        <w:t>.</w:t>
      </w:r>
    </w:p>
    <w:p w:rsidR="00786B0F" w:rsidRPr="00DB39A6" w:rsidRDefault="00786B0F" w:rsidP="00786B0F">
      <w:pPr>
        <w:spacing w:after="0" w:line="240" w:lineRule="auto"/>
        <w:rPr>
          <w:rFonts w:ascii="Times New Roman" w:eastAsia="Times New Roman" w:hAnsi="Times New Roman"/>
          <w:sz w:val="28"/>
          <w:szCs w:val="28"/>
        </w:rPr>
      </w:pPr>
    </w:p>
    <w:p w:rsidR="00786B0F" w:rsidRPr="00DB39A6" w:rsidRDefault="00786B0F" w:rsidP="00786B0F">
      <w:pPr>
        <w:spacing w:after="0" w:line="240" w:lineRule="auto"/>
        <w:ind w:right="-1"/>
        <w:rPr>
          <w:rFonts w:ascii="Times New Roman" w:eastAsia="Times New Roman" w:hAnsi="Times New Roman"/>
          <w:sz w:val="28"/>
          <w:szCs w:val="28"/>
          <w:lang w:eastAsia="ru-RU"/>
        </w:rPr>
      </w:pPr>
    </w:p>
    <w:p w:rsidR="00786B0F" w:rsidRPr="00DB39A6" w:rsidRDefault="00786B0F" w:rsidP="00786B0F">
      <w:pPr>
        <w:spacing w:after="0" w:line="240" w:lineRule="auto"/>
        <w:ind w:right="-1"/>
        <w:rPr>
          <w:rFonts w:ascii="Times New Roman" w:eastAsia="Times New Roman" w:hAnsi="Times New Roman"/>
          <w:sz w:val="28"/>
          <w:szCs w:val="28"/>
          <w:lang w:eastAsia="ru-RU"/>
        </w:rPr>
      </w:pPr>
    </w:p>
    <w:p w:rsidR="00786B0F" w:rsidRPr="00DB39A6" w:rsidRDefault="00786B0F" w:rsidP="00786B0F">
      <w:pPr>
        <w:spacing w:after="0" w:line="240" w:lineRule="auto"/>
        <w:ind w:right="-1"/>
        <w:rPr>
          <w:rFonts w:ascii="Times New Roman" w:eastAsia="Times New Roman" w:hAnsi="Times New Roman"/>
          <w:sz w:val="28"/>
          <w:szCs w:val="28"/>
          <w:lang w:eastAsia="ru-RU"/>
        </w:rPr>
      </w:pPr>
    </w:p>
    <w:p w:rsidR="00786B0F" w:rsidRPr="00DB39A6" w:rsidRDefault="00786B0F" w:rsidP="00786B0F">
      <w:pPr>
        <w:spacing w:after="0" w:line="240" w:lineRule="auto"/>
        <w:ind w:right="-1"/>
        <w:rPr>
          <w:rFonts w:ascii="Times New Roman" w:eastAsia="Times New Roman" w:hAnsi="Times New Roman"/>
          <w:sz w:val="28"/>
          <w:szCs w:val="28"/>
          <w:lang w:eastAsia="ru-RU"/>
        </w:rPr>
      </w:pPr>
    </w:p>
    <w:p w:rsidR="00786B0F" w:rsidRPr="00DB39A6" w:rsidRDefault="00786B0F" w:rsidP="00786B0F">
      <w:pPr>
        <w:spacing w:after="0" w:line="240" w:lineRule="auto"/>
        <w:ind w:right="-1"/>
        <w:rPr>
          <w:rFonts w:ascii="Times New Roman" w:eastAsia="Times New Roman" w:hAnsi="Times New Roman"/>
          <w:sz w:val="28"/>
          <w:szCs w:val="28"/>
          <w:lang w:eastAsia="ru-RU"/>
        </w:rPr>
      </w:pPr>
    </w:p>
    <w:p w:rsidR="00786B0F" w:rsidRPr="00DB39A6" w:rsidRDefault="00786B0F" w:rsidP="00786B0F">
      <w:pPr>
        <w:spacing w:after="0" w:line="240" w:lineRule="auto"/>
        <w:ind w:right="-1"/>
        <w:rPr>
          <w:rFonts w:ascii="Times New Roman" w:eastAsia="Times New Roman" w:hAnsi="Times New Roman"/>
          <w:sz w:val="28"/>
          <w:szCs w:val="28"/>
          <w:lang w:eastAsia="ru-RU"/>
        </w:rPr>
      </w:pPr>
    </w:p>
    <w:p w:rsidR="00786B0F" w:rsidRPr="00DB39A6" w:rsidRDefault="00786B0F" w:rsidP="00786B0F">
      <w:pPr>
        <w:spacing w:after="0" w:line="240" w:lineRule="auto"/>
        <w:ind w:right="-1"/>
        <w:rPr>
          <w:rFonts w:ascii="Times New Roman" w:eastAsia="Times New Roman" w:hAnsi="Times New Roman"/>
          <w:sz w:val="28"/>
          <w:szCs w:val="28"/>
          <w:lang w:eastAsia="ru-RU"/>
        </w:rPr>
      </w:pPr>
    </w:p>
    <w:p w:rsidR="00786B0F" w:rsidRPr="00DB39A6" w:rsidRDefault="00786B0F" w:rsidP="00786B0F">
      <w:pPr>
        <w:spacing w:after="0" w:line="240" w:lineRule="auto"/>
        <w:ind w:right="-1"/>
        <w:rPr>
          <w:rFonts w:ascii="Times New Roman" w:eastAsia="Times New Roman" w:hAnsi="Times New Roman"/>
          <w:sz w:val="28"/>
          <w:szCs w:val="28"/>
          <w:lang w:eastAsia="ru-RU"/>
        </w:rPr>
      </w:pPr>
    </w:p>
    <w:p w:rsidR="00786B0F" w:rsidRPr="00DB39A6" w:rsidRDefault="00786B0F" w:rsidP="00786B0F">
      <w:pPr>
        <w:spacing w:after="0" w:line="240" w:lineRule="auto"/>
        <w:ind w:right="-1"/>
        <w:rPr>
          <w:rFonts w:ascii="Times New Roman" w:eastAsia="Times New Roman" w:hAnsi="Times New Roman"/>
          <w:sz w:val="28"/>
          <w:szCs w:val="28"/>
          <w:lang w:eastAsia="ru-RU"/>
        </w:rPr>
      </w:pPr>
    </w:p>
    <w:p w:rsidR="00786B0F" w:rsidRPr="00DB39A6" w:rsidRDefault="00786B0F" w:rsidP="00786B0F">
      <w:pPr>
        <w:widowControl w:val="0"/>
        <w:autoSpaceDE w:val="0"/>
        <w:autoSpaceDN w:val="0"/>
        <w:spacing w:after="0" w:line="240" w:lineRule="auto"/>
        <w:outlineLvl w:val="0"/>
        <w:rPr>
          <w:rFonts w:ascii="Times New Roman" w:eastAsia="Times New Roman" w:hAnsi="Times New Roman"/>
          <w:sz w:val="28"/>
          <w:szCs w:val="28"/>
          <w:lang w:eastAsia="ru-RU"/>
        </w:rPr>
      </w:pPr>
    </w:p>
    <w:p w:rsidR="00786B0F" w:rsidRPr="00DB39A6" w:rsidRDefault="00786B0F" w:rsidP="00786B0F">
      <w:pPr>
        <w:widowControl w:val="0"/>
        <w:autoSpaceDE w:val="0"/>
        <w:autoSpaceDN w:val="0"/>
        <w:spacing w:after="0" w:line="240" w:lineRule="auto"/>
        <w:outlineLvl w:val="0"/>
        <w:rPr>
          <w:rFonts w:ascii="Times New Roman" w:eastAsia="Times New Roman" w:hAnsi="Times New Roman"/>
          <w:sz w:val="28"/>
          <w:szCs w:val="28"/>
          <w:lang w:eastAsia="ru-RU"/>
        </w:rPr>
      </w:pPr>
    </w:p>
    <w:p w:rsidR="00786B0F" w:rsidRPr="00DB39A6" w:rsidRDefault="00786B0F" w:rsidP="00786B0F">
      <w:pPr>
        <w:widowControl w:val="0"/>
        <w:autoSpaceDE w:val="0"/>
        <w:autoSpaceDN w:val="0"/>
        <w:spacing w:after="0" w:line="240" w:lineRule="auto"/>
        <w:outlineLvl w:val="0"/>
        <w:rPr>
          <w:rFonts w:ascii="Times New Roman" w:eastAsia="Times New Roman" w:hAnsi="Times New Roman"/>
          <w:sz w:val="28"/>
          <w:szCs w:val="28"/>
          <w:lang w:eastAsia="ru-RU"/>
        </w:rPr>
      </w:pPr>
    </w:p>
    <w:p w:rsidR="00786B0F" w:rsidRDefault="00786B0F" w:rsidP="00786B0F">
      <w:pPr>
        <w:widowControl w:val="0"/>
        <w:autoSpaceDE w:val="0"/>
        <w:autoSpaceDN w:val="0"/>
        <w:spacing w:after="0" w:line="240" w:lineRule="auto"/>
        <w:outlineLvl w:val="0"/>
        <w:rPr>
          <w:rFonts w:ascii="Times New Roman" w:eastAsia="Times New Roman" w:hAnsi="Times New Roman"/>
          <w:sz w:val="28"/>
          <w:szCs w:val="28"/>
          <w:lang w:val="tt-RU" w:eastAsia="ru-RU"/>
        </w:rPr>
      </w:pPr>
    </w:p>
    <w:p w:rsidR="00BD7AD9" w:rsidRDefault="00BD7AD9" w:rsidP="00786B0F">
      <w:pPr>
        <w:widowControl w:val="0"/>
        <w:autoSpaceDE w:val="0"/>
        <w:autoSpaceDN w:val="0"/>
        <w:spacing w:after="0" w:line="240" w:lineRule="auto"/>
        <w:outlineLvl w:val="0"/>
        <w:rPr>
          <w:rFonts w:ascii="Times New Roman" w:eastAsia="Times New Roman" w:hAnsi="Times New Roman"/>
          <w:sz w:val="28"/>
          <w:szCs w:val="28"/>
          <w:lang w:val="tt-RU" w:eastAsia="ru-RU"/>
        </w:rPr>
      </w:pPr>
    </w:p>
    <w:p w:rsidR="00BD7AD9" w:rsidRDefault="00BD7AD9" w:rsidP="00786B0F">
      <w:pPr>
        <w:widowControl w:val="0"/>
        <w:autoSpaceDE w:val="0"/>
        <w:autoSpaceDN w:val="0"/>
        <w:spacing w:after="0" w:line="240" w:lineRule="auto"/>
        <w:outlineLvl w:val="0"/>
        <w:rPr>
          <w:rFonts w:ascii="Times New Roman" w:eastAsia="Times New Roman" w:hAnsi="Times New Roman"/>
          <w:sz w:val="28"/>
          <w:szCs w:val="28"/>
          <w:lang w:val="tt-RU" w:eastAsia="ru-RU"/>
        </w:rPr>
      </w:pPr>
    </w:p>
    <w:p w:rsidR="00BD7AD9" w:rsidRPr="00BD7AD9" w:rsidRDefault="00BD7AD9" w:rsidP="00786B0F">
      <w:pPr>
        <w:widowControl w:val="0"/>
        <w:autoSpaceDE w:val="0"/>
        <w:autoSpaceDN w:val="0"/>
        <w:spacing w:after="0" w:line="240" w:lineRule="auto"/>
        <w:outlineLvl w:val="0"/>
        <w:rPr>
          <w:rFonts w:ascii="Times New Roman" w:eastAsia="Times New Roman" w:hAnsi="Times New Roman"/>
          <w:sz w:val="28"/>
          <w:szCs w:val="28"/>
          <w:lang w:val="tt-RU" w:eastAsia="ru-RU"/>
        </w:rPr>
      </w:pPr>
    </w:p>
    <w:p w:rsidR="00786B0F" w:rsidRPr="00DB39A6" w:rsidRDefault="00786B0F" w:rsidP="00786B0F">
      <w:pPr>
        <w:widowControl w:val="0"/>
        <w:autoSpaceDE w:val="0"/>
        <w:autoSpaceDN w:val="0"/>
        <w:spacing w:after="0" w:line="240" w:lineRule="auto"/>
        <w:outlineLvl w:val="0"/>
        <w:rPr>
          <w:rFonts w:ascii="Times New Roman" w:eastAsia="Times New Roman" w:hAnsi="Times New Roman"/>
          <w:sz w:val="28"/>
          <w:szCs w:val="28"/>
          <w:lang w:eastAsia="ru-RU"/>
        </w:rPr>
      </w:pPr>
    </w:p>
    <w:p w:rsidR="00786B0F" w:rsidRPr="00DB39A6" w:rsidRDefault="00786B0F" w:rsidP="00786B0F">
      <w:pPr>
        <w:widowControl w:val="0"/>
        <w:autoSpaceDE w:val="0"/>
        <w:autoSpaceDN w:val="0"/>
        <w:spacing w:after="0" w:line="240" w:lineRule="auto"/>
        <w:outlineLvl w:val="0"/>
        <w:rPr>
          <w:rFonts w:ascii="Times New Roman" w:eastAsia="Times New Roman" w:hAnsi="Times New Roman"/>
          <w:sz w:val="28"/>
          <w:szCs w:val="28"/>
          <w:lang w:eastAsia="ru-RU"/>
        </w:rPr>
      </w:pPr>
    </w:p>
    <w:p w:rsidR="00786B0F" w:rsidRPr="00DB39A6" w:rsidRDefault="00786B0F" w:rsidP="00786B0F">
      <w:pPr>
        <w:widowControl w:val="0"/>
        <w:autoSpaceDE w:val="0"/>
        <w:autoSpaceDN w:val="0"/>
        <w:spacing w:after="0" w:line="240" w:lineRule="auto"/>
        <w:outlineLvl w:val="0"/>
        <w:rPr>
          <w:rFonts w:ascii="Times New Roman" w:eastAsia="Times New Roman" w:hAnsi="Times New Roman"/>
          <w:sz w:val="28"/>
          <w:szCs w:val="28"/>
          <w:lang w:eastAsia="ru-RU"/>
        </w:rPr>
      </w:pPr>
    </w:p>
    <w:p w:rsidR="00786B0F" w:rsidRPr="00DB39A6" w:rsidRDefault="00786B0F" w:rsidP="00786B0F">
      <w:pPr>
        <w:widowControl w:val="0"/>
        <w:autoSpaceDE w:val="0"/>
        <w:autoSpaceDN w:val="0"/>
        <w:spacing w:after="0" w:line="240" w:lineRule="auto"/>
        <w:outlineLvl w:val="0"/>
        <w:rPr>
          <w:rFonts w:ascii="Times New Roman" w:eastAsia="Times New Roman" w:hAnsi="Times New Roman"/>
          <w:sz w:val="28"/>
          <w:szCs w:val="28"/>
          <w:lang w:eastAsia="ru-RU"/>
        </w:rPr>
      </w:pPr>
      <w:r w:rsidRPr="00DB39A6">
        <w:rPr>
          <w:rFonts w:ascii="Times New Roman" w:eastAsia="Times New Roman" w:hAnsi="Times New Roman"/>
          <w:sz w:val="28"/>
          <w:szCs w:val="28"/>
          <w:lang w:eastAsia="ru-RU"/>
        </w:rPr>
        <w:t xml:space="preserve">                                                                                                              </w:t>
      </w:r>
      <w:r w:rsidR="00DB39A6">
        <w:rPr>
          <w:rFonts w:ascii="Times New Roman" w:eastAsia="Times New Roman" w:hAnsi="Times New Roman"/>
          <w:sz w:val="28"/>
          <w:szCs w:val="28"/>
          <w:lang w:eastAsia="ru-RU"/>
        </w:rPr>
        <w:t xml:space="preserve">                          </w:t>
      </w:r>
    </w:p>
    <w:p w:rsidR="00786B0F" w:rsidRPr="00DB39A6" w:rsidRDefault="002557C2" w:rsidP="00786B0F">
      <w:pPr>
        <w:widowControl w:val="0"/>
        <w:autoSpaceDE w:val="0"/>
        <w:autoSpaceDN w:val="0"/>
        <w:spacing w:after="0" w:line="240" w:lineRule="auto"/>
        <w:outlineLvl w:val="0"/>
        <w:rPr>
          <w:rFonts w:ascii="Times New Roman" w:eastAsia="Times New Roman" w:hAnsi="Times New Roman"/>
          <w:sz w:val="28"/>
          <w:szCs w:val="28"/>
          <w:lang w:eastAsia="ru-RU"/>
        </w:rPr>
      </w:pPr>
      <w:r w:rsidRPr="00DB39A6">
        <w:rPr>
          <w:rFonts w:ascii="Times New Roman" w:eastAsia="Times New Roman" w:hAnsi="Times New Roman"/>
          <w:sz w:val="28"/>
          <w:szCs w:val="28"/>
          <w:lang w:eastAsia="ru-RU"/>
        </w:rPr>
        <w:lastRenderedPageBreak/>
        <w:t xml:space="preserve">       </w:t>
      </w:r>
    </w:p>
    <w:p w:rsidR="00786B0F" w:rsidRPr="00BD7AD9" w:rsidRDefault="00786B0F" w:rsidP="00786B0F">
      <w:pPr>
        <w:widowControl w:val="0"/>
        <w:autoSpaceDE w:val="0"/>
        <w:autoSpaceDN w:val="0"/>
        <w:spacing w:after="0" w:line="240" w:lineRule="auto"/>
        <w:outlineLvl w:val="0"/>
        <w:rPr>
          <w:rFonts w:ascii="Times New Roman" w:eastAsia="Times New Roman" w:hAnsi="Times New Roman"/>
          <w:color w:val="000000"/>
          <w:lang w:eastAsia="ru-RU"/>
        </w:rPr>
      </w:pPr>
      <w:r w:rsidRPr="00DB39A6">
        <w:rPr>
          <w:rFonts w:ascii="Times New Roman" w:eastAsia="Times New Roman" w:hAnsi="Times New Roman"/>
          <w:sz w:val="28"/>
          <w:szCs w:val="28"/>
          <w:lang w:eastAsia="ru-RU"/>
        </w:rPr>
        <w:t xml:space="preserve">                                                                  </w:t>
      </w:r>
      <w:r w:rsidRPr="00BD7AD9">
        <w:rPr>
          <w:rFonts w:ascii="Times New Roman" w:eastAsia="Times New Roman" w:hAnsi="Times New Roman"/>
          <w:color w:val="000000"/>
          <w:lang w:eastAsia="ru-RU"/>
        </w:rPr>
        <w:t>Приложение к Положению</w:t>
      </w:r>
    </w:p>
    <w:p w:rsidR="00786B0F" w:rsidRPr="00BD7AD9" w:rsidRDefault="00786B0F" w:rsidP="00786B0F">
      <w:pPr>
        <w:spacing w:after="0" w:line="240" w:lineRule="auto"/>
        <w:ind w:left="4395" w:right="-1"/>
        <w:rPr>
          <w:rFonts w:ascii="Times New Roman" w:eastAsia="Times New Roman" w:hAnsi="Times New Roman"/>
          <w:lang w:eastAsia="ru-RU"/>
        </w:rPr>
      </w:pPr>
      <w:r w:rsidRPr="00BD7AD9">
        <w:rPr>
          <w:rFonts w:ascii="Times New Roman" w:eastAsia="Times New Roman" w:hAnsi="Times New Roman"/>
          <w:lang w:eastAsia="ru-RU"/>
        </w:rPr>
        <w:t xml:space="preserve"> «О порядке представления сведений о доходах, расходах, об имуществе и обязательствах имущественного характера гражданами, претендующими на замещение муниципальной должности либо должности главы местной администрации по контракту, лицами, замещающими муниципальные должности либо должности главы местной администрации по контракту»</w:t>
      </w:r>
    </w:p>
    <w:p w:rsidR="00786B0F" w:rsidRPr="00BD7AD9" w:rsidRDefault="00786B0F" w:rsidP="00786B0F">
      <w:pPr>
        <w:spacing w:after="0" w:line="240" w:lineRule="auto"/>
        <w:ind w:left="6521"/>
        <w:jc w:val="center"/>
        <w:rPr>
          <w:rFonts w:ascii="Times New Roman" w:eastAsia="Times New Roman" w:hAnsi="Times New Roman"/>
          <w:lang w:eastAsia="ru-RU"/>
        </w:rPr>
      </w:pPr>
    </w:p>
    <w:p w:rsidR="00786B0F" w:rsidRPr="00DB39A6" w:rsidRDefault="00786B0F" w:rsidP="00786B0F">
      <w:pPr>
        <w:tabs>
          <w:tab w:val="left" w:pos="7088"/>
        </w:tabs>
        <w:spacing w:after="0" w:line="240" w:lineRule="auto"/>
        <w:jc w:val="right"/>
        <w:rPr>
          <w:rFonts w:ascii="Times New Roman" w:eastAsia="Times New Roman" w:hAnsi="Times New Roman"/>
          <w:sz w:val="28"/>
          <w:szCs w:val="28"/>
          <w:lang w:eastAsia="ru-RU"/>
        </w:rPr>
      </w:pPr>
      <w:r w:rsidRPr="00DB39A6">
        <w:rPr>
          <w:rFonts w:ascii="Times New Roman" w:eastAsia="Times New Roman" w:hAnsi="Times New Roman"/>
          <w:sz w:val="28"/>
          <w:szCs w:val="28"/>
          <w:lang w:eastAsia="ru-RU"/>
        </w:rPr>
        <w:t xml:space="preserve">Президенту Республики Татарстан </w:t>
      </w:r>
    </w:p>
    <w:p w:rsidR="00786B0F" w:rsidRPr="00DB39A6" w:rsidRDefault="00786B0F" w:rsidP="00786B0F">
      <w:pPr>
        <w:tabs>
          <w:tab w:val="left" w:pos="7088"/>
        </w:tabs>
        <w:spacing w:after="0" w:line="240" w:lineRule="auto"/>
        <w:jc w:val="right"/>
        <w:rPr>
          <w:rFonts w:ascii="Times New Roman" w:eastAsia="Times New Roman" w:hAnsi="Times New Roman"/>
          <w:sz w:val="28"/>
          <w:szCs w:val="28"/>
          <w:lang w:eastAsia="ru-RU"/>
        </w:rPr>
      </w:pPr>
      <w:r w:rsidRPr="00DB39A6">
        <w:rPr>
          <w:rFonts w:ascii="Times New Roman" w:eastAsia="Times New Roman" w:hAnsi="Times New Roman"/>
          <w:sz w:val="28"/>
          <w:szCs w:val="28"/>
          <w:lang w:eastAsia="ru-RU"/>
        </w:rPr>
        <w:t>______________________________</w:t>
      </w:r>
    </w:p>
    <w:p w:rsidR="00786B0F" w:rsidRPr="00DB39A6" w:rsidRDefault="00786B0F" w:rsidP="00786B0F">
      <w:pPr>
        <w:spacing w:after="0" w:line="240" w:lineRule="auto"/>
        <w:jc w:val="center"/>
        <w:rPr>
          <w:rFonts w:ascii="Times New Roman" w:eastAsia="Times New Roman" w:hAnsi="Times New Roman"/>
          <w:sz w:val="28"/>
          <w:szCs w:val="28"/>
          <w:lang w:eastAsia="ru-RU"/>
        </w:rPr>
      </w:pPr>
    </w:p>
    <w:p w:rsidR="00786B0F" w:rsidRPr="00DB39A6" w:rsidRDefault="00786B0F" w:rsidP="00786B0F">
      <w:pPr>
        <w:spacing w:after="0" w:line="240" w:lineRule="auto"/>
        <w:jc w:val="center"/>
        <w:rPr>
          <w:rFonts w:ascii="Times New Roman" w:eastAsia="Times New Roman" w:hAnsi="Times New Roman"/>
          <w:sz w:val="28"/>
          <w:szCs w:val="28"/>
          <w:lang w:eastAsia="ru-RU"/>
        </w:rPr>
      </w:pPr>
      <w:r w:rsidRPr="00DB39A6">
        <w:rPr>
          <w:rFonts w:ascii="Times New Roman" w:eastAsia="Times New Roman" w:hAnsi="Times New Roman"/>
          <w:sz w:val="28"/>
          <w:szCs w:val="28"/>
          <w:lang w:eastAsia="ru-RU"/>
        </w:rPr>
        <w:t>Уведомление</w:t>
      </w:r>
    </w:p>
    <w:p w:rsidR="00786B0F" w:rsidRPr="00DB39A6" w:rsidRDefault="00786B0F" w:rsidP="00786B0F">
      <w:pPr>
        <w:spacing w:after="0" w:line="240" w:lineRule="auto"/>
        <w:jc w:val="center"/>
        <w:rPr>
          <w:rFonts w:ascii="Times New Roman" w:eastAsia="Times New Roman" w:hAnsi="Times New Roman"/>
          <w:sz w:val="28"/>
          <w:szCs w:val="28"/>
          <w:lang w:eastAsia="ru-RU"/>
        </w:rPr>
      </w:pPr>
    </w:p>
    <w:p w:rsidR="00786B0F" w:rsidRPr="00DB39A6" w:rsidRDefault="00786B0F" w:rsidP="00786B0F">
      <w:pPr>
        <w:spacing w:after="0" w:line="240" w:lineRule="auto"/>
        <w:ind w:firstLine="567"/>
        <w:jc w:val="both"/>
        <w:rPr>
          <w:rFonts w:ascii="Times New Roman" w:eastAsia="Times New Roman" w:hAnsi="Times New Roman"/>
          <w:sz w:val="28"/>
          <w:szCs w:val="28"/>
          <w:lang w:eastAsia="ru-RU"/>
        </w:rPr>
      </w:pPr>
      <w:r w:rsidRPr="00DB39A6">
        <w:rPr>
          <w:rFonts w:ascii="Times New Roman" w:eastAsia="Times New Roman" w:hAnsi="Times New Roman"/>
          <w:sz w:val="28"/>
          <w:szCs w:val="28"/>
          <w:lang w:eastAsia="ru-RU"/>
        </w:rPr>
        <w:t xml:space="preserve">Я, депутат </w:t>
      </w:r>
      <w:r w:rsidR="002557C2" w:rsidRPr="00DB39A6">
        <w:rPr>
          <w:rFonts w:ascii="Times New Roman" w:eastAsia="Times New Roman" w:hAnsi="Times New Roman"/>
          <w:sz w:val="28"/>
          <w:szCs w:val="28"/>
          <w:lang w:eastAsia="ru-RU"/>
        </w:rPr>
        <w:t>__________________</w:t>
      </w:r>
      <w:r w:rsidRPr="00DB39A6">
        <w:rPr>
          <w:rFonts w:ascii="Times New Roman" w:eastAsia="Times New Roman" w:hAnsi="Times New Roman"/>
          <w:sz w:val="28"/>
          <w:szCs w:val="28"/>
          <w:lang w:eastAsia="ru-RU"/>
        </w:rPr>
        <w:t xml:space="preserve"> сельского поселения </w:t>
      </w:r>
      <w:r w:rsidR="002557C2" w:rsidRPr="00DB39A6">
        <w:rPr>
          <w:rFonts w:ascii="Times New Roman" w:eastAsia="Times New Roman" w:hAnsi="Times New Roman"/>
          <w:sz w:val="28"/>
          <w:szCs w:val="28"/>
          <w:lang w:eastAsia="ru-RU"/>
        </w:rPr>
        <w:t xml:space="preserve">Аксубаевского </w:t>
      </w:r>
      <w:r w:rsidRPr="00DB39A6">
        <w:rPr>
          <w:rFonts w:ascii="Times New Roman" w:eastAsia="Times New Roman" w:hAnsi="Times New Roman"/>
          <w:sz w:val="28"/>
          <w:szCs w:val="28"/>
          <w:lang w:eastAsia="ru-RU"/>
        </w:rPr>
        <w:t>муниципального района</w:t>
      </w:r>
    </w:p>
    <w:p w:rsidR="00786B0F" w:rsidRPr="00DB39A6" w:rsidRDefault="00786B0F" w:rsidP="00786B0F">
      <w:pPr>
        <w:spacing w:after="0" w:line="240" w:lineRule="auto"/>
        <w:jc w:val="both"/>
        <w:rPr>
          <w:rFonts w:ascii="Times New Roman" w:eastAsia="Times New Roman" w:hAnsi="Times New Roman"/>
          <w:sz w:val="28"/>
          <w:szCs w:val="28"/>
          <w:lang w:eastAsia="ru-RU"/>
        </w:rPr>
      </w:pPr>
      <w:r w:rsidRPr="00DB39A6">
        <w:rPr>
          <w:rFonts w:ascii="Times New Roman" w:eastAsia="Times New Roman" w:hAnsi="Times New Roman"/>
          <w:sz w:val="28"/>
          <w:szCs w:val="28"/>
          <w:lang w:eastAsia="ru-RU"/>
        </w:rPr>
        <w:t xml:space="preserve">__________________________________________________________________, </w:t>
      </w:r>
    </w:p>
    <w:p w:rsidR="00786B0F" w:rsidRPr="00DB39A6" w:rsidRDefault="00786B0F" w:rsidP="00786B0F">
      <w:pPr>
        <w:spacing w:after="0" w:line="240" w:lineRule="auto"/>
        <w:jc w:val="center"/>
        <w:rPr>
          <w:rFonts w:ascii="Times New Roman" w:eastAsia="Times New Roman" w:hAnsi="Times New Roman"/>
          <w:sz w:val="28"/>
          <w:szCs w:val="28"/>
          <w:lang w:eastAsia="ru-RU"/>
        </w:rPr>
      </w:pPr>
      <w:r w:rsidRPr="00DB39A6">
        <w:rPr>
          <w:rFonts w:ascii="Times New Roman" w:eastAsia="Times New Roman" w:hAnsi="Times New Roman"/>
          <w:sz w:val="28"/>
          <w:szCs w:val="28"/>
          <w:lang w:eastAsia="ru-RU"/>
        </w:rPr>
        <w:t>фамилия, имя и (при наличии) отчество</w:t>
      </w:r>
    </w:p>
    <w:p w:rsidR="00786B0F" w:rsidRPr="00DB39A6" w:rsidRDefault="00786B0F" w:rsidP="00786B0F">
      <w:pPr>
        <w:spacing w:after="0" w:line="240" w:lineRule="auto"/>
        <w:jc w:val="center"/>
        <w:rPr>
          <w:rFonts w:ascii="Times New Roman" w:eastAsia="Times New Roman" w:hAnsi="Times New Roman"/>
          <w:sz w:val="28"/>
          <w:szCs w:val="28"/>
          <w:lang w:eastAsia="ru-RU"/>
        </w:rPr>
      </w:pPr>
    </w:p>
    <w:p w:rsidR="00786B0F" w:rsidRPr="00DB39A6" w:rsidRDefault="00786B0F" w:rsidP="00786B0F">
      <w:pPr>
        <w:spacing w:after="0" w:line="240" w:lineRule="auto"/>
        <w:ind w:right="140"/>
        <w:jc w:val="both"/>
        <w:rPr>
          <w:rFonts w:ascii="Times New Roman" w:eastAsia="Times New Roman" w:hAnsi="Times New Roman"/>
          <w:sz w:val="28"/>
          <w:szCs w:val="28"/>
          <w:lang w:eastAsia="ru-RU"/>
        </w:rPr>
      </w:pPr>
      <w:r w:rsidRPr="00DB39A6">
        <w:rPr>
          <w:rFonts w:ascii="Times New Roman" w:eastAsia="Times New Roman" w:hAnsi="Times New Roman"/>
          <w:sz w:val="28"/>
          <w:szCs w:val="28"/>
          <w:lang w:eastAsia="ru-RU"/>
        </w:rPr>
        <w:t xml:space="preserve">«___»_______________ _______ года рождения, паспорт серия _________ </w:t>
      </w:r>
    </w:p>
    <w:p w:rsidR="00786B0F" w:rsidRPr="00DB39A6" w:rsidRDefault="00786B0F" w:rsidP="00786B0F">
      <w:pPr>
        <w:spacing w:after="0" w:line="240" w:lineRule="auto"/>
        <w:ind w:right="140"/>
        <w:jc w:val="both"/>
        <w:rPr>
          <w:rFonts w:ascii="Times New Roman" w:eastAsia="Times New Roman" w:hAnsi="Times New Roman"/>
          <w:sz w:val="28"/>
          <w:szCs w:val="28"/>
          <w:lang w:eastAsia="ru-RU"/>
        </w:rPr>
      </w:pPr>
      <w:r w:rsidRPr="00DB39A6">
        <w:rPr>
          <w:rFonts w:ascii="Times New Roman" w:eastAsia="Times New Roman" w:hAnsi="Times New Roman"/>
          <w:sz w:val="28"/>
          <w:szCs w:val="28"/>
          <w:lang w:eastAsia="ru-RU"/>
        </w:rPr>
        <w:t>№______________,  ________________________________________________</w:t>
      </w:r>
    </w:p>
    <w:p w:rsidR="00786B0F" w:rsidRPr="00DB39A6" w:rsidRDefault="00786B0F" w:rsidP="00786B0F">
      <w:pPr>
        <w:spacing w:after="0" w:line="240" w:lineRule="auto"/>
        <w:jc w:val="both"/>
        <w:rPr>
          <w:rFonts w:ascii="Times New Roman" w:eastAsia="Times New Roman" w:hAnsi="Times New Roman"/>
          <w:sz w:val="28"/>
          <w:szCs w:val="28"/>
          <w:lang w:eastAsia="ru-RU"/>
        </w:rPr>
      </w:pPr>
      <w:r w:rsidRPr="00DB39A6">
        <w:rPr>
          <w:rFonts w:ascii="Times New Roman" w:eastAsia="Times New Roman" w:hAnsi="Times New Roman"/>
          <w:sz w:val="28"/>
          <w:szCs w:val="28"/>
          <w:lang w:eastAsia="ru-RU"/>
        </w:rPr>
        <w:t xml:space="preserve">                                                                           дата выдачи и орган, выдавший паспорт</w:t>
      </w:r>
    </w:p>
    <w:p w:rsidR="00786B0F" w:rsidRPr="00DB39A6" w:rsidRDefault="00786B0F" w:rsidP="00786B0F">
      <w:pPr>
        <w:spacing w:after="0" w:line="240" w:lineRule="auto"/>
        <w:jc w:val="both"/>
        <w:rPr>
          <w:rFonts w:ascii="Times New Roman" w:eastAsia="Times New Roman" w:hAnsi="Times New Roman"/>
          <w:sz w:val="28"/>
          <w:szCs w:val="28"/>
          <w:lang w:eastAsia="ru-RU"/>
        </w:rPr>
      </w:pPr>
      <w:r w:rsidRPr="00DB39A6">
        <w:rPr>
          <w:rFonts w:ascii="Times New Roman" w:eastAsia="Times New Roman" w:hAnsi="Times New Roman"/>
          <w:sz w:val="28"/>
          <w:szCs w:val="28"/>
          <w:lang w:eastAsia="ru-RU"/>
        </w:rPr>
        <w:t>__________________________________________________________________,</w:t>
      </w:r>
    </w:p>
    <w:p w:rsidR="00786B0F" w:rsidRPr="00DB39A6" w:rsidRDefault="00786B0F" w:rsidP="00786B0F">
      <w:pPr>
        <w:autoSpaceDE w:val="0"/>
        <w:autoSpaceDN w:val="0"/>
        <w:adjustRightInd w:val="0"/>
        <w:spacing w:after="0" w:line="240" w:lineRule="auto"/>
        <w:jc w:val="both"/>
        <w:rPr>
          <w:rFonts w:ascii="Times New Roman" w:hAnsi="Times New Roman"/>
          <w:sz w:val="28"/>
          <w:szCs w:val="28"/>
        </w:rPr>
      </w:pPr>
      <w:r w:rsidRPr="00DB39A6">
        <w:rPr>
          <w:rFonts w:ascii="Times New Roman" w:hAnsi="Times New Roman"/>
          <w:sz w:val="28"/>
          <w:szCs w:val="28"/>
        </w:rPr>
        <w:t>в соответствии с частью 4</w:t>
      </w:r>
      <w:r w:rsidRPr="00DB39A6">
        <w:rPr>
          <w:rFonts w:ascii="Times New Roman" w:hAnsi="Times New Roman"/>
          <w:sz w:val="28"/>
          <w:szCs w:val="28"/>
          <w:vertAlign w:val="superscript"/>
        </w:rPr>
        <w:t>2</w:t>
      </w:r>
      <w:r w:rsidRPr="00DB39A6">
        <w:rPr>
          <w:rFonts w:ascii="Times New Roman" w:hAnsi="Times New Roman"/>
          <w:sz w:val="28"/>
          <w:szCs w:val="28"/>
        </w:rPr>
        <w:t xml:space="preserve"> статьи 12</w:t>
      </w:r>
      <w:r w:rsidRPr="00DB39A6">
        <w:rPr>
          <w:rFonts w:ascii="Times New Roman" w:hAnsi="Times New Roman"/>
          <w:sz w:val="28"/>
          <w:szCs w:val="28"/>
          <w:vertAlign w:val="superscript"/>
        </w:rPr>
        <w:t>1</w:t>
      </w:r>
      <w:r w:rsidRPr="00DB39A6">
        <w:rPr>
          <w:rFonts w:ascii="Times New Roman" w:hAnsi="Times New Roman"/>
          <w:sz w:val="28"/>
          <w:szCs w:val="28"/>
        </w:rPr>
        <w:t xml:space="preserve"> Федерального закона от 25 декабря 2008 года № 273-ФЗ «О противодействии коррупции» и частью 4</w:t>
      </w:r>
      <w:r w:rsidRPr="00DB39A6">
        <w:rPr>
          <w:rFonts w:ascii="Times New Roman" w:hAnsi="Times New Roman"/>
          <w:sz w:val="28"/>
          <w:szCs w:val="28"/>
          <w:vertAlign w:val="superscript"/>
        </w:rPr>
        <w:t>1</w:t>
      </w:r>
      <w:r w:rsidRPr="00DB39A6">
        <w:rPr>
          <w:rFonts w:ascii="Times New Roman" w:hAnsi="Times New Roman"/>
          <w:sz w:val="28"/>
          <w:szCs w:val="28"/>
        </w:rPr>
        <w:t xml:space="preserve"> статьи 2 Закона Республики Татарстан от </w:t>
      </w:r>
      <w:r w:rsidRPr="00DB39A6">
        <w:rPr>
          <w:rFonts w:ascii="Times New Roman" w:eastAsia="Times New Roman" w:hAnsi="Times New Roman"/>
          <w:sz w:val="28"/>
          <w:szCs w:val="28"/>
          <w:lang w:eastAsia="ru-RU"/>
        </w:rPr>
        <w:t>19 июля 2017 года № 56-ЗРТ «О порядке представления сведений о доходах, расходах, об имуществе и обязательствах имущественного характера гражданами, претендующими на замещение муниципальной должности либо должности главы местной администрации по контракту, лицами, замещающими муниципальные должности либо должности главы местной администрации по контракту»</w:t>
      </w:r>
      <w:r w:rsidRPr="00DB39A6">
        <w:rPr>
          <w:rFonts w:ascii="Times New Roman" w:hAnsi="Times New Roman"/>
          <w:sz w:val="28"/>
          <w:szCs w:val="28"/>
        </w:rPr>
        <w:t xml:space="preserve"> уведомляю Вас о том, что мной, моей (моим) супругой (супругом) и (или) несовершеннолетними детьми сделки, предусмотренные частью 1 статьи 3 Федерального закона от 3 декабря 2012 года № 230-ФЗ «О контроле за соответствием расходов лиц, замещающих государственные должности, и иных лиц их доходам» (</w:t>
      </w:r>
      <w:r w:rsidRPr="00DB39A6">
        <w:rPr>
          <w:rFonts w:ascii="Times New Roman" w:eastAsia="Times New Roman" w:hAnsi="Times New Roman"/>
          <w:sz w:val="28"/>
          <w:szCs w:val="28"/>
          <w:lang w:eastAsia="ru-RU"/>
        </w:rPr>
        <w:t>сделки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w:t>
      </w:r>
      <w:r w:rsidR="008D3D6C">
        <w:rPr>
          <w:rFonts w:ascii="Times New Roman" w:eastAsia="Times New Roman" w:hAnsi="Times New Roman"/>
          <w:sz w:val="28"/>
          <w:szCs w:val="28"/>
          <w:lang w:eastAsia="ru-RU"/>
        </w:rPr>
        <w:t>,</w:t>
      </w:r>
      <w:r w:rsidR="008D3D6C" w:rsidRPr="008D3D6C">
        <w:t xml:space="preserve"> </w:t>
      </w:r>
      <w:r w:rsidR="008D3D6C" w:rsidRPr="00DD32E2">
        <w:rPr>
          <w:rFonts w:ascii="Times New Roman" w:eastAsia="Times New Roman" w:hAnsi="Times New Roman"/>
          <w:sz w:val="28"/>
          <w:szCs w:val="28"/>
          <w:lang w:eastAsia="ru-RU"/>
        </w:rPr>
        <w:t>цифровых финансовых активов, цифровой валюты</w:t>
      </w:r>
      <w:r w:rsidRPr="00DB39A6">
        <w:rPr>
          <w:rFonts w:ascii="Times New Roman" w:eastAsia="Times New Roman" w:hAnsi="Times New Roman"/>
          <w:sz w:val="28"/>
          <w:szCs w:val="28"/>
          <w:lang w:eastAsia="ru-RU"/>
        </w:rPr>
        <w:t>), общая сумма которых превышает общий наш (мой и моей (моего) супруги (супруга) доход за три последних года, предшествующих отчетному периоду</w:t>
      </w:r>
      <w:r w:rsidRPr="00DB39A6">
        <w:rPr>
          <w:rFonts w:ascii="Times New Roman" w:hAnsi="Times New Roman"/>
          <w:sz w:val="28"/>
          <w:szCs w:val="28"/>
        </w:rPr>
        <w:t>), в течение отчетного периода с 1 января по 31 декабря 20__ года не совершались.</w:t>
      </w:r>
    </w:p>
    <w:p w:rsidR="00786B0F" w:rsidRPr="00DB39A6" w:rsidRDefault="00786B0F" w:rsidP="00786B0F">
      <w:pPr>
        <w:autoSpaceDE w:val="0"/>
        <w:autoSpaceDN w:val="0"/>
        <w:adjustRightInd w:val="0"/>
        <w:spacing w:after="0" w:line="240" w:lineRule="auto"/>
        <w:ind w:firstLine="708"/>
        <w:jc w:val="both"/>
        <w:rPr>
          <w:rFonts w:ascii="Times New Roman" w:hAnsi="Times New Roman"/>
          <w:sz w:val="28"/>
          <w:szCs w:val="28"/>
        </w:rPr>
      </w:pPr>
      <w:r w:rsidRPr="00DB39A6">
        <w:rPr>
          <w:rFonts w:ascii="Times New Roman" w:hAnsi="Times New Roman"/>
          <w:sz w:val="28"/>
          <w:szCs w:val="28"/>
        </w:rPr>
        <w:t>Достоверность настоящих сведений подтверждаю.</w:t>
      </w:r>
    </w:p>
    <w:p w:rsidR="00786B0F" w:rsidRPr="00DB39A6" w:rsidRDefault="00786B0F" w:rsidP="00786B0F">
      <w:pPr>
        <w:autoSpaceDE w:val="0"/>
        <w:autoSpaceDN w:val="0"/>
        <w:adjustRightInd w:val="0"/>
        <w:spacing w:after="0" w:line="240" w:lineRule="auto"/>
        <w:rPr>
          <w:rFonts w:ascii="Times New Roman" w:hAnsi="Times New Roman"/>
          <w:sz w:val="28"/>
          <w:szCs w:val="28"/>
        </w:rPr>
      </w:pPr>
      <w:r w:rsidRPr="00DB39A6">
        <w:rPr>
          <w:rFonts w:ascii="Times New Roman" w:hAnsi="Times New Roman"/>
          <w:sz w:val="28"/>
          <w:szCs w:val="28"/>
        </w:rPr>
        <w:t>«____»_____________ 20__ г.                    _________________________________</w:t>
      </w:r>
    </w:p>
    <w:p w:rsidR="00786B0F" w:rsidRPr="00DB39A6" w:rsidRDefault="00786B0F" w:rsidP="00786B0F">
      <w:pPr>
        <w:autoSpaceDE w:val="0"/>
        <w:autoSpaceDN w:val="0"/>
        <w:adjustRightInd w:val="0"/>
        <w:spacing w:after="0" w:line="240" w:lineRule="auto"/>
        <w:jc w:val="both"/>
        <w:rPr>
          <w:rFonts w:ascii="Times New Roman" w:hAnsi="Times New Roman"/>
          <w:sz w:val="28"/>
          <w:szCs w:val="28"/>
        </w:rPr>
      </w:pPr>
      <w:r w:rsidRPr="00DB39A6">
        <w:rPr>
          <w:rFonts w:ascii="Times New Roman" w:hAnsi="Times New Roman"/>
          <w:sz w:val="28"/>
          <w:szCs w:val="28"/>
        </w:rPr>
        <w:t xml:space="preserve">                                                                                               подпись лица, представившего уведомление</w:t>
      </w:r>
      <w:r w:rsidR="002557C2" w:rsidRPr="00DB39A6">
        <w:rPr>
          <w:rFonts w:ascii="Times New Roman" w:hAnsi="Times New Roman"/>
          <w:sz w:val="28"/>
          <w:szCs w:val="28"/>
        </w:rPr>
        <w:t xml:space="preserve">  </w:t>
      </w:r>
    </w:p>
    <w:p w:rsidR="002557C2" w:rsidRPr="00DB39A6" w:rsidRDefault="002557C2" w:rsidP="00786B0F">
      <w:pPr>
        <w:autoSpaceDE w:val="0"/>
        <w:autoSpaceDN w:val="0"/>
        <w:adjustRightInd w:val="0"/>
        <w:spacing w:after="0" w:line="240" w:lineRule="auto"/>
        <w:jc w:val="both"/>
        <w:rPr>
          <w:rFonts w:ascii="Times New Roman" w:hAnsi="Times New Roman"/>
          <w:sz w:val="28"/>
          <w:szCs w:val="28"/>
        </w:rPr>
      </w:pPr>
    </w:p>
    <w:p w:rsidR="00786B0F" w:rsidRDefault="00786B0F" w:rsidP="00786B0F">
      <w:pPr>
        <w:pBdr>
          <w:top w:val="single" w:sz="4" w:space="1" w:color="auto"/>
        </w:pBdr>
        <w:spacing w:after="0" w:line="240" w:lineRule="auto"/>
        <w:rPr>
          <w:rFonts w:ascii="Times New Roman" w:eastAsia="Times New Roman" w:hAnsi="Times New Roman"/>
          <w:sz w:val="28"/>
          <w:szCs w:val="28"/>
          <w:lang w:eastAsia="ru-RU"/>
        </w:rPr>
      </w:pPr>
      <w:r w:rsidRPr="00DB39A6">
        <w:rPr>
          <w:rFonts w:ascii="Times New Roman" w:eastAsia="Times New Roman" w:hAnsi="Times New Roman"/>
          <w:sz w:val="28"/>
          <w:szCs w:val="28"/>
          <w:lang w:eastAsia="ru-RU"/>
        </w:rPr>
        <w:t>(фамилия, имя и (при наличии) отчество и подпись лица, уполномоченного на принятие уведомления)».</w:t>
      </w:r>
    </w:p>
    <w:p w:rsidR="00C31462" w:rsidRPr="00C31462" w:rsidRDefault="00C31462">
      <w:pPr>
        <w:rPr>
          <w:rFonts w:ascii="Times New Roman" w:hAnsi="Times New Roman"/>
          <w:sz w:val="28"/>
          <w:szCs w:val="28"/>
          <w:lang w:val="tt-RU"/>
        </w:rPr>
      </w:pPr>
    </w:p>
    <w:sectPr w:rsidR="00C31462" w:rsidRPr="00C31462" w:rsidSect="00BD7AD9">
      <w:pgSz w:w="11906" w:h="16838" w:code="9"/>
      <w:pgMar w:top="567" w:right="707" w:bottom="568" w:left="1191" w:header="567" w:footer="454"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6370"/>
    <w:rsid w:val="00146370"/>
    <w:rsid w:val="002557C2"/>
    <w:rsid w:val="0042770C"/>
    <w:rsid w:val="00484F8C"/>
    <w:rsid w:val="006008E5"/>
    <w:rsid w:val="006C42A1"/>
    <w:rsid w:val="00712774"/>
    <w:rsid w:val="00786B0F"/>
    <w:rsid w:val="00875A98"/>
    <w:rsid w:val="008D3D6C"/>
    <w:rsid w:val="00A930F3"/>
    <w:rsid w:val="00B55D46"/>
    <w:rsid w:val="00B72975"/>
    <w:rsid w:val="00BD7AD9"/>
    <w:rsid w:val="00C31462"/>
    <w:rsid w:val="00C61CA4"/>
    <w:rsid w:val="00CB0799"/>
    <w:rsid w:val="00DA29E2"/>
    <w:rsid w:val="00DB39A6"/>
    <w:rsid w:val="00DD32E2"/>
    <w:rsid w:val="00ED106C"/>
    <w:rsid w:val="00FD2B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4:docId w14:val="2EED6EA3"/>
  <w15:docId w15:val="{4C4D5DFE-4868-414F-9849-2C4D95847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75A98"/>
    <w:pPr>
      <w:spacing w:after="200" w:line="276" w:lineRule="auto"/>
    </w:pPr>
    <w:rPr>
      <w:sz w:val="22"/>
      <w:szCs w:val="22"/>
    </w:rPr>
  </w:style>
  <w:style w:type="paragraph" w:styleId="1">
    <w:name w:val="heading 1"/>
    <w:basedOn w:val="a"/>
    <w:next w:val="a"/>
    <w:link w:val="10"/>
    <w:uiPriority w:val="99"/>
    <w:qFormat/>
    <w:rsid w:val="00875A98"/>
    <w:pPr>
      <w:widowControl w:val="0"/>
      <w:autoSpaceDE w:val="0"/>
      <w:autoSpaceDN w:val="0"/>
      <w:adjustRightInd w:val="0"/>
      <w:spacing w:before="108" w:after="108" w:line="240" w:lineRule="auto"/>
      <w:jc w:val="center"/>
      <w:outlineLvl w:val="0"/>
    </w:pPr>
    <w:rPr>
      <w:rFonts w:ascii="Arial" w:eastAsia="Times New Roman" w:hAnsi="Arial" w:cs="Arial"/>
      <w:b/>
      <w:bCs/>
      <w:color w:val="000080"/>
      <w:sz w:val="24"/>
      <w:szCs w:val="24"/>
      <w:lang w:eastAsia="ru-RU"/>
    </w:rPr>
  </w:style>
  <w:style w:type="paragraph" w:styleId="2">
    <w:name w:val="heading 2"/>
    <w:basedOn w:val="a"/>
    <w:next w:val="a"/>
    <w:link w:val="20"/>
    <w:uiPriority w:val="9"/>
    <w:unhideWhenUsed/>
    <w:qFormat/>
    <w:rsid w:val="00875A98"/>
    <w:pPr>
      <w:keepNext/>
      <w:spacing w:before="240" w:after="60"/>
      <w:outlineLvl w:val="1"/>
    </w:pPr>
    <w:rPr>
      <w:rFonts w:ascii="Cambria" w:eastAsia="Times New Roman" w:hAnsi="Cambria"/>
      <w:b/>
      <w:bCs/>
      <w:i/>
      <w:iCs/>
      <w:sz w:val="28"/>
      <w:szCs w:val="28"/>
    </w:rPr>
  </w:style>
  <w:style w:type="paragraph" w:styleId="3">
    <w:name w:val="heading 3"/>
    <w:basedOn w:val="a"/>
    <w:link w:val="30"/>
    <w:uiPriority w:val="9"/>
    <w:qFormat/>
    <w:rsid w:val="00875A98"/>
    <w:pPr>
      <w:spacing w:before="100" w:beforeAutospacing="1" w:after="100" w:afterAutospacing="1" w:line="240" w:lineRule="auto"/>
      <w:outlineLvl w:val="2"/>
    </w:pPr>
    <w:rPr>
      <w:rFonts w:ascii="Times New Roman" w:eastAsia="Times New Roman" w:hAnsi="Times New Roman"/>
      <w:b/>
      <w:bCs/>
      <w:sz w:val="27"/>
      <w:szCs w:val="27"/>
      <w:lang w:eastAsia="ru-RU"/>
    </w:rPr>
  </w:style>
  <w:style w:type="paragraph" w:styleId="8">
    <w:name w:val="heading 8"/>
    <w:basedOn w:val="a"/>
    <w:next w:val="a"/>
    <w:link w:val="80"/>
    <w:uiPriority w:val="9"/>
    <w:semiHidden/>
    <w:unhideWhenUsed/>
    <w:qFormat/>
    <w:rsid w:val="00875A98"/>
    <w:pPr>
      <w:spacing w:before="240" w:after="60"/>
      <w:outlineLvl w:val="7"/>
    </w:pPr>
    <w:rPr>
      <w:rFonts w:eastAsia="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1">
    <w:name w:val="Без интервала2"/>
    <w:link w:val="NoSpacingChar"/>
    <w:qFormat/>
    <w:rsid w:val="00875A98"/>
    <w:rPr>
      <w:rFonts w:eastAsia="Times New Roman"/>
      <w:sz w:val="22"/>
    </w:rPr>
  </w:style>
  <w:style w:type="character" w:customStyle="1" w:styleId="NoSpacingChar">
    <w:name w:val="No Spacing Char"/>
    <w:link w:val="21"/>
    <w:locked/>
    <w:rsid w:val="00875A98"/>
    <w:rPr>
      <w:rFonts w:eastAsia="Times New Roman"/>
      <w:sz w:val="22"/>
    </w:rPr>
  </w:style>
  <w:style w:type="character" w:customStyle="1" w:styleId="10">
    <w:name w:val="Заголовок 1 Знак"/>
    <w:link w:val="1"/>
    <w:uiPriority w:val="99"/>
    <w:rsid w:val="00875A98"/>
    <w:rPr>
      <w:rFonts w:ascii="Arial" w:eastAsia="Times New Roman" w:hAnsi="Arial" w:cs="Arial"/>
      <w:b/>
      <w:bCs/>
      <w:color w:val="000080"/>
      <w:sz w:val="24"/>
      <w:szCs w:val="24"/>
      <w:lang w:eastAsia="ru-RU"/>
    </w:rPr>
  </w:style>
  <w:style w:type="character" w:customStyle="1" w:styleId="20">
    <w:name w:val="Заголовок 2 Знак"/>
    <w:link w:val="2"/>
    <w:uiPriority w:val="9"/>
    <w:rsid w:val="00875A98"/>
    <w:rPr>
      <w:rFonts w:ascii="Cambria" w:eastAsia="Times New Roman" w:hAnsi="Cambria"/>
      <w:b/>
      <w:bCs/>
      <w:i/>
      <w:iCs/>
      <w:sz w:val="28"/>
      <w:szCs w:val="28"/>
    </w:rPr>
  </w:style>
  <w:style w:type="character" w:customStyle="1" w:styleId="30">
    <w:name w:val="Заголовок 3 Знак"/>
    <w:link w:val="3"/>
    <w:uiPriority w:val="9"/>
    <w:rsid w:val="00875A98"/>
    <w:rPr>
      <w:rFonts w:ascii="Times New Roman" w:eastAsia="Times New Roman" w:hAnsi="Times New Roman"/>
      <w:b/>
      <w:bCs/>
      <w:sz w:val="27"/>
      <w:szCs w:val="27"/>
      <w:lang w:eastAsia="ru-RU"/>
    </w:rPr>
  </w:style>
  <w:style w:type="character" w:customStyle="1" w:styleId="80">
    <w:name w:val="Заголовок 8 Знак"/>
    <w:link w:val="8"/>
    <w:uiPriority w:val="9"/>
    <w:semiHidden/>
    <w:rsid w:val="00875A98"/>
    <w:rPr>
      <w:rFonts w:eastAsia="Times New Roman"/>
      <w:i/>
      <w:iCs/>
      <w:sz w:val="24"/>
      <w:szCs w:val="24"/>
    </w:rPr>
  </w:style>
  <w:style w:type="paragraph" w:styleId="a3">
    <w:name w:val="Title"/>
    <w:basedOn w:val="a"/>
    <w:link w:val="a4"/>
    <w:qFormat/>
    <w:rsid w:val="00875A98"/>
    <w:pPr>
      <w:spacing w:after="0" w:line="240" w:lineRule="auto"/>
      <w:jc w:val="center"/>
    </w:pPr>
    <w:rPr>
      <w:rFonts w:ascii="Times New Roman" w:eastAsia="Times New Roman" w:hAnsi="Times New Roman"/>
      <w:sz w:val="28"/>
      <w:szCs w:val="24"/>
      <w:lang w:eastAsia="ru-RU"/>
    </w:rPr>
  </w:style>
  <w:style w:type="character" w:customStyle="1" w:styleId="a4">
    <w:name w:val="Заголовок Знак"/>
    <w:link w:val="a3"/>
    <w:rsid w:val="00875A98"/>
    <w:rPr>
      <w:rFonts w:ascii="Times New Roman" w:eastAsia="Times New Roman" w:hAnsi="Times New Roman"/>
      <w:sz w:val="28"/>
      <w:szCs w:val="24"/>
      <w:lang w:eastAsia="ru-RU"/>
    </w:rPr>
  </w:style>
  <w:style w:type="character" w:styleId="a5">
    <w:name w:val="Strong"/>
    <w:uiPriority w:val="22"/>
    <w:qFormat/>
    <w:rsid w:val="00875A98"/>
    <w:rPr>
      <w:b/>
      <w:bCs/>
    </w:rPr>
  </w:style>
  <w:style w:type="character" w:styleId="a6">
    <w:name w:val="Emphasis"/>
    <w:qFormat/>
    <w:rsid w:val="00875A98"/>
    <w:rPr>
      <w:i/>
      <w:iCs/>
    </w:rPr>
  </w:style>
  <w:style w:type="paragraph" w:styleId="a7">
    <w:name w:val="No Spacing"/>
    <w:link w:val="a8"/>
    <w:uiPriority w:val="1"/>
    <w:qFormat/>
    <w:rsid w:val="00875A98"/>
    <w:rPr>
      <w:rFonts w:eastAsia="Times New Roman"/>
      <w:sz w:val="22"/>
      <w:szCs w:val="22"/>
    </w:rPr>
  </w:style>
  <w:style w:type="character" w:customStyle="1" w:styleId="a8">
    <w:name w:val="Без интервала Знак"/>
    <w:link w:val="a7"/>
    <w:uiPriority w:val="1"/>
    <w:rsid w:val="00875A98"/>
    <w:rPr>
      <w:rFonts w:eastAsia="Times New Roman"/>
      <w:sz w:val="22"/>
      <w:szCs w:val="22"/>
    </w:rPr>
  </w:style>
  <w:style w:type="paragraph" w:styleId="a9">
    <w:name w:val="List Paragraph"/>
    <w:basedOn w:val="a"/>
    <w:qFormat/>
    <w:rsid w:val="00875A98"/>
    <w:pPr>
      <w:ind w:left="720"/>
      <w:contextualSpacing/>
    </w:pPr>
    <w:rPr>
      <w:rFonts w:eastAsia="Times New Roman"/>
    </w:rPr>
  </w:style>
  <w:style w:type="character" w:styleId="aa">
    <w:name w:val="Hyperlink"/>
    <w:basedOn w:val="a0"/>
    <w:uiPriority w:val="99"/>
    <w:unhideWhenUsed/>
    <w:rsid w:val="00ED106C"/>
    <w:rPr>
      <w:color w:val="0000FF" w:themeColor="hyperlink"/>
      <w:u w:val="single"/>
    </w:rPr>
  </w:style>
  <w:style w:type="paragraph" w:styleId="ab">
    <w:name w:val="Balloon Text"/>
    <w:basedOn w:val="a"/>
    <w:link w:val="ac"/>
    <w:uiPriority w:val="99"/>
    <w:semiHidden/>
    <w:unhideWhenUsed/>
    <w:rsid w:val="00FD2B5D"/>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FD2B5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ksubayevo/tatarstan.ru"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consultantplus://offline/ref=87FD525D2C82A45F336D178FDD97FFDE0A969946A756C3DAC7FF7AD7EAE610CE22E36D5A52C5E2299BFC4DF6BA8600CF0602C069L0VDI" TargetMode="External"/><Relationship Id="rId12" Type="http://schemas.openxmlformats.org/officeDocument/2006/relationships/hyperlink" Target="file:///C:\Users\&#1059;&#1089;&#1072;&#1083;&#1080;\Desktop\&#1043;&#1091;&#1083;&#1102;&#1089;&#1103;%20&#1061;&#1072;&#1084;&#1080;&#1090;&#1086;&#1074;&#1085;&#1072;&#1076;&#1072;&#1085;\&#1055;&#1088;&#1086;&#1090;&#1086;&#1082;&#1086;&#1083;&#1099;%20&#1079;&#1072;&#1089;&#1077;&#1076;&#1072;&#1085;&#1080;&#1081;%203-&#1075;&#1086;%20&#1089;&#1086;&#1079;&#1099;&#1074;&#1072;\50\&#1055;&#1088;&#1086;&#1077;&#1082;&#1090;%20&#1056;&#1077;&#1096;&#1077;&#1085;&#1080;&#1077;%20&#1057;&#1086;&#1074;&#1077;&#1090;&#1072;%20____&#1089;&#1082;&#1086;&#1075;&#1086;%20&#1057;&#1055;%20&#8470;__&#1086;%20&#1087;&#1088;&#1077;&#1076;&#1086;&#1089;&#1090;&#1072;&#1074;&#1083;&#1077;&#1085;&#1080;&#1080;%20&#1089;&#1074;&#1077;&#1076;&#1077;&#1085;&#1080;&#1081;%20&#1087;&#1086;%20&#1082;&#1086;&#1085;&#1090;&#1088;&#1072;&#1082;&#1090;&#1091;.doc"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87FD525D2C82A45F336D178FDD97FFDE0A949D4CA655C3DAC7FF7AD7EAE610CE30E3355352CEA879DDB742F7BBL9V1I" TargetMode="External"/><Relationship Id="rId11" Type="http://schemas.openxmlformats.org/officeDocument/2006/relationships/hyperlink" Target="consultantplus://offline/ref=87FD525D2C82A45F336D178FDD97FFDE0A969946A756C3DAC7FF7AD7EAE610CE22E36D5A52C5E2299BFC4DF6BA8600CF0602C069L0VDI" TargetMode="External"/><Relationship Id="rId5" Type="http://schemas.openxmlformats.org/officeDocument/2006/relationships/hyperlink" Target="consultantplus://offline/ref=87FD525D2C82A45F336D178FDD97FFDE0A969A48A653C3DAC7FF7AD7EAE610CE22E36D585AC5E2299BFC4DF6BA8600CF0602C069L0VDI" TargetMode="External"/><Relationship Id="rId10" Type="http://schemas.openxmlformats.org/officeDocument/2006/relationships/hyperlink" Target="consultantplus://offline/ref=87FD525D2C82A45F336D178FDD97FFDE0A949D4CA655C3DAC7FF7AD7EAE610CE30E3355352CEA879DDB742F7BBL9V1I" TargetMode="External"/><Relationship Id="rId4" Type="http://schemas.openxmlformats.org/officeDocument/2006/relationships/image" Target="media/image1.emf"/><Relationship Id="rId9" Type="http://schemas.openxmlformats.org/officeDocument/2006/relationships/hyperlink" Target="consultantplus://offline/ref=87FD525D2C82A45F336D178FDD97FFDE0A969A48A653C3DAC7FF7AD7EAE610CE22E36D585AC5E2299BFC4DF6BA8600CF0602C069L0VDI"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9</Pages>
  <Words>3575</Words>
  <Characters>20378</Characters>
  <Application>Microsoft Office Word</Application>
  <DocSecurity>0</DocSecurity>
  <Lines>169</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Srb</cp:lastModifiedBy>
  <cp:revision>7</cp:revision>
  <cp:lastPrinted>2022-11-01T06:12:00Z</cp:lastPrinted>
  <dcterms:created xsi:type="dcterms:W3CDTF">2022-10-28T06:53:00Z</dcterms:created>
  <dcterms:modified xsi:type="dcterms:W3CDTF">2022-11-01T06:12:00Z</dcterms:modified>
</cp:coreProperties>
</file>