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81" w:rsidRPr="0088526F" w:rsidRDefault="00374CE4" w:rsidP="00D76381">
      <w:pPr>
        <w:pStyle w:val="ConsTitle"/>
        <w:widowControl/>
        <w:ind w:right="0"/>
        <w:jc w:val="center"/>
        <w:rPr>
          <w:sz w:val="24"/>
          <w:szCs w:val="24"/>
        </w:rPr>
      </w:pPr>
      <w:r w:rsidRPr="0088526F">
        <w:rPr>
          <w:sz w:val="24"/>
          <w:szCs w:val="24"/>
        </w:rPr>
        <w:t>СОВЕТ АКСУБАЕВСКОГО МУНИЦИПАЛЬНОГО РАЙОНА</w:t>
      </w:r>
    </w:p>
    <w:p w:rsidR="00636658" w:rsidRPr="0088526F" w:rsidRDefault="00374CE4" w:rsidP="00D76381">
      <w:pPr>
        <w:pStyle w:val="ConsTitle"/>
        <w:widowControl/>
        <w:ind w:right="0"/>
        <w:jc w:val="center"/>
        <w:rPr>
          <w:sz w:val="24"/>
          <w:szCs w:val="24"/>
        </w:rPr>
      </w:pPr>
      <w:r w:rsidRPr="0088526F">
        <w:rPr>
          <w:sz w:val="24"/>
          <w:szCs w:val="24"/>
        </w:rPr>
        <w:t>РЕСПУБЛИКИ ТАТАРСТАН</w:t>
      </w:r>
    </w:p>
    <w:p w:rsidR="00374CE4" w:rsidRPr="0088526F" w:rsidRDefault="00374CE4" w:rsidP="00D7638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658" w:rsidRPr="0088526F" w:rsidRDefault="00636658" w:rsidP="00D7638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D76381" w:rsidRPr="0088526F" w:rsidRDefault="00D76381" w:rsidP="00D76381">
      <w:pPr>
        <w:pStyle w:val="ConsTitle"/>
        <w:widowControl/>
        <w:ind w:right="0"/>
        <w:jc w:val="center"/>
        <w:rPr>
          <w:sz w:val="24"/>
          <w:szCs w:val="24"/>
        </w:rPr>
      </w:pPr>
      <w:r w:rsidRPr="0088526F">
        <w:rPr>
          <w:sz w:val="24"/>
          <w:szCs w:val="24"/>
        </w:rPr>
        <w:t>РЕШЕНИЕ</w:t>
      </w:r>
    </w:p>
    <w:p w:rsidR="00374CE4" w:rsidRPr="0088526F" w:rsidRDefault="00374CE4" w:rsidP="00D7638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D76381" w:rsidRPr="0088526F" w:rsidRDefault="00656447" w:rsidP="00656447">
      <w:pPr>
        <w:pStyle w:val="ConsTitle"/>
        <w:widowControl/>
        <w:ind w:right="0"/>
        <w:rPr>
          <w:b w:val="0"/>
          <w:sz w:val="24"/>
          <w:szCs w:val="24"/>
        </w:rPr>
      </w:pPr>
      <w:r w:rsidRPr="0088526F">
        <w:rPr>
          <w:sz w:val="24"/>
          <w:szCs w:val="24"/>
        </w:rPr>
        <w:t xml:space="preserve">           </w:t>
      </w:r>
      <w:r w:rsidR="00D76381" w:rsidRPr="0088526F">
        <w:rPr>
          <w:sz w:val="24"/>
          <w:szCs w:val="24"/>
        </w:rPr>
        <w:t xml:space="preserve"> </w:t>
      </w:r>
      <w:r w:rsidR="00D76381" w:rsidRPr="0088526F">
        <w:rPr>
          <w:b w:val="0"/>
          <w:sz w:val="24"/>
          <w:szCs w:val="24"/>
        </w:rPr>
        <w:t>№</w:t>
      </w:r>
      <w:r w:rsidR="005D31D3" w:rsidRPr="0088526F">
        <w:rPr>
          <w:b w:val="0"/>
          <w:sz w:val="24"/>
          <w:szCs w:val="24"/>
        </w:rPr>
        <w:t xml:space="preserve"> 143</w:t>
      </w:r>
      <w:r w:rsidRPr="0088526F">
        <w:rPr>
          <w:b w:val="0"/>
          <w:sz w:val="24"/>
          <w:szCs w:val="24"/>
        </w:rPr>
        <w:t xml:space="preserve">                                                                     </w:t>
      </w:r>
      <w:r w:rsidR="005D31D3" w:rsidRPr="0088526F">
        <w:rPr>
          <w:b w:val="0"/>
          <w:sz w:val="24"/>
          <w:szCs w:val="24"/>
        </w:rPr>
        <w:t xml:space="preserve">       </w:t>
      </w:r>
      <w:r w:rsidR="00374CE4" w:rsidRPr="0088526F">
        <w:rPr>
          <w:b w:val="0"/>
          <w:sz w:val="24"/>
          <w:szCs w:val="24"/>
        </w:rPr>
        <w:t xml:space="preserve"> от</w:t>
      </w:r>
      <w:r w:rsidR="005D31D3" w:rsidRPr="0088526F">
        <w:rPr>
          <w:b w:val="0"/>
          <w:sz w:val="24"/>
          <w:szCs w:val="24"/>
        </w:rPr>
        <w:t xml:space="preserve"> 15.12.2022г.</w:t>
      </w:r>
    </w:p>
    <w:p w:rsidR="00374CE4" w:rsidRPr="0088526F" w:rsidRDefault="00374CE4" w:rsidP="00656447">
      <w:pPr>
        <w:pStyle w:val="ConsTitle"/>
        <w:widowControl/>
        <w:ind w:right="0"/>
        <w:rPr>
          <w:b w:val="0"/>
          <w:sz w:val="24"/>
          <w:szCs w:val="24"/>
        </w:rPr>
      </w:pPr>
    </w:p>
    <w:p w:rsidR="00D76381" w:rsidRPr="0088526F" w:rsidRDefault="00D76381" w:rsidP="00D76381">
      <w:pPr>
        <w:rPr>
          <w:sz w:val="24"/>
          <w:szCs w:val="24"/>
        </w:rPr>
      </w:pPr>
    </w:p>
    <w:p w:rsidR="000476BA" w:rsidRPr="0088526F" w:rsidRDefault="00636658" w:rsidP="005D31D3">
      <w:pPr>
        <w:ind w:firstLine="0"/>
        <w:jc w:val="left"/>
        <w:rPr>
          <w:sz w:val="24"/>
          <w:szCs w:val="24"/>
        </w:rPr>
      </w:pPr>
      <w:r w:rsidRPr="0088526F">
        <w:rPr>
          <w:sz w:val="24"/>
          <w:szCs w:val="24"/>
        </w:rPr>
        <w:t xml:space="preserve">О бюджете Аксубаевского </w:t>
      </w:r>
      <w:proofErr w:type="gramStart"/>
      <w:r w:rsidRPr="0088526F">
        <w:rPr>
          <w:sz w:val="24"/>
          <w:szCs w:val="24"/>
        </w:rPr>
        <w:t>муниципального</w:t>
      </w:r>
      <w:proofErr w:type="gramEnd"/>
      <w:r w:rsidRPr="0088526F">
        <w:rPr>
          <w:sz w:val="24"/>
          <w:szCs w:val="24"/>
        </w:rPr>
        <w:t xml:space="preserve"> района</w:t>
      </w:r>
      <w:r w:rsidR="00E50717" w:rsidRPr="0088526F">
        <w:rPr>
          <w:sz w:val="24"/>
          <w:szCs w:val="24"/>
        </w:rPr>
        <w:t xml:space="preserve"> Республики Татарстан</w:t>
      </w:r>
    </w:p>
    <w:p w:rsidR="00D76381" w:rsidRPr="0088526F" w:rsidRDefault="00D76381" w:rsidP="005D31D3">
      <w:pPr>
        <w:ind w:firstLine="0"/>
        <w:jc w:val="left"/>
        <w:rPr>
          <w:sz w:val="24"/>
          <w:szCs w:val="24"/>
        </w:rPr>
      </w:pPr>
      <w:r w:rsidRPr="0088526F">
        <w:rPr>
          <w:sz w:val="24"/>
          <w:szCs w:val="24"/>
        </w:rPr>
        <w:t xml:space="preserve">на </w:t>
      </w:r>
      <w:r w:rsidR="000D3955" w:rsidRPr="0088526F">
        <w:rPr>
          <w:sz w:val="24"/>
          <w:szCs w:val="24"/>
        </w:rPr>
        <w:t>20</w:t>
      </w:r>
      <w:r w:rsidR="003F7151" w:rsidRPr="0088526F">
        <w:rPr>
          <w:sz w:val="24"/>
          <w:szCs w:val="24"/>
        </w:rPr>
        <w:t>2</w:t>
      </w:r>
      <w:r w:rsidR="00523D61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год</w:t>
      </w:r>
      <w:r w:rsidR="000476BA" w:rsidRPr="0088526F">
        <w:rPr>
          <w:sz w:val="24"/>
          <w:szCs w:val="24"/>
        </w:rPr>
        <w:t xml:space="preserve"> и на плановый период 20</w:t>
      </w:r>
      <w:r w:rsidR="0018035E" w:rsidRPr="0088526F">
        <w:rPr>
          <w:sz w:val="24"/>
          <w:szCs w:val="24"/>
        </w:rPr>
        <w:t>2</w:t>
      </w:r>
      <w:r w:rsidR="00523D61" w:rsidRPr="0088526F">
        <w:rPr>
          <w:sz w:val="24"/>
          <w:szCs w:val="24"/>
        </w:rPr>
        <w:t>4</w:t>
      </w:r>
      <w:r w:rsidR="000476BA" w:rsidRPr="0088526F">
        <w:rPr>
          <w:sz w:val="24"/>
          <w:szCs w:val="24"/>
        </w:rPr>
        <w:t xml:space="preserve"> и 20</w:t>
      </w:r>
      <w:r w:rsidR="00580F54" w:rsidRPr="0088526F">
        <w:rPr>
          <w:sz w:val="24"/>
          <w:szCs w:val="24"/>
        </w:rPr>
        <w:t>2</w:t>
      </w:r>
      <w:r w:rsidR="00523D61" w:rsidRPr="0088526F">
        <w:rPr>
          <w:sz w:val="24"/>
          <w:szCs w:val="24"/>
        </w:rPr>
        <w:t xml:space="preserve">5 </w:t>
      </w:r>
      <w:r w:rsidR="000476BA" w:rsidRPr="0088526F">
        <w:rPr>
          <w:sz w:val="24"/>
          <w:szCs w:val="24"/>
        </w:rPr>
        <w:t xml:space="preserve">годов </w:t>
      </w:r>
    </w:p>
    <w:p w:rsidR="00374CE4" w:rsidRPr="0088526F" w:rsidRDefault="00374CE4" w:rsidP="00656447">
      <w:pPr>
        <w:jc w:val="left"/>
        <w:rPr>
          <w:b/>
          <w:sz w:val="24"/>
          <w:szCs w:val="24"/>
        </w:rPr>
      </w:pPr>
    </w:p>
    <w:p w:rsidR="00374CE4" w:rsidRPr="0088526F" w:rsidRDefault="00374CE4" w:rsidP="00656447">
      <w:pPr>
        <w:jc w:val="left"/>
        <w:rPr>
          <w:b/>
          <w:sz w:val="24"/>
          <w:szCs w:val="24"/>
        </w:rPr>
      </w:pPr>
    </w:p>
    <w:p w:rsidR="00D76381" w:rsidRPr="0088526F" w:rsidRDefault="00D76381" w:rsidP="00656447">
      <w:pPr>
        <w:jc w:val="left"/>
        <w:rPr>
          <w:sz w:val="24"/>
          <w:szCs w:val="24"/>
        </w:rPr>
      </w:pPr>
    </w:p>
    <w:p w:rsidR="00374CE4" w:rsidRPr="0088526F" w:rsidRDefault="00374CE4" w:rsidP="00374CE4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Заслушав и обсудив </w:t>
      </w:r>
      <w:proofErr w:type="gramStart"/>
      <w:r w:rsidRPr="0088526F">
        <w:rPr>
          <w:sz w:val="24"/>
          <w:szCs w:val="24"/>
        </w:rPr>
        <w:t xml:space="preserve">доклад председателя Финансовой бюджетной палаты Аксубаевского муниципального района </w:t>
      </w:r>
      <w:proofErr w:type="spellStart"/>
      <w:r w:rsidRPr="0088526F">
        <w:rPr>
          <w:sz w:val="24"/>
          <w:szCs w:val="24"/>
        </w:rPr>
        <w:t>Сетровой</w:t>
      </w:r>
      <w:proofErr w:type="spellEnd"/>
      <w:r w:rsidRPr="0088526F">
        <w:rPr>
          <w:sz w:val="24"/>
          <w:szCs w:val="24"/>
        </w:rPr>
        <w:t xml:space="preserve"> О.П. и рассмотрев</w:t>
      </w:r>
      <w:proofErr w:type="gramEnd"/>
      <w:r w:rsidRPr="0088526F">
        <w:rPr>
          <w:sz w:val="24"/>
          <w:szCs w:val="24"/>
        </w:rPr>
        <w:t xml:space="preserve"> проект бюджета Аксубаевского муниципального района на 2023 год и на плановый период 2024 и 2025 годов, Совет Аксубаевского муниципального района Республики Татарстан </w:t>
      </w:r>
      <w:r w:rsidRPr="0088526F">
        <w:rPr>
          <w:b/>
          <w:sz w:val="24"/>
          <w:szCs w:val="24"/>
        </w:rPr>
        <w:t>РЕШИЛ:</w:t>
      </w:r>
    </w:p>
    <w:p w:rsidR="00D134BC" w:rsidRPr="0088526F" w:rsidRDefault="00E84125" w:rsidP="00D134BC">
      <w:pPr>
        <w:rPr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 xml:space="preserve"> 1  </w:t>
      </w:r>
    </w:p>
    <w:p w:rsidR="00D134BC" w:rsidRPr="0088526F" w:rsidRDefault="00D134BC" w:rsidP="00D134BC">
      <w:pPr>
        <w:rPr>
          <w:sz w:val="24"/>
          <w:szCs w:val="24"/>
        </w:rPr>
      </w:pPr>
      <w:bookmarkStart w:id="0" w:name="sub_100"/>
      <w:r w:rsidRPr="0088526F">
        <w:rPr>
          <w:sz w:val="24"/>
          <w:szCs w:val="24"/>
        </w:rPr>
        <w:t>1</w:t>
      </w:r>
      <w:r w:rsidR="00535CCA" w:rsidRPr="0088526F">
        <w:rPr>
          <w:sz w:val="24"/>
          <w:szCs w:val="24"/>
        </w:rPr>
        <w:t xml:space="preserve">. </w:t>
      </w:r>
      <w:r w:rsidRPr="0088526F">
        <w:rPr>
          <w:sz w:val="24"/>
          <w:szCs w:val="24"/>
        </w:rPr>
        <w:t>Утвердить о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636658" w:rsidRPr="0088526F">
        <w:rPr>
          <w:rStyle w:val="a3"/>
          <w:b w:val="0"/>
          <w:bCs w:val="0"/>
          <w:color w:val="auto"/>
          <w:sz w:val="24"/>
          <w:szCs w:val="24"/>
        </w:rPr>
        <w:t xml:space="preserve">Аксубаевского муниципального </w:t>
      </w:r>
      <w:r w:rsidR="00A316FF" w:rsidRPr="0088526F">
        <w:rPr>
          <w:rStyle w:val="a3"/>
          <w:b w:val="0"/>
          <w:bCs w:val="0"/>
          <w:color w:val="auto"/>
          <w:sz w:val="24"/>
          <w:szCs w:val="24"/>
        </w:rPr>
        <w:t>района</w:t>
      </w:r>
      <w:r w:rsidR="00E50717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A316FF" w:rsidRPr="0088526F">
        <w:rPr>
          <w:sz w:val="24"/>
          <w:szCs w:val="24"/>
        </w:rPr>
        <w:t xml:space="preserve"> на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20</w:t>
      </w:r>
      <w:r w:rsidR="003F7151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F54EEB" w:rsidRPr="0088526F">
        <w:rPr>
          <w:rStyle w:val="a3"/>
          <w:b w:val="0"/>
          <w:bCs w:val="0"/>
          <w:color w:val="auto"/>
          <w:sz w:val="24"/>
          <w:szCs w:val="24"/>
        </w:rPr>
        <w:t>3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134BC" w:rsidRPr="0088526F" w:rsidRDefault="00D134BC" w:rsidP="00D134BC">
      <w:pPr>
        <w:rPr>
          <w:sz w:val="24"/>
          <w:szCs w:val="24"/>
        </w:rPr>
      </w:pPr>
      <w:proofErr w:type="gramStart"/>
      <w:r w:rsidRPr="0088526F">
        <w:rPr>
          <w:sz w:val="24"/>
          <w:szCs w:val="24"/>
        </w:rPr>
        <w:t xml:space="preserve">1) общий объем доходов бюджета </w:t>
      </w:r>
      <w:r w:rsidR="00636658" w:rsidRPr="0088526F">
        <w:rPr>
          <w:sz w:val="24"/>
          <w:szCs w:val="24"/>
        </w:rPr>
        <w:t>Аксубаевского муниципального района</w:t>
      </w:r>
      <w:r w:rsidR="00535CCA" w:rsidRPr="0088526F">
        <w:rPr>
          <w:sz w:val="24"/>
          <w:szCs w:val="24"/>
        </w:rPr>
        <w:t xml:space="preserve"> </w:t>
      </w:r>
      <w:r w:rsidR="00E50717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E50717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в сумме</w:t>
      </w:r>
      <w:r w:rsidR="002023BD" w:rsidRPr="0088526F">
        <w:rPr>
          <w:sz w:val="24"/>
          <w:szCs w:val="24"/>
        </w:rPr>
        <w:t xml:space="preserve"> </w:t>
      </w:r>
      <w:r w:rsidR="00281E76" w:rsidRPr="0088526F">
        <w:rPr>
          <w:sz w:val="24"/>
          <w:szCs w:val="24"/>
        </w:rPr>
        <w:t>1017575,64</w:t>
      </w:r>
      <w:r w:rsidRPr="0088526F">
        <w:rPr>
          <w:sz w:val="24"/>
          <w:szCs w:val="24"/>
        </w:rPr>
        <w:t xml:space="preserve"> тыс. рублей;</w:t>
      </w:r>
      <w:proofErr w:type="gramEnd"/>
    </w:p>
    <w:p w:rsidR="00D134BC" w:rsidRPr="0088526F" w:rsidRDefault="00D134BC" w:rsidP="00D134BC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2) общий объем расходов бюджета </w:t>
      </w:r>
      <w:r w:rsidR="00636658" w:rsidRPr="0088526F">
        <w:rPr>
          <w:sz w:val="24"/>
          <w:szCs w:val="24"/>
        </w:rPr>
        <w:t xml:space="preserve">Аксубаевского муниципального </w:t>
      </w:r>
      <w:r w:rsidR="00A316FF" w:rsidRPr="0088526F">
        <w:rPr>
          <w:sz w:val="24"/>
          <w:szCs w:val="24"/>
        </w:rPr>
        <w:t xml:space="preserve">района </w:t>
      </w:r>
      <w:r w:rsidR="00E50717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E50717" w:rsidRPr="0088526F">
        <w:rPr>
          <w:sz w:val="24"/>
          <w:szCs w:val="24"/>
        </w:rPr>
        <w:t xml:space="preserve"> </w:t>
      </w:r>
      <w:r w:rsidR="00A316FF" w:rsidRPr="0088526F">
        <w:rPr>
          <w:sz w:val="24"/>
          <w:szCs w:val="24"/>
        </w:rPr>
        <w:t>в</w:t>
      </w:r>
      <w:r w:rsidRPr="0088526F">
        <w:rPr>
          <w:sz w:val="24"/>
          <w:szCs w:val="24"/>
        </w:rPr>
        <w:t xml:space="preserve"> </w:t>
      </w:r>
      <w:r w:rsidR="007838F3" w:rsidRPr="0088526F">
        <w:rPr>
          <w:sz w:val="24"/>
          <w:szCs w:val="24"/>
        </w:rPr>
        <w:t>сумме</w:t>
      </w:r>
      <w:r w:rsidR="002023BD" w:rsidRPr="0088526F">
        <w:rPr>
          <w:sz w:val="24"/>
          <w:szCs w:val="24"/>
        </w:rPr>
        <w:t xml:space="preserve"> </w:t>
      </w:r>
      <w:r w:rsidR="00281E76" w:rsidRPr="0088526F">
        <w:rPr>
          <w:sz w:val="24"/>
          <w:szCs w:val="24"/>
        </w:rPr>
        <w:t>1017575,64</w:t>
      </w:r>
      <w:r w:rsidR="007838F3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тыс. рублей</w:t>
      </w:r>
      <w:bookmarkStart w:id="1" w:name="sub_200"/>
      <w:bookmarkEnd w:id="0"/>
      <w:r w:rsidRPr="0088526F">
        <w:rPr>
          <w:sz w:val="24"/>
          <w:szCs w:val="24"/>
        </w:rPr>
        <w:t>.</w:t>
      </w:r>
    </w:p>
    <w:p w:rsidR="00BA5244" w:rsidRPr="0088526F" w:rsidRDefault="00BA5244" w:rsidP="00BA5244">
      <w:pPr>
        <w:ind w:firstLine="708"/>
        <w:rPr>
          <w:sz w:val="24"/>
          <w:szCs w:val="24"/>
        </w:rPr>
      </w:pPr>
      <w:bookmarkStart w:id="2" w:name="sub_103"/>
      <w:bookmarkEnd w:id="1"/>
      <w:r w:rsidRPr="0088526F">
        <w:rPr>
          <w:sz w:val="24"/>
          <w:szCs w:val="24"/>
        </w:rPr>
        <w:t xml:space="preserve">3) </w:t>
      </w:r>
      <w:r w:rsidR="006C6A35" w:rsidRPr="0088526F">
        <w:rPr>
          <w:sz w:val="24"/>
          <w:szCs w:val="24"/>
        </w:rPr>
        <w:t xml:space="preserve"> дефицит</w:t>
      </w:r>
      <w:r w:rsidRPr="0088526F">
        <w:rPr>
          <w:sz w:val="24"/>
          <w:szCs w:val="24"/>
        </w:rPr>
        <w:t xml:space="preserve"> бюджета </w:t>
      </w:r>
      <w:r w:rsidR="00636658" w:rsidRPr="0088526F">
        <w:rPr>
          <w:sz w:val="24"/>
          <w:szCs w:val="24"/>
        </w:rPr>
        <w:t xml:space="preserve">Аксубаевского муниципального </w:t>
      </w:r>
      <w:r w:rsidR="00A316FF" w:rsidRPr="0088526F">
        <w:rPr>
          <w:sz w:val="24"/>
          <w:szCs w:val="24"/>
        </w:rPr>
        <w:t>района в</w:t>
      </w:r>
      <w:r w:rsidRPr="0088526F">
        <w:rPr>
          <w:sz w:val="24"/>
          <w:szCs w:val="24"/>
        </w:rPr>
        <w:t xml:space="preserve"> </w:t>
      </w:r>
      <w:r w:rsidR="00A316FF" w:rsidRPr="0088526F">
        <w:rPr>
          <w:sz w:val="24"/>
          <w:szCs w:val="24"/>
        </w:rPr>
        <w:t>сумме 0</w:t>
      </w:r>
      <w:r w:rsidRPr="0088526F">
        <w:rPr>
          <w:sz w:val="24"/>
          <w:szCs w:val="24"/>
        </w:rPr>
        <w:t xml:space="preserve"> тыс. рублей. </w:t>
      </w:r>
    </w:p>
    <w:p w:rsidR="00DD4565" w:rsidRPr="0088526F" w:rsidRDefault="00DD4565" w:rsidP="00DD4565">
      <w:pPr>
        <w:rPr>
          <w:sz w:val="24"/>
          <w:szCs w:val="24"/>
        </w:rPr>
      </w:pPr>
      <w:r w:rsidRPr="0088526F">
        <w:rPr>
          <w:sz w:val="24"/>
          <w:szCs w:val="24"/>
        </w:rPr>
        <w:t>2. Утвердить о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636658" w:rsidRPr="0088526F">
        <w:rPr>
          <w:sz w:val="24"/>
          <w:szCs w:val="24"/>
        </w:rPr>
        <w:t xml:space="preserve">Аксубаевского муниципального </w:t>
      </w:r>
      <w:r w:rsidR="00A316FF" w:rsidRPr="0088526F">
        <w:rPr>
          <w:sz w:val="24"/>
          <w:szCs w:val="24"/>
        </w:rPr>
        <w:t>района</w:t>
      </w:r>
      <w:r w:rsidR="00D23B2A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A316FF" w:rsidRPr="0088526F">
        <w:rPr>
          <w:sz w:val="24"/>
          <w:szCs w:val="24"/>
        </w:rPr>
        <w:t xml:space="preserve"> на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 xml:space="preserve">плановый период 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>20</w:t>
      </w:r>
      <w:r w:rsidR="000E0D3F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B58D5" w:rsidRPr="0088526F">
        <w:rPr>
          <w:rStyle w:val="a3"/>
          <w:b w:val="0"/>
          <w:bCs w:val="0"/>
          <w:color w:val="auto"/>
          <w:sz w:val="24"/>
          <w:szCs w:val="24"/>
        </w:rPr>
        <w:t>4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>и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20</w:t>
      </w:r>
      <w:r w:rsidR="00580F54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B58D5" w:rsidRPr="0088526F">
        <w:rPr>
          <w:rStyle w:val="a3"/>
          <w:b w:val="0"/>
          <w:bCs w:val="0"/>
          <w:color w:val="auto"/>
          <w:sz w:val="24"/>
          <w:szCs w:val="24"/>
        </w:rPr>
        <w:t>5</w:t>
      </w:r>
      <w:r w:rsidR="000E0D3F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>год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>ов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>:</w:t>
      </w:r>
    </w:p>
    <w:p w:rsidR="00DD4565" w:rsidRPr="0088526F" w:rsidRDefault="00DD4565" w:rsidP="00DD4565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1) общий объем доходов бюджета </w:t>
      </w:r>
      <w:r w:rsidR="00636658" w:rsidRPr="0088526F">
        <w:rPr>
          <w:sz w:val="24"/>
          <w:szCs w:val="24"/>
        </w:rPr>
        <w:t xml:space="preserve">Аксубаевского муниципального </w:t>
      </w:r>
      <w:r w:rsidR="00A316FF" w:rsidRPr="0088526F">
        <w:rPr>
          <w:sz w:val="24"/>
          <w:szCs w:val="24"/>
        </w:rPr>
        <w:t xml:space="preserve">района </w:t>
      </w:r>
      <w:r w:rsidR="00D23B2A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D23B2A" w:rsidRPr="0088526F">
        <w:rPr>
          <w:sz w:val="24"/>
          <w:szCs w:val="24"/>
        </w:rPr>
        <w:t xml:space="preserve"> </w:t>
      </w:r>
      <w:r w:rsidR="00A316FF" w:rsidRPr="0088526F">
        <w:rPr>
          <w:sz w:val="24"/>
          <w:szCs w:val="24"/>
        </w:rPr>
        <w:t>на</w:t>
      </w:r>
      <w:r w:rsidRPr="0088526F">
        <w:rPr>
          <w:sz w:val="24"/>
          <w:szCs w:val="24"/>
        </w:rPr>
        <w:t xml:space="preserve"> 20</w:t>
      </w:r>
      <w:r w:rsidR="007838F3" w:rsidRPr="0088526F">
        <w:rPr>
          <w:sz w:val="24"/>
          <w:szCs w:val="24"/>
        </w:rPr>
        <w:t>2</w:t>
      </w:r>
      <w:r w:rsidR="002B58D5" w:rsidRPr="0088526F">
        <w:rPr>
          <w:sz w:val="24"/>
          <w:szCs w:val="24"/>
        </w:rPr>
        <w:t>4</w:t>
      </w:r>
      <w:r w:rsidRPr="0088526F">
        <w:rPr>
          <w:sz w:val="24"/>
          <w:szCs w:val="24"/>
        </w:rPr>
        <w:t xml:space="preserve"> год в сумме</w:t>
      </w:r>
      <w:r w:rsidR="00F279B4" w:rsidRPr="0088526F">
        <w:rPr>
          <w:sz w:val="24"/>
          <w:szCs w:val="24"/>
        </w:rPr>
        <w:t xml:space="preserve"> </w:t>
      </w:r>
      <w:r w:rsidR="0033023F" w:rsidRPr="0088526F">
        <w:rPr>
          <w:sz w:val="24"/>
          <w:szCs w:val="24"/>
        </w:rPr>
        <w:t>1015418,75</w:t>
      </w:r>
      <w:r w:rsidR="00102783" w:rsidRPr="0088526F">
        <w:rPr>
          <w:sz w:val="24"/>
          <w:szCs w:val="24"/>
        </w:rPr>
        <w:t xml:space="preserve"> </w:t>
      </w:r>
      <w:r w:rsidR="006F7ABD" w:rsidRPr="0088526F">
        <w:rPr>
          <w:sz w:val="24"/>
          <w:szCs w:val="24"/>
        </w:rPr>
        <w:t>тыс.</w:t>
      </w:r>
      <w:r w:rsidRPr="0088526F">
        <w:rPr>
          <w:sz w:val="24"/>
          <w:szCs w:val="24"/>
        </w:rPr>
        <w:t xml:space="preserve"> рублей и на 20</w:t>
      </w:r>
      <w:r w:rsidR="002B58D5" w:rsidRPr="0088526F">
        <w:rPr>
          <w:sz w:val="24"/>
          <w:szCs w:val="24"/>
        </w:rPr>
        <w:t>25</w:t>
      </w:r>
      <w:r w:rsidRPr="0088526F">
        <w:rPr>
          <w:sz w:val="24"/>
          <w:szCs w:val="24"/>
        </w:rPr>
        <w:t xml:space="preserve"> год в сумме</w:t>
      </w:r>
      <w:r w:rsidR="00312520" w:rsidRPr="0088526F">
        <w:rPr>
          <w:sz w:val="24"/>
          <w:szCs w:val="24"/>
        </w:rPr>
        <w:t xml:space="preserve"> </w:t>
      </w:r>
      <w:r w:rsidR="003C47E4" w:rsidRPr="0088526F">
        <w:rPr>
          <w:sz w:val="24"/>
          <w:szCs w:val="24"/>
        </w:rPr>
        <w:t>1022020,17</w:t>
      </w:r>
      <w:r w:rsidR="00C37ECE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тыс. рублей;</w:t>
      </w:r>
    </w:p>
    <w:p w:rsidR="00DD4565" w:rsidRPr="0088526F" w:rsidRDefault="00DD4565" w:rsidP="00DD4565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2) общий объем расходов бюджета </w:t>
      </w:r>
      <w:r w:rsidR="00636658" w:rsidRPr="0088526F">
        <w:rPr>
          <w:sz w:val="24"/>
          <w:szCs w:val="24"/>
        </w:rPr>
        <w:t xml:space="preserve">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D23B2A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>:</w:t>
      </w:r>
    </w:p>
    <w:p w:rsidR="00DD4565" w:rsidRPr="0088526F" w:rsidRDefault="00DD4565" w:rsidP="00DD4565">
      <w:pPr>
        <w:rPr>
          <w:sz w:val="24"/>
          <w:szCs w:val="24"/>
        </w:rPr>
      </w:pPr>
      <w:r w:rsidRPr="0088526F">
        <w:rPr>
          <w:sz w:val="24"/>
          <w:szCs w:val="24"/>
        </w:rPr>
        <w:t>- на 20</w:t>
      </w:r>
      <w:r w:rsidR="007838F3" w:rsidRPr="0088526F">
        <w:rPr>
          <w:sz w:val="24"/>
          <w:szCs w:val="24"/>
        </w:rPr>
        <w:t>2</w:t>
      </w:r>
      <w:r w:rsidR="00286E9D" w:rsidRPr="0088526F">
        <w:rPr>
          <w:sz w:val="24"/>
          <w:szCs w:val="24"/>
        </w:rPr>
        <w:t>4</w:t>
      </w:r>
      <w:r w:rsidRPr="0088526F">
        <w:rPr>
          <w:sz w:val="24"/>
          <w:szCs w:val="24"/>
        </w:rPr>
        <w:t xml:space="preserve"> год в сумме </w:t>
      </w:r>
      <w:r w:rsidR="0033023F" w:rsidRPr="0088526F">
        <w:rPr>
          <w:sz w:val="24"/>
          <w:szCs w:val="24"/>
        </w:rPr>
        <w:t>1015418,75</w:t>
      </w:r>
      <w:r w:rsidR="001B0648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 xml:space="preserve">тыс. рублей, в том числе условно утвержденные расходы в </w:t>
      </w:r>
      <w:r w:rsidR="000E0D3F" w:rsidRPr="0088526F">
        <w:rPr>
          <w:sz w:val="24"/>
          <w:szCs w:val="24"/>
        </w:rPr>
        <w:t>сумме</w:t>
      </w:r>
      <w:r w:rsidR="00A1597D" w:rsidRPr="0088526F">
        <w:rPr>
          <w:sz w:val="24"/>
          <w:szCs w:val="24"/>
        </w:rPr>
        <w:t xml:space="preserve"> </w:t>
      </w:r>
      <w:r w:rsidR="00EE4024" w:rsidRPr="0088526F">
        <w:rPr>
          <w:sz w:val="24"/>
          <w:szCs w:val="24"/>
        </w:rPr>
        <w:t>100</w:t>
      </w:r>
      <w:r w:rsidR="00C406F8" w:rsidRPr="0088526F">
        <w:rPr>
          <w:sz w:val="24"/>
          <w:szCs w:val="24"/>
        </w:rPr>
        <w:t>85,0</w:t>
      </w:r>
      <w:r w:rsidR="000E0D3F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тыс. рублей;</w:t>
      </w:r>
    </w:p>
    <w:p w:rsidR="00DD4565" w:rsidRPr="0088526F" w:rsidRDefault="00267829" w:rsidP="00DD4565">
      <w:pPr>
        <w:rPr>
          <w:sz w:val="24"/>
          <w:szCs w:val="24"/>
        </w:rPr>
      </w:pPr>
      <w:r w:rsidRPr="0088526F">
        <w:rPr>
          <w:sz w:val="24"/>
          <w:szCs w:val="24"/>
        </w:rPr>
        <w:t>- на 20</w:t>
      </w:r>
      <w:r w:rsidR="00580F54" w:rsidRPr="0088526F">
        <w:rPr>
          <w:sz w:val="24"/>
          <w:szCs w:val="24"/>
        </w:rPr>
        <w:t>2</w:t>
      </w:r>
      <w:r w:rsidR="00286E9D" w:rsidRPr="0088526F">
        <w:rPr>
          <w:sz w:val="24"/>
          <w:szCs w:val="24"/>
        </w:rPr>
        <w:t>5</w:t>
      </w:r>
      <w:r w:rsidRPr="0088526F">
        <w:rPr>
          <w:sz w:val="24"/>
          <w:szCs w:val="24"/>
        </w:rPr>
        <w:t xml:space="preserve"> год в сумме</w:t>
      </w:r>
      <w:r w:rsidR="00312520" w:rsidRPr="0088526F">
        <w:rPr>
          <w:sz w:val="24"/>
          <w:szCs w:val="24"/>
        </w:rPr>
        <w:t xml:space="preserve"> </w:t>
      </w:r>
      <w:r w:rsidR="00801CDA" w:rsidRPr="0088526F">
        <w:rPr>
          <w:sz w:val="24"/>
          <w:szCs w:val="24"/>
        </w:rPr>
        <w:t>1022020,17</w:t>
      </w:r>
      <w:r w:rsidRPr="0088526F">
        <w:rPr>
          <w:sz w:val="24"/>
          <w:szCs w:val="24"/>
        </w:rPr>
        <w:t xml:space="preserve"> </w:t>
      </w:r>
      <w:r w:rsidR="00DD4565" w:rsidRPr="0088526F">
        <w:rPr>
          <w:sz w:val="24"/>
          <w:szCs w:val="24"/>
        </w:rPr>
        <w:t>тыс. рублей, в том числе условно утве</w:t>
      </w:r>
      <w:r w:rsidRPr="0088526F">
        <w:rPr>
          <w:sz w:val="24"/>
          <w:szCs w:val="24"/>
        </w:rPr>
        <w:t xml:space="preserve">ржденные расходы в </w:t>
      </w:r>
      <w:r w:rsidR="00704BF8" w:rsidRPr="0088526F">
        <w:rPr>
          <w:sz w:val="24"/>
          <w:szCs w:val="24"/>
        </w:rPr>
        <w:t xml:space="preserve">сумме </w:t>
      </w:r>
      <w:r w:rsidR="00C406F8" w:rsidRPr="0088526F">
        <w:rPr>
          <w:sz w:val="24"/>
          <w:szCs w:val="24"/>
        </w:rPr>
        <w:t>2</w:t>
      </w:r>
      <w:r w:rsidR="008A7599" w:rsidRPr="0088526F">
        <w:rPr>
          <w:sz w:val="24"/>
          <w:szCs w:val="24"/>
        </w:rPr>
        <w:t>1050</w:t>
      </w:r>
      <w:r w:rsidR="00C406F8" w:rsidRPr="0088526F">
        <w:rPr>
          <w:sz w:val="24"/>
          <w:szCs w:val="24"/>
        </w:rPr>
        <w:t>,0</w:t>
      </w:r>
      <w:r w:rsidR="00061A89" w:rsidRPr="0088526F">
        <w:rPr>
          <w:sz w:val="24"/>
          <w:szCs w:val="24"/>
        </w:rPr>
        <w:t xml:space="preserve"> </w:t>
      </w:r>
      <w:r w:rsidR="00704BF8" w:rsidRPr="0088526F">
        <w:rPr>
          <w:sz w:val="24"/>
          <w:szCs w:val="24"/>
        </w:rPr>
        <w:t>тыс.</w:t>
      </w:r>
      <w:r w:rsidR="00DD4565" w:rsidRPr="0088526F">
        <w:rPr>
          <w:sz w:val="24"/>
          <w:szCs w:val="24"/>
        </w:rPr>
        <w:t xml:space="preserve"> рублей. </w:t>
      </w:r>
    </w:p>
    <w:p w:rsidR="00070001" w:rsidRPr="0088526F" w:rsidRDefault="006C6A35" w:rsidP="00070001">
      <w:pPr>
        <w:ind w:firstLine="708"/>
        <w:rPr>
          <w:sz w:val="24"/>
          <w:szCs w:val="24"/>
        </w:rPr>
      </w:pPr>
      <w:r w:rsidRPr="0088526F">
        <w:rPr>
          <w:sz w:val="24"/>
          <w:szCs w:val="24"/>
        </w:rPr>
        <w:t>3</w:t>
      </w:r>
      <w:r w:rsidR="008D44CD" w:rsidRPr="0088526F">
        <w:rPr>
          <w:sz w:val="24"/>
          <w:szCs w:val="24"/>
        </w:rPr>
        <w:t xml:space="preserve">) </w:t>
      </w:r>
      <w:r w:rsidRPr="0088526F">
        <w:rPr>
          <w:sz w:val="24"/>
          <w:szCs w:val="24"/>
        </w:rPr>
        <w:t xml:space="preserve"> дефицит</w:t>
      </w:r>
      <w:r w:rsidR="00070001" w:rsidRPr="0088526F">
        <w:rPr>
          <w:sz w:val="24"/>
          <w:szCs w:val="24"/>
        </w:rPr>
        <w:t xml:space="preserve"> бюджета Аксубаевского муниципального района </w:t>
      </w:r>
      <w:r w:rsidR="00D23B2A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D23B2A" w:rsidRPr="0088526F">
        <w:rPr>
          <w:sz w:val="24"/>
          <w:szCs w:val="24"/>
        </w:rPr>
        <w:t xml:space="preserve"> </w:t>
      </w:r>
      <w:r w:rsidR="00070001" w:rsidRPr="0088526F">
        <w:rPr>
          <w:sz w:val="24"/>
          <w:szCs w:val="24"/>
        </w:rPr>
        <w:t>на 20</w:t>
      </w:r>
      <w:r w:rsidR="006F293E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4</w:t>
      </w:r>
      <w:r w:rsidR="00070001" w:rsidRPr="0088526F">
        <w:rPr>
          <w:sz w:val="24"/>
          <w:szCs w:val="24"/>
        </w:rPr>
        <w:t xml:space="preserve"> год в </w:t>
      </w:r>
      <w:r w:rsidR="006F7ABD" w:rsidRPr="0088526F">
        <w:rPr>
          <w:sz w:val="24"/>
          <w:szCs w:val="24"/>
        </w:rPr>
        <w:t>сумме 0</w:t>
      </w:r>
      <w:r w:rsidR="00070001" w:rsidRPr="0088526F">
        <w:rPr>
          <w:sz w:val="24"/>
          <w:szCs w:val="24"/>
        </w:rPr>
        <w:t xml:space="preserve"> тыс. рублей и на 20</w:t>
      </w:r>
      <w:r w:rsidR="007A7C10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5</w:t>
      </w:r>
      <w:r w:rsidR="00070001" w:rsidRPr="0088526F">
        <w:rPr>
          <w:sz w:val="24"/>
          <w:szCs w:val="24"/>
        </w:rPr>
        <w:t xml:space="preserve"> год в </w:t>
      </w:r>
      <w:r w:rsidR="006F7ABD" w:rsidRPr="0088526F">
        <w:rPr>
          <w:sz w:val="24"/>
          <w:szCs w:val="24"/>
        </w:rPr>
        <w:t>сумме 0</w:t>
      </w:r>
      <w:r w:rsidR="00070001" w:rsidRPr="0088526F">
        <w:rPr>
          <w:sz w:val="24"/>
          <w:szCs w:val="24"/>
        </w:rPr>
        <w:t xml:space="preserve"> тыс. рублей.</w:t>
      </w:r>
    </w:p>
    <w:p w:rsidR="008D2420" w:rsidRPr="0088526F" w:rsidRDefault="00DD4565" w:rsidP="008D2420">
      <w:pPr>
        <w:rPr>
          <w:sz w:val="24"/>
          <w:szCs w:val="24"/>
        </w:rPr>
      </w:pPr>
      <w:r w:rsidRPr="0088526F">
        <w:rPr>
          <w:sz w:val="24"/>
          <w:szCs w:val="24"/>
        </w:rPr>
        <w:t>3</w:t>
      </w:r>
      <w:r w:rsidR="00D134BC" w:rsidRPr="0088526F">
        <w:rPr>
          <w:sz w:val="24"/>
          <w:szCs w:val="24"/>
        </w:rPr>
        <w:t xml:space="preserve">.Установить источники финансирования дефицита бюджета </w:t>
      </w:r>
      <w:r w:rsidR="008D2420" w:rsidRPr="0088526F">
        <w:rPr>
          <w:sz w:val="24"/>
          <w:szCs w:val="24"/>
        </w:rPr>
        <w:t xml:space="preserve">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5F0D01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>:</w:t>
      </w:r>
    </w:p>
    <w:p w:rsidR="00D134BC" w:rsidRPr="0088526F" w:rsidRDefault="00094A3B" w:rsidP="00D134BC">
      <w:pPr>
        <w:rPr>
          <w:sz w:val="24"/>
          <w:szCs w:val="24"/>
        </w:rPr>
      </w:pPr>
      <w:r w:rsidRPr="0088526F">
        <w:rPr>
          <w:sz w:val="24"/>
          <w:szCs w:val="24"/>
        </w:rPr>
        <w:t>-</w:t>
      </w:r>
      <w:r w:rsidR="00D134BC" w:rsidRPr="0088526F">
        <w:rPr>
          <w:sz w:val="24"/>
          <w:szCs w:val="24"/>
        </w:rPr>
        <w:t xml:space="preserve"> на 20</w:t>
      </w:r>
      <w:r w:rsidR="003F7151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3</w:t>
      </w:r>
      <w:r w:rsidR="00D134BC" w:rsidRPr="0088526F">
        <w:rPr>
          <w:sz w:val="24"/>
          <w:szCs w:val="24"/>
        </w:rPr>
        <w:t xml:space="preserve"> год согласно приложению 1 к настоящему </w:t>
      </w:r>
      <w:r w:rsidR="003A7D8F" w:rsidRPr="0088526F">
        <w:rPr>
          <w:sz w:val="24"/>
          <w:szCs w:val="24"/>
        </w:rPr>
        <w:t>Решению</w:t>
      </w:r>
      <w:r w:rsidRPr="0088526F">
        <w:rPr>
          <w:sz w:val="24"/>
          <w:szCs w:val="24"/>
        </w:rPr>
        <w:t>;</w:t>
      </w:r>
    </w:p>
    <w:p w:rsidR="00094A3B" w:rsidRPr="0088526F" w:rsidRDefault="00094A3B" w:rsidP="00D134BC">
      <w:pPr>
        <w:rPr>
          <w:b/>
          <w:sz w:val="24"/>
          <w:szCs w:val="24"/>
        </w:rPr>
      </w:pPr>
      <w:r w:rsidRPr="0088526F">
        <w:rPr>
          <w:sz w:val="24"/>
          <w:szCs w:val="24"/>
        </w:rPr>
        <w:t xml:space="preserve">- на </w:t>
      </w:r>
      <w:r w:rsidR="005959CA" w:rsidRPr="0088526F">
        <w:rPr>
          <w:sz w:val="24"/>
          <w:szCs w:val="24"/>
        </w:rPr>
        <w:t xml:space="preserve">плановый период </w:t>
      </w:r>
      <w:r w:rsidRPr="0088526F">
        <w:rPr>
          <w:sz w:val="24"/>
          <w:szCs w:val="24"/>
        </w:rPr>
        <w:t>20</w:t>
      </w:r>
      <w:r w:rsidR="00BE38FB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 xml:space="preserve">4 </w:t>
      </w:r>
      <w:r w:rsidRPr="0088526F">
        <w:rPr>
          <w:sz w:val="24"/>
          <w:szCs w:val="24"/>
        </w:rPr>
        <w:t>и 20</w:t>
      </w:r>
      <w:r w:rsidR="00BD5789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5</w:t>
      </w:r>
      <w:r w:rsidR="001E3C6A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год</w:t>
      </w:r>
      <w:r w:rsidR="005959CA" w:rsidRPr="0088526F">
        <w:rPr>
          <w:sz w:val="24"/>
          <w:szCs w:val="24"/>
        </w:rPr>
        <w:t>ов</w:t>
      </w:r>
      <w:r w:rsidRPr="0088526F">
        <w:rPr>
          <w:sz w:val="24"/>
          <w:szCs w:val="24"/>
        </w:rPr>
        <w:t xml:space="preserve"> согласно приложению 2 к настоящему Решению. </w:t>
      </w:r>
    </w:p>
    <w:bookmarkEnd w:id="2"/>
    <w:p w:rsidR="008252A9" w:rsidRPr="0088526F" w:rsidRDefault="00E84125" w:rsidP="008252A9">
      <w:pPr>
        <w:ind w:firstLine="708"/>
        <w:rPr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8252A9" w:rsidRPr="0088526F">
        <w:rPr>
          <w:sz w:val="24"/>
          <w:szCs w:val="24"/>
        </w:rPr>
        <w:t xml:space="preserve"> </w:t>
      </w:r>
      <w:r w:rsidR="004D5027" w:rsidRPr="0088526F">
        <w:rPr>
          <w:sz w:val="24"/>
          <w:szCs w:val="24"/>
        </w:rPr>
        <w:t>2</w:t>
      </w:r>
    </w:p>
    <w:p w:rsidR="007445E2" w:rsidRPr="0088526F" w:rsidRDefault="007445E2" w:rsidP="007445E2">
      <w:pPr>
        <w:spacing w:line="276" w:lineRule="auto"/>
        <w:ind w:firstLine="540"/>
        <w:rPr>
          <w:sz w:val="24"/>
          <w:szCs w:val="24"/>
        </w:rPr>
      </w:pPr>
      <w:r w:rsidRPr="0088526F">
        <w:rPr>
          <w:sz w:val="24"/>
          <w:szCs w:val="24"/>
        </w:rPr>
        <w:t>1. Утверди</w:t>
      </w:r>
      <w:r w:rsidR="00064C3B" w:rsidRPr="0088526F">
        <w:rPr>
          <w:sz w:val="24"/>
          <w:szCs w:val="24"/>
        </w:rPr>
        <w:t>ть по состоянию на 1 января 20</w:t>
      </w:r>
      <w:r w:rsidR="000E0D3F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 xml:space="preserve">4 </w:t>
      </w:r>
      <w:r w:rsidR="007C1518" w:rsidRPr="0088526F">
        <w:rPr>
          <w:sz w:val="24"/>
          <w:szCs w:val="24"/>
        </w:rPr>
        <w:t xml:space="preserve">года </w:t>
      </w:r>
      <w:r w:rsidRPr="0088526F">
        <w:rPr>
          <w:sz w:val="24"/>
          <w:szCs w:val="24"/>
        </w:rPr>
        <w:t xml:space="preserve">верхний предел муниципального внутреннего долга </w:t>
      </w:r>
      <w:r w:rsidR="00B24F3A" w:rsidRPr="0088526F">
        <w:rPr>
          <w:sz w:val="24"/>
          <w:szCs w:val="24"/>
        </w:rPr>
        <w:t xml:space="preserve">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5F0D01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 xml:space="preserve"> в</w:t>
      </w:r>
      <w:r w:rsidRPr="0088526F">
        <w:rPr>
          <w:sz w:val="24"/>
          <w:szCs w:val="24"/>
        </w:rPr>
        <w:t xml:space="preserve"> сумме </w:t>
      </w:r>
      <w:r w:rsidR="00B24F3A" w:rsidRPr="0088526F">
        <w:rPr>
          <w:sz w:val="24"/>
          <w:szCs w:val="24"/>
        </w:rPr>
        <w:t>0</w:t>
      </w:r>
      <w:r w:rsidRPr="0088526F">
        <w:rPr>
          <w:sz w:val="24"/>
          <w:szCs w:val="24"/>
        </w:rPr>
        <w:t xml:space="preserve"> тыс. рублей, в том числе верхний предел </w:t>
      </w:r>
      <w:r w:rsidR="00B24F3A" w:rsidRPr="0088526F">
        <w:rPr>
          <w:sz w:val="24"/>
          <w:szCs w:val="24"/>
        </w:rPr>
        <w:t xml:space="preserve">муниципального </w:t>
      </w:r>
      <w:r w:rsidRPr="0088526F">
        <w:rPr>
          <w:sz w:val="24"/>
          <w:szCs w:val="24"/>
        </w:rPr>
        <w:t xml:space="preserve">внутреннего долга </w:t>
      </w:r>
      <w:r w:rsidR="00B24F3A" w:rsidRPr="0088526F">
        <w:rPr>
          <w:sz w:val="24"/>
          <w:szCs w:val="24"/>
        </w:rPr>
        <w:t xml:space="preserve">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5F0D01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 xml:space="preserve"> по</w:t>
      </w:r>
      <w:r w:rsidRPr="0088526F">
        <w:rPr>
          <w:sz w:val="24"/>
          <w:szCs w:val="24"/>
        </w:rPr>
        <w:t xml:space="preserve"> </w:t>
      </w:r>
      <w:r w:rsidR="00B24F3A" w:rsidRPr="0088526F">
        <w:rPr>
          <w:sz w:val="24"/>
          <w:szCs w:val="24"/>
        </w:rPr>
        <w:t>муниципальным</w:t>
      </w:r>
      <w:r w:rsidRPr="0088526F">
        <w:rPr>
          <w:sz w:val="24"/>
          <w:szCs w:val="24"/>
        </w:rPr>
        <w:t xml:space="preserve"> гарантиям </w:t>
      </w:r>
      <w:r w:rsidR="00B24F3A" w:rsidRPr="0088526F">
        <w:rPr>
          <w:sz w:val="24"/>
          <w:szCs w:val="24"/>
        </w:rPr>
        <w:t xml:space="preserve">Аксубаевского муниципального </w:t>
      </w:r>
      <w:r w:rsidR="006F7ABD" w:rsidRPr="0088526F">
        <w:rPr>
          <w:sz w:val="24"/>
          <w:szCs w:val="24"/>
        </w:rPr>
        <w:t>района в</w:t>
      </w:r>
      <w:r w:rsidRPr="0088526F">
        <w:rPr>
          <w:sz w:val="24"/>
          <w:szCs w:val="24"/>
        </w:rPr>
        <w:t xml:space="preserve"> валюте Российско</w:t>
      </w:r>
      <w:r w:rsidR="009223CB" w:rsidRPr="0088526F">
        <w:rPr>
          <w:sz w:val="24"/>
          <w:szCs w:val="24"/>
        </w:rPr>
        <w:t>й Федерации с нулевым значением.</w:t>
      </w:r>
    </w:p>
    <w:p w:rsidR="006630A7" w:rsidRPr="0088526F" w:rsidRDefault="007445E2" w:rsidP="006630A7">
      <w:pPr>
        <w:spacing w:line="276" w:lineRule="auto"/>
        <w:ind w:firstLine="540"/>
        <w:rPr>
          <w:sz w:val="24"/>
          <w:szCs w:val="24"/>
        </w:rPr>
      </w:pPr>
      <w:r w:rsidRPr="0088526F">
        <w:rPr>
          <w:sz w:val="24"/>
          <w:szCs w:val="24"/>
        </w:rPr>
        <w:lastRenderedPageBreak/>
        <w:t>2. Утвердить по состоянию на 1 января 20</w:t>
      </w:r>
      <w:r w:rsidR="00247493" w:rsidRPr="0088526F">
        <w:rPr>
          <w:sz w:val="24"/>
          <w:szCs w:val="24"/>
        </w:rPr>
        <w:t>25</w:t>
      </w:r>
      <w:r w:rsidR="00B45717" w:rsidRPr="0088526F">
        <w:rPr>
          <w:sz w:val="24"/>
          <w:szCs w:val="24"/>
        </w:rPr>
        <w:t xml:space="preserve"> года </w:t>
      </w:r>
      <w:r w:rsidR="006630A7" w:rsidRPr="0088526F">
        <w:rPr>
          <w:sz w:val="24"/>
          <w:szCs w:val="24"/>
        </w:rPr>
        <w:t xml:space="preserve">верхний предел муниципального внутреннего долга 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5F0D01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 xml:space="preserve"> в</w:t>
      </w:r>
      <w:r w:rsidR="006630A7" w:rsidRPr="0088526F">
        <w:rPr>
          <w:sz w:val="24"/>
          <w:szCs w:val="24"/>
        </w:rPr>
        <w:t xml:space="preserve"> сумме 0 тыс. рублей, в том числе верхний предел муниципального внутреннего долга Аксубаевского муниципального </w:t>
      </w:r>
      <w:r w:rsidR="006F7ABD" w:rsidRPr="0088526F">
        <w:rPr>
          <w:sz w:val="24"/>
          <w:szCs w:val="24"/>
        </w:rPr>
        <w:t>района по</w:t>
      </w:r>
      <w:r w:rsidR="006630A7" w:rsidRPr="0088526F">
        <w:rPr>
          <w:sz w:val="24"/>
          <w:szCs w:val="24"/>
        </w:rPr>
        <w:t xml:space="preserve"> муниципальным гарантиям Аксубаевского муниципального </w:t>
      </w:r>
      <w:r w:rsidR="006F7ABD" w:rsidRPr="0088526F">
        <w:rPr>
          <w:sz w:val="24"/>
          <w:szCs w:val="24"/>
        </w:rPr>
        <w:t>района в</w:t>
      </w:r>
      <w:r w:rsidR="006630A7" w:rsidRPr="0088526F">
        <w:rPr>
          <w:sz w:val="24"/>
          <w:szCs w:val="24"/>
        </w:rPr>
        <w:t xml:space="preserve"> валюте Российско</w:t>
      </w:r>
      <w:r w:rsidR="009223CB" w:rsidRPr="0088526F">
        <w:rPr>
          <w:sz w:val="24"/>
          <w:szCs w:val="24"/>
        </w:rPr>
        <w:t>й Федерации с нулевым значением.</w:t>
      </w:r>
    </w:p>
    <w:p w:rsidR="006630A7" w:rsidRPr="0088526F" w:rsidRDefault="007445E2" w:rsidP="006630A7">
      <w:pPr>
        <w:spacing w:line="276" w:lineRule="auto"/>
        <w:ind w:firstLine="540"/>
        <w:rPr>
          <w:sz w:val="24"/>
          <w:szCs w:val="24"/>
        </w:rPr>
      </w:pPr>
      <w:r w:rsidRPr="0088526F">
        <w:rPr>
          <w:sz w:val="24"/>
          <w:szCs w:val="24"/>
        </w:rPr>
        <w:t>3. Утверди</w:t>
      </w:r>
      <w:r w:rsidR="00064C3B" w:rsidRPr="0088526F">
        <w:rPr>
          <w:sz w:val="24"/>
          <w:szCs w:val="24"/>
        </w:rPr>
        <w:t>ть по состоянию на 1 января 202</w:t>
      </w:r>
      <w:r w:rsidR="00247493" w:rsidRPr="0088526F">
        <w:rPr>
          <w:sz w:val="24"/>
          <w:szCs w:val="24"/>
        </w:rPr>
        <w:t>6</w:t>
      </w:r>
      <w:r w:rsidR="000E0D3F" w:rsidRPr="0088526F">
        <w:rPr>
          <w:sz w:val="24"/>
          <w:szCs w:val="24"/>
        </w:rPr>
        <w:t xml:space="preserve"> </w:t>
      </w:r>
      <w:r w:rsidR="00DA7737" w:rsidRPr="0088526F">
        <w:rPr>
          <w:sz w:val="24"/>
          <w:szCs w:val="24"/>
        </w:rPr>
        <w:t xml:space="preserve">года </w:t>
      </w:r>
      <w:r w:rsidR="006630A7" w:rsidRPr="0088526F">
        <w:rPr>
          <w:sz w:val="24"/>
          <w:szCs w:val="24"/>
        </w:rPr>
        <w:t xml:space="preserve">верхний предел муниципального внутреннего долга Аксубаевского муниципального </w:t>
      </w:r>
      <w:r w:rsidR="006F7ABD" w:rsidRPr="0088526F">
        <w:rPr>
          <w:sz w:val="24"/>
          <w:szCs w:val="24"/>
        </w:rPr>
        <w:t xml:space="preserve">района </w:t>
      </w:r>
      <w:r w:rsidR="005F0D01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5F0D01" w:rsidRPr="0088526F">
        <w:rPr>
          <w:sz w:val="24"/>
          <w:szCs w:val="24"/>
        </w:rPr>
        <w:t xml:space="preserve"> </w:t>
      </w:r>
      <w:r w:rsidR="006F7ABD" w:rsidRPr="0088526F">
        <w:rPr>
          <w:sz w:val="24"/>
          <w:szCs w:val="24"/>
        </w:rPr>
        <w:t>в</w:t>
      </w:r>
      <w:r w:rsidR="006630A7" w:rsidRPr="0088526F">
        <w:rPr>
          <w:sz w:val="24"/>
          <w:szCs w:val="24"/>
        </w:rPr>
        <w:t xml:space="preserve"> сумме 0 тыс. рублей, в том числе верхний предел муниципального внутреннего долга Аксубаевского муниципального </w:t>
      </w:r>
      <w:r w:rsidR="006F7ABD" w:rsidRPr="0088526F">
        <w:rPr>
          <w:sz w:val="24"/>
          <w:szCs w:val="24"/>
        </w:rPr>
        <w:t>района по</w:t>
      </w:r>
      <w:r w:rsidR="006630A7" w:rsidRPr="0088526F">
        <w:rPr>
          <w:sz w:val="24"/>
          <w:szCs w:val="24"/>
        </w:rPr>
        <w:t xml:space="preserve"> муниципальным гарантиям Аксубаевского муниципального </w:t>
      </w:r>
      <w:r w:rsidR="006F7ABD" w:rsidRPr="0088526F">
        <w:rPr>
          <w:sz w:val="24"/>
          <w:szCs w:val="24"/>
        </w:rPr>
        <w:t>района в</w:t>
      </w:r>
      <w:r w:rsidR="006630A7" w:rsidRPr="0088526F">
        <w:rPr>
          <w:sz w:val="24"/>
          <w:szCs w:val="24"/>
        </w:rPr>
        <w:t xml:space="preserve"> валюте Российско</w:t>
      </w:r>
      <w:r w:rsidR="009223CB" w:rsidRPr="0088526F">
        <w:rPr>
          <w:sz w:val="24"/>
          <w:szCs w:val="24"/>
        </w:rPr>
        <w:t>й Федерации с нулевым значением.</w:t>
      </w:r>
    </w:p>
    <w:p w:rsidR="00217475" w:rsidRPr="0088526F" w:rsidRDefault="00E84125" w:rsidP="00D134BC">
      <w:pPr>
        <w:rPr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217475" w:rsidRPr="0088526F">
        <w:rPr>
          <w:sz w:val="24"/>
          <w:szCs w:val="24"/>
        </w:rPr>
        <w:t xml:space="preserve"> </w:t>
      </w:r>
      <w:r w:rsidR="00AE7443" w:rsidRPr="0088526F">
        <w:rPr>
          <w:sz w:val="24"/>
          <w:szCs w:val="24"/>
        </w:rPr>
        <w:t>3</w:t>
      </w:r>
    </w:p>
    <w:p w:rsidR="00217475" w:rsidRPr="0088526F" w:rsidRDefault="00217475" w:rsidP="00D134BC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Учесть в бюджете </w:t>
      </w:r>
      <w:r w:rsidR="00ED5570" w:rsidRPr="0088526F">
        <w:rPr>
          <w:sz w:val="24"/>
          <w:szCs w:val="24"/>
        </w:rPr>
        <w:t xml:space="preserve">Аксубаевского </w:t>
      </w:r>
      <w:proofErr w:type="gramStart"/>
      <w:r w:rsidR="00ED5570" w:rsidRPr="0088526F">
        <w:rPr>
          <w:sz w:val="24"/>
          <w:szCs w:val="24"/>
        </w:rPr>
        <w:t>муниципального</w:t>
      </w:r>
      <w:proofErr w:type="gramEnd"/>
      <w:r w:rsidR="00ED5570" w:rsidRPr="0088526F">
        <w:rPr>
          <w:sz w:val="24"/>
          <w:szCs w:val="24"/>
        </w:rPr>
        <w:t xml:space="preserve"> </w:t>
      </w:r>
      <w:r w:rsidR="006F7ABD" w:rsidRPr="0088526F">
        <w:rPr>
          <w:sz w:val="24"/>
          <w:szCs w:val="24"/>
        </w:rPr>
        <w:t xml:space="preserve">района </w:t>
      </w:r>
      <w:r w:rsidR="00C33B8A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C33B8A" w:rsidRPr="0088526F">
        <w:rPr>
          <w:sz w:val="24"/>
          <w:szCs w:val="24"/>
        </w:rPr>
        <w:t xml:space="preserve"> </w:t>
      </w:r>
      <w:r w:rsidR="006F7ABD" w:rsidRPr="0088526F">
        <w:rPr>
          <w:sz w:val="24"/>
          <w:szCs w:val="24"/>
        </w:rPr>
        <w:t>прогнозируемые</w:t>
      </w:r>
      <w:r w:rsidR="00D55143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объемы доходов на 20</w:t>
      </w:r>
      <w:r w:rsidR="00064C3B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год</w:t>
      </w:r>
      <w:r w:rsidR="00E75CD5" w:rsidRPr="0088526F">
        <w:rPr>
          <w:sz w:val="24"/>
          <w:szCs w:val="24"/>
        </w:rPr>
        <w:t xml:space="preserve"> </w:t>
      </w:r>
      <w:r w:rsidR="006F7ABD" w:rsidRPr="0088526F">
        <w:rPr>
          <w:sz w:val="24"/>
          <w:szCs w:val="24"/>
        </w:rPr>
        <w:t>и на</w:t>
      </w:r>
      <w:r w:rsidRPr="0088526F">
        <w:rPr>
          <w:sz w:val="24"/>
          <w:szCs w:val="24"/>
        </w:rPr>
        <w:t xml:space="preserve"> </w:t>
      </w:r>
      <w:r w:rsidR="005959CA" w:rsidRPr="0088526F">
        <w:rPr>
          <w:sz w:val="24"/>
          <w:szCs w:val="24"/>
        </w:rPr>
        <w:t xml:space="preserve">плановый период </w:t>
      </w:r>
      <w:r w:rsidRPr="0088526F">
        <w:rPr>
          <w:sz w:val="24"/>
          <w:szCs w:val="24"/>
        </w:rPr>
        <w:t>20</w:t>
      </w:r>
      <w:r w:rsidR="00923376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4</w:t>
      </w:r>
      <w:r w:rsidRPr="0088526F">
        <w:rPr>
          <w:sz w:val="24"/>
          <w:szCs w:val="24"/>
        </w:rPr>
        <w:t xml:space="preserve"> и 20</w:t>
      </w:r>
      <w:r w:rsidR="00540ACF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5</w:t>
      </w:r>
      <w:r w:rsidR="003F7151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год</w:t>
      </w:r>
      <w:r w:rsidR="005959CA" w:rsidRPr="0088526F">
        <w:rPr>
          <w:sz w:val="24"/>
          <w:szCs w:val="24"/>
        </w:rPr>
        <w:t>ов</w:t>
      </w:r>
      <w:r w:rsidRPr="0088526F">
        <w:rPr>
          <w:sz w:val="24"/>
          <w:szCs w:val="24"/>
        </w:rPr>
        <w:t xml:space="preserve"> согласно приложению </w:t>
      </w:r>
      <w:r w:rsidR="00383076" w:rsidRPr="0088526F">
        <w:rPr>
          <w:sz w:val="24"/>
          <w:szCs w:val="24"/>
        </w:rPr>
        <w:t xml:space="preserve">№ </w:t>
      </w:r>
      <w:r w:rsidR="00E75CD5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к настоящему Решению.</w:t>
      </w:r>
    </w:p>
    <w:p w:rsidR="00A86F03" w:rsidRPr="0088526F" w:rsidRDefault="00FE78FF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sz w:val="24"/>
          <w:szCs w:val="24"/>
        </w:rPr>
        <w:t xml:space="preserve"> </w:t>
      </w:r>
      <w:bookmarkStart w:id="3" w:name="sub_9"/>
      <w:r w:rsidR="00E84125"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A86F03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77B73" w:rsidRPr="0088526F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A86F03" w:rsidRPr="0088526F" w:rsidRDefault="00A86F03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1. </w:t>
      </w:r>
      <w:r w:rsidR="00FA47A8" w:rsidRPr="0088526F">
        <w:rPr>
          <w:rStyle w:val="a3"/>
          <w:b w:val="0"/>
          <w:bCs w:val="0"/>
          <w:color w:val="auto"/>
          <w:sz w:val="24"/>
          <w:szCs w:val="24"/>
        </w:rPr>
        <w:t xml:space="preserve">Утвердить распределение бюджетных ассигнований по разделам и подразделам, целевым статьям </w:t>
      </w:r>
      <w:r w:rsidR="00FA47A8" w:rsidRPr="0088526F">
        <w:rPr>
          <w:sz w:val="24"/>
          <w:szCs w:val="24"/>
        </w:rPr>
        <w:t>(муниципальным программам Аксубаевского муниципального района</w:t>
      </w:r>
      <w:r w:rsidR="00C33B8A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FA47A8" w:rsidRPr="0088526F">
        <w:rPr>
          <w:sz w:val="24"/>
          <w:szCs w:val="24"/>
        </w:rPr>
        <w:t xml:space="preserve"> и непрограммным направлениям деятельности</w:t>
      </w:r>
      <w:r w:rsidR="006F7ABD" w:rsidRPr="0088526F">
        <w:rPr>
          <w:sz w:val="24"/>
          <w:szCs w:val="24"/>
        </w:rPr>
        <w:t xml:space="preserve">), </w:t>
      </w:r>
      <w:r w:rsidR="006F7ABD" w:rsidRPr="0088526F">
        <w:rPr>
          <w:rStyle w:val="a3"/>
          <w:b w:val="0"/>
          <w:bCs w:val="0"/>
          <w:color w:val="auto"/>
          <w:sz w:val="24"/>
          <w:szCs w:val="24"/>
        </w:rPr>
        <w:t>группам</w:t>
      </w:r>
      <w:r w:rsidR="00FA47A8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FA47A8" w:rsidRPr="0088526F">
        <w:rPr>
          <w:rStyle w:val="a3"/>
          <w:b w:val="0"/>
          <w:bCs w:val="0"/>
          <w:color w:val="auto"/>
          <w:sz w:val="24"/>
          <w:szCs w:val="24"/>
        </w:rPr>
        <w:t>видов расходов классификации расходов бюджета</w:t>
      </w:r>
      <w:proofErr w:type="gramEnd"/>
      <w:r w:rsidRPr="0088526F">
        <w:rPr>
          <w:rStyle w:val="a3"/>
          <w:b w:val="0"/>
          <w:bCs w:val="0"/>
          <w:color w:val="auto"/>
          <w:sz w:val="24"/>
          <w:szCs w:val="24"/>
        </w:rPr>
        <w:t>:</w:t>
      </w:r>
    </w:p>
    <w:p w:rsidR="00A86F03" w:rsidRPr="0088526F" w:rsidRDefault="00A86F03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>- на 20</w:t>
      </w:r>
      <w:r w:rsidR="00784AAC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47493" w:rsidRPr="0088526F">
        <w:rPr>
          <w:rStyle w:val="a3"/>
          <w:b w:val="0"/>
          <w:bCs w:val="0"/>
          <w:color w:val="auto"/>
          <w:sz w:val="24"/>
          <w:szCs w:val="24"/>
        </w:rPr>
        <w:t>3</w:t>
      </w:r>
      <w:r w:rsidR="00995337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год согласно приложению </w:t>
      </w:r>
      <w:r w:rsidR="00D777EB" w:rsidRPr="0088526F">
        <w:rPr>
          <w:rStyle w:val="a3"/>
          <w:b w:val="0"/>
          <w:bCs w:val="0"/>
          <w:color w:val="auto"/>
          <w:sz w:val="24"/>
          <w:szCs w:val="24"/>
        </w:rPr>
        <w:t xml:space="preserve">№ </w:t>
      </w:r>
      <w:r w:rsidR="00424D31" w:rsidRPr="0088526F">
        <w:rPr>
          <w:rStyle w:val="a3"/>
          <w:b w:val="0"/>
          <w:bCs w:val="0"/>
          <w:color w:val="auto"/>
          <w:sz w:val="24"/>
          <w:szCs w:val="24"/>
        </w:rPr>
        <w:t>4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Решению;</w:t>
      </w:r>
    </w:p>
    <w:p w:rsidR="00A86F03" w:rsidRPr="0088526F" w:rsidRDefault="00A86F03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- на 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 xml:space="preserve">плановый период 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>20</w:t>
      </w:r>
      <w:r w:rsidR="008117C1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47493" w:rsidRPr="0088526F">
        <w:rPr>
          <w:rStyle w:val="a3"/>
          <w:b w:val="0"/>
          <w:bCs w:val="0"/>
          <w:color w:val="auto"/>
          <w:sz w:val="24"/>
          <w:szCs w:val="24"/>
        </w:rPr>
        <w:t>4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и 20</w:t>
      </w:r>
      <w:r w:rsidR="00647D3B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47493" w:rsidRPr="0088526F">
        <w:rPr>
          <w:rStyle w:val="a3"/>
          <w:b w:val="0"/>
          <w:bCs w:val="0"/>
          <w:color w:val="auto"/>
          <w:sz w:val="24"/>
          <w:szCs w:val="24"/>
        </w:rPr>
        <w:t>5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>ов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согласно приложению </w:t>
      </w:r>
      <w:r w:rsidR="00D777EB" w:rsidRPr="0088526F">
        <w:rPr>
          <w:rStyle w:val="a3"/>
          <w:b w:val="0"/>
          <w:bCs w:val="0"/>
          <w:color w:val="auto"/>
          <w:sz w:val="24"/>
          <w:szCs w:val="24"/>
        </w:rPr>
        <w:t xml:space="preserve">№ </w:t>
      </w:r>
      <w:r w:rsidR="00424D31" w:rsidRPr="0088526F">
        <w:rPr>
          <w:rStyle w:val="a3"/>
          <w:b w:val="0"/>
          <w:bCs w:val="0"/>
          <w:color w:val="auto"/>
          <w:sz w:val="24"/>
          <w:szCs w:val="24"/>
        </w:rPr>
        <w:t>5</w:t>
      </w: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A86F03" w:rsidRPr="0088526F" w:rsidRDefault="00A86F03" w:rsidP="00D134BC">
      <w:pPr>
        <w:rPr>
          <w:sz w:val="24"/>
          <w:szCs w:val="24"/>
        </w:rPr>
      </w:pPr>
      <w:r w:rsidRPr="0088526F">
        <w:rPr>
          <w:sz w:val="24"/>
          <w:szCs w:val="24"/>
        </w:rPr>
        <w:t>2</w:t>
      </w:r>
      <w:r w:rsidR="00D134BC" w:rsidRPr="0088526F">
        <w:rPr>
          <w:sz w:val="24"/>
          <w:szCs w:val="24"/>
        </w:rPr>
        <w:t>.</w:t>
      </w:r>
      <w:r w:rsidR="00516988" w:rsidRPr="0088526F">
        <w:rPr>
          <w:sz w:val="24"/>
          <w:szCs w:val="24"/>
        </w:rPr>
        <w:t xml:space="preserve"> </w:t>
      </w:r>
      <w:r w:rsidR="00D134BC" w:rsidRPr="0088526F">
        <w:rPr>
          <w:sz w:val="24"/>
          <w:szCs w:val="24"/>
        </w:rPr>
        <w:t xml:space="preserve">Утвердить ведомственную структуру расходов </w:t>
      </w:r>
      <w:r w:rsidR="00530DDB" w:rsidRPr="0088526F">
        <w:rPr>
          <w:sz w:val="24"/>
          <w:szCs w:val="24"/>
        </w:rPr>
        <w:t xml:space="preserve">Аксубаевского </w:t>
      </w:r>
      <w:proofErr w:type="gramStart"/>
      <w:r w:rsidR="00530DDB" w:rsidRPr="0088526F">
        <w:rPr>
          <w:sz w:val="24"/>
          <w:szCs w:val="24"/>
        </w:rPr>
        <w:t>муниципального</w:t>
      </w:r>
      <w:proofErr w:type="gramEnd"/>
      <w:r w:rsidR="00530DDB" w:rsidRPr="0088526F">
        <w:rPr>
          <w:sz w:val="24"/>
          <w:szCs w:val="24"/>
        </w:rPr>
        <w:t xml:space="preserve"> </w:t>
      </w:r>
      <w:r w:rsidR="006F7ABD" w:rsidRPr="0088526F">
        <w:rPr>
          <w:sz w:val="24"/>
          <w:szCs w:val="24"/>
        </w:rPr>
        <w:t>района</w:t>
      </w:r>
      <w:r w:rsidR="00424D31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>:</w:t>
      </w:r>
    </w:p>
    <w:p w:rsidR="00D134BC" w:rsidRPr="0088526F" w:rsidRDefault="00A86F03" w:rsidP="00D134BC">
      <w:pPr>
        <w:rPr>
          <w:sz w:val="24"/>
          <w:szCs w:val="24"/>
        </w:rPr>
      </w:pPr>
      <w:r w:rsidRPr="0088526F">
        <w:rPr>
          <w:sz w:val="24"/>
          <w:szCs w:val="24"/>
        </w:rPr>
        <w:t>-</w:t>
      </w:r>
      <w:r w:rsidR="00D134BC" w:rsidRPr="0088526F">
        <w:rPr>
          <w:sz w:val="24"/>
          <w:szCs w:val="24"/>
        </w:rPr>
        <w:t xml:space="preserve"> на 20</w:t>
      </w:r>
      <w:r w:rsidR="00784AAC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3</w:t>
      </w:r>
      <w:r w:rsidR="00D134BC" w:rsidRPr="0088526F">
        <w:rPr>
          <w:sz w:val="24"/>
          <w:szCs w:val="24"/>
        </w:rPr>
        <w:t xml:space="preserve"> год согласно </w:t>
      </w:r>
      <w:hyperlink w:anchor="sub_1007" w:history="1">
        <w:r w:rsidR="00D134BC" w:rsidRPr="0088526F">
          <w:rPr>
            <w:rStyle w:val="a4"/>
            <w:b w:val="0"/>
            <w:bCs w:val="0"/>
            <w:color w:val="auto"/>
            <w:sz w:val="24"/>
            <w:szCs w:val="24"/>
            <w:u w:val="none"/>
          </w:rPr>
          <w:t>приложению</w:t>
        </w:r>
        <w:r w:rsidR="00D777EB" w:rsidRPr="0088526F">
          <w:rPr>
            <w:rStyle w:val="a4"/>
            <w:b w:val="0"/>
            <w:bCs w:val="0"/>
            <w:color w:val="auto"/>
            <w:sz w:val="24"/>
            <w:szCs w:val="24"/>
            <w:u w:val="none"/>
          </w:rPr>
          <w:t xml:space="preserve"> №</w:t>
        </w:r>
      </w:hyperlink>
      <w:r w:rsidR="00D777EB" w:rsidRPr="0088526F">
        <w:rPr>
          <w:b/>
          <w:bCs/>
          <w:sz w:val="24"/>
          <w:szCs w:val="24"/>
        </w:rPr>
        <w:t xml:space="preserve"> </w:t>
      </w:r>
      <w:r w:rsidR="00424D31" w:rsidRPr="0088526F">
        <w:rPr>
          <w:bCs/>
          <w:sz w:val="24"/>
          <w:szCs w:val="24"/>
        </w:rPr>
        <w:t>6</w:t>
      </w:r>
      <w:r w:rsidR="00D134BC" w:rsidRPr="0088526F">
        <w:rPr>
          <w:sz w:val="24"/>
          <w:szCs w:val="24"/>
        </w:rPr>
        <w:t xml:space="preserve"> к настоящему </w:t>
      </w:r>
      <w:r w:rsidR="00516988" w:rsidRPr="0088526F">
        <w:rPr>
          <w:sz w:val="24"/>
          <w:szCs w:val="24"/>
        </w:rPr>
        <w:t>Решению</w:t>
      </w:r>
      <w:r w:rsidRPr="0088526F">
        <w:rPr>
          <w:sz w:val="24"/>
          <w:szCs w:val="24"/>
        </w:rPr>
        <w:t>;</w:t>
      </w:r>
    </w:p>
    <w:p w:rsidR="00A86F03" w:rsidRPr="0088526F" w:rsidRDefault="00A86F03" w:rsidP="00D134BC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- на </w:t>
      </w:r>
      <w:r w:rsidR="005959CA" w:rsidRPr="0088526F">
        <w:rPr>
          <w:sz w:val="24"/>
          <w:szCs w:val="24"/>
        </w:rPr>
        <w:t>плановый период 20</w:t>
      </w:r>
      <w:r w:rsidR="008117C1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4</w:t>
      </w:r>
      <w:r w:rsidR="005959CA" w:rsidRPr="0088526F">
        <w:rPr>
          <w:sz w:val="24"/>
          <w:szCs w:val="24"/>
        </w:rPr>
        <w:t xml:space="preserve"> и 20</w:t>
      </w:r>
      <w:r w:rsidR="00647D3B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5</w:t>
      </w:r>
      <w:r w:rsidR="005959CA" w:rsidRPr="0088526F">
        <w:rPr>
          <w:sz w:val="24"/>
          <w:szCs w:val="24"/>
        </w:rPr>
        <w:t xml:space="preserve"> годов согласно приложению </w:t>
      </w:r>
      <w:r w:rsidR="00D777EB" w:rsidRPr="0088526F">
        <w:rPr>
          <w:sz w:val="24"/>
          <w:szCs w:val="24"/>
        </w:rPr>
        <w:t xml:space="preserve">№ </w:t>
      </w:r>
      <w:r w:rsidR="00424D31" w:rsidRPr="0088526F">
        <w:rPr>
          <w:sz w:val="24"/>
          <w:szCs w:val="24"/>
        </w:rPr>
        <w:t>7</w:t>
      </w:r>
      <w:r w:rsidR="005959CA" w:rsidRPr="0088526F">
        <w:rPr>
          <w:sz w:val="24"/>
          <w:szCs w:val="24"/>
        </w:rPr>
        <w:t xml:space="preserve"> к настоящему Решению. </w:t>
      </w:r>
    </w:p>
    <w:p w:rsidR="0075445A" w:rsidRPr="0088526F" w:rsidRDefault="0075445A" w:rsidP="0075445A">
      <w:pPr>
        <w:spacing w:line="288" w:lineRule="auto"/>
        <w:rPr>
          <w:sz w:val="24"/>
          <w:szCs w:val="24"/>
        </w:rPr>
      </w:pPr>
      <w:r w:rsidRPr="0088526F">
        <w:rPr>
          <w:sz w:val="24"/>
          <w:szCs w:val="24"/>
        </w:rPr>
        <w:t xml:space="preserve">3. Утвердить распределение бюджетных ассигнований по целевым статьям </w:t>
      </w:r>
      <w:r w:rsidR="00225D3B" w:rsidRPr="0088526F">
        <w:rPr>
          <w:sz w:val="24"/>
          <w:szCs w:val="24"/>
        </w:rPr>
        <w:t>(муниципальным</w:t>
      </w:r>
      <w:r w:rsidRPr="0088526F">
        <w:rPr>
          <w:sz w:val="24"/>
          <w:szCs w:val="24"/>
        </w:rPr>
        <w:t xml:space="preserve"> программам Аксубаевского </w:t>
      </w:r>
      <w:proofErr w:type="gramStart"/>
      <w:r w:rsidRPr="0088526F">
        <w:rPr>
          <w:sz w:val="24"/>
          <w:szCs w:val="24"/>
        </w:rPr>
        <w:t>муниципального</w:t>
      </w:r>
      <w:proofErr w:type="gramEnd"/>
      <w:r w:rsidRPr="0088526F">
        <w:rPr>
          <w:sz w:val="24"/>
          <w:szCs w:val="24"/>
        </w:rPr>
        <w:t xml:space="preserve"> района </w:t>
      </w:r>
      <w:r w:rsidR="00225D3B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225D3B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и непрограммным направлениям деятельности), группам видов расходов, разделам, подразделам классификации расходов бюджетов на 20</w:t>
      </w:r>
      <w:r w:rsidR="00784AAC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год </w:t>
      </w:r>
      <w:r w:rsidR="00F86B45" w:rsidRPr="0088526F">
        <w:rPr>
          <w:sz w:val="24"/>
          <w:szCs w:val="24"/>
        </w:rPr>
        <w:t>и на плановый период 20</w:t>
      </w:r>
      <w:r w:rsidR="008117C1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4</w:t>
      </w:r>
      <w:r w:rsidR="00F86B45" w:rsidRPr="0088526F">
        <w:rPr>
          <w:sz w:val="24"/>
          <w:szCs w:val="24"/>
        </w:rPr>
        <w:t xml:space="preserve"> и 20</w:t>
      </w:r>
      <w:r w:rsidR="00647D3B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5</w:t>
      </w:r>
      <w:r w:rsidR="00F86B45" w:rsidRPr="0088526F">
        <w:rPr>
          <w:sz w:val="24"/>
          <w:szCs w:val="24"/>
        </w:rPr>
        <w:t xml:space="preserve"> годов </w:t>
      </w:r>
      <w:r w:rsidRPr="0088526F">
        <w:rPr>
          <w:sz w:val="24"/>
          <w:szCs w:val="24"/>
        </w:rPr>
        <w:t xml:space="preserve">согласно приложению № </w:t>
      </w:r>
      <w:r w:rsidR="00225D3B" w:rsidRPr="0088526F">
        <w:rPr>
          <w:sz w:val="24"/>
          <w:szCs w:val="24"/>
        </w:rPr>
        <w:t>8</w:t>
      </w:r>
      <w:r w:rsidRPr="0088526F">
        <w:rPr>
          <w:sz w:val="24"/>
          <w:szCs w:val="24"/>
        </w:rPr>
        <w:t xml:space="preserve"> к настоящему Решению.</w:t>
      </w:r>
    </w:p>
    <w:p w:rsidR="0075445A" w:rsidRPr="0088526F" w:rsidRDefault="0075445A" w:rsidP="00D134BC">
      <w:pPr>
        <w:rPr>
          <w:rStyle w:val="a3"/>
          <w:b w:val="0"/>
          <w:bCs w:val="0"/>
          <w:color w:val="auto"/>
          <w:sz w:val="24"/>
          <w:szCs w:val="24"/>
        </w:rPr>
      </w:pPr>
    </w:p>
    <w:p w:rsidR="00D134BC" w:rsidRPr="0088526F" w:rsidRDefault="0075445A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>4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>.</w:t>
      </w:r>
      <w:r w:rsidR="00516988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>Утвердить общий объем бюджетных ассигнований на исполнение публичных нормативных обязательств на 20</w:t>
      </w:r>
      <w:r w:rsidR="00545E58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47493" w:rsidRPr="0088526F">
        <w:rPr>
          <w:rStyle w:val="a3"/>
          <w:b w:val="0"/>
          <w:bCs w:val="0"/>
          <w:color w:val="auto"/>
          <w:sz w:val="24"/>
          <w:szCs w:val="24"/>
        </w:rPr>
        <w:t>3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 xml:space="preserve"> год в </w:t>
      </w:r>
      <w:r w:rsidR="006F7ABD" w:rsidRPr="0088526F">
        <w:rPr>
          <w:rStyle w:val="a3"/>
          <w:b w:val="0"/>
          <w:bCs w:val="0"/>
          <w:color w:val="auto"/>
          <w:sz w:val="24"/>
          <w:szCs w:val="24"/>
        </w:rPr>
        <w:t xml:space="preserve">сумме </w:t>
      </w:r>
      <w:r w:rsidR="00630E2F" w:rsidRPr="0088526F">
        <w:rPr>
          <w:rStyle w:val="a3"/>
          <w:b w:val="0"/>
          <w:bCs w:val="0"/>
          <w:color w:val="auto"/>
          <w:sz w:val="24"/>
          <w:szCs w:val="24"/>
        </w:rPr>
        <w:t>739,0</w:t>
      </w:r>
      <w:r w:rsidR="000F1932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>тыс.</w:t>
      </w:r>
      <w:r w:rsidR="00516988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>рублей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>, на 20</w:t>
      </w:r>
      <w:r w:rsidR="008117C1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47493" w:rsidRPr="0088526F">
        <w:rPr>
          <w:rStyle w:val="a3"/>
          <w:b w:val="0"/>
          <w:bCs w:val="0"/>
          <w:color w:val="auto"/>
          <w:sz w:val="24"/>
          <w:szCs w:val="24"/>
        </w:rPr>
        <w:t>4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 xml:space="preserve"> год в </w:t>
      </w:r>
      <w:r w:rsidR="006F7ABD" w:rsidRPr="0088526F">
        <w:rPr>
          <w:rStyle w:val="a3"/>
          <w:b w:val="0"/>
          <w:bCs w:val="0"/>
          <w:color w:val="auto"/>
          <w:sz w:val="24"/>
          <w:szCs w:val="24"/>
        </w:rPr>
        <w:t xml:space="preserve">сумме </w:t>
      </w:r>
      <w:r w:rsidR="00630E2F" w:rsidRPr="0088526F">
        <w:rPr>
          <w:rStyle w:val="a3"/>
          <w:b w:val="0"/>
          <w:bCs w:val="0"/>
          <w:color w:val="auto"/>
          <w:sz w:val="24"/>
          <w:szCs w:val="24"/>
        </w:rPr>
        <w:t>745,0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 xml:space="preserve"> тыс. рублей и на 20</w:t>
      </w:r>
      <w:r w:rsidR="000D7AE6" w:rsidRPr="0088526F">
        <w:rPr>
          <w:rStyle w:val="a3"/>
          <w:b w:val="0"/>
          <w:bCs w:val="0"/>
          <w:color w:val="auto"/>
          <w:sz w:val="24"/>
          <w:szCs w:val="24"/>
        </w:rPr>
        <w:t>2</w:t>
      </w:r>
      <w:r w:rsidR="00247493" w:rsidRPr="0088526F">
        <w:rPr>
          <w:rStyle w:val="a3"/>
          <w:b w:val="0"/>
          <w:bCs w:val="0"/>
          <w:color w:val="auto"/>
          <w:sz w:val="24"/>
          <w:szCs w:val="24"/>
        </w:rPr>
        <w:t xml:space="preserve">5 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 xml:space="preserve">год в </w:t>
      </w:r>
      <w:r w:rsidR="006F7ABD" w:rsidRPr="0088526F">
        <w:rPr>
          <w:rStyle w:val="a3"/>
          <w:b w:val="0"/>
          <w:bCs w:val="0"/>
          <w:color w:val="auto"/>
          <w:sz w:val="24"/>
          <w:szCs w:val="24"/>
        </w:rPr>
        <w:t xml:space="preserve">сумме </w:t>
      </w:r>
      <w:r w:rsidR="00630E2F" w:rsidRPr="0088526F">
        <w:rPr>
          <w:rStyle w:val="a3"/>
          <w:b w:val="0"/>
          <w:bCs w:val="0"/>
          <w:color w:val="auto"/>
          <w:sz w:val="24"/>
          <w:szCs w:val="24"/>
        </w:rPr>
        <w:t>760,0</w:t>
      </w:r>
      <w:r w:rsidR="003D1B11" w:rsidRPr="0088526F">
        <w:rPr>
          <w:rStyle w:val="a3"/>
          <w:b w:val="0"/>
          <w:bCs w:val="0"/>
          <w:color w:val="auto"/>
          <w:sz w:val="24"/>
          <w:szCs w:val="24"/>
        </w:rPr>
        <w:t xml:space="preserve"> тыс.</w:t>
      </w:r>
      <w:r w:rsidR="005959CA" w:rsidRPr="0088526F">
        <w:rPr>
          <w:rStyle w:val="a3"/>
          <w:b w:val="0"/>
          <w:bCs w:val="0"/>
          <w:color w:val="auto"/>
          <w:sz w:val="24"/>
          <w:szCs w:val="24"/>
        </w:rPr>
        <w:t xml:space="preserve"> рублей. </w:t>
      </w:r>
    </w:p>
    <w:p w:rsidR="00E9254D" w:rsidRPr="0088526F" w:rsidRDefault="00E84125" w:rsidP="00E9254D">
      <w:pPr>
        <w:rPr>
          <w:sz w:val="24"/>
          <w:szCs w:val="24"/>
        </w:rPr>
      </w:pPr>
      <w:bookmarkStart w:id="4" w:name="sub_13"/>
      <w:bookmarkEnd w:id="3"/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E9254D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F2020" w:rsidRPr="0088526F">
        <w:rPr>
          <w:rStyle w:val="a3"/>
          <w:b w:val="0"/>
          <w:bCs w:val="0"/>
          <w:color w:val="auto"/>
          <w:sz w:val="24"/>
          <w:szCs w:val="24"/>
        </w:rPr>
        <w:t>5</w:t>
      </w:r>
    </w:p>
    <w:p w:rsidR="00E9254D" w:rsidRPr="0088526F" w:rsidRDefault="00E9254D" w:rsidP="00E9254D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Утвердить </w:t>
      </w:r>
      <w:r w:rsidR="00AD080A" w:rsidRPr="0088526F">
        <w:rPr>
          <w:sz w:val="24"/>
          <w:szCs w:val="24"/>
        </w:rPr>
        <w:t xml:space="preserve">объем </w:t>
      </w:r>
      <w:r w:rsidRPr="0088526F">
        <w:rPr>
          <w:sz w:val="24"/>
          <w:szCs w:val="24"/>
        </w:rPr>
        <w:t>дотаци</w:t>
      </w:r>
      <w:r w:rsidR="00AD080A" w:rsidRPr="0088526F">
        <w:rPr>
          <w:sz w:val="24"/>
          <w:szCs w:val="24"/>
        </w:rPr>
        <w:t>й</w:t>
      </w:r>
      <w:r w:rsidRPr="0088526F">
        <w:rPr>
          <w:sz w:val="24"/>
          <w:szCs w:val="24"/>
        </w:rPr>
        <w:t xml:space="preserve"> на выравнивание бюджетной обеспеченности поселений</w:t>
      </w:r>
      <w:r w:rsidR="00F3019A" w:rsidRPr="0088526F">
        <w:rPr>
          <w:sz w:val="24"/>
          <w:szCs w:val="24"/>
        </w:rPr>
        <w:t xml:space="preserve"> на 20</w:t>
      </w:r>
      <w:r w:rsidR="00400DF2" w:rsidRPr="0088526F">
        <w:rPr>
          <w:sz w:val="24"/>
          <w:szCs w:val="24"/>
        </w:rPr>
        <w:t>2</w:t>
      </w:r>
      <w:r w:rsidR="00247493" w:rsidRPr="0088526F">
        <w:rPr>
          <w:sz w:val="24"/>
          <w:szCs w:val="24"/>
        </w:rPr>
        <w:t>3</w:t>
      </w:r>
      <w:r w:rsidR="00183636" w:rsidRPr="0088526F">
        <w:rPr>
          <w:sz w:val="24"/>
          <w:szCs w:val="24"/>
        </w:rPr>
        <w:t xml:space="preserve"> </w:t>
      </w:r>
      <w:r w:rsidR="006F7ABD" w:rsidRPr="0088526F">
        <w:rPr>
          <w:sz w:val="24"/>
          <w:szCs w:val="24"/>
        </w:rPr>
        <w:t>год в</w:t>
      </w:r>
      <w:r w:rsidRPr="0088526F">
        <w:rPr>
          <w:sz w:val="24"/>
          <w:szCs w:val="24"/>
        </w:rPr>
        <w:t xml:space="preserve"> </w:t>
      </w:r>
      <w:r w:rsidR="00B84E61" w:rsidRPr="0088526F">
        <w:rPr>
          <w:sz w:val="24"/>
          <w:szCs w:val="24"/>
        </w:rPr>
        <w:t xml:space="preserve">сумме </w:t>
      </w:r>
      <w:r w:rsidR="0089285C" w:rsidRPr="0088526F">
        <w:rPr>
          <w:sz w:val="24"/>
          <w:szCs w:val="24"/>
        </w:rPr>
        <w:t>54231,3</w:t>
      </w:r>
      <w:r w:rsidR="002023BD" w:rsidRPr="0088526F">
        <w:rPr>
          <w:sz w:val="24"/>
          <w:szCs w:val="24"/>
        </w:rPr>
        <w:t xml:space="preserve"> </w:t>
      </w:r>
      <w:r w:rsidR="00B84E61" w:rsidRPr="0088526F">
        <w:rPr>
          <w:sz w:val="24"/>
          <w:szCs w:val="24"/>
        </w:rPr>
        <w:t>тыс.</w:t>
      </w:r>
      <w:r w:rsidRPr="0088526F">
        <w:rPr>
          <w:sz w:val="24"/>
          <w:szCs w:val="24"/>
        </w:rPr>
        <w:t xml:space="preserve"> рублей</w:t>
      </w:r>
      <w:r w:rsidR="006366FD" w:rsidRPr="0088526F">
        <w:rPr>
          <w:sz w:val="24"/>
          <w:szCs w:val="24"/>
        </w:rPr>
        <w:t>; на 20</w:t>
      </w:r>
      <w:r w:rsidR="00924338" w:rsidRPr="0088526F">
        <w:rPr>
          <w:sz w:val="24"/>
          <w:szCs w:val="24"/>
        </w:rPr>
        <w:t>2</w:t>
      </w:r>
      <w:r w:rsidR="0089285C" w:rsidRPr="0088526F">
        <w:rPr>
          <w:sz w:val="24"/>
          <w:szCs w:val="24"/>
        </w:rPr>
        <w:t>4</w:t>
      </w:r>
      <w:r w:rsidR="006366FD" w:rsidRPr="0088526F">
        <w:rPr>
          <w:sz w:val="24"/>
          <w:szCs w:val="24"/>
        </w:rPr>
        <w:t xml:space="preserve"> год в </w:t>
      </w:r>
      <w:r w:rsidR="00B84E61" w:rsidRPr="0088526F">
        <w:rPr>
          <w:sz w:val="24"/>
          <w:szCs w:val="24"/>
        </w:rPr>
        <w:t xml:space="preserve">сумме </w:t>
      </w:r>
      <w:r w:rsidR="0089285C" w:rsidRPr="0088526F">
        <w:rPr>
          <w:sz w:val="24"/>
          <w:szCs w:val="24"/>
        </w:rPr>
        <w:t>53377,8</w:t>
      </w:r>
      <w:r w:rsidR="007B5B37" w:rsidRPr="0088526F">
        <w:rPr>
          <w:sz w:val="24"/>
          <w:szCs w:val="24"/>
        </w:rPr>
        <w:t xml:space="preserve"> </w:t>
      </w:r>
      <w:r w:rsidR="00B84E61" w:rsidRPr="0088526F">
        <w:rPr>
          <w:sz w:val="24"/>
          <w:szCs w:val="24"/>
        </w:rPr>
        <w:t>тыс.</w:t>
      </w:r>
      <w:r w:rsidR="006366FD" w:rsidRPr="0088526F">
        <w:rPr>
          <w:sz w:val="24"/>
          <w:szCs w:val="24"/>
        </w:rPr>
        <w:t xml:space="preserve"> рублей; на 20</w:t>
      </w:r>
      <w:r w:rsidR="00C90D04" w:rsidRPr="0088526F">
        <w:rPr>
          <w:sz w:val="24"/>
          <w:szCs w:val="24"/>
        </w:rPr>
        <w:t>2</w:t>
      </w:r>
      <w:r w:rsidR="0089285C" w:rsidRPr="0088526F">
        <w:rPr>
          <w:sz w:val="24"/>
          <w:szCs w:val="24"/>
        </w:rPr>
        <w:t>5</w:t>
      </w:r>
      <w:r w:rsidR="003F7151" w:rsidRPr="0088526F">
        <w:rPr>
          <w:sz w:val="24"/>
          <w:szCs w:val="24"/>
        </w:rPr>
        <w:t xml:space="preserve"> </w:t>
      </w:r>
      <w:r w:rsidR="006366FD" w:rsidRPr="0088526F">
        <w:rPr>
          <w:sz w:val="24"/>
          <w:szCs w:val="24"/>
        </w:rPr>
        <w:t xml:space="preserve">год в </w:t>
      </w:r>
      <w:r w:rsidR="00B84E61" w:rsidRPr="0088526F">
        <w:rPr>
          <w:sz w:val="24"/>
          <w:szCs w:val="24"/>
        </w:rPr>
        <w:t xml:space="preserve">сумме </w:t>
      </w:r>
      <w:r w:rsidR="0089285C" w:rsidRPr="0088526F">
        <w:rPr>
          <w:sz w:val="24"/>
          <w:szCs w:val="24"/>
        </w:rPr>
        <w:t>53022,1</w:t>
      </w:r>
      <w:r w:rsidR="00312520" w:rsidRPr="0088526F">
        <w:rPr>
          <w:sz w:val="24"/>
          <w:szCs w:val="24"/>
        </w:rPr>
        <w:t xml:space="preserve"> </w:t>
      </w:r>
      <w:r w:rsidR="00B84E61" w:rsidRPr="0088526F">
        <w:rPr>
          <w:sz w:val="24"/>
          <w:szCs w:val="24"/>
        </w:rPr>
        <w:t>тыс.</w:t>
      </w:r>
      <w:r w:rsidR="006366FD" w:rsidRPr="0088526F">
        <w:rPr>
          <w:sz w:val="24"/>
          <w:szCs w:val="24"/>
        </w:rPr>
        <w:t xml:space="preserve"> рублей </w:t>
      </w:r>
      <w:r w:rsidRPr="0088526F">
        <w:rPr>
          <w:sz w:val="24"/>
          <w:szCs w:val="24"/>
        </w:rPr>
        <w:t xml:space="preserve">с распределением согласно приложению </w:t>
      </w:r>
      <w:r w:rsidR="00A13AD2" w:rsidRPr="0088526F">
        <w:rPr>
          <w:sz w:val="24"/>
          <w:szCs w:val="24"/>
        </w:rPr>
        <w:t xml:space="preserve">№ </w:t>
      </w:r>
      <w:r w:rsidR="00D13831" w:rsidRPr="0088526F">
        <w:rPr>
          <w:sz w:val="24"/>
          <w:szCs w:val="24"/>
        </w:rPr>
        <w:t>9</w:t>
      </w:r>
      <w:r w:rsidRPr="0088526F">
        <w:rPr>
          <w:sz w:val="24"/>
          <w:szCs w:val="24"/>
        </w:rPr>
        <w:t xml:space="preserve"> к настоящему Решению</w:t>
      </w:r>
      <w:r w:rsidR="006366FD" w:rsidRPr="0088526F">
        <w:rPr>
          <w:sz w:val="24"/>
          <w:szCs w:val="24"/>
        </w:rPr>
        <w:t>.</w:t>
      </w:r>
    </w:p>
    <w:p w:rsidR="007D3994" w:rsidRPr="0088526F" w:rsidRDefault="007D3994" w:rsidP="007D3994">
      <w:pPr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Пункт </w:t>
      </w:r>
      <w:r w:rsidR="00D13831" w:rsidRPr="0088526F">
        <w:rPr>
          <w:rStyle w:val="a3"/>
          <w:b w:val="0"/>
          <w:bCs w:val="0"/>
          <w:color w:val="auto"/>
          <w:sz w:val="24"/>
          <w:szCs w:val="24"/>
        </w:rPr>
        <w:t>6</w:t>
      </w:r>
    </w:p>
    <w:p w:rsidR="00D161BF" w:rsidRPr="0088526F" w:rsidRDefault="007D3994" w:rsidP="007D3994">
      <w:pPr>
        <w:ind w:firstLine="709"/>
        <w:rPr>
          <w:sz w:val="24"/>
          <w:szCs w:val="24"/>
        </w:rPr>
      </w:pPr>
      <w:proofErr w:type="gramStart"/>
      <w:r w:rsidRPr="0088526F">
        <w:rPr>
          <w:sz w:val="24"/>
          <w:szCs w:val="24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</w:t>
      </w:r>
      <w:r w:rsidR="00DF168B" w:rsidRPr="0088526F">
        <w:rPr>
          <w:sz w:val="24"/>
          <w:szCs w:val="24"/>
        </w:rPr>
        <w:t>2</w:t>
      </w:r>
      <w:r w:rsidR="003C2909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год в сумме </w:t>
      </w:r>
      <w:r w:rsidR="003C2909" w:rsidRPr="0088526F">
        <w:rPr>
          <w:sz w:val="24"/>
          <w:szCs w:val="24"/>
        </w:rPr>
        <w:t xml:space="preserve">3160,5 </w:t>
      </w:r>
      <w:r w:rsidRPr="0088526F">
        <w:rPr>
          <w:sz w:val="24"/>
          <w:szCs w:val="24"/>
        </w:rPr>
        <w:t>тыс. рублей, на 20</w:t>
      </w:r>
      <w:r w:rsidR="0095274D" w:rsidRPr="0088526F">
        <w:rPr>
          <w:sz w:val="24"/>
          <w:szCs w:val="24"/>
        </w:rPr>
        <w:t>2</w:t>
      </w:r>
      <w:r w:rsidR="003C2909" w:rsidRPr="0088526F">
        <w:rPr>
          <w:sz w:val="24"/>
          <w:szCs w:val="24"/>
        </w:rPr>
        <w:t>4</w:t>
      </w:r>
      <w:r w:rsidRPr="0088526F">
        <w:rPr>
          <w:sz w:val="24"/>
          <w:szCs w:val="24"/>
        </w:rPr>
        <w:t xml:space="preserve"> год в сумме</w:t>
      </w:r>
      <w:r w:rsidR="007B5B37" w:rsidRPr="0088526F">
        <w:rPr>
          <w:sz w:val="24"/>
          <w:szCs w:val="24"/>
        </w:rPr>
        <w:t xml:space="preserve"> </w:t>
      </w:r>
      <w:r w:rsidR="003C2909" w:rsidRPr="0088526F">
        <w:rPr>
          <w:sz w:val="24"/>
          <w:szCs w:val="24"/>
        </w:rPr>
        <w:t>3309,4</w:t>
      </w:r>
      <w:r w:rsidRPr="0088526F">
        <w:rPr>
          <w:sz w:val="24"/>
          <w:szCs w:val="24"/>
        </w:rPr>
        <w:t xml:space="preserve"> тыс. рублей, на 202</w:t>
      </w:r>
      <w:r w:rsidR="003C2909" w:rsidRPr="0088526F">
        <w:rPr>
          <w:sz w:val="24"/>
          <w:szCs w:val="24"/>
        </w:rPr>
        <w:t>5</w:t>
      </w:r>
      <w:r w:rsidRPr="0088526F">
        <w:rPr>
          <w:sz w:val="24"/>
          <w:szCs w:val="24"/>
        </w:rPr>
        <w:t xml:space="preserve"> год в сумме</w:t>
      </w:r>
      <w:r w:rsidR="00312520" w:rsidRPr="0088526F">
        <w:rPr>
          <w:sz w:val="24"/>
          <w:szCs w:val="24"/>
        </w:rPr>
        <w:t xml:space="preserve"> </w:t>
      </w:r>
      <w:r w:rsidR="003C2909" w:rsidRPr="0088526F">
        <w:rPr>
          <w:sz w:val="24"/>
          <w:szCs w:val="24"/>
        </w:rPr>
        <w:t>3431,1</w:t>
      </w:r>
      <w:r w:rsidRPr="0088526F">
        <w:rPr>
          <w:sz w:val="24"/>
          <w:szCs w:val="24"/>
        </w:rPr>
        <w:t xml:space="preserve"> тыс. рублей, с распределением согласно приложению № 1</w:t>
      </w:r>
      <w:r w:rsidR="00D13831" w:rsidRPr="0088526F">
        <w:rPr>
          <w:sz w:val="24"/>
          <w:szCs w:val="24"/>
        </w:rPr>
        <w:t>0</w:t>
      </w:r>
      <w:r w:rsidRPr="0088526F">
        <w:rPr>
          <w:sz w:val="24"/>
          <w:szCs w:val="24"/>
        </w:rPr>
        <w:t xml:space="preserve"> к настоящему Решению</w:t>
      </w:r>
      <w:proofErr w:type="gramEnd"/>
    </w:p>
    <w:p w:rsidR="006A2EBA" w:rsidRPr="0088526F" w:rsidRDefault="006A2EBA" w:rsidP="00B84123">
      <w:pPr>
        <w:ind w:firstLine="708"/>
        <w:rPr>
          <w:sz w:val="24"/>
          <w:szCs w:val="24"/>
        </w:rPr>
      </w:pPr>
      <w:r w:rsidRPr="0088526F">
        <w:rPr>
          <w:sz w:val="24"/>
          <w:szCs w:val="24"/>
        </w:rPr>
        <w:t xml:space="preserve">Пункт </w:t>
      </w:r>
      <w:r w:rsidR="00727859" w:rsidRPr="0088526F">
        <w:rPr>
          <w:sz w:val="24"/>
          <w:szCs w:val="24"/>
        </w:rPr>
        <w:t>7</w:t>
      </w:r>
    </w:p>
    <w:p w:rsidR="006A2EBA" w:rsidRPr="0088526F" w:rsidRDefault="00E97FF2" w:rsidP="00B84123">
      <w:pPr>
        <w:ind w:firstLine="708"/>
        <w:rPr>
          <w:sz w:val="24"/>
          <w:szCs w:val="24"/>
        </w:rPr>
      </w:pPr>
      <w:r w:rsidRPr="0088526F">
        <w:rPr>
          <w:sz w:val="24"/>
          <w:szCs w:val="24"/>
        </w:rPr>
        <w:t>1.</w:t>
      </w:r>
      <w:r w:rsidR="00727859" w:rsidRPr="0088526F">
        <w:rPr>
          <w:sz w:val="24"/>
          <w:szCs w:val="24"/>
        </w:rPr>
        <w:t xml:space="preserve"> </w:t>
      </w:r>
      <w:proofErr w:type="gramStart"/>
      <w:r w:rsidR="00305008" w:rsidRPr="0088526F">
        <w:rPr>
          <w:sz w:val="24"/>
          <w:szCs w:val="24"/>
        </w:rPr>
        <w:t xml:space="preserve">Во исполнение Федерального закона от 21.07.2007г №185-ФЗ «О Фонде </w:t>
      </w:r>
      <w:r w:rsidR="00305008" w:rsidRPr="0088526F">
        <w:rPr>
          <w:sz w:val="24"/>
          <w:szCs w:val="24"/>
        </w:rPr>
        <w:lastRenderedPageBreak/>
        <w:t xml:space="preserve">содействия реформированию жилищно-коммунального хозяйства» и для </w:t>
      </w:r>
      <w:r w:rsidR="006F7ABD" w:rsidRPr="0088526F">
        <w:rPr>
          <w:sz w:val="24"/>
          <w:szCs w:val="24"/>
        </w:rPr>
        <w:t>получения финансовой</w:t>
      </w:r>
      <w:r w:rsidR="00305008" w:rsidRPr="0088526F">
        <w:rPr>
          <w:sz w:val="24"/>
          <w:szCs w:val="24"/>
        </w:rPr>
        <w:t xml:space="preserve"> поддержки за счет средств Фонда содействия реформированию жилищно-коммунального хозяйства</w:t>
      </w:r>
      <w:r w:rsidR="005E3EC7" w:rsidRPr="0088526F">
        <w:rPr>
          <w:sz w:val="24"/>
          <w:szCs w:val="24"/>
        </w:rPr>
        <w:t xml:space="preserve"> учесть в бюджете Аксубаевского муниципального района</w:t>
      </w:r>
      <w:r w:rsidR="00727859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Pr="0088526F">
        <w:rPr>
          <w:sz w:val="24"/>
          <w:szCs w:val="24"/>
        </w:rPr>
        <w:t xml:space="preserve"> </w:t>
      </w:r>
      <w:r w:rsidR="00F7121B" w:rsidRPr="0088526F">
        <w:rPr>
          <w:sz w:val="24"/>
          <w:szCs w:val="24"/>
        </w:rPr>
        <w:t>межбюджетные трансферты, передаваемые бюджету района из бюджета п.г.т. Аксубаево</w:t>
      </w:r>
      <w:r w:rsidR="006A2EBA" w:rsidRPr="0088526F">
        <w:rPr>
          <w:sz w:val="24"/>
          <w:szCs w:val="24"/>
        </w:rPr>
        <w:t xml:space="preserve"> на обеспечение мероприятий по капитальному ремонту </w:t>
      </w:r>
      <w:r w:rsidR="006F7ABD" w:rsidRPr="0088526F">
        <w:rPr>
          <w:sz w:val="24"/>
          <w:szCs w:val="24"/>
        </w:rPr>
        <w:t>многоквартирных жилых</w:t>
      </w:r>
      <w:r w:rsidR="006A2EBA" w:rsidRPr="0088526F">
        <w:rPr>
          <w:sz w:val="24"/>
          <w:szCs w:val="24"/>
        </w:rPr>
        <w:t xml:space="preserve"> домов, согласно заключенному соглашению в сумме</w:t>
      </w:r>
      <w:proofErr w:type="gramEnd"/>
      <w:r w:rsidR="006A2EBA" w:rsidRPr="0088526F">
        <w:rPr>
          <w:sz w:val="24"/>
          <w:szCs w:val="24"/>
        </w:rPr>
        <w:t xml:space="preserve"> 1</w:t>
      </w:r>
      <w:r w:rsidR="00D456F8" w:rsidRPr="0088526F">
        <w:rPr>
          <w:sz w:val="24"/>
          <w:szCs w:val="24"/>
        </w:rPr>
        <w:t>2</w:t>
      </w:r>
      <w:r w:rsidR="00A21564" w:rsidRPr="0088526F">
        <w:rPr>
          <w:sz w:val="24"/>
          <w:szCs w:val="24"/>
        </w:rPr>
        <w:t xml:space="preserve">89 </w:t>
      </w:r>
      <w:r w:rsidR="006F7ABD" w:rsidRPr="0088526F">
        <w:rPr>
          <w:sz w:val="24"/>
          <w:szCs w:val="24"/>
        </w:rPr>
        <w:t>тыс. рублей</w:t>
      </w:r>
      <w:r w:rsidR="00A21564" w:rsidRPr="0088526F">
        <w:rPr>
          <w:sz w:val="24"/>
          <w:szCs w:val="24"/>
        </w:rPr>
        <w:t xml:space="preserve"> ежегодно.</w:t>
      </w:r>
    </w:p>
    <w:p w:rsidR="005E2227" w:rsidRPr="0088526F" w:rsidRDefault="00BD4B67" w:rsidP="00E97FF2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bookmarkStart w:id="5" w:name="sub_14"/>
      <w:bookmarkEnd w:id="4"/>
      <w:r w:rsidRPr="0088526F">
        <w:rPr>
          <w:color w:val="000000"/>
          <w:sz w:val="24"/>
          <w:szCs w:val="24"/>
        </w:rPr>
        <w:t>2</w:t>
      </w:r>
      <w:r w:rsidR="00E97FF2" w:rsidRPr="0088526F">
        <w:rPr>
          <w:color w:val="000000"/>
          <w:sz w:val="24"/>
          <w:szCs w:val="24"/>
        </w:rPr>
        <w:t>.</w:t>
      </w:r>
      <w:r w:rsidR="004775D7" w:rsidRPr="0088526F">
        <w:rPr>
          <w:color w:val="000000"/>
          <w:sz w:val="24"/>
          <w:szCs w:val="24"/>
        </w:rPr>
        <w:t xml:space="preserve"> </w:t>
      </w:r>
      <w:proofErr w:type="gramStart"/>
      <w:r w:rsidR="00A0340D" w:rsidRPr="0088526F">
        <w:rPr>
          <w:color w:val="000000"/>
          <w:sz w:val="24"/>
          <w:szCs w:val="24"/>
        </w:rPr>
        <w:t>В</w:t>
      </w:r>
      <w:r w:rsidR="00F859B3" w:rsidRPr="0088526F">
        <w:rPr>
          <w:color w:val="000000"/>
          <w:sz w:val="24"/>
          <w:szCs w:val="24"/>
        </w:rPr>
        <w:t xml:space="preserve">о исполнение Федерального закона </w:t>
      </w:r>
      <w:hyperlink r:id="rId9" w:history="1">
        <w:r w:rsidR="00F859B3" w:rsidRPr="0088526F">
          <w:rPr>
            <w:color w:val="000000"/>
            <w:sz w:val="24"/>
            <w:szCs w:val="24"/>
          </w:rPr>
          <w:t xml:space="preserve"> от 07.</w:t>
        </w:r>
        <w:r w:rsidR="00E97FF2" w:rsidRPr="0088526F">
          <w:rPr>
            <w:color w:val="000000"/>
            <w:sz w:val="24"/>
            <w:szCs w:val="24"/>
          </w:rPr>
          <w:t>0</w:t>
        </w:r>
        <w:r w:rsidR="00F859B3" w:rsidRPr="0088526F">
          <w:rPr>
            <w:color w:val="000000"/>
            <w:sz w:val="24"/>
            <w:szCs w:val="24"/>
          </w:rPr>
          <w:t>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F859B3" w:rsidRPr="0088526F">
        <w:rPr>
          <w:color w:val="000000"/>
          <w:sz w:val="24"/>
          <w:szCs w:val="24"/>
        </w:rPr>
        <w:t xml:space="preserve"> </w:t>
      </w:r>
      <w:r w:rsidR="00821C0A" w:rsidRPr="0088526F">
        <w:rPr>
          <w:sz w:val="24"/>
          <w:szCs w:val="24"/>
        </w:rPr>
        <w:t>учесть в бюджете Аксу</w:t>
      </w:r>
      <w:r w:rsidR="00E97FF2" w:rsidRPr="0088526F">
        <w:rPr>
          <w:sz w:val="24"/>
          <w:szCs w:val="24"/>
        </w:rPr>
        <w:t>баевского муниципального района</w:t>
      </w:r>
      <w:r w:rsidR="009A6B15" w:rsidRPr="0088526F">
        <w:rPr>
          <w:sz w:val="24"/>
          <w:szCs w:val="24"/>
        </w:rPr>
        <w:t xml:space="preserve"> межбюджетные трансферты, передаваемые бюджету района из бюджетов поселений </w:t>
      </w:r>
      <w:r w:rsidR="006F7ABD" w:rsidRPr="0088526F">
        <w:rPr>
          <w:sz w:val="24"/>
          <w:szCs w:val="24"/>
        </w:rPr>
        <w:t>на осуществление</w:t>
      </w:r>
      <w:r w:rsidR="009A6B15" w:rsidRPr="0088526F">
        <w:rPr>
          <w:sz w:val="24"/>
          <w:szCs w:val="24"/>
        </w:rPr>
        <w:t xml:space="preserve"> внешнего муниципального финансового контроля, согласно заключенн</w:t>
      </w:r>
      <w:r w:rsidR="00786FAA" w:rsidRPr="0088526F">
        <w:rPr>
          <w:sz w:val="24"/>
          <w:szCs w:val="24"/>
        </w:rPr>
        <w:t>ым</w:t>
      </w:r>
      <w:r w:rsidR="009A6B15" w:rsidRPr="0088526F">
        <w:rPr>
          <w:sz w:val="24"/>
          <w:szCs w:val="24"/>
        </w:rPr>
        <w:t xml:space="preserve"> соглашени</w:t>
      </w:r>
      <w:r w:rsidR="00786FAA" w:rsidRPr="0088526F">
        <w:rPr>
          <w:sz w:val="24"/>
          <w:szCs w:val="24"/>
        </w:rPr>
        <w:t>ям</w:t>
      </w:r>
      <w:r w:rsidR="009A6B15" w:rsidRPr="0088526F">
        <w:rPr>
          <w:sz w:val="24"/>
          <w:szCs w:val="24"/>
        </w:rPr>
        <w:t xml:space="preserve"> в </w:t>
      </w:r>
      <w:r w:rsidR="001E027A" w:rsidRPr="0088526F">
        <w:rPr>
          <w:sz w:val="24"/>
          <w:szCs w:val="24"/>
        </w:rPr>
        <w:t xml:space="preserve">сумме </w:t>
      </w:r>
      <w:r w:rsidR="000B3E29" w:rsidRPr="0088526F">
        <w:rPr>
          <w:sz w:val="24"/>
          <w:szCs w:val="24"/>
        </w:rPr>
        <w:t>436,8</w:t>
      </w:r>
      <w:r w:rsidR="001E027A" w:rsidRPr="0088526F">
        <w:rPr>
          <w:sz w:val="24"/>
          <w:szCs w:val="24"/>
        </w:rPr>
        <w:t xml:space="preserve"> </w:t>
      </w:r>
      <w:r w:rsidR="009A1F17" w:rsidRPr="0088526F">
        <w:rPr>
          <w:sz w:val="24"/>
          <w:szCs w:val="24"/>
        </w:rPr>
        <w:t>тыс. рублей</w:t>
      </w:r>
      <w:r w:rsidR="001E027A" w:rsidRPr="0088526F">
        <w:rPr>
          <w:sz w:val="24"/>
          <w:szCs w:val="24"/>
        </w:rPr>
        <w:t xml:space="preserve"> ежегодно, согласно приложению №</w:t>
      </w:r>
      <w:r w:rsidR="00F73311" w:rsidRPr="0088526F">
        <w:rPr>
          <w:sz w:val="24"/>
          <w:szCs w:val="24"/>
        </w:rPr>
        <w:t xml:space="preserve"> 1</w:t>
      </w:r>
      <w:r w:rsidR="00B610F1" w:rsidRPr="0088526F">
        <w:rPr>
          <w:sz w:val="24"/>
          <w:szCs w:val="24"/>
        </w:rPr>
        <w:t>1</w:t>
      </w:r>
      <w:r w:rsidR="005E2227" w:rsidRPr="0088526F">
        <w:rPr>
          <w:sz w:val="24"/>
          <w:szCs w:val="24"/>
        </w:rPr>
        <w:t xml:space="preserve"> к настоящему Решению. </w:t>
      </w:r>
      <w:proofErr w:type="gramEnd"/>
    </w:p>
    <w:p w:rsidR="005B3C9B" w:rsidRPr="0088526F" w:rsidRDefault="002A20DF" w:rsidP="005B3C9B">
      <w:pPr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>Органам местных самоуправлений соответствующих поселений предусмотреть в бюджетах поселений межбюджетные трансферты, указанные в настоящем пункте</w:t>
      </w:r>
      <w:r w:rsidR="005B3C9B" w:rsidRPr="0088526F">
        <w:rPr>
          <w:rStyle w:val="a3"/>
          <w:b w:val="0"/>
          <w:bCs w:val="0"/>
          <w:color w:val="auto"/>
          <w:sz w:val="24"/>
          <w:szCs w:val="24"/>
        </w:rPr>
        <w:t xml:space="preserve"> и обеспечить перечисления</w:t>
      </w:r>
      <w:r w:rsidR="005B3C9B" w:rsidRPr="0088526F">
        <w:rPr>
          <w:color w:val="000000"/>
          <w:sz w:val="24"/>
          <w:szCs w:val="24"/>
        </w:rPr>
        <w:t xml:space="preserve"> двумя частями в сроки до 1 апреля (не менее 1/2 годового объема межбюджетных трансфертов) и до 1 октября (оставшаяся часть межбюджетных трансфертов).</w:t>
      </w:r>
    </w:p>
    <w:p w:rsidR="00D134BC" w:rsidRPr="0088526F" w:rsidRDefault="00E84125" w:rsidP="00266EE9">
      <w:pPr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422BA" w:rsidRPr="0088526F">
        <w:rPr>
          <w:rStyle w:val="a3"/>
          <w:b w:val="0"/>
          <w:bCs w:val="0"/>
          <w:color w:val="auto"/>
          <w:sz w:val="24"/>
          <w:szCs w:val="24"/>
        </w:rPr>
        <w:t>8</w:t>
      </w:r>
    </w:p>
    <w:p w:rsidR="00DB24C4" w:rsidRPr="0088526F" w:rsidRDefault="00DB24C4" w:rsidP="00266EE9">
      <w:pPr>
        <w:rPr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Учесть в </w:t>
      </w:r>
      <w:proofErr w:type="gramStart"/>
      <w:r w:rsidRPr="0088526F">
        <w:rPr>
          <w:rStyle w:val="a3"/>
          <w:b w:val="0"/>
          <w:bCs w:val="0"/>
          <w:color w:val="auto"/>
          <w:sz w:val="24"/>
          <w:szCs w:val="24"/>
        </w:rPr>
        <w:t>бюджете</w:t>
      </w:r>
      <w:proofErr w:type="gramEnd"/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56EB1" w:rsidRPr="0088526F">
        <w:rPr>
          <w:sz w:val="24"/>
          <w:szCs w:val="24"/>
        </w:rPr>
        <w:t xml:space="preserve">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180A29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 xml:space="preserve"> получаемые</w:t>
      </w:r>
      <w:r w:rsidRPr="0088526F">
        <w:rPr>
          <w:sz w:val="24"/>
          <w:szCs w:val="24"/>
        </w:rPr>
        <w:t xml:space="preserve"> из бюджета Республики Татарстан межбюджетные трансферты:</w:t>
      </w:r>
    </w:p>
    <w:p w:rsidR="00DB24C4" w:rsidRPr="0088526F" w:rsidRDefault="00DB24C4" w:rsidP="00266EE9">
      <w:pPr>
        <w:rPr>
          <w:sz w:val="24"/>
          <w:szCs w:val="24"/>
        </w:rPr>
      </w:pPr>
      <w:r w:rsidRPr="0088526F">
        <w:rPr>
          <w:sz w:val="24"/>
          <w:szCs w:val="24"/>
        </w:rPr>
        <w:t>- в 20</w:t>
      </w:r>
      <w:r w:rsidR="009B778C" w:rsidRPr="0088526F">
        <w:rPr>
          <w:sz w:val="24"/>
          <w:szCs w:val="24"/>
        </w:rPr>
        <w:t>2</w:t>
      </w:r>
      <w:r w:rsidR="00E678C5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году в сумме </w:t>
      </w:r>
      <w:r w:rsidR="00472DD6" w:rsidRPr="0088526F">
        <w:rPr>
          <w:sz w:val="24"/>
          <w:szCs w:val="24"/>
        </w:rPr>
        <w:t>737668,54</w:t>
      </w:r>
      <w:r w:rsidR="00BB16E2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 xml:space="preserve">тыс. рублей согласно приложению </w:t>
      </w:r>
      <w:r w:rsidR="00415F0E" w:rsidRPr="0088526F">
        <w:rPr>
          <w:sz w:val="24"/>
          <w:szCs w:val="24"/>
        </w:rPr>
        <w:t xml:space="preserve">№ </w:t>
      </w:r>
      <w:r w:rsidR="008A613A" w:rsidRPr="0088526F">
        <w:rPr>
          <w:sz w:val="24"/>
          <w:szCs w:val="24"/>
        </w:rPr>
        <w:t>1</w:t>
      </w:r>
      <w:r w:rsidR="00180A29" w:rsidRPr="0088526F">
        <w:rPr>
          <w:sz w:val="24"/>
          <w:szCs w:val="24"/>
        </w:rPr>
        <w:t>2</w:t>
      </w:r>
      <w:r w:rsidR="00DE12AE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к настоящему Решению;</w:t>
      </w:r>
    </w:p>
    <w:p w:rsidR="00DB24C4" w:rsidRPr="0088526F" w:rsidRDefault="00267829" w:rsidP="00266EE9">
      <w:pPr>
        <w:rPr>
          <w:sz w:val="24"/>
          <w:szCs w:val="24"/>
        </w:rPr>
      </w:pPr>
      <w:r w:rsidRPr="0088526F">
        <w:rPr>
          <w:sz w:val="24"/>
          <w:szCs w:val="24"/>
        </w:rPr>
        <w:t>- в 20</w:t>
      </w:r>
      <w:r w:rsidR="00EA4166" w:rsidRPr="0088526F">
        <w:rPr>
          <w:sz w:val="24"/>
          <w:szCs w:val="24"/>
        </w:rPr>
        <w:t>2</w:t>
      </w:r>
      <w:r w:rsidR="00E678C5" w:rsidRPr="0088526F">
        <w:rPr>
          <w:sz w:val="24"/>
          <w:szCs w:val="24"/>
        </w:rPr>
        <w:t>4</w:t>
      </w:r>
      <w:r w:rsidRPr="0088526F">
        <w:rPr>
          <w:sz w:val="24"/>
          <w:szCs w:val="24"/>
        </w:rPr>
        <w:t xml:space="preserve"> году в сумме </w:t>
      </w:r>
      <w:r w:rsidR="00D620B8" w:rsidRPr="0088526F">
        <w:rPr>
          <w:sz w:val="24"/>
          <w:szCs w:val="24"/>
        </w:rPr>
        <w:t>715998,45</w:t>
      </w:r>
      <w:r w:rsidR="00142F8E" w:rsidRPr="0088526F">
        <w:rPr>
          <w:sz w:val="24"/>
          <w:szCs w:val="24"/>
        </w:rPr>
        <w:t xml:space="preserve"> </w:t>
      </w:r>
      <w:r w:rsidR="00DB24C4" w:rsidRPr="0088526F">
        <w:rPr>
          <w:sz w:val="24"/>
          <w:szCs w:val="24"/>
        </w:rPr>
        <w:t xml:space="preserve">тыс. рублей </w:t>
      </w:r>
      <w:r w:rsidR="004502CB" w:rsidRPr="0088526F">
        <w:rPr>
          <w:sz w:val="24"/>
          <w:szCs w:val="24"/>
        </w:rPr>
        <w:t>и в 20</w:t>
      </w:r>
      <w:r w:rsidR="0000628A" w:rsidRPr="0088526F">
        <w:rPr>
          <w:sz w:val="24"/>
          <w:szCs w:val="24"/>
        </w:rPr>
        <w:t>2</w:t>
      </w:r>
      <w:r w:rsidR="00E678C5" w:rsidRPr="0088526F">
        <w:rPr>
          <w:sz w:val="24"/>
          <w:szCs w:val="24"/>
        </w:rPr>
        <w:t xml:space="preserve">5 </w:t>
      </w:r>
      <w:r w:rsidR="004502CB" w:rsidRPr="0088526F">
        <w:rPr>
          <w:sz w:val="24"/>
          <w:szCs w:val="24"/>
        </w:rPr>
        <w:t>году</w:t>
      </w:r>
      <w:r w:rsidRPr="0088526F">
        <w:rPr>
          <w:sz w:val="24"/>
          <w:szCs w:val="24"/>
        </w:rPr>
        <w:t xml:space="preserve"> в </w:t>
      </w:r>
      <w:r w:rsidR="006F7ABD" w:rsidRPr="0088526F">
        <w:rPr>
          <w:sz w:val="24"/>
          <w:szCs w:val="24"/>
        </w:rPr>
        <w:t>сумме</w:t>
      </w:r>
      <w:r w:rsidR="005549C6" w:rsidRPr="0088526F">
        <w:rPr>
          <w:sz w:val="24"/>
          <w:szCs w:val="24"/>
        </w:rPr>
        <w:t xml:space="preserve"> </w:t>
      </w:r>
      <w:r w:rsidR="00D620B8" w:rsidRPr="0088526F">
        <w:rPr>
          <w:sz w:val="24"/>
          <w:szCs w:val="24"/>
        </w:rPr>
        <w:t>700966,07</w:t>
      </w:r>
      <w:r w:rsidR="006F7ABD" w:rsidRPr="0088526F">
        <w:rPr>
          <w:sz w:val="24"/>
          <w:szCs w:val="24"/>
        </w:rPr>
        <w:t xml:space="preserve"> </w:t>
      </w:r>
      <w:r w:rsidR="00F62780" w:rsidRPr="0088526F">
        <w:rPr>
          <w:sz w:val="24"/>
          <w:szCs w:val="24"/>
        </w:rPr>
        <w:t>тыс. рублей, согласно</w:t>
      </w:r>
      <w:r w:rsidR="00DB24C4" w:rsidRPr="0088526F">
        <w:rPr>
          <w:sz w:val="24"/>
          <w:szCs w:val="24"/>
        </w:rPr>
        <w:t xml:space="preserve"> приложению </w:t>
      </w:r>
      <w:r w:rsidR="00415F0E" w:rsidRPr="0088526F">
        <w:rPr>
          <w:sz w:val="24"/>
          <w:szCs w:val="24"/>
        </w:rPr>
        <w:t xml:space="preserve">№ </w:t>
      </w:r>
      <w:r w:rsidR="008C3B3E" w:rsidRPr="0088526F">
        <w:rPr>
          <w:sz w:val="24"/>
          <w:szCs w:val="24"/>
        </w:rPr>
        <w:t>1</w:t>
      </w:r>
      <w:r w:rsidR="00180A29" w:rsidRPr="0088526F">
        <w:rPr>
          <w:sz w:val="24"/>
          <w:szCs w:val="24"/>
        </w:rPr>
        <w:t>3</w:t>
      </w:r>
      <w:r w:rsidR="00DB24C4" w:rsidRPr="0088526F">
        <w:rPr>
          <w:sz w:val="24"/>
          <w:szCs w:val="24"/>
        </w:rPr>
        <w:t xml:space="preserve"> к настоящему Решению</w:t>
      </w:r>
      <w:r w:rsidR="004502CB" w:rsidRPr="0088526F">
        <w:rPr>
          <w:sz w:val="24"/>
          <w:szCs w:val="24"/>
        </w:rPr>
        <w:t>.</w:t>
      </w:r>
    </w:p>
    <w:p w:rsidR="00845321" w:rsidRPr="0088526F" w:rsidRDefault="00845321" w:rsidP="00845321">
      <w:pPr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6" w:name="sub_15"/>
      <w:bookmarkEnd w:id="5"/>
    </w:p>
    <w:p w:rsidR="00845321" w:rsidRPr="0088526F" w:rsidRDefault="00845321" w:rsidP="00845321">
      <w:pPr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88526F">
        <w:rPr>
          <w:rStyle w:val="a3"/>
          <w:b w:val="0"/>
          <w:bCs w:val="0"/>
          <w:color w:val="auto"/>
          <w:sz w:val="24"/>
          <w:szCs w:val="24"/>
        </w:rPr>
        <w:t xml:space="preserve">Пункт </w:t>
      </w:r>
      <w:r w:rsidR="004422BA" w:rsidRPr="0088526F">
        <w:rPr>
          <w:rStyle w:val="a3"/>
          <w:b w:val="0"/>
          <w:bCs w:val="0"/>
          <w:color w:val="auto"/>
          <w:sz w:val="24"/>
          <w:szCs w:val="24"/>
        </w:rPr>
        <w:t>9</w:t>
      </w:r>
    </w:p>
    <w:p w:rsidR="00845321" w:rsidRPr="0088526F" w:rsidRDefault="00845321" w:rsidP="00845321">
      <w:pPr>
        <w:ind w:firstLine="540"/>
        <w:outlineLvl w:val="0"/>
        <w:rPr>
          <w:sz w:val="24"/>
          <w:szCs w:val="24"/>
        </w:rPr>
      </w:pPr>
      <w:proofErr w:type="gramStart"/>
      <w:r w:rsidRPr="0088526F">
        <w:rPr>
          <w:sz w:val="24"/>
          <w:szCs w:val="24"/>
        </w:rPr>
        <w:t xml:space="preserve">Утвердить объем бюджетных ассигнований Дорожного фонда 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FF4D0D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 xml:space="preserve"> на</w:t>
      </w:r>
      <w:r w:rsidRPr="0088526F">
        <w:rPr>
          <w:sz w:val="24"/>
          <w:szCs w:val="24"/>
        </w:rPr>
        <w:t xml:space="preserve"> 20</w:t>
      </w:r>
      <w:r w:rsidR="001B55E2" w:rsidRPr="0088526F">
        <w:rPr>
          <w:sz w:val="24"/>
          <w:szCs w:val="24"/>
        </w:rPr>
        <w:t>2</w:t>
      </w:r>
      <w:r w:rsidR="00054189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год в сумме </w:t>
      </w:r>
      <w:r w:rsidR="00054189" w:rsidRPr="0088526F">
        <w:rPr>
          <w:sz w:val="24"/>
          <w:szCs w:val="24"/>
        </w:rPr>
        <w:t>27100</w:t>
      </w:r>
      <w:r w:rsidR="009024BD" w:rsidRPr="0088526F">
        <w:rPr>
          <w:sz w:val="24"/>
          <w:szCs w:val="24"/>
        </w:rPr>
        <w:t>,0</w:t>
      </w:r>
      <w:r w:rsidR="005868D3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тыс. рублей, на 20</w:t>
      </w:r>
      <w:r w:rsidR="00442408" w:rsidRPr="0088526F">
        <w:rPr>
          <w:sz w:val="24"/>
          <w:szCs w:val="24"/>
        </w:rPr>
        <w:t>2</w:t>
      </w:r>
      <w:r w:rsidR="00054189" w:rsidRPr="0088526F">
        <w:rPr>
          <w:sz w:val="24"/>
          <w:szCs w:val="24"/>
        </w:rPr>
        <w:t>4</w:t>
      </w:r>
      <w:r w:rsidRPr="0088526F">
        <w:rPr>
          <w:sz w:val="24"/>
          <w:szCs w:val="24"/>
        </w:rPr>
        <w:t xml:space="preserve"> год в сумме</w:t>
      </w:r>
      <w:r w:rsidR="005868D3" w:rsidRPr="0088526F">
        <w:rPr>
          <w:sz w:val="24"/>
          <w:szCs w:val="24"/>
        </w:rPr>
        <w:t xml:space="preserve"> </w:t>
      </w:r>
      <w:r w:rsidR="00054189" w:rsidRPr="0088526F">
        <w:rPr>
          <w:sz w:val="24"/>
          <w:szCs w:val="24"/>
        </w:rPr>
        <w:t>26700</w:t>
      </w:r>
      <w:r w:rsidR="009024BD" w:rsidRPr="0088526F">
        <w:rPr>
          <w:sz w:val="24"/>
          <w:szCs w:val="24"/>
        </w:rPr>
        <w:t>,0</w:t>
      </w:r>
      <w:r w:rsidRPr="0088526F">
        <w:rPr>
          <w:sz w:val="24"/>
          <w:szCs w:val="24"/>
        </w:rPr>
        <w:t xml:space="preserve"> тыс. рублей, на 20</w:t>
      </w:r>
      <w:r w:rsidR="0035019B" w:rsidRPr="0088526F">
        <w:rPr>
          <w:sz w:val="24"/>
          <w:szCs w:val="24"/>
        </w:rPr>
        <w:t>2</w:t>
      </w:r>
      <w:r w:rsidR="00054189" w:rsidRPr="0088526F">
        <w:rPr>
          <w:sz w:val="24"/>
          <w:szCs w:val="24"/>
        </w:rPr>
        <w:t>5</w:t>
      </w:r>
      <w:r w:rsidRPr="0088526F">
        <w:rPr>
          <w:sz w:val="24"/>
          <w:szCs w:val="24"/>
        </w:rPr>
        <w:t xml:space="preserve"> год в сумме </w:t>
      </w:r>
      <w:r w:rsidR="00446D2B" w:rsidRPr="0088526F">
        <w:rPr>
          <w:sz w:val="24"/>
          <w:szCs w:val="24"/>
        </w:rPr>
        <w:t>27600</w:t>
      </w:r>
      <w:r w:rsidR="009024BD" w:rsidRPr="0088526F">
        <w:rPr>
          <w:sz w:val="24"/>
          <w:szCs w:val="24"/>
        </w:rPr>
        <w:t>,0</w:t>
      </w:r>
      <w:r w:rsidR="005868D3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тыс. рублей и направить их на реализацию мероприятий Программы дорожных работ на дорогах общего пользования Аксубаевского муниципального района на 20</w:t>
      </w:r>
      <w:r w:rsidR="00F106F7" w:rsidRPr="0088526F">
        <w:rPr>
          <w:sz w:val="24"/>
          <w:szCs w:val="24"/>
        </w:rPr>
        <w:t>2</w:t>
      </w:r>
      <w:r w:rsidR="00446D2B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>, 20</w:t>
      </w:r>
      <w:r w:rsidR="00C03B33" w:rsidRPr="0088526F">
        <w:rPr>
          <w:sz w:val="24"/>
          <w:szCs w:val="24"/>
        </w:rPr>
        <w:t>2</w:t>
      </w:r>
      <w:r w:rsidR="00446D2B" w:rsidRPr="0088526F">
        <w:rPr>
          <w:sz w:val="24"/>
          <w:szCs w:val="24"/>
        </w:rPr>
        <w:t xml:space="preserve">4 </w:t>
      </w:r>
      <w:r w:rsidRPr="0088526F">
        <w:rPr>
          <w:sz w:val="24"/>
          <w:szCs w:val="24"/>
        </w:rPr>
        <w:t>и 20</w:t>
      </w:r>
      <w:r w:rsidR="00446D2B" w:rsidRPr="0088526F">
        <w:rPr>
          <w:sz w:val="24"/>
          <w:szCs w:val="24"/>
        </w:rPr>
        <w:t>25</w:t>
      </w:r>
      <w:r w:rsidRPr="0088526F">
        <w:rPr>
          <w:sz w:val="24"/>
          <w:szCs w:val="24"/>
        </w:rPr>
        <w:t xml:space="preserve"> годы соответственно.</w:t>
      </w:r>
      <w:proofErr w:type="gramEnd"/>
    </w:p>
    <w:p w:rsidR="004502CB" w:rsidRPr="0088526F" w:rsidRDefault="00E84125" w:rsidP="00D134BC">
      <w:pPr>
        <w:rPr>
          <w:sz w:val="24"/>
          <w:szCs w:val="24"/>
        </w:rPr>
      </w:pPr>
      <w:bookmarkStart w:id="7" w:name="sub_10000000"/>
      <w:bookmarkEnd w:id="6"/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4502CB" w:rsidRPr="0088526F">
        <w:rPr>
          <w:sz w:val="24"/>
          <w:szCs w:val="24"/>
        </w:rPr>
        <w:t xml:space="preserve"> </w:t>
      </w:r>
      <w:r w:rsidR="006B0328" w:rsidRPr="0088526F">
        <w:rPr>
          <w:sz w:val="24"/>
          <w:szCs w:val="24"/>
        </w:rPr>
        <w:t>1</w:t>
      </w:r>
      <w:r w:rsidR="00162977" w:rsidRPr="0088526F">
        <w:rPr>
          <w:sz w:val="24"/>
          <w:szCs w:val="24"/>
        </w:rPr>
        <w:t>0</w:t>
      </w:r>
    </w:p>
    <w:p w:rsidR="00CF796C" w:rsidRPr="0088526F" w:rsidRDefault="00D134BC" w:rsidP="00CF796C">
      <w:pPr>
        <w:spacing w:line="288" w:lineRule="auto"/>
        <w:ind w:firstLine="709"/>
        <w:rPr>
          <w:sz w:val="24"/>
          <w:szCs w:val="24"/>
        </w:rPr>
      </w:pPr>
      <w:r w:rsidRPr="0088526F">
        <w:rPr>
          <w:sz w:val="24"/>
          <w:szCs w:val="24"/>
        </w:rPr>
        <w:t xml:space="preserve">1. </w:t>
      </w:r>
      <w:proofErr w:type="gramStart"/>
      <w:r w:rsidR="00B9472B" w:rsidRPr="0088526F">
        <w:rPr>
          <w:sz w:val="24"/>
          <w:szCs w:val="24"/>
        </w:rPr>
        <w:t xml:space="preserve">Органы </w:t>
      </w:r>
      <w:r w:rsidR="00F37DF0" w:rsidRPr="0088526F">
        <w:rPr>
          <w:sz w:val="24"/>
          <w:szCs w:val="24"/>
        </w:rPr>
        <w:t xml:space="preserve">местного </w:t>
      </w:r>
      <w:r w:rsidR="00162977" w:rsidRPr="0088526F">
        <w:rPr>
          <w:sz w:val="24"/>
          <w:szCs w:val="24"/>
        </w:rPr>
        <w:t>самоуправления</w:t>
      </w:r>
      <w:r w:rsidR="00F16FB7" w:rsidRPr="0088526F">
        <w:rPr>
          <w:sz w:val="24"/>
          <w:szCs w:val="24"/>
        </w:rPr>
        <w:t xml:space="preserve"> </w:t>
      </w:r>
      <w:r w:rsidR="00C56EB1" w:rsidRPr="0088526F">
        <w:rPr>
          <w:sz w:val="24"/>
          <w:szCs w:val="24"/>
        </w:rPr>
        <w:t xml:space="preserve">Аксубаевского муниципального </w:t>
      </w:r>
      <w:r w:rsidR="006F7ABD" w:rsidRPr="0088526F">
        <w:rPr>
          <w:sz w:val="24"/>
          <w:szCs w:val="24"/>
        </w:rPr>
        <w:t>района</w:t>
      </w:r>
      <w:r w:rsidR="00162977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6F7ABD" w:rsidRPr="0088526F">
        <w:rPr>
          <w:sz w:val="24"/>
          <w:szCs w:val="24"/>
        </w:rPr>
        <w:t xml:space="preserve"> не</w:t>
      </w:r>
      <w:r w:rsidRPr="0088526F">
        <w:rPr>
          <w:sz w:val="24"/>
          <w:szCs w:val="24"/>
        </w:rPr>
        <w:t xml:space="preserve"> вправе принимать в </w:t>
      </w:r>
      <w:r w:rsidR="00E6065E" w:rsidRPr="0088526F">
        <w:rPr>
          <w:sz w:val="24"/>
          <w:szCs w:val="24"/>
        </w:rPr>
        <w:t>20</w:t>
      </w:r>
      <w:r w:rsidR="009A6A7A" w:rsidRPr="0088526F">
        <w:rPr>
          <w:sz w:val="24"/>
          <w:szCs w:val="24"/>
        </w:rPr>
        <w:t>2</w:t>
      </w:r>
      <w:r w:rsidR="00FD76E8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году</w:t>
      </w:r>
      <w:r w:rsidR="00753447" w:rsidRPr="0088526F">
        <w:rPr>
          <w:sz w:val="24"/>
          <w:szCs w:val="24"/>
        </w:rPr>
        <w:t xml:space="preserve"> </w:t>
      </w:r>
      <w:r w:rsidRPr="0088526F">
        <w:rPr>
          <w:sz w:val="24"/>
          <w:szCs w:val="24"/>
        </w:rPr>
        <w:t>решения, приводящие к увелич</w:t>
      </w:r>
      <w:r w:rsidR="00F16FB7" w:rsidRPr="0088526F">
        <w:rPr>
          <w:sz w:val="24"/>
          <w:szCs w:val="24"/>
        </w:rPr>
        <w:t>ению численности муниципальных</w:t>
      </w:r>
      <w:r w:rsidRPr="0088526F">
        <w:rPr>
          <w:sz w:val="24"/>
          <w:szCs w:val="24"/>
        </w:rPr>
        <w:t xml:space="preserve"> служащих и работников учреждений и </w:t>
      </w:r>
      <w:r w:rsidR="004502CB" w:rsidRPr="0088526F">
        <w:rPr>
          <w:sz w:val="24"/>
          <w:szCs w:val="24"/>
        </w:rPr>
        <w:t xml:space="preserve">иных </w:t>
      </w:r>
      <w:r w:rsidRPr="0088526F">
        <w:rPr>
          <w:sz w:val="24"/>
          <w:szCs w:val="24"/>
        </w:rPr>
        <w:t xml:space="preserve">организаций бюджетной сферы, </w:t>
      </w:r>
      <w:r w:rsidR="00CF796C" w:rsidRPr="0088526F">
        <w:rPr>
          <w:sz w:val="24"/>
          <w:szCs w:val="24"/>
        </w:rPr>
        <w:t xml:space="preserve">за исключением случаев принятия таких решений в связи с наделением органов </w:t>
      </w:r>
      <w:r w:rsidR="00162977" w:rsidRPr="0088526F">
        <w:rPr>
          <w:sz w:val="24"/>
          <w:szCs w:val="24"/>
        </w:rPr>
        <w:t>местного</w:t>
      </w:r>
      <w:r w:rsidR="00F37DF0" w:rsidRPr="0088526F">
        <w:rPr>
          <w:sz w:val="24"/>
          <w:szCs w:val="24"/>
        </w:rPr>
        <w:t xml:space="preserve"> самоуправления</w:t>
      </w:r>
      <w:r w:rsidR="00CF796C" w:rsidRPr="0088526F">
        <w:rPr>
          <w:sz w:val="24"/>
          <w:szCs w:val="24"/>
        </w:rPr>
        <w:t xml:space="preserve"> </w:t>
      </w:r>
      <w:r w:rsidR="002166E6" w:rsidRPr="0088526F">
        <w:rPr>
          <w:sz w:val="24"/>
          <w:szCs w:val="24"/>
        </w:rPr>
        <w:t>Аксубаевского муниципального района</w:t>
      </w:r>
      <w:r w:rsidR="00162977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CF796C" w:rsidRPr="0088526F">
        <w:rPr>
          <w:sz w:val="24"/>
          <w:szCs w:val="24"/>
        </w:rPr>
        <w:t xml:space="preserve">, </w:t>
      </w:r>
      <w:r w:rsidR="002166E6" w:rsidRPr="0088526F">
        <w:rPr>
          <w:sz w:val="24"/>
          <w:szCs w:val="24"/>
        </w:rPr>
        <w:t>муниципальных</w:t>
      </w:r>
      <w:r w:rsidR="00CF796C" w:rsidRPr="0088526F">
        <w:rPr>
          <w:sz w:val="24"/>
          <w:szCs w:val="24"/>
        </w:rPr>
        <w:t xml:space="preserve"> казенных учреждений </w:t>
      </w:r>
      <w:r w:rsidR="002166E6" w:rsidRPr="0088526F">
        <w:rPr>
          <w:sz w:val="24"/>
          <w:szCs w:val="24"/>
        </w:rPr>
        <w:t>Аксубаевского муниципального района</w:t>
      </w:r>
      <w:r w:rsidR="00162977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2166E6" w:rsidRPr="0088526F">
        <w:rPr>
          <w:sz w:val="24"/>
          <w:szCs w:val="24"/>
        </w:rPr>
        <w:t xml:space="preserve"> </w:t>
      </w:r>
      <w:r w:rsidR="00CF796C" w:rsidRPr="0088526F">
        <w:rPr>
          <w:sz w:val="24"/>
          <w:szCs w:val="24"/>
        </w:rPr>
        <w:t xml:space="preserve">новыми функциями или полномочиями. </w:t>
      </w:r>
      <w:proofErr w:type="gramEnd"/>
    </w:p>
    <w:p w:rsidR="00D134BC" w:rsidRPr="0088526F" w:rsidRDefault="00D134BC" w:rsidP="007C5233">
      <w:pPr>
        <w:rPr>
          <w:sz w:val="24"/>
          <w:szCs w:val="24"/>
        </w:rPr>
      </w:pPr>
      <w:bookmarkStart w:id="8" w:name="sub_20000"/>
      <w:bookmarkEnd w:id="7"/>
      <w:r w:rsidRPr="0088526F">
        <w:rPr>
          <w:sz w:val="24"/>
          <w:szCs w:val="24"/>
        </w:rPr>
        <w:t xml:space="preserve">2. Рекомендовать органам местного самоуправления </w:t>
      </w:r>
      <w:r w:rsidR="00F16FB7" w:rsidRPr="0088526F">
        <w:rPr>
          <w:sz w:val="24"/>
          <w:szCs w:val="24"/>
        </w:rPr>
        <w:t xml:space="preserve">поселений </w:t>
      </w:r>
      <w:r w:rsidRPr="0088526F">
        <w:rPr>
          <w:sz w:val="24"/>
          <w:szCs w:val="24"/>
        </w:rPr>
        <w:t>не принимать в 20</w:t>
      </w:r>
      <w:r w:rsidR="00E6065E" w:rsidRPr="0088526F">
        <w:rPr>
          <w:sz w:val="24"/>
          <w:szCs w:val="24"/>
        </w:rPr>
        <w:t>2</w:t>
      </w:r>
      <w:r w:rsidR="00FD76E8" w:rsidRPr="0088526F">
        <w:rPr>
          <w:sz w:val="24"/>
          <w:szCs w:val="24"/>
        </w:rPr>
        <w:t>3</w:t>
      </w:r>
      <w:r w:rsidRPr="0088526F">
        <w:rPr>
          <w:sz w:val="24"/>
          <w:szCs w:val="24"/>
        </w:rPr>
        <w:t xml:space="preserve"> году решений, приводящих к увеличению численности муниципальных служащих и работников учреждений и </w:t>
      </w:r>
      <w:r w:rsidR="004502CB" w:rsidRPr="0088526F">
        <w:rPr>
          <w:sz w:val="24"/>
          <w:szCs w:val="24"/>
        </w:rPr>
        <w:t xml:space="preserve">иных </w:t>
      </w:r>
      <w:r w:rsidRPr="0088526F">
        <w:rPr>
          <w:sz w:val="24"/>
          <w:szCs w:val="24"/>
        </w:rPr>
        <w:t>организаций бюджетной сферы.</w:t>
      </w:r>
      <w:bookmarkEnd w:id="8"/>
      <w:r w:rsidRPr="0088526F">
        <w:rPr>
          <w:sz w:val="24"/>
          <w:szCs w:val="24"/>
        </w:rPr>
        <w:tab/>
      </w:r>
    </w:p>
    <w:p w:rsidR="00D134BC" w:rsidRPr="0088526F" w:rsidRDefault="00E84125" w:rsidP="00D134BC">
      <w:pPr>
        <w:rPr>
          <w:sz w:val="24"/>
          <w:szCs w:val="24"/>
        </w:rPr>
      </w:pPr>
      <w:bookmarkStart w:id="9" w:name="sub_32"/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D134BC" w:rsidRPr="0088526F">
        <w:rPr>
          <w:sz w:val="24"/>
          <w:szCs w:val="24"/>
        </w:rPr>
        <w:t xml:space="preserve"> </w:t>
      </w:r>
      <w:r w:rsidR="00413207" w:rsidRPr="0088526F">
        <w:rPr>
          <w:sz w:val="24"/>
          <w:szCs w:val="24"/>
        </w:rPr>
        <w:t>1</w:t>
      </w:r>
      <w:r w:rsidR="00163558" w:rsidRPr="0088526F">
        <w:rPr>
          <w:sz w:val="24"/>
          <w:szCs w:val="24"/>
        </w:rPr>
        <w:t>1</w:t>
      </w:r>
    </w:p>
    <w:p w:rsidR="002A0587" w:rsidRPr="0088526F" w:rsidRDefault="00A5650C" w:rsidP="00D134BC">
      <w:pPr>
        <w:rPr>
          <w:sz w:val="24"/>
          <w:szCs w:val="24"/>
        </w:rPr>
      </w:pPr>
      <w:r w:rsidRPr="0088526F">
        <w:rPr>
          <w:sz w:val="24"/>
          <w:szCs w:val="24"/>
        </w:rPr>
        <w:t xml:space="preserve">1. </w:t>
      </w:r>
      <w:bookmarkStart w:id="10" w:name="sub_33"/>
      <w:bookmarkEnd w:id="9"/>
      <w:proofErr w:type="gramStart"/>
      <w:r w:rsidR="000C7097" w:rsidRPr="0088526F">
        <w:rPr>
          <w:sz w:val="24"/>
          <w:szCs w:val="24"/>
        </w:rPr>
        <w:t>Остатки средств бюджета Аксубаевского муниципального района</w:t>
      </w:r>
      <w:r w:rsidR="00C6799F" w:rsidRPr="008852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0C7097" w:rsidRPr="0088526F">
        <w:rPr>
          <w:sz w:val="24"/>
          <w:szCs w:val="24"/>
        </w:rPr>
        <w:t xml:space="preserve"> в </w:t>
      </w:r>
      <w:r w:rsidR="00067BF6" w:rsidRPr="0088526F">
        <w:rPr>
          <w:sz w:val="24"/>
          <w:szCs w:val="24"/>
        </w:rPr>
        <w:t>объеме,</w:t>
      </w:r>
      <w:r w:rsidR="000C7097" w:rsidRPr="0088526F">
        <w:rPr>
          <w:sz w:val="24"/>
          <w:szCs w:val="24"/>
        </w:rPr>
        <w:t xml:space="preserve"> не превышающем сумму остатка неиспользованных бюджетных ассигнований </w:t>
      </w:r>
      <w:r w:rsidR="00067BF6" w:rsidRPr="0088526F">
        <w:rPr>
          <w:sz w:val="24"/>
          <w:szCs w:val="24"/>
        </w:rPr>
        <w:t xml:space="preserve">на оплату заключенных от имени Аксубаевского муниципального района муниципальных контрактов на поставку </w:t>
      </w:r>
      <w:r w:rsidR="00067BF6" w:rsidRPr="0088526F">
        <w:rPr>
          <w:sz w:val="24"/>
          <w:szCs w:val="24"/>
        </w:rPr>
        <w:lastRenderedPageBreak/>
        <w:t>товаров, выполнение работ, оказание услуг, подлежащих в соответствии с условиями этих муниципальных контрактов оплате в 20</w:t>
      </w:r>
      <w:r w:rsidR="00E6065E" w:rsidRPr="0088526F">
        <w:rPr>
          <w:sz w:val="24"/>
          <w:szCs w:val="24"/>
        </w:rPr>
        <w:t>2</w:t>
      </w:r>
      <w:r w:rsidR="00FD76E8" w:rsidRPr="0088526F">
        <w:rPr>
          <w:sz w:val="24"/>
          <w:szCs w:val="24"/>
        </w:rPr>
        <w:t>2</w:t>
      </w:r>
      <w:r w:rsidR="00067BF6" w:rsidRPr="0088526F">
        <w:rPr>
          <w:sz w:val="24"/>
          <w:szCs w:val="24"/>
        </w:rPr>
        <w:t xml:space="preserve"> году</w:t>
      </w:r>
      <w:r w:rsidR="008C4383" w:rsidRPr="0088526F">
        <w:rPr>
          <w:sz w:val="24"/>
          <w:szCs w:val="24"/>
        </w:rPr>
        <w:t>, направляются в 20</w:t>
      </w:r>
      <w:r w:rsidR="009A6A7A" w:rsidRPr="0088526F">
        <w:rPr>
          <w:sz w:val="24"/>
          <w:szCs w:val="24"/>
        </w:rPr>
        <w:t>2</w:t>
      </w:r>
      <w:r w:rsidR="00FD76E8" w:rsidRPr="0088526F">
        <w:rPr>
          <w:sz w:val="24"/>
          <w:szCs w:val="24"/>
        </w:rPr>
        <w:t>3</w:t>
      </w:r>
      <w:r w:rsidR="008C4383" w:rsidRPr="0088526F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случаи</w:t>
      </w:r>
      <w:proofErr w:type="gramEnd"/>
      <w:r w:rsidR="008C4383" w:rsidRPr="0088526F">
        <w:rPr>
          <w:sz w:val="24"/>
          <w:szCs w:val="24"/>
        </w:rPr>
        <w:t xml:space="preserve"> принятия Исполнительным комитетом Аксубаевского муниципального района соответствующего решения.</w:t>
      </w:r>
    </w:p>
    <w:p w:rsidR="00D134BC" w:rsidRPr="0088526F" w:rsidRDefault="00E84125" w:rsidP="00D134BC">
      <w:pPr>
        <w:rPr>
          <w:sz w:val="24"/>
          <w:szCs w:val="24"/>
        </w:rPr>
      </w:pPr>
      <w:bookmarkStart w:id="11" w:name="sub_38"/>
      <w:bookmarkEnd w:id="10"/>
      <w:r w:rsidRPr="0088526F">
        <w:rPr>
          <w:rStyle w:val="a3"/>
          <w:b w:val="0"/>
          <w:bCs w:val="0"/>
          <w:color w:val="auto"/>
          <w:sz w:val="24"/>
          <w:szCs w:val="24"/>
        </w:rPr>
        <w:t>Пункт</w:t>
      </w:r>
      <w:r w:rsidR="00D134BC" w:rsidRPr="008852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06395B" w:rsidRPr="0088526F">
        <w:rPr>
          <w:rStyle w:val="a3"/>
          <w:b w:val="0"/>
          <w:bCs w:val="0"/>
          <w:color w:val="auto"/>
          <w:sz w:val="24"/>
          <w:szCs w:val="24"/>
        </w:rPr>
        <w:t>1</w:t>
      </w:r>
      <w:r w:rsidR="00163558" w:rsidRPr="0088526F">
        <w:rPr>
          <w:rStyle w:val="a3"/>
          <w:b w:val="0"/>
          <w:bCs w:val="0"/>
          <w:color w:val="auto"/>
          <w:sz w:val="24"/>
          <w:szCs w:val="24"/>
        </w:rPr>
        <w:t>2</w:t>
      </w:r>
    </w:p>
    <w:bookmarkEnd w:id="11"/>
    <w:p w:rsidR="00B35FD3" w:rsidRPr="0088526F" w:rsidRDefault="00FF7C72" w:rsidP="00F52314">
      <w:pPr>
        <w:rPr>
          <w:sz w:val="24"/>
          <w:szCs w:val="24"/>
        </w:rPr>
      </w:pPr>
      <w:r w:rsidRPr="0088526F">
        <w:rPr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Аксубаевского района</w:t>
      </w:r>
      <w:r w:rsidR="00F52314" w:rsidRPr="0088526F">
        <w:rPr>
          <w:sz w:val="24"/>
          <w:szCs w:val="24"/>
        </w:rPr>
        <w:t xml:space="preserve"> осуществляют отдельны</w:t>
      </w:r>
      <w:r w:rsidR="00996AAD" w:rsidRPr="0088526F">
        <w:rPr>
          <w:sz w:val="24"/>
          <w:szCs w:val="24"/>
        </w:rPr>
        <w:t>е функции по исполнению бюджета</w:t>
      </w:r>
      <w:r w:rsidR="00264E8D" w:rsidRPr="0088526F">
        <w:rPr>
          <w:sz w:val="24"/>
          <w:szCs w:val="24"/>
        </w:rPr>
        <w:t xml:space="preserve"> </w:t>
      </w:r>
      <w:r w:rsidR="00D225F4" w:rsidRPr="0088526F">
        <w:rPr>
          <w:sz w:val="24"/>
          <w:szCs w:val="24"/>
        </w:rPr>
        <w:t xml:space="preserve">Аксубаевского муниципального </w:t>
      </w:r>
      <w:r w:rsidR="00BD4B01" w:rsidRPr="0088526F">
        <w:rPr>
          <w:sz w:val="24"/>
          <w:szCs w:val="24"/>
        </w:rPr>
        <w:t xml:space="preserve">района </w:t>
      </w:r>
      <w:r w:rsidR="00C6799F" w:rsidRPr="0088526F">
        <w:rPr>
          <w:rStyle w:val="a3"/>
          <w:b w:val="0"/>
          <w:bCs w:val="0"/>
          <w:color w:val="auto"/>
          <w:sz w:val="24"/>
          <w:szCs w:val="24"/>
        </w:rPr>
        <w:t>Республики Татарстан</w:t>
      </w:r>
      <w:r w:rsidR="00C6799F" w:rsidRPr="0088526F">
        <w:rPr>
          <w:sz w:val="24"/>
          <w:szCs w:val="24"/>
        </w:rPr>
        <w:t xml:space="preserve"> </w:t>
      </w:r>
      <w:r w:rsidR="00BD4B01" w:rsidRPr="0088526F">
        <w:rPr>
          <w:sz w:val="24"/>
          <w:szCs w:val="24"/>
        </w:rPr>
        <w:t>в</w:t>
      </w:r>
      <w:r w:rsidR="00996AAD" w:rsidRPr="0088526F">
        <w:rPr>
          <w:sz w:val="24"/>
          <w:szCs w:val="24"/>
        </w:rPr>
        <w:t xml:space="preserve"> соответствии с заключенными соглашениями</w:t>
      </w:r>
      <w:r w:rsidR="00F52314" w:rsidRPr="0088526F">
        <w:rPr>
          <w:sz w:val="24"/>
          <w:szCs w:val="24"/>
        </w:rPr>
        <w:t>.</w:t>
      </w:r>
    </w:p>
    <w:p w:rsidR="00B35FD3" w:rsidRPr="0088526F" w:rsidRDefault="00B35FD3" w:rsidP="00F52314">
      <w:pPr>
        <w:rPr>
          <w:sz w:val="24"/>
          <w:szCs w:val="24"/>
        </w:rPr>
      </w:pPr>
      <w:r w:rsidRPr="0088526F">
        <w:rPr>
          <w:sz w:val="24"/>
          <w:szCs w:val="24"/>
        </w:rPr>
        <w:t>Пункт 13</w:t>
      </w:r>
    </w:p>
    <w:p w:rsidR="006F1488" w:rsidRPr="0088526F" w:rsidRDefault="00B35FD3" w:rsidP="006F1488">
      <w:pPr>
        <w:pStyle w:val="af1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8526F">
        <w:rPr>
          <w:rStyle w:val="fontstyle01"/>
          <w:rFonts w:ascii="Arial" w:hAnsi="Arial" w:cs="Arial"/>
          <w:sz w:val="24"/>
          <w:szCs w:val="24"/>
        </w:rPr>
        <w:t xml:space="preserve">Установить, что зачисленные в бюджет </w:t>
      </w:r>
      <w:r w:rsidR="00BF25E4" w:rsidRPr="0088526F">
        <w:rPr>
          <w:rStyle w:val="fontstyle01"/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88526F">
        <w:rPr>
          <w:rStyle w:val="fontstyle01"/>
          <w:rFonts w:ascii="Arial" w:hAnsi="Arial" w:cs="Arial"/>
          <w:sz w:val="24"/>
          <w:szCs w:val="24"/>
        </w:rPr>
        <w:t>Республики Татарстан</w:t>
      </w:r>
      <w:r w:rsidR="006F1488" w:rsidRPr="0088526F">
        <w:rPr>
          <w:rFonts w:ascii="Arial" w:hAnsi="Arial" w:cs="Arial"/>
          <w:sz w:val="24"/>
          <w:szCs w:val="24"/>
        </w:rPr>
        <w:t xml:space="preserve">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</w:t>
      </w:r>
      <w:proofErr w:type="gramEnd"/>
      <w:r w:rsidR="006F1488" w:rsidRPr="008852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1488" w:rsidRPr="0088526F">
        <w:rPr>
          <w:rFonts w:ascii="Arial" w:hAnsi="Arial" w:cs="Arial"/>
          <w:sz w:val="24"/>
          <w:szCs w:val="24"/>
        </w:rPr>
        <w:t>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</w:t>
      </w:r>
      <w:proofErr w:type="gramEnd"/>
      <w:r w:rsidR="006F1488" w:rsidRPr="0088526F">
        <w:rPr>
          <w:rFonts w:ascii="Arial" w:hAnsi="Arial" w:cs="Arial"/>
          <w:sz w:val="24"/>
          <w:szCs w:val="24"/>
        </w:rPr>
        <w:t xml:space="preserve">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</w:t>
      </w:r>
      <w:r w:rsidR="00F67D8E" w:rsidRPr="0088526F">
        <w:rPr>
          <w:rFonts w:ascii="Arial" w:hAnsi="Arial" w:cs="Arial"/>
          <w:sz w:val="24"/>
          <w:szCs w:val="24"/>
        </w:rPr>
        <w:t>м органом исполнительной власти.</w:t>
      </w:r>
    </w:p>
    <w:p w:rsidR="00374CE4" w:rsidRPr="0088526F" w:rsidRDefault="00AC2216" w:rsidP="00AC2216">
      <w:pPr>
        <w:ind w:left="-567" w:firstLine="0"/>
        <w:rPr>
          <w:b/>
          <w:sz w:val="24"/>
          <w:szCs w:val="24"/>
        </w:rPr>
      </w:pPr>
      <w:r w:rsidRPr="0088526F">
        <w:rPr>
          <w:sz w:val="24"/>
          <w:szCs w:val="24"/>
        </w:rPr>
        <w:t xml:space="preserve">       </w:t>
      </w:r>
      <w:r w:rsidRPr="0088526F">
        <w:rPr>
          <w:sz w:val="24"/>
          <w:szCs w:val="24"/>
        </w:rPr>
        <w:tab/>
      </w:r>
      <w:r w:rsidRPr="0088526F">
        <w:rPr>
          <w:sz w:val="24"/>
          <w:szCs w:val="24"/>
        </w:rPr>
        <w:tab/>
      </w:r>
      <w:r w:rsidR="00374CE4" w:rsidRPr="0088526F">
        <w:rPr>
          <w:rStyle w:val="a3"/>
          <w:b w:val="0"/>
          <w:color w:val="auto"/>
          <w:sz w:val="24"/>
          <w:szCs w:val="24"/>
        </w:rPr>
        <w:t>Пункт 14</w:t>
      </w:r>
    </w:p>
    <w:p w:rsidR="00AC2216" w:rsidRPr="0088526F" w:rsidRDefault="00AC2216" w:rsidP="00AC2216">
      <w:pPr>
        <w:tabs>
          <w:tab w:val="left" w:pos="2366"/>
        </w:tabs>
        <w:ind w:firstLine="0"/>
        <w:rPr>
          <w:sz w:val="24"/>
          <w:szCs w:val="24"/>
        </w:rPr>
      </w:pPr>
      <w:r w:rsidRPr="0088526F">
        <w:rPr>
          <w:sz w:val="24"/>
          <w:szCs w:val="24"/>
        </w:rPr>
        <w:t xml:space="preserve">         </w:t>
      </w:r>
      <w:r w:rsidR="00374CE4" w:rsidRPr="0088526F">
        <w:rPr>
          <w:sz w:val="24"/>
          <w:szCs w:val="24"/>
        </w:rPr>
        <w:t xml:space="preserve">Настоящее Решение </w:t>
      </w:r>
      <w:proofErr w:type="gramStart"/>
      <w:r w:rsidR="00374CE4" w:rsidRPr="0088526F">
        <w:rPr>
          <w:sz w:val="24"/>
          <w:szCs w:val="24"/>
        </w:rPr>
        <w:t>вступает в силу с 1 января 20</w:t>
      </w:r>
      <w:r w:rsidRPr="0088526F">
        <w:rPr>
          <w:sz w:val="24"/>
          <w:szCs w:val="24"/>
        </w:rPr>
        <w:t>23 года и подлежит</w:t>
      </w:r>
      <w:proofErr w:type="gramEnd"/>
      <w:r w:rsidRPr="0088526F">
        <w:rPr>
          <w:sz w:val="24"/>
          <w:szCs w:val="24"/>
        </w:rPr>
        <w:t xml:space="preserve"> размещ</w:t>
      </w:r>
      <w:r w:rsidR="00EB5787" w:rsidRPr="0088526F">
        <w:rPr>
          <w:sz w:val="24"/>
          <w:szCs w:val="24"/>
        </w:rPr>
        <w:t>е</w:t>
      </w:r>
      <w:r w:rsidRPr="0088526F">
        <w:rPr>
          <w:sz w:val="24"/>
          <w:szCs w:val="24"/>
        </w:rPr>
        <w:t>нию</w:t>
      </w:r>
      <w:r w:rsidR="00374CE4" w:rsidRPr="0088526F">
        <w:rPr>
          <w:sz w:val="24"/>
          <w:szCs w:val="24"/>
        </w:rPr>
        <w:t xml:space="preserve"> на официальном сайте Аксубаевского муниципального района</w:t>
      </w:r>
      <w:r w:rsidR="00374CE4" w:rsidRPr="0088526F">
        <w:rPr>
          <w:rStyle w:val="a3"/>
          <w:sz w:val="24"/>
          <w:szCs w:val="24"/>
        </w:rPr>
        <w:t xml:space="preserve"> </w:t>
      </w:r>
      <w:r w:rsidR="00374CE4" w:rsidRPr="0088526F">
        <w:rPr>
          <w:rStyle w:val="a3"/>
          <w:b w:val="0"/>
          <w:color w:val="auto"/>
          <w:sz w:val="24"/>
          <w:szCs w:val="24"/>
        </w:rPr>
        <w:t>Республики Татарстан</w:t>
      </w:r>
      <w:r w:rsidR="00374CE4" w:rsidRPr="0088526F">
        <w:rPr>
          <w:sz w:val="24"/>
          <w:szCs w:val="24"/>
        </w:rPr>
        <w:t xml:space="preserve"> </w:t>
      </w:r>
      <w:hyperlink r:id="rId10" w:history="1">
        <w:r w:rsidR="00374CE4" w:rsidRPr="0088526F">
          <w:rPr>
            <w:rStyle w:val="af3"/>
            <w:sz w:val="24"/>
            <w:szCs w:val="24"/>
            <w:lang w:val="en-US"/>
          </w:rPr>
          <w:t>http</w:t>
        </w:r>
        <w:r w:rsidR="00374CE4" w:rsidRPr="0088526F">
          <w:rPr>
            <w:rStyle w:val="af3"/>
            <w:sz w:val="24"/>
            <w:szCs w:val="24"/>
          </w:rPr>
          <w:t>://</w:t>
        </w:r>
        <w:r w:rsidR="00374CE4" w:rsidRPr="0088526F">
          <w:rPr>
            <w:rStyle w:val="af3"/>
            <w:sz w:val="24"/>
            <w:szCs w:val="24"/>
            <w:lang w:val="en-US"/>
          </w:rPr>
          <w:t>Aksubayevo</w:t>
        </w:r>
        <w:r w:rsidR="00374CE4" w:rsidRPr="0088526F">
          <w:rPr>
            <w:rStyle w:val="af3"/>
            <w:sz w:val="24"/>
            <w:szCs w:val="24"/>
          </w:rPr>
          <w:t>.</w:t>
        </w:r>
        <w:r w:rsidR="00374CE4" w:rsidRPr="0088526F">
          <w:rPr>
            <w:rStyle w:val="af3"/>
            <w:sz w:val="24"/>
            <w:szCs w:val="24"/>
            <w:lang w:val="en-US"/>
          </w:rPr>
          <w:t>tatarstan</w:t>
        </w:r>
        <w:r w:rsidR="00374CE4" w:rsidRPr="0088526F">
          <w:rPr>
            <w:rStyle w:val="af3"/>
            <w:sz w:val="24"/>
            <w:szCs w:val="24"/>
          </w:rPr>
          <w:t>.</w:t>
        </w:r>
        <w:r w:rsidR="00374CE4" w:rsidRPr="0088526F">
          <w:rPr>
            <w:rStyle w:val="af3"/>
            <w:sz w:val="24"/>
            <w:szCs w:val="24"/>
            <w:lang w:val="en-US"/>
          </w:rPr>
          <w:t>ru</w:t>
        </w:r>
      </w:hyperlink>
      <w:r w:rsidRPr="0088526F">
        <w:rPr>
          <w:sz w:val="24"/>
          <w:szCs w:val="24"/>
        </w:rPr>
        <w:t xml:space="preserve"> и опубликованию на портале правовой информации </w:t>
      </w:r>
      <w:hyperlink r:id="rId11" w:history="1">
        <w:r w:rsidRPr="0088526F">
          <w:rPr>
            <w:color w:val="0563C1"/>
            <w:sz w:val="24"/>
            <w:szCs w:val="24"/>
            <w:u w:val="single"/>
            <w:lang w:val="en-US"/>
          </w:rPr>
          <w:t>http</w:t>
        </w:r>
        <w:r w:rsidRPr="0088526F">
          <w:rPr>
            <w:color w:val="0563C1"/>
            <w:sz w:val="24"/>
            <w:szCs w:val="24"/>
            <w:u w:val="single"/>
          </w:rPr>
          <w:t>://</w:t>
        </w:r>
        <w:r w:rsidRPr="0088526F">
          <w:rPr>
            <w:color w:val="0563C1"/>
            <w:sz w:val="24"/>
            <w:szCs w:val="24"/>
            <w:u w:val="single"/>
            <w:lang w:val="en-US"/>
          </w:rPr>
          <w:t>pravo</w:t>
        </w:r>
        <w:r w:rsidRPr="0088526F">
          <w:rPr>
            <w:color w:val="0563C1"/>
            <w:sz w:val="24"/>
            <w:szCs w:val="24"/>
            <w:u w:val="single"/>
          </w:rPr>
          <w:t>.</w:t>
        </w:r>
        <w:r w:rsidRPr="0088526F">
          <w:rPr>
            <w:color w:val="0563C1"/>
            <w:sz w:val="24"/>
            <w:szCs w:val="24"/>
            <w:u w:val="single"/>
            <w:lang w:val="en-US"/>
          </w:rPr>
          <w:t>tatarstan</w:t>
        </w:r>
        <w:r w:rsidRPr="0088526F">
          <w:rPr>
            <w:color w:val="0563C1"/>
            <w:sz w:val="24"/>
            <w:szCs w:val="24"/>
            <w:u w:val="single"/>
          </w:rPr>
          <w:t>.</w:t>
        </w:r>
        <w:r w:rsidRPr="0088526F">
          <w:rPr>
            <w:color w:val="0563C1"/>
            <w:sz w:val="24"/>
            <w:szCs w:val="24"/>
            <w:u w:val="single"/>
            <w:lang w:val="en-US"/>
          </w:rPr>
          <w:t>ru</w:t>
        </w:r>
      </w:hyperlink>
    </w:p>
    <w:p w:rsidR="00374CE4" w:rsidRPr="0088526F" w:rsidRDefault="00374CE4" w:rsidP="00374CE4">
      <w:pPr>
        <w:ind w:firstLine="708"/>
        <w:rPr>
          <w:sz w:val="24"/>
          <w:szCs w:val="24"/>
        </w:rPr>
      </w:pPr>
      <w:r w:rsidRPr="0088526F">
        <w:rPr>
          <w:sz w:val="24"/>
          <w:szCs w:val="24"/>
        </w:rPr>
        <w:t>Пункт 15</w:t>
      </w:r>
    </w:p>
    <w:p w:rsidR="00374CE4" w:rsidRPr="0088526F" w:rsidRDefault="00374CE4" w:rsidP="00374CE4">
      <w:pPr>
        <w:ind w:firstLine="708"/>
        <w:rPr>
          <w:sz w:val="24"/>
          <w:szCs w:val="24"/>
        </w:rPr>
      </w:pPr>
      <w:r w:rsidRPr="0088526F">
        <w:rPr>
          <w:sz w:val="24"/>
          <w:szCs w:val="24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DA1DFF" w:rsidRPr="0088526F" w:rsidRDefault="00DA1DFF" w:rsidP="00D134BC">
      <w:pPr>
        <w:rPr>
          <w:sz w:val="24"/>
          <w:szCs w:val="24"/>
        </w:rPr>
      </w:pPr>
    </w:p>
    <w:p w:rsidR="00EB5787" w:rsidRPr="0088526F" w:rsidRDefault="00EB5787" w:rsidP="00D134BC">
      <w:pPr>
        <w:rPr>
          <w:sz w:val="24"/>
          <w:szCs w:val="24"/>
        </w:rPr>
      </w:pPr>
    </w:p>
    <w:p w:rsidR="00EB5787" w:rsidRPr="0088526F" w:rsidRDefault="00EB5787" w:rsidP="00D134BC">
      <w:pPr>
        <w:rPr>
          <w:sz w:val="24"/>
          <w:szCs w:val="24"/>
        </w:rPr>
      </w:pPr>
    </w:p>
    <w:p w:rsidR="00656447" w:rsidRPr="0088526F" w:rsidRDefault="00656447" w:rsidP="00D134BC">
      <w:pPr>
        <w:rPr>
          <w:b/>
          <w:sz w:val="24"/>
          <w:szCs w:val="24"/>
        </w:rPr>
      </w:pPr>
    </w:p>
    <w:p w:rsidR="00D225F4" w:rsidRPr="0088526F" w:rsidRDefault="00D225F4" w:rsidP="00AC2216">
      <w:pPr>
        <w:ind w:firstLine="0"/>
        <w:rPr>
          <w:sz w:val="24"/>
          <w:szCs w:val="24"/>
        </w:rPr>
      </w:pPr>
      <w:r w:rsidRPr="0088526F">
        <w:rPr>
          <w:sz w:val="24"/>
          <w:szCs w:val="24"/>
        </w:rPr>
        <w:t>Председатель Совета Аксубаевского</w:t>
      </w:r>
    </w:p>
    <w:p w:rsidR="00D225F4" w:rsidRPr="0088526F" w:rsidRDefault="00D225F4" w:rsidP="00AC2216">
      <w:pPr>
        <w:ind w:firstLine="0"/>
        <w:rPr>
          <w:sz w:val="24"/>
          <w:szCs w:val="24"/>
        </w:rPr>
      </w:pPr>
      <w:r w:rsidRPr="0088526F">
        <w:rPr>
          <w:sz w:val="24"/>
          <w:szCs w:val="24"/>
        </w:rPr>
        <w:t xml:space="preserve">муниципального </w:t>
      </w:r>
      <w:r w:rsidR="00AC2216" w:rsidRPr="0088526F">
        <w:rPr>
          <w:sz w:val="24"/>
          <w:szCs w:val="24"/>
        </w:rPr>
        <w:t>района</w:t>
      </w:r>
      <w:r w:rsidR="003D1B11" w:rsidRPr="0088526F">
        <w:rPr>
          <w:sz w:val="24"/>
          <w:szCs w:val="24"/>
        </w:rPr>
        <w:t xml:space="preserve">  </w:t>
      </w:r>
      <w:r w:rsidRPr="0088526F">
        <w:rPr>
          <w:sz w:val="24"/>
          <w:szCs w:val="24"/>
        </w:rPr>
        <w:t xml:space="preserve">                                                </w:t>
      </w:r>
      <w:r w:rsidR="00AC2216" w:rsidRPr="0088526F">
        <w:rPr>
          <w:sz w:val="24"/>
          <w:szCs w:val="24"/>
        </w:rPr>
        <w:t xml:space="preserve">          </w:t>
      </w:r>
      <w:r w:rsidRPr="0088526F">
        <w:rPr>
          <w:sz w:val="24"/>
          <w:szCs w:val="24"/>
        </w:rPr>
        <w:t xml:space="preserve"> </w:t>
      </w:r>
      <w:proofErr w:type="spellStart"/>
      <w:r w:rsidRPr="0088526F">
        <w:rPr>
          <w:sz w:val="24"/>
          <w:szCs w:val="24"/>
        </w:rPr>
        <w:t>К.К.Ги</w:t>
      </w:r>
      <w:r w:rsidR="00415F0E" w:rsidRPr="0088526F">
        <w:rPr>
          <w:sz w:val="24"/>
          <w:szCs w:val="24"/>
        </w:rPr>
        <w:t>л</w:t>
      </w:r>
      <w:r w:rsidRPr="0088526F">
        <w:rPr>
          <w:sz w:val="24"/>
          <w:szCs w:val="24"/>
        </w:rPr>
        <w:t>манов</w:t>
      </w:r>
      <w:proofErr w:type="spellEnd"/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51413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14135">
        <w:rPr>
          <w:rFonts w:ascii="Arial" w:hAnsi="Arial" w:cs="Arial"/>
          <w:sz w:val="24"/>
          <w:szCs w:val="24"/>
        </w:rPr>
        <w:t xml:space="preserve"> района на 2023 год и 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на плановый период 2024 и 2025 годов»</w:t>
      </w:r>
    </w:p>
    <w:p w:rsidR="001E5ACD" w:rsidRPr="00514135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№ 143   от 15.12. 2022 г </w:t>
      </w:r>
    </w:p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        </w:t>
      </w:r>
    </w:p>
    <w:p w:rsidR="001E5ACD" w:rsidRPr="00514135" w:rsidRDefault="001E5ACD" w:rsidP="001E5ACD">
      <w:pPr>
        <w:pStyle w:val="11"/>
        <w:jc w:val="center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Источники   финансирования дефицита бюджета Аксубаевского муниципального района Республики Татарстан   на 2023 год.</w:t>
      </w:r>
    </w:p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1E5ACD" w:rsidRPr="00514135" w:rsidTr="001E5ACD">
        <w:trPr>
          <w:trHeight w:val="260"/>
        </w:trPr>
        <w:tc>
          <w:tcPr>
            <w:tcW w:w="5262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51413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1413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1413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5141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-1017575,64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-1017575,64</w:t>
            </w: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1017575,64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1017575,64</w:t>
            </w:r>
          </w:p>
        </w:tc>
      </w:tr>
    </w:tbl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1E5ACD" w:rsidRPr="00514135" w:rsidRDefault="001E5ACD" w:rsidP="00AC2216">
      <w:pPr>
        <w:ind w:firstLine="0"/>
        <w:rPr>
          <w:sz w:val="24"/>
          <w:szCs w:val="24"/>
        </w:rPr>
      </w:pPr>
      <w:bookmarkStart w:id="12" w:name="_GoBack"/>
      <w:bookmarkEnd w:id="12"/>
    </w:p>
    <w:p w:rsidR="00D225F4" w:rsidRPr="00514135" w:rsidRDefault="00D225F4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Приложение № 2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51413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14135">
        <w:rPr>
          <w:rFonts w:ascii="Arial" w:hAnsi="Arial" w:cs="Arial"/>
          <w:sz w:val="24"/>
          <w:szCs w:val="24"/>
        </w:rPr>
        <w:t xml:space="preserve"> района на 2023 год и 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на плановый период 2024 и 2025 годов»</w:t>
      </w:r>
    </w:p>
    <w:p w:rsidR="001E5ACD" w:rsidRPr="00514135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№ 143 от 15.12.2022 г </w:t>
      </w:r>
    </w:p>
    <w:p w:rsidR="001E5ACD" w:rsidRPr="00514135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        </w:t>
      </w:r>
    </w:p>
    <w:p w:rsidR="001E5ACD" w:rsidRPr="00514135" w:rsidRDefault="001E5ACD" w:rsidP="001E5ACD">
      <w:pPr>
        <w:pStyle w:val="11"/>
        <w:jc w:val="center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Источники   финансирования дефицита бюджета Аксубаевского муниципального района </w:t>
      </w:r>
    </w:p>
    <w:p w:rsidR="001E5ACD" w:rsidRPr="00514135" w:rsidRDefault="001E5ACD" w:rsidP="001E5ACD">
      <w:pPr>
        <w:pStyle w:val="11"/>
        <w:jc w:val="center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Республики Татарстан    на плановый период 2024-2025 годы.</w:t>
      </w:r>
    </w:p>
    <w:p w:rsidR="001E5ACD" w:rsidRPr="00514135" w:rsidRDefault="001E5ACD" w:rsidP="001E5ACD">
      <w:pPr>
        <w:pStyle w:val="11"/>
        <w:tabs>
          <w:tab w:val="left" w:pos="3544"/>
          <w:tab w:val="left" w:pos="6521"/>
        </w:tabs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Тыс. руб.</w:t>
      </w:r>
    </w:p>
    <w:tbl>
      <w:tblPr>
        <w:tblW w:w="1032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1"/>
        <w:gridCol w:w="2851"/>
        <w:gridCol w:w="1750"/>
        <w:gridCol w:w="1559"/>
      </w:tblGrid>
      <w:tr w:rsidR="001E5ACD" w:rsidRPr="00514135" w:rsidTr="001E5ACD">
        <w:trPr>
          <w:trHeight w:val="260"/>
        </w:trPr>
        <w:tc>
          <w:tcPr>
            <w:tcW w:w="4161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51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50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-1022020,17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-1022020,17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1022020,17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1022020,17</w:t>
            </w:r>
          </w:p>
        </w:tc>
      </w:tr>
    </w:tbl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1E5ACD">
      <w:pPr>
        <w:pStyle w:val="ad"/>
        <w:ind w:right="-2"/>
        <w:jc w:val="right"/>
        <w:rPr>
          <w:i/>
          <w:sz w:val="24"/>
          <w:szCs w:val="24"/>
        </w:rPr>
      </w:pPr>
      <w:r w:rsidRPr="00514135">
        <w:rPr>
          <w:i/>
          <w:sz w:val="24"/>
          <w:szCs w:val="24"/>
        </w:rPr>
        <w:t>Приложение № 3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lastRenderedPageBreak/>
        <w:t>к решению «О бюджете Аксубаевского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51413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14135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514135" w:rsidRDefault="001E5ACD" w:rsidP="001E5ACD">
      <w:pPr>
        <w:pStyle w:val="ad"/>
        <w:ind w:right="-2"/>
        <w:jc w:val="right"/>
        <w:rPr>
          <w:sz w:val="24"/>
          <w:szCs w:val="24"/>
        </w:rPr>
      </w:pPr>
      <w:r w:rsidRPr="00514135">
        <w:rPr>
          <w:i/>
          <w:sz w:val="24"/>
          <w:szCs w:val="24"/>
        </w:rPr>
        <w:t xml:space="preserve"> на плановый период 2024 и 2025 годов</w:t>
      </w:r>
      <w:r w:rsidRPr="00514135">
        <w:rPr>
          <w:sz w:val="24"/>
          <w:szCs w:val="24"/>
        </w:rPr>
        <w:t>»</w:t>
      </w: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b/>
          <w:i w:val="0"/>
          <w:sz w:val="24"/>
          <w:szCs w:val="24"/>
        </w:rPr>
      </w:pPr>
      <w:r w:rsidRPr="00514135">
        <w:rPr>
          <w:rFonts w:ascii="Arial" w:hAnsi="Arial" w:cs="Arial"/>
          <w:i w:val="0"/>
          <w:sz w:val="24"/>
          <w:szCs w:val="24"/>
        </w:rPr>
        <w:t>№ 143  от 15 декабря 2022 года</w:t>
      </w: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  <w:r w:rsidRPr="00514135">
        <w:rPr>
          <w:sz w:val="24"/>
          <w:szCs w:val="24"/>
        </w:rPr>
        <w:t>Таблица 1</w:t>
      </w:r>
    </w:p>
    <w:p w:rsidR="001E5ACD" w:rsidRPr="00514135" w:rsidRDefault="001E5ACD" w:rsidP="001E5ACD">
      <w:pPr>
        <w:pStyle w:val="af4"/>
        <w:rPr>
          <w:rFonts w:ascii="Arial" w:hAnsi="Arial" w:cs="Arial"/>
          <w:b/>
          <w:sz w:val="24"/>
          <w:szCs w:val="24"/>
        </w:rPr>
      </w:pPr>
      <w:r w:rsidRPr="00514135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1E5ACD" w:rsidRPr="00514135" w:rsidRDefault="001E5ACD" w:rsidP="001E5ACD">
      <w:pPr>
        <w:pStyle w:val="af4"/>
        <w:rPr>
          <w:rFonts w:ascii="Arial" w:hAnsi="Arial" w:cs="Arial"/>
          <w:b/>
          <w:sz w:val="24"/>
          <w:szCs w:val="24"/>
        </w:rPr>
      </w:pPr>
      <w:r w:rsidRPr="00514135">
        <w:rPr>
          <w:rFonts w:ascii="Arial" w:hAnsi="Arial" w:cs="Arial"/>
          <w:b/>
          <w:sz w:val="24"/>
          <w:szCs w:val="24"/>
        </w:rPr>
        <w:t>бюджета Аксубаевского муниципального района Республики Татарстан на 2023 год.</w:t>
      </w: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514135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514135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514135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514135">
        <w:rPr>
          <w:rFonts w:ascii="Arial" w:hAnsi="Arial" w:cs="Arial"/>
          <w:i w:val="0"/>
          <w:sz w:val="24"/>
          <w:szCs w:val="24"/>
        </w:rPr>
        <w:t>.)</w:t>
      </w:r>
    </w:p>
    <w:tbl>
      <w:tblPr>
        <w:tblpPr w:leftFromText="180" w:rightFromText="180" w:vertAnchor="text" w:tblpX="-209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118"/>
        <w:gridCol w:w="1843"/>
      </w:tblGrid>
      <w:tr w:rsidR="001E5ACD" w:rsidRPr="00514135" w:rsidTr="001E5ACD">
        <w:trPr>
          <w:cantSplit/>
          <w:trHeight w:val="41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Наименование</w:t>
            </w:r>
          </w:p>
          <w:p w:rsidR="001E5ACD" w:rsidRPr="00514135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Сумма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278181,3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222324,0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222324,0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27100,0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27100,0</w:t>
            </w:r>
          </w:p>
        </w:tc>
      </w:tr>
      <w:tr w:rsidR="001E5ACD" w:rsidRPr="00514135" w:rsidTr="001E5ACD">
        <w:trPr>
          <w:cantSplit/>
          <w:trHeight w:val="32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13568,3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1 05 01000 00 0000 110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7589,3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944,0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5035,0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1 08 00000 00 0000 000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514135">
              <w:rPr>
                <w:b w:val="0"/>
                <w:bCs w:val="0"/>
                <w:sz w:val="24"/>
                <w:szCs w:val="24"/>
              </w:rPr>
              <w:t xml:space="preserve">-государственная пошлина по делам, </w:t>
            </w:r>
            <w:proofErr w:type="gramStart"/>
            <w:r w:rsidRPr="00514135">
              <w:rPr>
                <w:b w:val="0"/>
                <w:bCs w:val="0"/>
                <w:sz w:val="24"/>
                <w:szCs w:val="24"/>
              </w:rPr>
              <w:t>рассматриваемым</w:t>
            </w:r>
            <w:proofErr w:type="gramEnd"/>
            <w:r w:rsidRPr="00514135">
              <w:rPr>
                <w:b w:val="0"/>
                <w:bCs w:val="0"/>
                <w:sz w:val="24"/>
                <w:szCs w:val="24"/>
              </w:rPr>
              <w:t xml:space="preserve"> в судах общей юрисдикции, мировыми судьями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10034,0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- доходы, получаемые  в 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виде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10034,0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1 12 01000 01 0000 120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1591,0</w:t>
            </w:r>
          </w:p>
        </w:tc>
      </w:tr>
      <w:tr w:rsidR="001E5ACD" w:rsidRPr="00514135" w:rsidTr="001E5ACD">
        <w:trPr>
          <w:cantSplit/>
          <w:trHeight w:val="63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1 14 02000 00 0000 000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1272,0</w:t>
            </w:r>
          </w:p>
        </w:tc>
      </w:tr>
      <w:tr w:rsidR="001E5ACD" w:rsidRPr="00514135" w:rsidTr="001E5ACD">
        <w:trPr>
          <w:cantSplit/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1 14 06000 00 0000 430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537,0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1 16 02000 02 0000 140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85,0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514135">
              <w:rPr>
                <w:b w:val="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1 16 07000 00 0000 140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64,0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Платежи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причиненного ущерба (убытков)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1 16 10000 00 0000 140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349,0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Платежи, уплачиваемые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вреда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1 16 11000 01 0000 140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39,0</w:t>
            </w:r>
          </w:p>
        </w:tc>
      </w:tr>
      <w:tr w:rsidR="001E5ACD" w:rsidRPr="00514135" w:rsidTr="001E5ACD">
        <w:trPr>
          <w:cantSplit/>
          <w:trHeight w:val="3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739394,34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2 02 15000 00 0000 150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35712,6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2 02 20000 00 0000 15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422872,5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2 02 30000 00 0000 150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279083,44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 xml:space="preserve"> 2 02 40000 00 0000 150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1725,8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1017575,64</w:t>
            </w:r>
          </w:p>
        </w:tc>
      </w:tr>
    </w:tbl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  <w:r w:rsidRPr="00514135">
        <w:rPr>
          <w:sz w:val="24"/>
          <w:szCs w:val="24"/>
        </w:rPr>
        <w:t>Таблица 2</w:t>
      </w:r>
    </w:p>
    <w:p w:rsidR="001E5ACD" w:rsidRPr="00514135" w:rsidRDefault="001E5ACD" w:rsidP="001E5ACD">
      <w:pPr>
        <w:pStyle w:val="af4"/>
        <w:jc w:val="left"/>
        <w:rPr>
          <w:rFonts w:ascii="Arial" w:hAnsi="Arial" w:cs="Arial"/>
          <w:sz w:val="24"/>
          <w:szCs w:val="24"/>
        </w:rPr>
      </w:pPr>
    </w:p>
    <w:p w:rsidR="001E5ACD" w:rsidRPr="00514135" w:rsidRDefault="001E5ACD" w:rsidP="001E5ACD">
      <w:pPr>
        <w:pStyle w:val="af4"/>
        <w:rPr>
          <w:rFonts w:ascii="Arial" w:hAnsi="Arial" w:cs="Arial"/>
          <w:sz w:val="24"/>
          <w:szCs w:val="24"/>
        </w:rPr>
      </w:pPr>
    </w:p>
    <w:p w:rsidR="001E5ACD" w:rsidRPr="00514135" w:rsidRDefault="001E5ACD" w:rsidP="001E5ACD">
      <w:pPr>
        <w:pStyle w:val="af4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Прогнозируемые объемы доходов</w:t>
      </w:r>
    </w:p>
    <w:p w:rsidR="001E5ACD" w:rsidRPr="00514135" w:rsidRDefault="001E5ACD" w:rsidP="001E5ACD">
      <w:pPr>
        <w:pStyle w:val="af4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бюджета Аксубаевского муниципального района Республики Татарстан на 2024-2025 годы.</w:t>
      </w: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i w:val="0"/>
          <w:sz w:val="24"/>
          <w:szCs w:val="24"/>
        </w:rPr>
      </w:pP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514135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514135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514135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514135">
        <w:rPr>
          <w:rFonts w:ascii="Arial" w:hAnsi="Arial" w:cs="Arial"/>
          <w:i w:val="0"/>
          <w:sz w:val="24"/>
          <w:szCs w:val="24"/>
        </w:rPr>
        <w:t>.)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93"/>
        <w:gridCol w:w="1559"/>
        <w:gridCol w:w="1276"/>
      </w:tblGrid>
      <w:tr w:rsidR="001E5ACD" w:rsidRPr="00514135" w:rsidTr="001E5ACD">
        <w:trPr>
          <w:cantSplit/>
          <w:trHeight w:val="4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Наименование</w:t>
            </w:r>
          </w:p>
          <w:p w:rsidR="001E5ACD" w:rsidRPr="00514135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2025 год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297694,5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319328,3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241465,5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261500,8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241465,5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261500,8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27600,0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27600,0</w:t>
            </w:r>
          </w:p>
        </w:tc>
      </w:tr>
      <w:tr w:rsidR="001E5ACD" w:rsidRPr="00514135" w:rsidTr="001E5ACD">
        <w:trPr>
          <w:cantSplit/>
          <w:trHeight w:val="32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14111,0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14675,5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8209,0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1021,5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5445,0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514135">
              <w:rPr>
                <w:b w:val="0"/>
                <w:bCs w:val="0"/>
                <w:sz w:val="24"/>
                <w:szCs w:val="24"/>
              </w:rPr>
              <w:t xml:space="preserve">-государственная пошлина по делам, </w:t>
            </w:r>
            <w:proofErr w:type="gramStart"/>
            <w:r w:rsidRPr="00514135">
              <w:rPr>
                <w:b w:val="0"/>
                <w:bCs w:val="0"/>
                <w:sz w:val="24"/>
                <w:szCs w:val="24"/>
              </w:rPr>
              <w:t>рассматриваемым</w:t>
            </w:r>
            <w:proofErr w:type="gramEnd"/>
            <w:r w:rsidRPr="00514135">
              <w:rPr>
                <w:b w:val="0"/>
                <w:bCs w:val="0"/>
                <w:sz w:val="24"/>
                <w:szCs w:val="24"/>
              </w:rPr>
              <w:t xml:space="preserve"> в судах общей юрисдикции, мировыми судьями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10331,0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lastRenderedPageBreak/>
              <w:t xml:space="preserve">- доходы, получаемые  в 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виде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10331,0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1591,0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1591,0</w:t>
            </w:r>
          </w:p>
        </w:tc>
      </w:tr>
      <w:tr w:rsidR="001E5ACD" w:rsidRPr="00514135" w:rsidTr="001E5ACD">
        <w:trPr>
          <w:cantSplit/>
          <w:trHeight w:val="85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1272,0</w:t>
            </w:r>
          </w:p>
        </w:tc>
      </w:tr>
      <w:tr w:rsidR="001E5ACD" w:rsidRPr="00514135" w:rsidTr="001E5ACD">
        <w:trPr>
          <w:cantSplit/>
          <w:trHeight w:val="5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603,0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1 16 02000 02 0000 140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115,0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514135">
              <w:rPr>
                <w:b w:val="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Платежи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335,0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lastRenderedPageBreak/>
              <w:t xml:space="preserve">Платежи, уплачиваемые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59,0</w:t>
            </w:r>
          </w:p>
        </w:tc>
      </w:tr>
      <w:tr w:rsidR="001E5ACD" w:rsidRPr="00514135" w:rsidTr="001E5ACD">
        <w:trPr>
          <w:cantSplit/>
          <w:trHeight w:val="3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717724,25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702691,87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2 02 15000 00 0000 150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28060,0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26480,8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405792,7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390992,0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282145,75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283493,27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 xml:space="preserve"> 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1725,8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1725,8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1015418,75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1022020,17</w:t>
            </w:r>
          </w:p>
        </w:tc>
      </w:tr>
    </w:tbl>
    <w:p w:rsidR="001E5ACD" w:rsidRPr="00514135" w:rsidRDefault="001E5ACD" w:rsidP="00D134BC">
      <w:pPr>
        <w:rPr>
          <w:sz w:val="24"/>
          <w:szCs w:val="24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Pr="00EB4323" w:rsidRDefault="001E5ACD" w:rsidP="001E5ACD">
      <w:pPr>
        <w:pStyle w:val="ad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Приложение № 4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pStyle w:val="af4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i w:val="0"/>
          <w:sz w:val="24"/>
          <w:szCs w:val="24"/>
        </w:rPr>
        <w:t>№</w:t>
      </w:r>
      <w:r w:rsidR="00EB4323" w:rsidRPr="00EB4323">
        <w:rPr>
          <w:rFonts w:ascii="Arial" w:hAnsi="Arial" w:cs="Arial"/>
          <w:i w:val="0"/>
          <w:sz w:val="24"/>
          <w:szCs w:val="24"/>
        </w:rPr>
        <w:t xml:space="preserve"> 143</w:t>
      </w:r>
      <w:r w:rsidRPr="00EB4323">
        <w:rPr>
          <w:rFonts w:ascii="Arial" w:hAnsi="Arial" w:cs="Arial"/>
          <w:i w:val="0"/>
          <w:sz w:val="24"/>
          <w:szCs w:val="24"/>
        </w:rPr>
        <w:t xml:space="preserve"> от</w:t>
      </w:r>
      <w:r w:rsidR="00EB4323" w:rsidRPr="00EB4323">
        <w:rPr>
          <w:rFonts w:ascii="Arial" w:hAnsi="Arial" w:cs="Arial"/>
          <w:i w:val="0"/>
          <w:sz w:val="24"/>
          <w:szCs w:val="24"/>
        </w:rPr>
        <w:t xml:space="preserve"> 15</w:t>
      </w:r>
      <w:r w:rsidRPr="00EB4323">
        <w:rPr>
          <w:rFonts w:ascii="Arial" w:hAnsi="Arial" w:cs="Arial"/>
          <w:i w:val="0"/>
          <w:sz w:val="24"/>
          <w:szCs w:val="24"/>
        </w:rPr>
        <w:t xml:space="preserve"> декабря    2022 года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1E5ACD" w:rsidRPr="00EB4323" w:rsidRDefault="001E5ACD" w:rsidP="001E5ACD">
      <w:pPr>
        <w:pStyle w:val="ad"/>
        <w:jc w:val="center"/>
        <w:rPr>
          <w:b/>
          <w:sz w:val="24"/>
          <w:szCs w:val="24"/>
        </w:rPr>
      </w:pP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Распределение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(муниципальным программам Аксубаевского муниципального района Республики Татарстан и непрограммным направлениям деятельности) группам </w:t>
      </w:r>
      <w:proofErr w:type="gramStart"/>
      <w:r w:rsidRPr="00EB4323">
        <w:rPr>
          <w:b/>
          <w:i/>
          <w:sz w:val="24"/>
          <w:szCs w:val="24"/>
        </w:rPr>
        <w:t>видов расходов классификации расходов бюджета</w:t>
      </w:r>
      <w:proofErr w:type="gramEnd"/>
      <w:r w:rsidRPr="00EB4323">
        <w:rPr>
          <w:b/>
          <w:i/>
          <w:sz w:val="24"/>
          <w:szCs w:val="24"/>
        </w:rPr>
        <w:t xml:space="preserve"> </w:t>
      </w:r>
      <w:r w:rsidRPr="00EB4323">
        <w:rPr>
          <w:b/>
          <w:i/>
          <w:sz w:val="24"/>
          <w:szCs w:val="24"/>
        </w:rPr>
        <w:lastRenderedPageBreak/>
        <w:t>на 2023 год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EB4323" w:rsidRPr="00EB4323">
        <w:rPr>
          <w:sz w:val="24"/>
          <w:szCs w:val="24"/>
        </w:rPr>
        <w:t xml:space="preserve">      </w:t>
      </w:r>
      <w:r w:rsidRPr="00EB4323">
        <w:rPr>
          <w:sz w:val="24"/>
          <w:szCs w:val="24"/>
        </w:rPr>
        <w:t>(тыс. рублей)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1701"/>
        <w:gridCol w:w="709"/>
        <w:gridCol w:w="1843"/>
      </w:tblGrid>
      <w:tr w:rsidR="001E5ACD" w:rsidRPr="00EB4323" w:rsidTr="00CE1FB2">
        <w:trPr>
          <w:cantSplit/>
          <w:trHeight w:val="33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2023 г</w:t>
            </w:r>
          </w:p>
        </w:tc>
      </w:tr>
      <w:tr w:rsidR="001E5ACD" w:rsidRPr="00EB4323" w:rsidTr="00CE1FB2">
        <w:trPr>
          <w:cantSplit/>
          <w:trHeight w:val="33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A271B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53637,34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CE1FB2">
        <w:trPr>
          <w:cantSplit/>
          <w:trHeight w:val="144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17527,1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17089,1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16501,0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12465,0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3901,0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7325,0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7325,0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7325,0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6041,0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14907,04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65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65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1346,0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  <w:lang w:val="en-US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на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12412,04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2176,0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897,0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501,1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457,4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456,4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1197,9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1139,8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3885,8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2628,2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83,4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27998,0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2023 год»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8877,3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на 2023год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  <w:highlight w:val="magenta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1470400000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комплексному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развитию сельских территорий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56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56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56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46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Cs/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700997,6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CE1FB2">
        <w:trPr>
          <w:cantSplit/>
          <w:trHeight w:val="29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84245,6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муниципальных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292709,2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31661,9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261047,3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193558,6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sz w:val="24"/>
                <w:szCs w:val="24"/>
              </w:rPr>
              <w:t xml:space="preserve"> за счет средств местных бюджетов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CE1FB2">
        <w:trPr>
          <w:cantSplit/>
          <w:trHeight w:val="7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34663,3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28466,9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20918,0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20168,0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Мероприятия по организации отдыха, оздоровления, занятости детей и молодежи за счет субсидий на отдых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85362,6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84847,6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84288,2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63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44419,1</w:t>
            </w:r>
          </w:p>
        </w:tc>
      </w:tr>
      <w:tr w:rsidR="001E5ACD" w:rsidRPr="00EB4323" w:rsidTr="00CE1FB2">
        <w:trPr>
          <w:cantSplit/>
          <w:trHeight w:val="62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"</w:t>
            </w: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34084,2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Дополнительные меры социальной поддержки отдельных категорий учащихся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28310,5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22232,2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44094,3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43659,9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31109,0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54231,3</w:t>
            </w:r>
          </w:p>
        </w:tc>
      </w:tr>
      <w:tr w:rsidR="001E5ACD" w:rsidRPr="00EB4323" w:rsidTr="00CE1FB2">
        <w:trPr>
          <w:cantSplit/>
          <w:trHeight w:val="234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CE1FB2">
        <w:trPr>
          <w:cantSplit/>
          <w:trHeight w:val="234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-</w:t>
            </w:r>
            <w:r w:rsidRPr="00EB4323">
              <w:rPr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1017575,64</w:t>
            </w:r>
          </w:p>
        </w:tc>
      </w:tr>
    </w:tbl>
    <w:p w:rsidR="00CE1FB2" w:rsidRDefault="00CE1FB2" w:rsidP="001E5ACD">
      <w:pPr>
        <w:pStyle w:val="ad"/>
        <w:ind w:right="141"/>
        <w:jc w:val="right"/>
        <w:rPr>
          <w:i/>
          <w:sz w:val="24"/>
          <w:szCs w:val="24"/>
        </w:rPr>
      </w:pPr>
    </w:p>
    <w:p w:rsidR="00CE1FB2" w:rsidRDefault="00CE1FB2" w:rsidP="001E5ACD">
      <w:pPr>
        <w:pStyle w:val="ad"/>
        <w:ind w:right="141"/>
        <w:jc w:val="right"/>
        <w:rPr>
          <w:i/>
          <w:sz w:val="24"/>
          <w:szCs w:val="24"/>
        </w:rPr>
      </w:pPr>
    </w:p>
    <w:p w:rsidR="001E5ACD" w:rsidRPr="00EB4323" w:rsidRDefault="00A271BC" w:rsidP="001E5ACD">
      <w:pPr>
        <w:pStyle w:val="ad"/>
        <w:ind w:right="14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="001E5ACD" w:rsidRPr="00EB4323">
        <w:rPr>
          <w:i/>
          <w:sz w:val="24"/>
          <w:szCs w:val="24"/>
        </w:rPr>
        <w:t>риложение № 5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                                                        </w:t>
      </w:r>
      <w:r w:rsidR="00A271BC">
        <w:rPr>
          <w:i/>
          <w:sz w:val="24"/>
          <w:szCs w:val="24"/>
        </w:rPr>
        <w:t xml:space="preserve">                  </w:t>
      </w:r>
      <w:r w:rsidRPr="00EB4323">
        <w:rPr>
          <w:i/>
          <w:sz w:val="24"/>
          <w:szCs w:val="24"/>
        </w:rPr>
        <w:t>№</w:t>
      </w:r>
      <w:r w:rsidR="00A271BC">
        <w:rPr>
          <w:i/>
          <w:sz w:val="24"/>
          <w:szCs w:val="24"/>
        </w:rPr>
        <w:t xml:space="preserve"> 143</w:t>
      </w:r>
      <w:r w:rsidRPr="00EB4323">
        <w:rPr>
          <w:i/>
          <w:sz w:val="24"/>
          <w:szCs w:val="24"/>
        </w:rPr>
        <w:t xml:space="preserve"> от</w:t>
      </w:r>
      <w:r w:rsidR="00A271BC">
        <w:rPr>
          <w:i/>
          <w:sz w:val="24"/>
          <w:szCs w:val="24"/>
        </w:rPr>
        <w:t xml:space="preserve"> 15 </w:t>
      </w:r>
      <w:r w:rsidR="007F1BAB">
        <w:rPr>
          <w:i/>
          <w:sz w:val="24"/>
          <w:szCs w:val="24"/>
        </w:rPr>
        <w:t xml:space="preserve">декабря   </w:t>
      </w:r>
      <w:r w:rsidRPr="00EB4323">
        <w:rPr>
          <w:i/>
          <w:sz w:val="24"/>
          <w:szCs w:val="24"/>
        </w:rPr>
        <w:t>2022 года</w:t>
      </w:r>
      <w:r w:rsidRPr="00EB4323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Распределение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(муниципальным программам Аксубаевского муниципального района Республики Татарстан и непрограммным направлениям деятельности) группам </w:t>
      </w:r>
      <w:proofErr w:type="gramStart"/>
      <w:r w:rsidRPr="00EB4323">
        <w:rPr>
          <w:b/>
          <w:i/>
          <w:sz w:val="24"/>
          <w:szCs w:val="24"/>
        </w:rPr>
        <w:t>видов расходов классификации расходов бюджета</w:t>
      </w:r>
      <w:proofErr w:type="gramEnd"/>
      <w:r w:rsidRPr="00EB4323">
        <w:rPr>
          <w:b/>
          <w:i/>
          <w:sz w:val="24"/>
          <w:szCs w:val="24"/>
        </w:rPr>
        <w:t xml:space="preserve">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на плановый период 2024-2025 годы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567"/>
        <w:gridCol w:w="1276"/>
        <w:gridCol w:w="709"/>
        <w:gridCol w:w="1701"/>
        <w:gridCol w:w="1701"/>
      </w:tblGrid>
      <w:tr w:rsidR="001E5ACD" w:rsidRPr="00EB4323" w:rsidTr="007F1BAB">
        <w:trPr>
          <w:cantSplit/>
          <w:trHeight w:val="33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E5ACD" w:rsidRPr="00EB4323" w:rsidRDefault="001E5ACD" w:rsidP="007F1BA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2025 г</w:t>
            </w:r>
          </w:p>
        </w:tc>
      </w:tr>
      <w:tr w:rsidR="001E5ACD" w:rsidRPr="00EB4323" w:rsidTr="007F1BAB">
        <w:trPr>
          <w:cantSplit/>
          <w:trHeight w:val="33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54099,75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55585,77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7F1BAB">
        <w:trPr>
          <w:cantSplit/>
          <w:trHeight w:val="144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5725,0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3290,0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17662,4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18257,7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17220,2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17798,2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16773,8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17334,4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12590,0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12967,0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4232,4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6101,0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6285,0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15029,35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15270,27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65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65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1411,7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lang w:val="en-US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на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12521,35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12709,57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2198,0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2220,0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507,0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525,6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505,0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523,6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461,7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460,7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1261,6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1307,1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1204,9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3911,6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4012,7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2715,1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2777,9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27598,0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28498,0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7B4DAC">
            <w:pPr>
              <w:spacing w:after="14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7B4DAC">
            <w:pPr>
              <w:spacing w:after="14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  <w:highlight w:val="magenta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7B4DAC">
            <w:pPr>
              <w:spacing w:after="14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56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56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56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46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Cs/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694215,5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686075,0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7F1BAB">
        <w:trPr>
          <w:cantSplit/>
          <w:trHeight w:val="29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муниципальных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307080,8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297536,8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53525,4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59412,7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253555,4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238124,1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7F1BAB">
        <w:trPr>
          <w:cantSplit/>
          <w:trHeight w:val="7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за счет субсидий на отдых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85141,6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85426,6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63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44757,5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45042,5</w:t>
            </w:r>
          </w:p>
        </w:tc>
      </w:tr>
      <w:tr w:rsidR="001E5ACD" w:rsidRPr="00EB4323" w:rsidTr="007F1BAB">
        <w:trPr>
          <w:cantSplit/>
          <w:trHeight w:val="62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"</w:t>
            </w: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34072,3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35118,4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29199,8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30124,7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23121,5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24046,4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44061,8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44243,9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31337,4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31467,5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53377,8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53022,1</w:t>
            </w:r>
          </w:p>
        </w:tc>
      </w:tr>
      <w:tr w:rsidR="001E5ACD" w:rsidRPr="00EB4323" w:rsidTr="007F1BAB">
        <w:trPr>
          <w:cantSplit/>
          <w:trHeight w:val="234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7F1BAB">
        <w:trPr>
          <w:cantSplit/>
          <w:trHeight w:val="234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-</w:t>
            </w:r>
            <w:r w:rsidRPr="00EB4323">
              <w:rPr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1005333,75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1000970,17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Default="001E5ACD" w:rsidP="00D134BC">
      <w:pPr>
        <w:rPr>
          <w:sz w:val="24"/>
          <w:szCs w:val="24"/>
        </w:rPr>
      </w:pPr>
    </w:p>
    <w:p w:rsidR="00FB0CDA" w:rsidRDefault="00FB0CDA" w:rsidP="00D134BC">
      <w:pPr>
        <w:rPr>
          <w:sz w:val="24"/>
          <w:szCs w:val="24"/>
        </w:rPr>
      </w:pPr>
    </w:p>
    <w:p w:rsidR="00FB0CDA" w:rsidRDefault="00FB0CDA" w:rsidP="00D134BC">
      <w:pPr>
        <w:rPr>
          <w:sz w:val="24"/>
          <w:szCs w:val="24"/>
        </w:rPr>
      </w:pPr>
    </w:p>
    <w:p w:rsidR="00FB0CDA" w:rsidRDefault="00FB0CDA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Pr="00EB4323" w:rsidRDefault="00985259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1E5ACD">
      <w:pPr>
        <w:pStyle w:val="ad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Приложение № 6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pStyle w:val="ad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№</w:t>
      </w:r>
      <w:r w:rsidR="00FB0CDA">
        <w:rPr>
          <w:i/>
          <w:sz w:val="24"/>
          <w:szCs w:val="24"/>
        </w:rPr>
        <w:t>143</w:t>
      </w:r>
      <w:r w:rsidRPr="00EB4323">
        <w:rPr>
          <w:i/>
          <w:sz w:val="24"/>
          <w:szCs w:val="24"/>
        </w:rPr>
        <w:t xml:space="preserve">  от</w:t>
      </w:r>
      <w:r w:rsidR="00FB0CDA">
        <w:rPr>
          <w:i/>
          <w:sz w:val="24"/>
          <w:szCs w:val="24"/>
        </w:rPr>
        <w:t xml:space="preserve"> 15.12.</w:t>
      </w:r>
      <w:r w:rsidRPr="00EB4323">
        <w:rPr>
          <w:i/>
          <w:sz w:val="24"/>
          <w:szCs w:val="24"/>
        </w:rPr>
        <w:t xml:space="preserve"> 2022 года</w:t>
      </w:r>
      <w:r w:rsidRPr="00EB4323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1E5ACD">
      <w:pPr>
        <w:pStyle w:val="ad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                                                         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ВЕДОМСТВЕННАЯ   СТРУКТУРА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РАСХОДОВ БЮДЖЕТА АКСУБАЕВСКОГО МУНИЦИПАЛЬНОГО РАЙОНА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РЕСПУБЛИКИ ТАТАРСТАН НА 2023 ГОД.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709"/>
        <w:gridCol w:w="567"/>
        <w:gridCol w:w="1418"/>
        <w:gridCol w:w="708"/>
        <w:gridCol w:w="1275"/>
      </w:tblGrid>
      <w:tr w:rsidR="001E5ACD" w:rsidRPr="00EB4323" w:rsidTr="006C5FC2">
        <w:trPr>
          <w:cantSplit/>
          <w:trHeight w:val="336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2023 г</w:t>
            </w:r>
          </w:p>
        </w:tc>
      </w:tr>
      <w:tr w:rsidR="001E5ACD" w:rsidRPr="00EB4323" w:rsidTr="006C5FC2">
        <w:trPr>
          <w:cantSplit/>
          <w:trHeight w:val="480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Палата </w:t>
            </w:r>
            <w:proofErr w:type="gramStart"/>
            <w:r w:rsidRPr="00EB4323">
              <w:rPr>
                <w:b/>
                <w:sz w:val="24"/>
                <w:szCs w:val="24"/>
              </w:rPr>
              <w:t>земельных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и имущественных</w:t>
            </w:r>
          </w:p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FB0CDA" w:rsidP="00FB0CDA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2176,0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897,0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61775,1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4871,0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 xml:space="preserve">Исполнительный комитет Аксубаевского </w:t>
            </w:r>
            <w:proofErr w:type="gramStart"/>
            <w:r w:rsidRPr="00EB4323">
              <w:rPr>
                <w:b/>
                <w:bCs/>
                <w:iCs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115080,34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24567,24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15298,0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15294,1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14706,0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10679,0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3892,0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6451,04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3956,04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501,1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457,4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456,4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1197,9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1139,8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1346,0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627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 xml:space="preserve">311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Подграмма</w:t>
            </w:r>
            <w:proofErr w:type="spellEnd"/>
            <w:r w:rsidRPr="00EB4323">
              <w:rPr>
                <w:sz w:val="24"/>
                <w:szCs w:val="24"/>
              </w:rPr>
              <w:t xml:space="preserve">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3885,8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2628,2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83,4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27998,0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749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2023 год»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8877,3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на 2023 год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  <w:highlight w:val="magenta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7588,3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1470400000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комплексному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развитию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44094,3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43659,9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31109,0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1170,0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324,0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6,0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108067,6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85362,6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84847,6</w:t>
            </w:r>
          </w:p>
        </w:tc>
      </w:tr>
      <w:tr w:rsidR="001E5ACD" w:rsidRPr="00EB4323" w:rsidTr="006C5FC2">
        <w:trPr>
          <w:cantSplit/>
          <w:trHeight w:val="51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84288,2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44419,1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Совет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11090,0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11090,0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1267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5610,0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711636,6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1679,1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1679,1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1241,0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677592,1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84245,6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292709,2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31661,9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 xml:space="preserve">930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261047,3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193558,6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6C5FC2" w:rsidP="003D7D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E5ACD" w:rsidRPr="00EB432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12591,0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sz w:val="24"/>
                <w:szCs w:val="24"/>
              </w:rPr>
              <w:t xml:space="preserve"> за счет средств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34663,3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28466,9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20168,0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28310,5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22232,2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Республики Татарстан"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1017575,64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6C5FC2" w:rsidP="001E5ACD">
      <w:pPr>
        <w:pStyle w:val="ad"/>
        <w:ind w:right="14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="001E5ACD" w:rsidRPr="00EB4323">
        <w:rPr>
          <w:i/>
          <w:sz w:val="24"/>
          <w:szCs w:val="24"/>
        </w:rPr>
        <w:t>риложение № 7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pStyle w:val="ad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№</w:t>
      </w:r>
      <w:r w:rsidR="006C5FC2">
        <w:rPr>
          <w:i/>
          <w:sz w:val="24"/>
          <w:szCs w:val="24"/>
        </w:rPr>
        <w:t xml:space="preserve"> 143</w:t>
      </w:r>
      <w:r w:rsidRPr="00EB4323">
        <w:rPr>
          <w:i/>
          <w:sz w:val="24"/>
          <w:szCs w:val="24"/>
        </w:rPr>
        <w:t xml:space="preserve">  от </w:t>
      </w:r>
      <w:r w:rsidR="006C5FC2">
        <w:rPr>
          <w:i/>
          <w:sz w:val="24"/>
          <w:szCs w:val="24"/>
        </w:rPr>
        <w:t>15.12.</w:t>
      </w:r>
      <w:r w:rsidRPr="00EB4323">
        <w:rPr>
          <w:i/>
          <w:sz w:val="24"/>
          <w:szCs w:val="24"/>
        </w:rPr>
        <w:t>2022 года</w:t>
      </w:r>
      <w:r w:rsidRPr="00EB4323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1E5ACD">
      <w:pPr>
        <w:pStyle w:val="ad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                                                         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ВЕДОМСТВЕННАЯ   СТРУКТУРА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РАСХОДОВ БЮДЖЕТА АКСУБАЕВСКОГО МУНИЦИПАЛЬНОГО РАЙОНА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РЕСПУБЛИКИ ТАТАРСТАН НА ПЛАНОВЫЙ ПЕРИОД 2024-2025 годы.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"/>
        <w:gridCol w:w="567"/>
        <w:gridCol w:w="567"/>
        <w:gridCol w:w="1417"/>
        <w:gridCol w:w="709"/>
        <w:gridCol w:w="1417"/>
        <w:gridCol w:w="1135"/>
      </w:tblGrid>
      <w:tr w:rsidR="001E5ACD" w:rsidRPr="00EB4323" w:rsidTr="00B33EDF">
        <w:trPr>
          <w:cantSplit/>
          <w:trHeight w:val="336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2025 г</w:t>
            </w:r>
          </w:p>
        </w:tc>
      </w:tr>
      <w:tr w:rsidR="001E5ACD" w:rsidRPr="00EB4323" w:rsidTr="00B33EDF">
        <w:trPr>
          <w:cantSplit/>
          <w:trHeight w:val="480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Палата земельных и имущественных  отношений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F1BA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3220,0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2198,0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2220,0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910,0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993,0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60981,6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60820,9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5068,0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961,0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 xml:space="preserve">Исполнительный комитет Аксубаевского </w:t>
            </w:r>
            <w:proofErr w:type="gramStart"/>
            <w:r w:rsidRPr="00EB4323">
              <w:rPr>
                <w:b/>
                <w:bCs/>
                <w:iCs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110442,65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112809,97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24765,05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25417,17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15409,1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15927,3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15405,2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15923,2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14958,8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15459,4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10784,0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11101,0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4039,8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4223,4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6537,95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6672,07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4029,95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4111,37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507,0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525,6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505,0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523,6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461,7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460,7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1261,6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1307,1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1204,9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1250,4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1359,0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1411,7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627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 xml:space="preserve">311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Подграмма</w:t>
            </w:r>
            <w:proofErr w:type="spellEnd"/>
            <w:r w:rsidRPr="00EB4323">
              <w:rPr>
                <w:sz w:val="24"/>
                <w:szCs w:val="24"/>
              </w:rPr>
              <w:t xml:space="preserve">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3911,6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4012,7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2715,1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2777,9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30598,0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31498,0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749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4289,4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4289,4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  <w:highlight w:val="magenta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44061,8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44243,9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31337,4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31467,5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470B7F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1181,0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1217,0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328,0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342,0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101916,6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102291,6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470B7F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85141,6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85426,6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B33EDF">
        <w:trPr>
          <w:cantSplit/>
          <w:trHeight w:val="51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44757,585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45042,5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Совет Аксубаевского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11220,0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11625,0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11220,0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1267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5665,0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5725,0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3290,0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3620,0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710796,8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703689,5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1698,3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1698,3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1296,0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676745,0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668534,5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 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307080,8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297536,8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53525,4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59412,7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 xml:space="preserve">930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253555,4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238124,1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29199,8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30124,7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23121,5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24046,4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4818,0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1005333,75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1000970,17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Default="001E5ACD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Pr="00EB4323" w:rsidRDefault="001F4E1B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A66DC2" w:rsidRPr="00EB4323" w:rsidTr="00A66DC2">
        <w:trPr>
          <w:trHeight w:val="1560"/>
        </w:trPr>
        <w:tc>
          <w:tcPr>
            <w:tcW w:w="2976" w:type="dxa"/>
          </w:tcPr>
          <w:p w:rsidR="00A66DC2" w:rsidRPr="00EB4323" w:rsidRDefault="00A66DC2" w:rsidP="00A66DC2">
            <w:pPr>
              <w:pStyle w:val="ad"/>
              <w:ind w:right="141"/>
              <w:jc w:val="right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Приложение № 8</w:t>
            </w:r>
          </w:p>
          <w:p w:rsidR="00A66DC2" w:rsidRPr="001F4E1B" w:rsidRDefault="00A66DC2" w:rsidP="001F4E1B">
            <w:pPr>
              <w:pStyle w:val="11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EB4323">
              <w:rPr>
                <w:rFonts w:ascii="Arial" w:hAnsi="Arial" w:cs="Arial"/>
                <w:sz w:val="24"/>
                <w:szCs w:val="24"/>
              </w:rPr>
              <w:t>к решению «О бюджете Аксубаевского муниципального района на 2023 год и на плановый период 2024 и 2025 годы</w:t>
            </w:r>
            <w:r w:rsidRPr="00EB4323">
              <w:rPr>
                <w:sz w:val="24"/>
                <w:szCs w:val="24"/>
              </w:rPr>
              <w:t>№</w:t>
            </w:r>
            <w:r w:rsidR="001F4E1B">
              <w:rPr>
                <w:sz w:val="24"/>
                <w:szCs w:val="24"/>
              </w:rPr>
              <w:t xml:space="preserve"> 143</w:t>
            </w:r>
            <w:r w:rsidRPr="00EB4323">
              <w:rPr>
                <w:sz w:val="24"/>
                <w:szCs w:val="24"/>
              </w:rPr>
              <w:t xml:space="preserve">   от</w:t>
            </w:r>
            <w:r w:rsidR="001F4E1B">
              <w:rPr>
                <w:sz w:val="24"/>
                <w:szCs w:val="24"/>
              </w:rPr>
              <w:t xml:space="preserve"> 15.12.</w:t>
            </w:r>
            <w:r w:rsidRPr="00EB4323">
              <w:rPr>
                <w:sz w:val="24"/>
                <w:szCs w:val="24"/>
              </w:rPr>
              <w:t xml:space="preserve"> 2022 года</w:t>
            </w:r>
          </w:p>
        </w:tc>
      </w:tr>
    </w:tbl>
    <w:p w:rsidR="00A66DC2" w:rsidRPr="00EB4323" w:rsidRDefault="00A66DC2" w:rsidP="00A66DC2">
      <w:pPr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Таблица 1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Распределение бюджетных ассигнований по целевым статьям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(муниципальным программам Аксубаевского </w:t>
      </w:r>
      <w:proofErr w:type="gramStart"/>
      <w:r w:rsidRPr="00EB4323">
        <w:rPr>
          <w:sz w:val="24"/>
          <w:szCs w:val="24"/>
        </w:rPr>
        <w:t>муниципального</w:t>
      </w:r>
      <w:proofErr w:type="gramEnd"/>
      <w:r w:rsidRPr="00EB4323">
        <w:rPr>
          <w:sz w:val="24"/>
          <w:szCs w:val="24"/>
        </w:rPr>
        <w:t xml:space="preserve">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бюджета Аксубаевского муниципального района Республики Татарстан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>на 2023 год</w:t>
      </w:r>
    </w:p>
    <w:p w:rsidR="00A66DC2" w:rsidRPr="00EB4323" w:rsidRDefault="00A66DC2" w:rsidP="00A66DC2">
      <w:pPr>
        <w:ind w:right="-284"/>
        <w:jc w:val="right"/>
        <w:rPr>
          <w:sz w:val="24"/>
          <w:szCs w:val="24"/>
        </w:rPr>
      </w:pPr>
      <w:r w:rsidRPr="00EB4323">
        <w:rPr>
          <w:sz w:val="24"/>
          <w:szCs w:val="24"/>
        </w:rPr>
        <w:t>(тыс. рублей)</w:t>
      </w:r>
    </w:p>
    <w:tbl>
      <w:tblPr>
        <w:tblW w:w="10961" w:type="dxa"/>
        <w:tblInd w:w="-459" w:type="dxa"/>
        <w:tblLook w:val="00A0" w:firstRow="1" w:lastRow="0" w:firstColumn="1" w:lastColumn="0" w:noHBand="0" w:noVBand="0"/>
      </w:tblPr>
      <w:tblGrid>
        <w:gridCol w:w="4642"/>
        <w:gridCol w:w="1312"/>
        <w:gridCol w:w="1006"/>
        <w:gridCol w:w="1120"/>
        <w:gridCol w:w="1134"/>
        <w:gridCol w:w="1747"/>
      </w:tblGrid>
      <w:tr w:rsidR="00A66DC2" w:rsidRPr="00EB4323" w:rsidTr="007A7D5A">
        <w:trPr>
          <w:trHeight w:val="396"/>
          <w:tblHeader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B4323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A66DC2" w:rsidRPr="00EB4323" w:rsidTr="007A7D5A">
        <w:trPr>
          <w:trHeight w:val="396"/>
          <w:tblHeader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722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имеются и сохраняются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693984,8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7A7D5A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66DC2" w:rsidRPr="00EB432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84245,6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506841,8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292709,2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   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2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261047,3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201541,6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12591,0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sz w:val="24"/>
                <w:szCs w:val="24"/>
              </w:rPr>
              <w:t xml:space="preserve"> за </w:t>
            </w:r>
            <w:r w:rsidRPr="00EB4323">
              <w:rPr>
                <w:sz w:val="24"/>
                <w:szCs w:val="24"/>
              </w:rPr>
              <w:lastRenderedPageBreak/>
              <w:t>счет средств местных бюджетов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02 2 09 2304 0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02 2 09 2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02 2 09 2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02 2 09 2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организаций, осуществляющих обеспечение образовательной деятельности, оценку качества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02 5 00 0000 0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20918,0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33715,4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4054,9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4054,9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мер социальной поддержки семей»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23582,2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03 5 03 21312 0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Муниципальная адресная программа по проведению </w:t>
            </w:r>
            <w:r w:rsidRPr="00EB4323">
              <w:rPr>
                <w:b/>
                <w:sz w:val="24"/>
                <w:szCs w:val="24"/>
              </w:rPr>
              <w:lastRenderedPageBreak/>
              <w:t xml:space="preserve">капитального ремонта многоквартирных домов на 2023 год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 xml:space="preserve">04 0 00 0000 </w:t>
            </w: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1174,2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  06 1 00 0000 0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1174,2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Программа</w:t>
            </w:r>
            <w:r w:rsidRPr="00EB4323">
              <w:rPr>
                <w:b/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b/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07 0 00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83,4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83,4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83,4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85783,2</w:t>
            </w:r>
          </w:p>
        </w:tc>
      </w:tr>
      <w:tr w:rsidR="00A66DC2" w:rsidRPr="00EB4323" w:rsidTr="007A7D5A">
        <w:trPr>
          <w:trHeight w:val="558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54908,2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54908,2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54908,2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44419,1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44419,1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44419,1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Развитие кинематографии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ind w:left="708" w:hanging="708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«Охрана окружающей среды Аксубаевского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4690,9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"Устойчивое развитие сельских территорий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комплексному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развитию сельских территорий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b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2023год»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3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Мероприятия в части осуществления государственной программы "Развитие юстиции в </w:t>
            </w:r>
            <w:r w:rsidRPr="00EB4323">
              <w:rPr>
                <w:b/>
                <w:sz w:val="24"/>
                <w:szCs w:val="24"/>
              </w:rPr>
              <w:lastRenderedPageBreak/>
              <w:t>Республике Татарстан "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>24 0 00 0000 0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60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461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24 1 01 2539 0 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874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b/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политики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285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43844,2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B4323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31109,0</w:t>
            </w:r>
          </w:p>
        </w:tc>
      </w:tr>
      <w:tr w:rsidR="00A66DC2" w:rsidRPr="00EB4323" w:rsidTr="00FC719B">
        <w:trPr>
          <w:trHeight w:val="2156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4958,0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счет субсидий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312" w:type="dxa"/>
          </w:tcPr>
          <w:p w:rsidR="00A66DC2" w:rsidRPr="00EB4323" w:rsidRDefault="00A66DC2" w:rsidP="00224B8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Проведение мероприятий для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детей и молодежи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38 3 01 </w:t>
            </w:r>
            <w:r w:rsidRPr="00EB4323">
              <w:rPr>
                <w:sz w:val="24"/>
                <w:szCs w:val="24"/>
              </w:rPr>
              <w:lastRenderedPageBreak/>
              <w:t>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172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1078,5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Муниципальная программа «Благоустройство»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113948,74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35846,0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26292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26292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5610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6041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2176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3230,0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3901,0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1274,0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897,0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1541,24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457,4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1197,9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4032,7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4032,7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559,4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559,4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b/>
                <w:color w:val="FF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1017575,64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3036" w:type="dxa"/>
        <w:tblInd w:w="6771" w:type="dxa"/>
        <w:tblLook w:val="00A0" w:firstRow="1" w:lastRow="0" w:firstColumn="1" w:lastColumn="0" w:noHBand="0" w:noVBand="0"/>
      </w:tblPr>
      <w:tblGrid>
        <w:gridCol w:w="3036"/>
      </w:tblGrid>
      <w:tr w:rsidR="00A66DC2" w:rsidRPr="00EB4323" w:rsidTr="00A66DC2">
        <w:trPr>
          <w:trHeight w:val="436"/>
        </w:trPr>
        <w:tc>
          <w:tcPr>
            <w:tcW w:w="3036" w:type="dxa"/>
          </w:tcPr>
          <w:p w:rsidR="00A66DC2" w:rsidRPr="00EB4323" w:rsidRDefault="00A66DC2" w:rsidP="00A66DC2">
            <w:pPr>
              <w:jc w:val="right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lastRenderedPageBreak/>
              <w:t>Таблица 2</w:t>
            </w:r>
          </w:p>
          <w:p w:rsidR="00A66DC2" w:rsidRPr="00EB4323" w:rsidRDefault="00A66DC2" w:rsidP="00A66DC2">
            <w:pPr>
              <w:ind w:right="-55"/>
              <w:rPr>
                <w:sz w:val="24"/>
                <w:szCs w:val="24"/>
              </w:rPr>
            </w:pPr>
          </w:p>
        </w:tc>
      </w:tr>
    </w:tbl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Распределение бюджетных ассигнований по целевым статьям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(муниципальным программам Аксубаевского </w:t>
      </w:r>
      <w:proofErr w:type="gramStart"/>
      <w:r w:rsidRPr="00EB4323">
        <w:rPr>
          <w:sz w:val="24"/>
          <w:szCs w:val="24"/>
        </w:rPr>
        <w:t>муниципального</w:t>
      </w:r>
      <w:proofErr w:type="gramEnd"/>
      <w:r w:rsidRPr="00EB4323">
        <w:rPr>
          <w:sz w:val="24"/>
          <w:szCs w:val="24"/>
        </w:rPr>
        <w:t xml:space="preserve">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>бюджета Аксубаевского муниципального района Республики Татарстан на плановый период 2024 и 2025 годы.</w:t>
      </w:r>
    </w:p>
    <w:p w:rsidR="00A66DC2" w:rsidRPr="00EB4323" w:rsidRDefault="00A66DC2" w:rsidP="00A66DC2">
      <w:pPr>
        <w:jc w:val="right"/>
        <w:rPr>
          <w:sz w:val="24"/>
          <w:szCs w:val="24"/>
        </w:rPr>
      </w:pPr>
    </w:p>
    <w:p w:rsidR="00A66DC2" w:rsidRPr="00EB4323" w:rsidRDefault="00A66DC2" w:rsidP="00A66DC2">
      <w:pPr>
        <w:ind w:right="-284"/>
        <w:jc w:val="right"/>
        <w:rPr>
          <w:sz w:val="24"/>
          <w:szCs w:val="24"/>
        </w:rPr>
      </w:pPr>
      <w:r w:rsidRPr="00EB4323">
        <w:rPr>
          <w:sz w:val="24"/>
          <w:szCs w:val="24"/>
        </w:rPr>
        <w:t>(тыс. рублей)</w:t>
      </w:r>
    </w:p>
    <w:tbl>
      <w:tblPr>
        <w:tblW w:w="11473" w:type="dxa"/>
        <w:tblInd w:w="-459" w:type="dxa"/>
        <w:tblLook w:val="00A0" w:firstRow="1" w:lastRow="0" w:firstColumn="1" w:lastColumn="0" w:noHBand="0" w:noVBand="0"/>
      </w:tblPr>
      <w:tblGrid>
        <w:gridCol w:w="3873"/>
        <w:gridCol w:w="1426"/>
        <w:gridCol w:w="1080"/>
        <w:gridCol w:w="1134"/>
        <w:gridCol w:w="992"/>
        <w:gridCol w:w="1484"/>
        <w:gridCol w:w="122"/>
        <w:gridCol w:w="1362"/>
      </w:tblGrid>
      <w:tr w:rsidR="00A66DC2" w:rsidRPr="00EB4323" w:rsidTr="0031137D">
        <w:trPr>
          <w:trHeight w:val="369"/>
          <w:tblHeader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B4323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2024г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2025 г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имеются и сохраняются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</w:t>
            </w:r>
            <w:r w:rsidR="00697D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Санитарно-эпидемиологическое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благополучие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01 1 02 0101 0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689695,8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681572,4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образования, включая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инклюзивное»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522332,4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513749,0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307080,8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297536,8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53525,4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59412,7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t>4210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t>4210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t>4210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253555,4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238124,1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203690,4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203707,5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02 2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33716,5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34815,3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30562,8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31540,4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752023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24484,5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25462,1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1363,0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1415,7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1184,5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1222,8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1184,5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Программа</w:t>
            </w:r>
            <w:r w:rsidRPr="00EB4323">
              <w:rPr>
                <w:b/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b/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Повышение эффективности управления в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области гражданской обороны, предупреждения и ликвидации чрезвычайных ситуаций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07 0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2715,1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2777,9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2715,1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2777,9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2715,1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2777,9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86121,6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86406,6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деятельности музеев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08 1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55246,6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55531,6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55246,6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55531,6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55246,6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55531,6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44757,5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45042,5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44757,5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45042,5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44757,5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45042,5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ind w:left="708" w:hanging="708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«Охрана окружающей среды Аксубаевского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Основное окружающей среды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b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3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60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461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24 1 01 2539 0 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24 1 01 2539 0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874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b/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политики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285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44061,8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44243,9</w:t>
            </w:r>
          </w:p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муниципальном районе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37 1 01 0000 0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12342,0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31337,4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31467,5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4958,0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4958,0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счет субсидий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26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38 3 01 0000 0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172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1078,5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1078,5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Молодежная политика и </w:t>
            </w:r>
            <w:r w:rsidRPr="00EB4323">
              <w:rPr>
                <w:sz w:val="24"/>
                <w:szCs w:val="24"/>
              </w:rPr>
              <w:lastRenderedPageBreak/>
              <w:t>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38 3 </w:t>
            </w:r>
            <w:r w:rsidRPr="00EB4323">
              <w:rPr>
                <w:sz w:val="24"/>
                <w:szCs w:val="24"/>
              </w:rPr>
              <w:lastRenderedPageBreak/>
              <w:t>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>Муниципальная программа «Благоустройство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109802,65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110984,67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36343,8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37644,4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26554,0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27197,0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26554,0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27197,0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5665,0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5725,0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12967,0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6101,0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6285,0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2198,0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9537,8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10195,4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9537,8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10195,4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3620,0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4048,8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4232,4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1556,15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1611,27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507,0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525,6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461,7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479,0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460,7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460,7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460,7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Государственная регистрация актов гражданского состояния за счет средств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1261,6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 xml:space="preserve">субвенции бюджетам муниципальных районов для осуществления гос. полномочий по расчету и предоставлению </w:t>
            </w:r>
            <w:r w:rsidRPr="00EB4323">
              <w:rPr>
                <w:bCs/>
                <w:sz w:val="24"/>
                <w:szCs w:val="24"/>
              </w:rPr>
              <w:lastRenderedPageBreak/>
              <w:t>дотаций бюджетам городских, сельских поселений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1005333,75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CE0F19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1000970,17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Default="00A66DC2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Pr="00EB4323" w:rsidRDefault="00CE0F19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52"/>
        <w:gridCol w:w="2939"/>
        <w:gridCol w:w="1386"/>
        <w:gridCol w:w="1920"/>
        <w:gridCol w:w="1144"/>
        <w:gridCol w:w="1920"/>
      </w:tblGrid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Приложение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  решению « О бюджете Аксубаевского</w:t>
            </w:r>
            <w:r w:rsidRPr="00EB4323">
              <w:rPr>
                <w:sz w:val="24"/>
                <w:szCs w:val="24"/>
              </w:rPr>
              <w:br/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на 2023 год и на плановый период 2024 и 2025 годы»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№</w:t>
            </w:r>
            <w:r w:rsidR="00CE0F19">
              <w:rPr>
                <w:sz w:val="24"/>
                <w:szCs w:val="24"/>
              </w:rPr>
              <w:t xml:space="preserve"> 143</w:t>
            </w:r>
            <w:r w:rsidRPr="00EB4323">
              <w:rPr>
                <w:sz w:val="24"/>
                <w:szCs w:val="24"/>
              </w:rPr>
              <w:t xml:space="preserve">   от </w:t>
            </w:r>
            <w:r w:rsidR="00CE0F19">
              <w:rPr>
                <w:sz w:val="24"/>
                <w:szCs w:val="24"/>
              </w:rPr>
              <w:t>15.12.</w:t>
            </w:r>
            <w:r w:rsidRPr="00EB4323">
              <w:rPr>
                <w:sz w:val="24"/>
                <w:szCs w:val="24"/>
              </w:rPr>
              <w:t xml:space="preserve"> 2022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№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бюджетам поселений  на выравнивание бюджетной обеспеченности поселений на 2023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 том числе за счет субвенции из бюджета Республики Татарстан на реализацию </w:t>
            </w:r>
            <w:proofErr w:type="spellStart"/>
            <w:r w:rsidRPr="00EB4323">
              <w:rPr>
                <w:sz w:val="24"/>
                <w:szCs w:val="24"/>
              </w:rPr>
              <w:t>государтсвенных</w:t>
            </w:r>
            <w:proofErr w:type="spellEnd"/>
            <w:r w:rsidRPr="00EB4323">
              <w:rPr>
                <w:sz w:val="24"/>
                <w:szCs w:val="24"/>
              </w:rPr>
              <w:t xml:space="preserve"> полномочий по расчету и предоставлению дотаций бюджетам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3 455,0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841,2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3 037,0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4 391,5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2 491,5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1 105,7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1 469,4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1 847,1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1 774,9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3 294,1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3 280,6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1 566,4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2 690,8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2 843,4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2 489,0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  <w:r w:rsidRPr="00EB432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lastRenderedPageBreak/>
              <w:t>Старотатарско-</w:t>
            </w:r>
            <w:r w:rsidRPr="00EB4323">
              <w:rPr>
                <w:sz w:val="24"/>
                <w:szCs w:val="24"/>
              </w:rPr>
              <w:lastRenderedPageBreak/>
              <w:t>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4 246,6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2 925,2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1 199,1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2 353,2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3 077,5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2 662,8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2 030,5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5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54 231,3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0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64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№ 2</w:t>
            </w:r>
          </w:p>
        </w:tc>
      </w:tr>
      <w:tr w:rsidR="00A66DC2" w:rsidRPr="00EB4323" w:rsidTr="00A66DC2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бюджетам поселений  на выравнивание бюджетной обеспеченности поселений на 2024 -2025  год</w:t>
            </w:r>
          </w:p>
        </w:tc>
      </w:tr>
      <w:tr w:rsidR="00A66DC2" w:rsidRPr="00EB4323" w:rsidTr="00A66DC2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Всего       2024 год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 2025 год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</w:tr>
      <w:tr w:rsidR="00A66DC2" w:rsidRPr="00EB4323" w:rsidTr="00A66DC2">
        <w:trPr>
          <w:trHeight w:val="6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2 617,0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1 669,2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545,5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3 054,0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4 406,5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4 444,5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8,4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</w:t>
            </w:r>
            <w:r w:rsidRPr="00EB4323">
              <w:rPr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2 526,0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2 567,4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1 111,7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1 140,9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6,3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1 473,4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1 493,4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1 851,1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1 879,1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1 773,9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1 795,9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3 298,1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3 330,1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3 278,6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3 300,6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1 488,4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1 430,4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2 696,8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2 727,8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2 862,4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2 905,4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3,6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2 489,0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2 516,0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9,6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4 233,6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4 248,6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2 929,2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1 203,1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1 234,1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2 348,2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2 375,2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3 095,5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3 136,5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2 595,8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2 691,8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2 045,5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</w:tr>
      <w:tr w:rsidR="00A66DC2" w:rsidRPr="00EB4323" w:rsidTr="00A66DC2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53 377,8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710,0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53 022,1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708,7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10320" w:type="dxa"/>
        <w:tblInd w:w="93" w:type="dxa"/>
        <w:tblLook w:val="04A0" w:firstRow="1" w:lastRow="0" w:firstColumn="1" w:lastColumn="0" w:noHBand="0" w:noVBand="1"/>
      </w:tblPr>
      <w:tblGrid>
        <w:gridCol w:w="483"/>
        <w:gridCol w:w="6700"/>
        <w:gridCol w:w="1500"/>
        <w:gridCol w:w="1800"/>
      </w:tblGrid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                   Приложение № 10</w:t>
            </w:r>
          </w:p>
        </w:tc>
      </w:tr>
      <w:tr w:rsidR="00A66DC2" w:rsidRPr="00EB4323" w:rsidTr="00A66DC2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  решению « О бюджете Аксубаевского</w:t>
            </w:r>
            <w:r w:rsidRPr="00EB4323">
              <w:rPr>
                <w:sz w:val="24"/>
                <w:szCs w:val="24"/>
              </w:rPr>
              <w:br/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на 2023 год  и на плановый период 2024 и 2025годов»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№</w:t>
            </w:r>
            <w:r w:rsidR="0017313A">
              <w:rPr>
                <w:sz w:val="24"/>
                <w:szCs w:val="24"/>
              </w:rPr>
              <w:t xml:space="preserve"> 143</w:t>
            </w:r>
            <w:r w:rsidRPr="00EB4323">
              <w:rPr>
                <w:sz w:val="24"/>
                <w:szCs w:val="24"/>
              </w:rPr>
              <w:t xml:space="preserve">    от</w:t>
            </w:r>
            <w:r w:rsidR="0017313A">
              <w:rPr>
                <w:sz w:val="24"/>
                <w:szCs w:val="24"/>
              </w:rPr>
              <w:t xml:space="preserve"> 15.12.</w:t>
            </w:r>
            <w:r w:rsidRPr="00EB4323">
              <w:rPr>
                <w:sz w:val="24"/>
                <w:szCs w:val="24"/>
              </w:rPr>
              <w:t xml:space="preserve">  2022 года 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1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Субвенция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3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2023 год.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A66DC2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746,5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3 160,5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Pr="00EB4323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2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Субвенция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4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2024-2025 годы.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A66DC2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2024год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2025год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801,1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3309,4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3431,1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10483" w:type="dxa"/>
        <w:tblInd w:w="93" w:type="dxa"/>
        <w:tblLook w:val="04A0" w:firstRow="1" w:lastRow="0" w:firstColumn="1" w:lastColumn="0" w:noHBand="0" w:noVBand="1"/>
      </w:tblPr>
      <w:tblGrid>
        <w:gridCol w:w="483"/>
        <w:gridCol w:w="6700"/>
        <w:gridCol w:w="1500"/>
        <w:gridCol w:w="1800"/>
      </w:tblGrid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                   Приложение № 11</w:t>
            </w:r>
          </w:p>
        </w:tc>
      </w:tr>
      <w:tr w:rsidR="00A66DC2" w:rsidRPr="00EB4323" w:rsidTr="0017313A">
        <w:trPr>
          <w:trHeight w:val="78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  решению « О бюджете Аксубаевского</w:t>
            </w:r>
            <w:r w:rsidRPr="00EB4323">
              <w:rPr>
                <w:sz w:val="24"/>
                <w:szCs w:val="24"/>
              </w:rPr>
              <w:br/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на 2023 год и на плановый период 2024 и 2025 годы »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№    от    2022 года 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1</w:t>
            </w:r>
          </w:p>
        </w:tc>
      </w:tr>
      <w:tr w:rsidR="00A66DC2" w:rsidRPr="00EB4323" w:rsidTr="0017313A">
        <w:trPr>
          <w:trHeight w:val="10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7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 xml:space="preserve">Межбюджетные трансферты, передаваемые бюджету района из бюджетов поселений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осуществлению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внешнего муниципального финансового контроля на 2023 год</w:t>
            </w:r>
          </w:p>
        </w:tc>
      </w:tr>
      <w:tr w:rsidR="00A66DC2" w:rsidRPr="00EB4323" w:rsidTr="0017313A">
        <w:trPr>
          <w:trHeight w:val="6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3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17313A">
        <w:trPr>
          <w:trHeight w:val="3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105,3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21,9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436,8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Pr="00EB4323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6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 xml:space="preserve">Межбюджетные трансферты, передаваемые бюджету района из бюджетов поселений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осуществлению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внешнего муниципального финансового контроля на 2024 и 2025 годы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17313A">
        <w:trPr>
          <w:trHeight w:val="45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2024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2025 год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105,3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21,9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436,8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436,8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A66DC2">
      <w:pPr>
        <w:pStyle w:val="ad"/>
        <w:spacing w:line="160" w:lineRule="atLeast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lastRenderedPageBreak/>
        <w:t>Приложение № 12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A66DC2" w:rsidRPr="00EB4323" w:rsidRDefault="00A66DC2" w:rsidP="00A66DC2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A66DC2" w:rsidRPr="00EB4323" w:rsidRDefault="00A66DC2" w:rsidP="00A66DC2">
      <w:pPr>
        <w:pStyle w:val="af4"/>
        <w:spacing w:line="160" w:lineRule="atLeast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i w:val="0"/>
          <w:sz w:val="24"/>
          <w:szCs w:val="24"/>
        </w:rPr>
        <w:t>№</w:t>
      </w:r>
      <w:r w:rsidR="0017313A">
        <w:rPr>
          <w:rFonts w:ascii="Arial" w:hAnsi="Arial" w:cs="Arial"/>
          <w:i w:val="0"/>
          <w:sz w:val="24"/>
          <w:szCs w:val="24"/>
        </w:rPr>
        <w:t xml:space="preserve"> 143</w:t>
      </w:r>
      <w:r w:rsidRPr="00EB4323">
        <w:rPr>
          <w:rFonts w:ascii="Arial" w:hAnsi="Arial" w:cs="Arial"/>
          <w:i w:val="0"/>
          <w:sz w:val="24"/>
          <w:szCs w:val="24"/>
        </w:rPr>
        <w:t xml:space="preserve">  от</w:t>
      </w:r>
      <w:r w:rsidR="0017313A">
        <w:rPr>
          <w:rFonts w:ascii="Arial" w:hAnsi="Arial" w:cs="Arial"/>
          <w:i w:val="0"/>
          <w:sz w:val="24"/>
          <w:szCs w:val="24"/>
        </w:rPr>
        <w:t xml:space="preserve"> 15.12.</w:t>
      </w:r>
      <w:r w:rsidRPr="00EB4323">
        <w:rPr>
          <w:rFonts w:ascii="Arial" w:hAnsi="Arial" w:cs="Arial"/>
          <w:i w:val="0"/>
          <w:sz w:val="24"/>
          <w:szCs w:val="24"/>
        </w:rPr>
        <w:t xml:space="preserve"> 2022 года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Межбюджетные трансферты, получаемые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из бюджета Республики Татарстан в денежном </w:t>
      </w:r>
      <w:proofErr w:type="gramStart"/>
      <w:r w:rsidRPr="00EB4323">
        <w:rPr>
          <w:rFonts w:ascii="Arial" w:hAnsi="Arial" w:cs="Arial"/>
          <w:b/>
          <w:sz w:val="24"/>
          <w:szCs w:val="24"/>
        </w:rPr>
        <w:t>выражении</w:t>
      </w:r>
      <w:proofErr w:type="gramEnd"/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>в 2023 году.</w:t>
      </w:r>
    </w:p>
    <w:p w:rsidR="00A66DC2" w:rsidRPr="00EB4323" w:rsidRDefault="00A66DC2" w:rsidP="00A66DC2">
      <w:pPr>
        <w:pStyle w:val="af4"/>
        <w:jc w:val="left"/>
        <w:rPr>
          <w:rFonts w:ascii="Arial" w:hAnsi="Arial" w:cs="Arial"/>
          <w:i w:val="0"/>
          <w:sz w:val="24"/>
          <w:szCs w:val="24"/>
        </w:rPr>
      </w:pP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EB4323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EB4323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EB4323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EB4323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EB4323">
        <w:rPr>
          <w:rFonts w:ascii="Arial" w:hAnsi="Arial" w:cs="Arial"/>
          <w:i w:val="0"/>
          <w:sz w:val="24"/>
          <w:szCs w:val="24"/>
        </w:rPr>
        <w:t xml:space="preserve">.) 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268"/>
        <w:gridCol w:w="1276"/>
      </w:tblGrid>
      <w:tr w:rsidR="00A66DC2" w:rsidRPr="00EB4323" w:rsidTr="0017313A">
        <w:trPr>
          <w:cantSplit/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Сумма</w:t>
            </w:r>
          </w:p>
        </w:tc>
      </w:tr>
      <w:tr w:rsidR="00A66DC2" w:rsidRPr="00EB4323" w:rsidTr="0017313A">
        <w:trPr>
          <w:cantSplit/>
          <w:trHeight w:val="28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sz w:val="24"/>
                <w:szCs w:val="24"/>
              </w:rPr>
            </w:pPr>
            <w:r w:rsidRPr="00EB4323">
              <w:rPr>
                <w:b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737668,54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35712,6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Субсидии бюджетам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422872,5</w:t>
            </w:r>
          </w:p>
        </w:tc>
      </w:tr>
      <w:tr w:rsidR="00A66DC2" w:rsidRPr="00EB4323" w:rsidTr="0017313A">
        <w:trPr>
          <w:cantSplit/>
          <w:trHeight w:val="61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52179,3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359682,9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3670,4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6936,7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lastRenderedPageBreak/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2 02 25576 05 0000 150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4000,0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sz w:val="24"/>
                <w:szCs w:val="24"/>
              </w:rPr>
            </w:pPr>
            <w:r w:rsidRPr="00EB4323">
              <w:rPr>
                <w:bCs w:val="0"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279083,44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22232,2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1197,9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3160,5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20545,6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субъекта РФ, в </w:t>
            </w:r>
            <w:proofErr w:type="spellStart"/>
            <w:r w:rsidRPr="00EB4323">
              <w:rPr>
                <w:bCs w:val="0"/>
                <w:i/>
                <w:sz w:val="24"/>
                <w:szCs w:val="24"/>
              </w:rPr>
              <w:t>т.ч</w:t>
            </w:r>
            <w:proofErr w:type="spellEnd"/>
            <w:r w:rsidRPr="00EB4323">
              <w:rPr>
                <w:bCs w:val="0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231945,24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1088,1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173013,0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20545,6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7548,9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434,1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lastRenderedPageBreak/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3002,0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501,1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457,4</w:t>
            </w:r>
          </w:p>
        </w:tc>
      </w:tr>
      <w:tr w:rsidR="00A66DC2" w:rsidRPr="00EB4323" w:rsidTr="0017313A">
        <w:trPr>
          <w:cantSplit/>
          <w:trHeight w:val="3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442,1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96,0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1350,0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0,64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 xml:space="preserve">-субвенции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650,9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на проведение противоэпидемических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478,7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3,9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44,0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A66DC2">
      <w:pPr>
        <w:pStyle w:val="ad"/>
        <w:spacing w:line="160" w:lineRule="atLeast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lastRenderedPageBreak/>
        <w:t>Приложение № 13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A66DC2" w:rsidRPr="00EB4323" w:rsidRDefault="00A66DC2" w:rsidP="00A66DC2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7A7D5A" w:rsidRDefault="00A66DC2" w:rsidP="00A66DC2">
      <w:pPr>
        <w:pStyle w:val="af4"/>
        <w:spacing w:line="160" w:lineRule="atLeast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i w:val="0"/>
          <w:sz w:val="24"/>
          <w:szCs w:val="24"/>
        </w:rPr>
        <w:t>№</w:t>
      </w:r>
      <w:r w:rsidR="0017313A">
        <w:rPr>
          <w:rFonts w:ascii="Arial" w:hAnsi="Arial" w:cs="Arial"/>
          <w:i w:val="0"/>
          <w:sz w:val="24"/>
          <w:szCs w:val="24"/>
        </w:rPr>
        <w:t xml:space="preserve"> 143</w:t>
      </w:r>
      <w:r w:rsidRPr="00EB4323">
        <w:rPr>
          <w:rFonts w:ascii="Arial" w:hAnsi="Arial" w:cs="Arial"/>
          <w:i w:val="0"/>
          <w:sz w:val="24"/>
          <w:szCs w:val="24"/>
        </w:rPr>
        <w:t xml:space="preserve"> от</w:t>
      </w:r>
      <w:r w:rsidR="0017313A">
        <w:rPr>
          <w:rFonts w:ascii="Arial" w:hAnsi="Arial" w:cs="Arial"/>
          <w:i w:val="0"/>
          <w:sz w:val="24"/>
          <w:szCs w:val="24"/>
        </w:rPr>
        <w:t xml:space="preserve"> 15.12.</w:t>
      </w:r>
      <w:r w:rsidRPr="00EB4323">
        <w:rPr>
          <w:rFonts w:ascii="Arial" w:hAnsi="Arial" w:cs="Arial"/>
          <w:i w:val="0"/>
          <w:sz w:val="24"/>
          <w:szCs w:val="24"/>
        </w:rPr>
        <w:t xml:space="preserve"> 2022 года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A66DC2" w:rsidRPr="00EB4323" w:rsidRDefault="00A66DC2" w:rsidP="00A66DC2">
      <w:pPr>
        <w:pStyle w:val="af4"/>
        <w:spacing w:line="160" w:lineRule="atLeast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Межбюджетные трансферты, получаемые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из бюджета Республики Татарстан в денежном </w:t>
      </w:r>
      <w:proofErr w:type="gramStart"/>
      <w:r w:rsidRPr="00EB4323">
        <w:rPr>
          <w:rFonts w:ascii="Arial" w:hAnsi="Arial" w:cs="Arial"/>
          <w:b/>
          <w:sz w:val="24"/>
          <w:szCs w:val="24"/>
        </w:rPr>
        <w:t>выражении</w:t>
      </w:r>
      <w:proofErr w:type="gramEnd"/>
    </w:p>
    <w:p w:rsidR="00A66DC2" w:rsidRPr="00EB4323" w:rsidRDefault="00A66DC2" w:rsidP="0017313A">
      <w:pPr>
        <w:pStyle w:val="af4"/>
        <w:rPr>
          <w:rFonts w:ascii="Arial" w:hAnsi="Arial" w:cs="Arial"/>
          <w:i w:val="0"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>в плановом периоде 2024 и 2025 годах.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EB4323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EB4323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EB4323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EB4323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EB4323">
        <w:rPr>
          <w:rFonts w:ascii="Arial" w:hAnsi="Arial" w:cs="Arial"/>
          <w:i w:val="0"/>
          <w:sz w:val="24"/>
          <w:szCs w:val="24"/>
        </w:rPr>
        <w:t xml:space="preserve">.)  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409"/>
        <w:gridCol w:w="1418"/>
        <w:gridCol w:w="1417"/>
      </w:tblGrid>
      <w:tr w:rsidR="00A66DC2" w:rsidRPr="00EB4323" w:rsidTr="0017313A">
        <w:trPr>
          <w:cantSplit/>
          <w:trHeight w:val="4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2025 год</w:t>
            </w:r>
          </w:p>
        </w:tc>
      </w:tr>
      <w:tr w:rsidR="00A66DC2" w:rsidRPr="00EB4323" w:rsidTr="0017313A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sz w:val="24"/>
                <w:szCs w:val="24"/>
              </w:rPr>
            </w:pPr>
            <w:r w:rsidRPr="00EB4323">
              <w:rPr>
                <w:b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715998,45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700966,07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2 02 15001 05 0000 150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26480,8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Субсидии бюджетам муниципальных 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405792,7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390992,0</w:t>
            </w:r>
          </w:p>
        </w:tc>
      </w:tr>
      <w:tr w:rsidR="00A66DC2" w:rsidRPr="00EB4323" w:rsidTr="0017313A">
        <w:trPr>
          <w:cantSplit/>
          <w:trHeight w:val="61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51708,7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51357,8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343476,9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328586,0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3670,4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3670,4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lastRenderedPageBreak/>
              <w:t xml:space="preserve">Субсидии бюджетам муниципальных районов на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6936,7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7377,8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sz w:val="24"/>
                <w:szCs w:val="24"/>
              </w:rPr>
            </w:pPr>
            <w:r w:rsidRPr="00EB4323">
              <w:rPr>
                <w:bCs w:val="0"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282145,75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283493,27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23121,5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24046,4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1261,6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1307,1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3309,4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3431,1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2 02 35120 05 0000 150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1,6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2 02 35303 05 0000 150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22690,2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22690,2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субъекта РФ, в </w:t>
            </w:r>
            <w:proofErr w:type="spellStart"/>
            <w:r w:rsidRPr="00EB4323">
              <w:rPr>
                <w:bCs w:val="0"/>
                <w:i/>
                <w:sz w:val="24"/>
                <w:szCs w:val="24"/>
              </w:rPr>
              <w:t>т.ч</w:t>
            </w:r>
            <w:proofErr w:type="spellEnd"/>
            <w:r w:rsidRPr="00EB4323">
              <w:rPr>
                <w:bCs w:val="0"/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231761,25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232016,87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710,0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708,7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173013,0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17013,0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42834,4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42834,4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lastRenderedPageBreak/>
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7548,9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7548,9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455,4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3153,7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3274,9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525,6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479,0</w:t>
            </w:r>
          </w:p>
        </w:tc>
      </w:tr>
      <w:tr w:rsidR="00A66DC2" w:rsidRPr="00EB4323" w:rsidTr="0017313A">
        <w:trPr>
          <w:cantSplit/>
          <w:trHeight w:val="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463,8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96,0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1363,0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1415,7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0,67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650,9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650,9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субвенция на проведение противоэпидемических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499,6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4,1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lastRenderedPageBreak/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46,2</w:t>
            </w:r>
          </w:p>
        </w:tc>
      </w:tr>
    </w:tbl>
    <w:p w:rsidR="00A66DC2" w:rsidRPr="00EB4323" w:rsidRDefault="00A66DC2" w:rsidP="00A66DC2">
      <w:pPr>
        <w:pStyle w:val="ad"/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sectPr w:rsidR="001E5ACD" w:rsidRPr="00EB4323" w:rsidSect="004B772C">
      <w:type w:val="continuous"/>
      <w:pgSz w:w="11906" w:h="16838" w:code="9"/>
      <w:pgMar w:top="1134" w:right="1134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30" w:rsidRDefault="000B3630">
      <w:r>
        <w:separator/>
      </w:r>
    </w:p>
  </w:endnote>
  <w:endnote w:type="continuationSeparator" w:id="0">
    <w:p w:rsidR="000B3630" w:rsidRDefault="000B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30" w:rsidRDefault="000B3630">
      <w:r>
        <w:separator/>
      </w:r>
    </w:p>
  </w:footnote>
  <w:footnote w:type="continuationSeparator" w:id="0">
    <w:p w:rsidR="000B3630" w:rsidRDefault="000B3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C5C"/>
    <w:rsid w:val="0000628A"/>
    <w:rsid w:val="00007E09"/>
    <w:rsid w:val="00007F35"/>
    <w:rsid w:val="00017BDA"/>
    <w:rsid w:val="000237F3"/>
    <w:rsid w:val="000239A6"/>
    <w:rsid w:val="00024C7F"/>
    <w:rsid w:val="000255A9"/>
    <w:rsid w:val="00031123"/>
    <w:rsid w:val="00032FAA"/>
    <w:rsid w:val="00034290"/>
    <w:rsid w:val="00035A43"/>
    <w:rsid w:val="0003749C"/>
    <w:rsid w:val="00042046"/>
    <w:rsid w:val="00042125"/>
    <w:rsid w:val="00043E68"/>
    <w:rsid w:val="000441BD"/>
    <w:rsid w:val="00045340"/>
    <w:rsid w:val="000457FA"/>
    <w:rsid w:val="00045CE0"/>
    <w:rsid w:val="000476BA"/>
    <w:rsid w:val="00047834"/>
    <w:rsid w:val="00047A9E"/>
    <w:rsid w:val="00051F20"/>
    <w:rsid w:val="00054189"/>
    <w:rsid w:val="000555CD"/>
    <w:rsid w:val="0005687C"/>
    <w:rsid w:val="00060AE8"/>
    <w:rsid w:val="00061A89"/>
    <w:rsid w:val="000625C2"/>
    <w:rsid w:val="00062F00"/>
    <w:rsid w:val="000630E7"/>
    <w:rsid w:val="0006395B"/>
    <w:rsid w:val="00064C3B"/>
    <w:rsid w:val="0006552D"/>
    <w:rsid w:val="00067BF6"/>
    <w:rsid w:val="00070001"/>
    <w:rsid w:val="00070150"/>
    <w:rsid w:val="00071940"/>
    <w:rsid w:val="00072A9B"/>
    <w:rsid w:val="0008001F"/>
    <w:rsid w:val="00082E39"/>
    <w:rsid w:val="00082F38"/>
    <w:rsid w:val="0009017B"/>
    <w:rsid w:val="00091376"/>
    <w:rsid w:val="00093099"/>
    <w:rsid w:val="00094A3B"/>
    <w:rsid w:val="00097A07"/>
    <w:rsid w:val="00097A19"/>
    <w:rsid w:val="000A16A0"/>
    <w:rsid w:val="000A34BB"/>
    <w:rsid w:val="000A54F9"/>
    <w:rsid w:val="000A59D1"/>
    <w:rsid w:val="000B3630"/>
    <w:rsid w:val="000B3E29"/>
    <w:rsid w:val="000B559C"/>
    <w:rsid w:val="000B6795"/>
    <w:rsid w:val="000B7226"/>
    <w:rsid w:val="000C1805"/>
    <w:rsid w:val="000C55A6"/>
    <w:rsid w:val="000C6B0F"/>
    <w:rsid w:val="000C7097"/>
    <w:rsid w:val="000C744D"/>
    <w:rsid w:val="000D3955"/>
    <w:rsid w:val="000D7AE6"/>
    <w:rsid w:val="000E0D3F"/>
    <w:rsid w:val="000E1C65"/>
    <w:rsid w:val="000E31DB"/>
    <w:rsid w:val="000E3800"/>
    <w:rsid w:val="000E3B36"/>
    <w:rsid w:val="000E3CF1"/>
    <w:rsid w:val="000F1932"/>
    <w:rsid w:val="000F1D6B"/>
    <w:rsid w:val="000F44AC"/>
    <w:rsid w:val="00101575"/>
    <w:rsid w:val="00102783"/>
    <w:rsid w:val="00102FA7"/>
    <w:rsid w:val="0011125C"/>
    <w:rsid w:val="00112134"/>
    <w:rsid w:val="00116831"/>
    <w:rsid w:val="001216A8"/>
    <w:rsid w:val="00121AFB"/>
    <w:rsid w:val="00124C2E"/>
    <w:rsid w:val="00127752"/>
    <w:rsid w:val="00130141"/>
    <w:rsid w:val="00130D62"/>
    <w:rsid w:val="001346C6"/>
    <w:rsid w:val="00140D70"/>
    <w:rsid w:val="00142F8E"/>
    <w:rsid w:val="00144BB9"/>
    <w:rsid w:val="001459DA"/>
    <w:rsid w:val="00145B9F"/>
    <w:rsid w:val="00151CE3"/>
    <w:rsid w:val="0015361D"/>
    <w:rsid w:val="00154E86"/>
    <w:rsid w:val="001554BD"/>
    <w:rsid w:val="00162977"/>
    <w:rsid w:val="00163558"/>
    <w:rsid w:val="00167BEF"/>
    <w:rsid w:val="0017058C"/>
    <w:rsid w:val="0017313A"/>
    <w:rsid w:val="00174C81"/>
    <w:rsid w:val="00175E91"/>
    <w:rsid w:val="0018035E"/>
    <w:rsid w:val="00180A29"/>
    <w:rsid w:val="001815E7"/>
    <w:rsid w:val="00183636"/>
    <w:rsid w:val="00184AFC"/>
    <w:rsid w:val="00185F06"/>
    <w:rsid w:val="001865A1"/>
    <w:rsid w:val="00186E13"/>
    <w:rsid w:val="00191826"/>
    <w:rsid w:val="00191B67"/>
    <w:rsid w:val="00192749"/>
    <w:rsid w:val="00193F14"/>
    <w:rsid w:val="001A6DEB"/>
    <w:rsid w:val="001B0648"/>
    <w:rsid w:val="001B293D"/>
    <w:rsid w:val="001B4530"/>
    <w:rsid w:val="001B55E2"/>
    <w:rsid w:val="001B66A1"/>
    <w:rsid w:val="001C1560"/>
    <w:rsid w:val="001C28AD"/>
    <w:rsid w:val="001C6009"/>
    <w:rsid w:val="001C741F"/>
    <w:rsid w:val="001D1098"/>
    <w:rsid w:val="001E027A"/>
    <w:rsid w:val="001E1666"/>
    <w:rsid w:val="001E23AE"/>
    <w:rsid w:val="001E3C6A"/>
    <w:rsid w:val="001E52A6"/>
    <w:rsid w:val="001E5ACD"/>
    <w:rsid w:val="001E79E4"/>
    <w:rsid w:val="001F078B"/>
    <w:rsid w:val="001F429D"/>
    <w:rsid w:val="001F4E1B"/>
    <w:rsid w:val="001F634E"/>
    <w:rsid w:val="002023BD"/>
    <w:rsid w:val="00202483"/>
    <w:rsid w:val="002079C7"/>
    <w:rsid w:val="00210E14"/>
    <w:rsid w:val="002132D4"/>
    <w:rsid w:val="002135C7"/>
    <w:rsid w:val="002140AB"/>
    <w:rsid w:val="00214D40"/>
    <w:rsid w:val="00214DA8"/>
    <w:rsid w:val="00215BC3"/>
    <w:rsid w:val="002166E6"/>
    <w:rsid w:val="00217475"/>
    <w:rsid w:val="00220A7C"/>
    <w:rsid w:val="00224B89"/>
    <w:rsid w:val="00225D3B"/>
    <w:rsid w:val="002355CD"/>
    <w:rsid w:val="00237C0B"/>
    <w:rsid w:val="00244A31"/>
    <w:rsid w:val="0024533F"/>
    <w:rsid w:val="00245610"/>
    <w:rsid w:val="00245DB1"/>
    <w:rsid w:val="00246E60"/>
    <w:rsid w:val="00246F6B"/>
    <w:rsid w:val="00247493"/>
    <w:rsid w:val="00252EA2"/>
    <w:rsid w:val="00253DD5"/>
    <w:rsid w:val="00253F20"/>
    <w:rsid w:val="00260644"/>
    <w:rsid w:val="00261450"/>
    <w:rsid w:val="002614F8"/>
    <w:rsid w:val="00264338"/>
    <w:rsid w:val="00264E8D"/>
    <w:rsid w:val="00265764"/>
    <w:rsid w:val="00266EE9"/>
    <w:rsid w:val="00266FA7"/>
    <w:rsid w:val="002676A8"/>
    <w:rsid w:val="00267829"/>
    <w:rsid w:val="00270AF4"/>
    <w:rsid w:val="0027217D"/>
    <w:rsid w:val="00273CDD"/>
    <w:rsid w:val="00273D3C"/>
    <w:rsid w:val="00276043"/>
    <w:rsid w:val="0027628C"/>
    <w:rsid w:val="00280CDD"/>
    <w:rsid w:val="00281E76"/>
    <w:rsid w:val="00282265"/>
    <w:rsid w:val="00282750"/>
    <w:rsid w:val="002837C0"/>
    <w:rsid w:val="002848E7"/>
    <w:rsid w:val="00285187"/>
    <w:rsid w:val="00286E9D"/>
    <w:rsid w:val="002926A1"/>
    <w:rsid w:val="0029626F"/>
    <w:rsid w:val="002A0587"/>
    <w:rsid w:val="002A0E08"/>
    <w:rsid w:val="002A0F0F"/>
    <w:rsid w:val="002A20DF"/>
    <w:rsid w:val="002A3D24"/>
    <w:rsid w:val="002A6862"/>
    <w:rsid w:val="002A7039"/>
    <w:rsid w:val="002B58D5"/>
    <w:rsid w:val="002B6C4C"/>
    <w:rsid w:val="002B6CC0"/>
    <w:rsid w:val="002C3227"/>
    <w:rsid w:val="002C72C2"/>
    <w:rsid w:val="002D0295"/>
    <w:rsid w:val="002D2DA8"/>
    <w:rsid w:val="002D34A1"/>
    <w:rsid w:val="002D3AED"/>
    <w:rsid w:val="002D4755"/>
    <w:rsid w:val="002D787B"/>
    <w:rsid w:val="002E1EB5"/>
    <w:rsid w:val="002E2421"/>
    <w:rsid w:val="002E6339"/>
    <w:rsid w:val="002F2F11"/>
    <w:rsid w:val="002F323E"/>
    <w:rsid w:val="002F4276"/>
    <w:rsid w:val="002F7EF8"/>
    <w:rsid w:val="00303C45"/>
    <w:rsid w:val="00305008"/>
    <w:rsid w:val="00305150"/>
    <w:rsid w:val="0030715A"/>
    <w:rsid w:val="003072C6"/>
    <w:rsid w:val="00307F58"/>
    <w:rsid w:val="00307FFD"/>
    <w:rsid w:val="003109F3"/>
    <w:rsid w:val="0031137D"/>
    <w:rsid w:val="00312520"/>
    <w:rsid w:val="00315B3D"/>
    <w:rsid w:val="00316D2B"/>
    <w:rsid w:val="00317893"/>
    <w:rsid w:val="003252CD"/>
    <w:rsid w:val="003267A3"/>
    <w:rsid w:val="00326C97"/>
    <w:rsid w:val="0033023F"/>
    <w:rsid w:val="003306E7"/>
    <w:rsid w:val="00330B65"/>
    <w:rsid w:val="00333827"/>
    <w:rsid w:val="00334726"/>
    <w:rsid w:val="003373EF"/>
    <w:rsid w:val="0033790E"/>
    <w:rsid w:val="00345854"/>
    <w:rsid w:val="00345967"/>
    <w:rsid w:val="003478CA"/>
    <w:rsid w:val="00347DCA"/>
    <w:rsid w:val="00347E65"/>
    <w:rsid w:val="0035019B"/>
    <w:rsid w:val="00350D8D"/>
    <w:rsid w:val="00351255"/>
    <w:rsid w:val="00351AE2"/>
    <w:rsid w:val="003550D6"/>
    <w:rsid w:val="00360C9B"/>
    <w:rsid w:val="00362F08"/>
    <w:rsid w:val="00363D22"/>
    <w:rsid w:val="00365972"/>
    <w:rsid w:val="00372D65"/>
    <w:rsid w:val="00372E86"/>
    <w:rsid w:val="00374CE4"/>
    <w:rsid w:val="003765B0"/>
    <w:rsid w:val="00377710"/>
    <w:rsid w:val="00377D6C"/>
    <w:rsid w:val="003812B0"/>
    <w:rsid w:val="00383076"/>
    <w:rsid w:val="00383084"/>
    <w:rsid w:val="00391509"/>
    <w:rsid w:val="00393289"/>
    <w:rsid w:val="00393A33"/>
    <w:rsid w:val="00393B42"/>
    <w:rsid w:val="00396484"/>
    <w:rsid w:val="00397470"/>
    <w:rsid w:val="003A0DA9"/>
    <w:rsid w:val="003A107C"/>
    <w:rsid w:val="003A1F83"/>
    <w:rsid w:val="003A7D8F"/>
    <w:rsid w:val="003B0744"/>
    <w:rsid w:val="003B0E53"/>
    <w:rsid w:val="003B30C6"/>
    <w:rsid w:val="003B46F1"/>
    <w:rsid w:val="003B5485"/>
    <w:rsid w:val="003B7755"/>
    <w:rsid w:val="003C2909"/>
    <w:rsid w:val="003C34C6"/>
    <w:rsid w:val="003C47E4"/>
    <w:rsid w:val="003C59B3"/>
    <w:rsid w:val="003C73A3"/>
    <w:rsid w:val="003C77A2"/>
    <w:rsid w:val="003C793C"/>
    <w:rsid w:val="003C7947"/>
    <w:rsid w:val="003D1B11"/>
    <w:rsid w:val="003D1F65"/>
    <w:rsid w:val="003D4FA9"/>
    <w:rsid w:val="003D7DB8"/>
    <w:rsid w:val="003E0BEB"/>
    <w:rsid w:val="003E1328"/>
    <w:rsid w:val="003E2349"/>
    <w:rsid w:val="003E2EF9"/>
    <w:rsid w:val="003E4589"/>
    <w:rsid w:val="003E7B46"/>
    <w:rsid w:val="003E7C3C"/>
    <w:rsid w:val="003E7DE5"/>
    <w:rsid w:val="003F31F4"/>
    <w:rsid w:val="003F3E27"/>
    <w:rsid w:val="003F4855"/>
    <w:rsid w:val="003F655D"/>
    <w:rsid w:val="003F7151"/>
    <w:rsid w:val="004003D7"/>
    <w:rsid w:val="00400DF2"/>
    <w:rsid w:val="0040178F"/>
    <w:rsid w:val="00404879"/>
    <w:rsid w:val="00406261"/>
    <w:rsid w:val="00406F02"/>
    <w:rsid w:val="00407B68"/>
    <w:rsid w:val="0041080E"/>
    <w:rsid w:val="0041152F"/>
    <w:rsid w:val="004116E2"/>
    <w:rsid w:val="00413207"/>
    <w:rsid w:val="0041553E"/>
    <w:rsid w:val="00415F0E"/>
    <w:rsid w:val="0041644A"/>
    <w:rsid w:val="00416AB3"/>
    <w:rsid w:val="00420EBE"/>
    <w:rsid w:val="00422D0E"/>
    <w:rsid w:val="0042325A"/>
    <w:rsid w:val="00424784"/>
    <w:rsid w:val="00424D31"/>
    <w:rsid w:val="00425764"/>
    <w:rsid w:val="0042666A"/>
    <w:rsid w:val="00427C04"/>
    <w:rsid w:val="00427E7E"/>
    <w:rsid w:val="00432E3B"/>
    <w:rsid w:val="004338E1"/>
    <w:rsid w:val="004367CD"/>
    <w:rsid w:val="0043758E"/>
    <w:rsid w:val="004422BA"/>
    <w:rsid w:val="00442408"/>
    <w:rsid w:val="00442EC5"/>
    <w:rsid w:val="0044370A"/>
    <w:rsid w:val="00446D2B"/>
    <w:rsid w:val="004472D0"/>
    <w:rsid w:val="004502CB"/>
    <w:rsid w:val="004539B4"/>
    <w:rsid w:val="004546CA"/>
    <w:rsid w:val="00454CE3"/>
    <w:rsid w:val="00456184"/>
    <w:rsid w:val="00460F6A"/>
    <w:rsid w:val="00462180"/>
    <w:rsid w:val="0046356D"/>
    <w:rsid w:val="0046481D"/>
    <w:rsid w:val="00467485"/>
    <w:rsid w:val="00470B7F"/>
    <w:rsid w:val="0047254F"/>
    <w:rsid w:val="00472737"/>
    <w:rsid w:val="00472DD6"/>
    <w:rsid w:val="0047348A"/>
    <w:rsid w:val="004775D7"/>
    <w:rsid w:val="004811B3"/>
    <w:rsid w:val="004825B5"/>
    <w:rsid w:val="004863B6"/>
    <w:rsid w:val="00486756"/>
    <w:rsid w:val="00486E78"/>
    <w:rsid w:val="00487335"/>
    <w:rsid w:val="00492512"/>
    <w:rsid w:val="004925B1"/>
    <w:rsid w:val="0049268B"/>
    <w:rsid w:val="00492C66"/>
    <w:rsid w:val="00494196"/>
    <w:rsid w:val="00496598"/>
    <w:rsid w:val="004B772C"/>
    <w:rsid w:val="004C110A"/>
    <w:rsid w:val="004C2E05"/>
    <w:rsid w:val="004C3C34"/>
    <w:rsid w:val="004C4ED9"/>
    <w:rsid w:val="004C7B9D"/>
    <w:rsid w:val="004D104C"/>
    <w:rsid w:val="004D12C0"/>
    <w:rsid w:val="004D1DF8"/>
    <w:rsid w:val="004D3935"/>
    <w:rsid w:val="004D5027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F10B6"/>
    <w:rsid w:val="004F1532"/>
    <w:rsid w:val="004F2AAB"/>
    <w:rsid w:val="004F4974"/>
    <w:rsid w:val="004F5A96"/>
    <w:rsid w:val="004F5B25"/>
    <w:rsid w:val="004F5CC6"/>
    <w:rsid w:val="00500744"/>
    <w:rsid w:val="00503A9F"/>
    <w:rsid w:val="0050466C"/>
    <w:rsid w:val="005069EA"/>
    <w:rsid w:val="00514135"/>
    <w:rsid w:val="00515BF3"/>
    <w:rsid w:val="00515E29"/>
    <w:rsid w:val="00516988"/>
    <w:rsid w:val="00516C53"/>
    <w:rsid w:val="00516EAF"/>
    <w:rsid w:val="00523328"/>
    <w:rsid w:val="00523D61"/>
    <w:rsid w:val="00530492"/>
    <w:rsid w:val="00530DDB"/>
    <w:rsid w:val="0053296F"/>
    <w:rsid w:val="00533C03"/>
    <w:rsid w:val="00534415"/>
    <w:rsid w:val="00534E69"/>
    <w:rsid w:val="0053527B"/>
    <w:rsid w:val="005354E2"/>
    <w:rsid w:val="00535CCA"/>
    <w:rsid w:val="00535FF0"/>
    <w:rsid w:val="00537B0B"/>
    <w:rsid w:val="00540ACF"/>
    <w:rsid w:val="0054549A"/>
    <w:rsid w:val="00545E58"/>
    <w:rsid w:val="00550353"/>
    <w:rsid w:val="00552E83"/>
    <w:rsid w:val="00553303"/>
    <w:rsid w:val="005549C6"/>
    <w:rsid w:val="00555DD7"/>
    <w:rsid w:val="00557EDA"/>
    <w:rsid w:val="00562516"/>
    <w:rsid w:val="0056341E"/>
    <w:rsid w:val="0056513F"/>
    <w:rsid w:val="005662AF"/>
    <w:rsid w:val="00570473"/>
    <w:rsid w:val="00571116"/>
    <w:rsid w:val="00576552"/>
    <w:rsid w:val="00580850"/>
    <w:rsid w:val="00580F54"/>
    <w:rsid w:val="00581D17"/>
    <w:rsid w:val="005826FF"/>
    <w:rsid w:val="00583421"/>
    <w:rsid w:val="00583D65"/>
    <w:rsid w:val="00586184"/>
    <w:rsid w:val="005868D3"/>
    <w:rsid w:val="00587A2B"/>
    <w:rsid w:val="005907CD"/>
    <w:rsid w:val="0059429B"/>
    <w:rsid w:val="0059555A"/>
    <w:rsid w:val="005959CA"/>
    <w:rsid w:val="00597B97"/>
    <w:rsid w:val="005A04DF"/>
    <w:rsid w:val="005A37C3"/>
    <w:rsid w:val="005A3FEF"/>
    <w:rsid w:val="005A4755"/>
    <w:rsid w:val="005B1E1E"/>
    <w:rsid w:val="005B3C9B"/>
    <w:rsid w:val="005B61DF"/>
    <w:rsid w:val="005B6F1D"/>
    <w:rsid w:val="005C4BA4"/>
    <w:rsid w:val="005C67F0"/>
    <w:rsid w:val="005D125E"/>
    <w:rsid w:val="005D3131"/>
    <w:rsid w:val="005D31D3"/>
    <w:rsid w:val="005D49E1"/>
    <w:rsid w:val="005D6CD1"/>
    <w:rsid w:val="005D7E54"/>
    <w:rsid w:val="005E17D4"/>
    <w:rsid w:val="005E1D86"/>
    <w:rsid w:val="005E2227"/>
    <w:rsid w:val="005E2CE3"/>
    <w:rsid w:val="005E3B4F"/>
    <w:rsid w:val="005E3EC7"/>
    <w:rsid w:val="005E5872"/>
    <w:rsid w:val="005F0D01"/>
    <w:rsid w:val="005F379A"/>
    <w:rsid w:val="005F55CA"/>
    <w:rsid w:val="005F5AB5"/>
    <w:rsid w:val="005F77B3"/>
    <w:rsid w:val="005F7D4B"/>
    <w:rsid w:val="00600021"/>
    <w:rsid w:val="00604781"/>
    <w:rsid w:val="00605724"/>
    <w:rsid w:val="0061484D"/>
    <w:rsid w:val="00621874"/>
    <w:rsid w:val="006233D1"/>
    <w:rsid w:val="006250DE"/>
    <w:rsid w:val="0062650F"/>
    <w:rsid w:val="00627297"/>
    <w:rsid w:val="00630432"/>
    <w:rsid w:val="00630E2F"/>
    <w:rsid w:val="00633E82"/>
    <w:rsid w:val="0063500B"/>
    <w:rsid w:val="00635B60"/>
    <w:rsid w:val="00636658"/>
    <w:rsid w:val="006366FD"/>
    <w:rsid w:val="00641352"/>
    <w:rsid w:val="00641546"/>
    <w:rsid w:val="006421DB"/>
    <w:rsid w:val="0064274E"/>
    <w:rsid w:val="00647D3B"/>
    <w:rsid w:val="00651606"/>
    <w:rsid w:val="00651DA9"/>
    <w:rsid w:val="00652279"/>
    <w:rsid w:val="006533E9"/>
    <w:rsid w:val="00656447"/>
    <w:rsid w:val="00662FD5"/>
    <w:rsid w:val="006630A7"/>
    <w:rsid w:val="006630F2"/>
    <w:rsid w:val="00667A6E"/>
    <w:rsid w:val="00670363"/>
    <w:rsid w:val="00670BC3"/>
    <w:rsid w:val="00673E01"/>
    <w:rsid w:val="00677974"/>
    <w:rsid w:val="006816CF"/>
    <w:rsid w:val="0068193C"/>
    <w:rsid w:val="0068233A"/>
    <w:rsid w:val="00685231"/>
    <w:rsid w:val="006854B3"/>
    <w:rsid w:val="00685F81"/>
    <w:rsid w:val="006876EF"/>
    <w:rsid w:val="0069076F"/>
    <w:rsid w:val="00693A91"/>
    <w:rsid w:val="00695E8E"/>
    <w:rsid w:val="0069612D"/>
    <w:rsid w:val="00696706"/>
    <w:rsid w:val="00697BD8"/>
    <w:rsid w:val="00697D2B"/>
    <w:rsid w:val="006A2EBA"/>
    <w:rsid w:val="006A4747"/>
    <w:rsid w:val="006A7DB0"/>
    <w:rsid w:val="006B0328"/>
    <w:rsid w:val="006B1854"/>
    <w:rsid w:val="006B3322"/>
    <w:rsid w:val="006B7994"/>
    <w:rsid w:val="006C0D72"/>
    <w:rsid w:val="006C2CDC"/>
    <w:rsid w:val="006C5FC2"/>
    <w:rsid w:val="006C6A35"/>
    <w:rsid w:val="006C7348"/>
    <w:rsid w:val="006D178A"/>
    <w:rsid w:val="006D1C04"/>
    <w:rsid w:val="006D4BDA"/>
    <w:rsid w:val="006D5167"/>
    <w:rsid w:val="006D56D9"/>
    <w:rsid w:val="006D75B9"/>
    <w:rsid w:val="006E3481"/>
    <w:rsid w:val="006E460B"/>
    <w:rsid w:val="006E4B31"/>
    <w:rsid w:val="006E5064"/>
    <w:rsid w:val="006E5A84"/>
    <w:rsid w:val="006F0521"/>
    <w:rsid w:val="006F1488"/>
    <w:rsid w:val="006F293E"/>
    <w:rsid w:val="006F3DA1"/>
    <w:rsid w:val="006F4252"/>
    <w:rsid w:val="006F4DA9"/>
    <w:rsid w:val="006F54E1"/>
    <w:rsid w:val="006F5685"/>
    <w:rsid w:val="006F5C19"/>
    <w:rsid w:val="006F7ABD"/>
    <w:rsid w:val="00702AB9"/>
    <w:rsid w:val="00704BF8"/>
    <w:rsid w:val="00716461"/>
    <w:rsid w:val="007169A8"/>
    <w:rsid w:val="007178A0"/>
    <w:rsid w:val="00721398"/>
    <w:rsid w:val="00724054"/>
    <w:rsid w:val="00724333"/>
    <w:rsid w:val="00725A18"/>
    <w:rsid w:val="007266FB"/>
    <w:rsid w:val="00727859"/>
    <w:rsid w:val="0073137F"/>
    <w:rsid w:val="007333F7"/>
    <w:rsid w:val="007343B9"/>
    <w:rsid w:val="007367B4"/>
    <w:rsid w:val="007372EF"/>
    <w:rsid w:val="007405EC"/>
    <w:rsid w:val="007445E2"/>
    <w:rsid w:val="00747306"/>
    <w:rsid w:val="00747A1C"/>
    <w:rsid w:val="00751638"/>
    <w:rsid w:val="00752023"/>
    <w:rsid w:val="00752FED"/>
    <w:rsid w:val="00753447"/>
    <w:rsid w:val="0075445A"/>
    <w:rsid w:val="00756078"/>
    <w:rsid w:val="00756B93"/>
    <w:rsid w:val="007600AF"/>
    <w:rsid w:val="0076045F"/>
    <w:rsid w:val="00760913"/>
    <w:rsid w:val="00760FFB"/>
    <w:rsid w:val="007620E6"/>
    <w:rsid w:val="00762DA4"/>
    <w:rsid w:val="0076417B"/>
    <w:rsid w:val="00764E5F"/>
    <w:rsid w:val="00765FFB"/>
    <w:rsid w:val="007673B1"/>
    <w:rsid w:val="00773143"/>
    <w:rsid w:val="00773327"/>
    <w:rsid w:val="00773F53"/>
    <w:rsid w:val="0077555D"/>
    <w:rsid w:val="00777214"/>
    <w:rsid w:val="00777DD2"/>
    <w:rsid w:val="007815BA"/>
    <w:rsid w:val="007838F3"/>
    <w:rsid w:val="00784AAC"/>
    <w:rsid w:val="00785531"/>
    <w:rsid w:val="00786825"/>
    <w:rsid w:val="00786FAA"/>
    <w:rsid w:val="00787150"/>
    <w:rsid w:val="00787A58"/>
    <w:rsid w:val="007945B0"/>
    <w:rsid w:val="007957C4"/>
    <w:rsid w:val="0079647B"/>
    <w:rsid w:val="007A0791"/>
    <w:rsid w:val="007A0E62"/>
    <w:rsid w:val="007A1926"/>
    <w:rsid w:val="007A32A9"/>
    <w:rsid w:val="007A3553"/>
    <w:rsid w:val="007A406B"/>
    <w:rsid w:val="007A7C10"/>
    <w:rsid w:val="007A7D5A"/>
    <w:rsid w:val="007B1237"/>
    <w:rsid w:val="007B1898"/>
    <w:rsid w:val="007B4DAC"/>
    <w:rsid w:val="007B5B37"/>
    <w:rsid w:val="007C1518"/>
    <w:rsid w:val="007C17C1"/>
    <w:rsid w:val="007C17F4"/>
    <w:rsid w:val="007C4FBB"/>
    <w:rsid w:val="007C5233"/>
    <w:rsid w:val="007C67FF"/>
    <w:rsid w:val="007C7A6D"/>
    <w:rsid w:val="007D093F"/>
    <w:rsid w:val="007D195D"/>
    <w:rsid w:val="007D24BC"/>
    <w:rsid w:val="007D2C0E"/>
    <w:rsid w:val="007D3994"/>
    <w:rsid w:val="007D4750"/>
    <w:rsid w:val="007D5E74"/>
    <w:rsid w:val="007D5F2A"/>
    <w:rsid w:val="007E2A72"/>
    <w:rsid w:val="007E30AA"/>
    <w:rsid w:val="007E7CB0"/>
    <w:rsid w:val="007F1BAB"/>
    <w:rsid w:val="007F1D32"/>
    <w:rsid w:val="007F2C20"/>
    <w:rsid w:val="00800F42"/>
    <w:rsid w:val="008016C3"/>
    <w:rsid w:val="00801CDA"/>
    <w:rsid w:val="00802C9A"/>
    <w:rsid w:val="00802F12"/>
    <w:rsid w:val="008075D4"/>
    <w:rsid w:val="008117C1"/>
    <w:rsid w:val="008169FA"/>
    <w:rsid w:val="00817006"/>
    <w:rsid w:val="00821221"/>
    <w:rsid w:val="008219FE"/>
    <w:rsid w:val="00821C0A"/>
    <w:rsid w:val="008252A9"/>
    <w:rsid w:val="0082699B"/>
    <w:rsid w:val="0083318B"/>
    <w:rsid w:val="008331A6"/>
    <w:rsid w:val="0083570E"/>
    <w:rsid w:val="00835913"/>
    <w:rsid w:val="00835C79"/>
    <w:rsid w:val="00843F9D"/>
    <w:rsid w:val="008448B2"/>
    <w:rsid w:val="00844F12"/>
    <w:rsid w:val="00845321"/>
    <w:rsid w:val="0085376E"/>
    <w:rsid w:val="00855C92"/>
    <w:rsid w:val="00857383"/>
    <w:rsid w:val="0085787D"/>
    <w:rsid w:val="00860A0C"/>
    <w:rsid w:val="00860F5A"/>
    <w:rsid w:val="008710B3"/>
    <w:rsid w:val="00871A5B"/>
    <w:rsid w:val="00872578"/>
    <w:rsid w:val="00876F9C"/>
    <w:rsid w:val="00877687"/>
    <w:rsid w:val="00882012"/>
    <w:rsid w:val="0088526F"/>
    <w:rsid w:val="00885636"/>
    <w:rsid w:val="00886DBF"/>
    <w:rsid w:val="00886FD3"/>
    <w:rsid w:val="00891430"/>
    <w:rsid w:val="0089285C"/>
    <w:rsid w:val="0089570B"/>
    <w:rsid w:val="00897C47"/>
    <w:rsid w:val="008A2319"/>
    <w:rsid w:val="008A57EA"/>
    <w:rsid w:val="008A613A"/>
    <w:rsid w:val="008A7599"/>
    <w:rsid w:val="008B173B"/>
    <w:rsid w:val="008B3415"/>
    <w:rsid w:val="008B49EB"/>
    <w:rsid w:val="008C0786"/>
    <w:rsid w:val="008C0866"/>
    <w:rsid w:val="008C1CD8"/>
    <w:rsid w:val="008C22A3"/>
    <w:rsid w:val="008C26A1"/>
    <w:rsid w:val="008C3B3E"/>
    <w:rsid w:val="008C3B6D"/>
    <w:rsid w:val="008C4383"/>
    <w:rsid w:val="008C62F8"/>
    <w:rsid w:val="008C7890"/>
    <w:rsid w:val="008D0D75"/>
    <w:rsid w:val="008D2420"/>
    <w:rsid w:val="008D3173"/>
    <w:rsid w:val="008D3EA1"/>
    <w:rsid w:val="008D3EE6"/>
    <w:rsid w:val="008D44CD"/>
    <w:rsid w:val="008D5004"/>
    <w:rsid w:val="008D71FB"/>
    <w:rsid w:val="008E01EC"/>
    <w:rsid w:val="008E0F8D"/>
    <w:rsid w:val="008E22F8"/>
    <w:rsid w:val="008E3BCA"/>
    <w:rsid w:val="008F2F52"/>
    <w:rsid w:val="008F3263"/>
    <w:rsid w:val="008F4AD0"/>
    <w:rsid w:val="008F5157"/>
    <w:rsid w:val="008F524F"/>
    <w:rsid w:val="008F7FF8"/>
    <w:rsid w:val="009024BD"/>
    <w:rsid w:val="00904A66"/>
    <w:rsid w:val="00905C0E"/>
    <w:rsid w:val="00907248"/>
    <w:rsid w:val="00912B78"/>
    <w:rsid w:val="00912E86"/>
    <w:rsid w:val="00913F2A"/>
    <w:rsid w:val="00915198"/>
    <w:rsid w:val="00915282"/>
    <w:rsid w:val="00915DA8"/>
    <w:rsid w:val="0091759F"/>
    <w:rsid w:val="009223CB"/>
    <w:rsid w:val="00923376"/>
    <w:rsid w:val="00923748"/>
    <w:rsid w:val="00924338"/>
    <w:rsid w:val="0092440B"/>
    <w:rsid w:val="009245C9"/>
    <w:rsid w:val="0092626E"/>
    <w:rsid w:val="00926A78"/>
    <w:rsid w:val="00926D3E"/>
    <w:rsid w:val="00941744"/>
    <w:rsid w:val="00942249"/>
    <w:rsid w:val="0094693E"/>
    <w:rsid w:val="009500A1"/>
    <w:rsid w:val="00950E42"/>
    <w:rsid w:val="0095274D"/>
    <w:rsid w:val="00957A21"/>
    <w:rsid w:val="00962E55"/>
    <w:rsid w:val="00963DAB"/>
    <w:rsid w:val="00964263"/>
    <w:rsid w:val="0096679A"/>
    <w:rsid w:val="00970643"/>
    <w:rsid w:val="00971B5B"/>
    <w:rsid w:val="00973D85"/>
    <w:rsid w:val="00980B7B"/>
    <w:rsid w:val="00980DA8"/>
    <w:rsid w:val="00981350"/>
    <w:rsid w:val="0098197B"/>
    <w:rsid w:val="00981D8E"/>
    <w:rsid w:val="00985259"/>
    <w:rsid w:val="009864BB"/>
    <w:rsid w:val="0099181A"/>
    <w:rsid w:val="009927B4"/>
    <w:rsid w:val="00993639"/>
    <w:rsid w:val="009951F4"/>
    <w:rsid w:val="00995337"/>
    <w:rsid w:val="00996AAD"/>
    <w:rsid w:val="009A05AB"/>
    <w:rsid w:val="009A1F17"/>
    <w:rsid w:val="009A4C40"/>
    <w:rsid w:val="009A4D33"/>
    <w:rsid w:val="009A66AE"/>
    <w:rsid w:val="009A6A7A"/>
    <w:rsid w:val="009A6B15"/>
    <w:rsid w:val="009A6C17"/>
    <w:rsid w:val="009B0B06"/>
    <w:rsid w:val="009B2465"/>
    <w:rsid w:val="009B5170"/>
    <w:rsid w:val="009B778C"/>
    <w:rsid w:val="009B7DE1"/>
    <w:rsid w:val="009C192B"/>
    <w:rsid w:val="009C3263"/>
    <w:rsid w:val="009C7533"/>
    <w:rsid w:val="009D07E5"/>
    <w:rsid w:val="009D1056"/>
    <w:rsid w:val="009D29AB"/>
    <w:rsid w:val="009D5902"/>
    <w:rsid w:val="009E4D41"/>
    <w:rsid w:val="009E5F72"/>
    <w:rsid w:val="009E6F1C"/>
    <w:rsid w:val="009F1146"/>
    <w:rsid w:val="009F3969"/>
    <w:rsid w:val="009F55CC"/>
    <w:rsid w:val="009F7F18"/>
    <w:rsid w:val="00A0054D"/>
    <w:rsid w:val="00A02045"/>
    <w:rsid w:val="00A02273"/>
    <w:rsid w:val="00A02CFC"/>
    <w:rsid w:val="00A0340D"/>
    <w:rsid w:val="00A03E6A"/>
    <w:rsid w:val="00A04F65"/>
    <w:rsid w:val="00A052C5"/>
    <w:rsid w:val="00A05AF8"/>
    <w:rsid w:val="00A06A77"/>
    <w:rsid w:val="00A06D2F"/>
    <w:rsid w:val="00A07227"/>
    <w:rsid w:val="00A07A6C"/>
    <w:rsid w:val="00A11C85"/>
    <w:rsid w:val="00A139D7"/>
    <w:rsid w:val="00A13AD2"/>
    <w:rsid w:val="00A13FF5"/>
    <w:rsid w:val="00A15718"/>
    <w:rsid w:val="00A1597D"/>
    <w:rsid w:val="00A20FF8"/>
    <w:rsid w:val="00A21564"/>
    <w:rsid w:val="00A2441B"/>
    <w:rsid w:val="00A24459"/>
    <w:rsid w:val="00A271BC"/>
    <w:rsid w:val="00A30C4F"/>
    <w:rsid w:val="00A315BC"/>
    <w:rsid w:val="00A316FF"/>
    <w:rsid w:val="00A31D1C"/>
    <w:rsid w:val="00A32F26"/>
    <w:rsid w:val="00A350C0"/>
    <w:rsid w:val="00A35A1D"/>
    <w:rsid w:val="00A35A33"/>
    <w:rsid w:val="00A35C8A"/>
    <w:rsid w:val="00A36A52"/>
    <w:rsid w:val="00A40F66"/>
    <w:rsid w:val="00A41752"/>
    <w:rsid w:val="00A455F7"/>
    <w:rsid w:val="00A5650C"/>
    <w:rsid w:val="00A565C4"/>
    <w:rsid w:val="00A56CD7"/>
    <w:rsid w:val="00A61030"/>
    <w:rsid w:val="00A66DC2"/>
    <w:rsid w:val="00A70E15"/>
    <w:rsid w:val="00A72624"/>
    <w:rsid w:val="00A72958"/>
    <w:rsid w:val="00A74BFE"/>
    <w:rsid w:val="00A83B8B"/>
    <w:rsid w:val="00A86F03"/>
    <w:rsid w:val="00A8796D"/>
    <w:rsid w:val="00A916D4"/>
    <w:rsid w:val="00AA54DB"/>
    <w:rsid w:val="00AA5B93"/>
    <w:rsid w:val="00AA6F26"/>
    <w:rsid w:val="00AA787D"/>
    <w:rsid w:val="00AB19BD"/>
    <w:rsid w:val="00AB54D0"/>
    <w:rsid w:val="00AB672E"/>
    <w:rsid w:val="00AC0201"/>
    <w:rsid w:val="00AC2056"/>
    <w:rsid w:val="00AC2216"/>
    <w:rsid w:val="00AC562C"/>
    <w:rsid w:val="00AC5B99"/>
    <w:rsid w:val="00AC6D8C"/>
    <w:rsid w:val="00AC727F"/>
    <w:rsid w:val="00AD080A"/>
    <w:rsid w:val="00AD11D9"/>
    <w:rsid w:val="00AD3691"/>
    <w:rsid w:val="00AD5478"/>
    <w:rsid w:val="00AD7B4C"/>
    <w:rsid w:val="00AE233C"/>
    <w:rsid w:val="00AE40DF"/>
    <w:rsid w:val="00AE47E9"/>
    <w:rsid w:val="00AE49B0"/>
    <w:rsid w:val="00AE5C0D"/>
    <w:rsid w:val="00AE6EB7"/>
    <w:rsid w:val="00AE7443"/>
    <w:rsid w:val="00AF0046"/>
    <w:rsid w:val="00AF0853"/>
    <w:rsid w:val="00AF0D1A"/>
    <w:rsid w:val="00B00FCE"/>
    <w:rsid w:val="00B01D38"/>
    <w:rsid w:val="00B02559"/>
    <w:rsid w:val="00B101AD"/>
    <w:rsid w:val="00B10328"/>
    <w:rsid w:val="00B12958"/>
    <w:rsid w:val="00B133DF"/>
    <w:rsid w:val="00B140EA"/>
    <w:rsid w:val="00B14116"/>
    <w:rsid w:val="00B14512"/>
    <w:rsid w:val="00B14EC6"/>
    <w:rsid w:val="00B17391"/>
    <w:rsid w:val="00B24F3A"/>
    <w:rsid w:val="00B2553D"/>
    <w:rsid w:val="00B265B2"/>
    <w:rsid w:val="00B31045"/>
    <w:rsid w:val="00B31757"/>
    <w:rsid w:val="00B33620"/>
    <w:rsid w:val="00B33CBC"/>
    <w:rsid w:val="00B33EDF"/>
    <w:rsid w:val="00B343C2"/>
    <w:rsid w:val="00B35FD3"/>
    <w:rsid w:val="00B40B2E"/>
    <w:rsid w:val="00B416A2"/>
    <w:rsid w:val="00B417CD"/>
    <w:rsid w:val="00B43F05"/>
    <w:rsid w:val="00B45717"/>
    <w:rsid w:val="00B47DC9"/>
    <w:rsid w:val="00B502C4"/>
    <w:rsid w:val="00B50EB1"/>
    <w:rsid w:val="00B5120E"/>
    <w:rsid w:val="00B51DA8"/>
    <w:rsid w:val="00B525B8"/>
    <w:rsid w:val="00B54021"/>
    <w:rsid w:val="00B56F6F"/>
    <w:rsid w:val="00B610F1"/>
    <w:rsid w:val="00B704E3"/>
    <w:rsid w:val="00B71313"/>
    <w:rsid w:val="00B71960"/>
    <w:rsid w:val="00B72425"/>
    <w:rsid w:val="00B72D95"/>
    <w:rsid w:val="00B75EA0"/>
    <w:rsid w:val="00B800D1"/>
    <w:rsid w:val="00B81A5A"/>
    <w:rsid w:val="00B8319D"/>
    <w:rsid w:val="00B84123"/>
    <w:rsid w:val="00B84E61"/>
    <w:rsid w:val="00B8775D"/>
    <w:rsid w:val="00B9472B"/>
    <w:rsid w:val="00B94E6C"/>
    <w:rsid w:val="00B9648C"/>
    <w:rsid w:val="00B97AA9"/>
    <w:rsid w:val="00BA003E"/>
    <w:rsid w:val="00BA09EB"/>
    <w:rsid w:val="00BA2001"/>
    <w:rsid w:val="00BA2736"/>
    <w:rsid w:val="00BA5244"/>
    <w:rsid w:val="00BA5DAC"/>
    <w:rsid w:val="00BA6F60"/>
    <w:rsid w:val="00BB16E2"/>
    <w:rsid w:val="00BB403F"/>
    <w:rsid w:val="00BB4DB3"/>
    <w:rsid w:val="00BB5D23"/>
    <w:rsid w:val="00BB7D96"/>
    <w:rsid w:val="00BC7C1E"/>
    <w:rsid w:val="00BD3092"/>
    <w:rsid w:val="00BD464B"/>
    <w:rsid w:val="00BD46CB"/>
    <w:rsid w:val="00BD4B01"/>
    <w:rsid w:val="00BD4B67"/>
    <w:rsid w:val="00BD5789"/>
    <w:rsid w:val="00BD725A"/>
    <w:rsid w:val="00BE0095"/>
    <w:rsid w:val="00BE0D1B"/>
    <w:rsid w:val="00BE38FB"/>
    <w:rsid w:val="00BF063F"/>
    <w:rsid w:val="00BF25E4"/>
    <w:rsid w:val="00BF3B9C"/>
    <w:rsid w:val="00BF6351"/>
    <w:rsid w:val="00BF6845"/>
    <w:rsid w:val="00BF6F90"/>
    <w:rsid w:val="00C03B33"/>
    <w:rsid w:val="00C055E1"/>
    <w:rsid w:val="00C13D4B"/>
    <w:rsid w:val="00C1413A"/>
    <w:rsid w:val="00C146D9"/>
    <w:rsid w:val="00C160C5"/>
    <w:rsid w:val="00C2258C"/>
    <w:rsid w:val="00C2289F"/>
    <w:rsid w:val="00C30363"/>
    <w:rsid w:val="00C33B8A"/>
    <w:rsid w:val="00C33C15"/>
    <w:rsid w:val="00C37ECE"/>
    <w:rsid w:val="00C406F8"/>
    <w:rsid w:val="00C43ADC"/>
    <w:rsid w:val="00C45852"/>
    <w:rsid w:val="00C4590D"/>
    <w:rsid w:val="00C4742D"/>
    <w:rsid w:val="00C47C75"/>
    <w:rsid w:val="00C546CB"/>
    <w:rsid w:val="00C5510D"/>
    <w:rsid w:val="00C56EB1"/>
    <w:rsid w:val="00C60AF7"/>
    <w:rsid w:val="00C62A47"/>
    <w:rsid w:val="00C63BF7"/>
    <w:rsid w:val="00C6799F"/>
    <w:rsid w:val="00C70359"/>
    <w:rsid w:val="00C70AA3"/>
    <w:rsid w:val="00C713D9"/>
    <w:rsid w:val="00C73C34"/>
    <w:rsid w:val="00C73EEB"/>
    <w:rsid w:val="00C740F0"/>
    <w:rsid w:val="00C74536"/>
    <w:rsid w:val="00C748A3"/>
    <w:rsid w:val="00C75871"/>
    <w:rsid w:val="00C77B73"/>
    <w:rsid w:val="00C84AAA"/>
    <w:rsid w:val="00C867A4"/>
    <w:rsid w:val="00C87AC5"/>
    <w:rsid w:val="00C90D04"/>
    <w:rsid w:val="00C9265B"/>
    <w:rsid w:val="00C930AA"/>
    <w:rsid w:val="00C93838"/>
    <w:rsid w:val="00C93CA2"/>
    <w:rsid w:val="00C94C97"/>
    <w:rsid w:val="00CA367F"/>
    <w:rsid w:val="00CA5954"/>
    <w:rsid w:val="00CA638C"/>
    <w:rsid w:val="00CA7110"/>
    <w:rsid w:val="00CA785E"/>
    <w:rsid w:val="00CB08DA"/>
    <w:rsid w:val="00CB2E64"/>
    <w:rsid w:val="00CB5E77"/>
    <w:rsid w:val="00CB638E"/>
    <w:rsid w:val="00CB707F"/>
    <w:rsid w:val="00CB7C9F"/>
    <w:rsid w:val="00CB7E93"/>
    <w:rsid w:val="00CC0195"/>
    <w:rsid w:val="00CC488F"/>
    <w:rsid w:val="00CD0AD6"/>
    <w:rsid w:val="00CD0C8B"/>
    <w:rsid w:val="00CD5CB4"/>
    <w:rsid w:val="00CE0F19"/>
    <w:rsid w:val="00CE1FB2"/>
    <w:rsid w:val="00CE29ED"/>
    <w:rsid w:val="00CE687C"/>
    <w:rsid w:val="00CE6CAD"/>
    <w:rsid w:val="00CF04F7"/>
    <w:rsid w:val="00CF2020"/>
    <w:rsid w:val="00CF7225"/>
    <w:rsid w:val="00CF7527"/>
    <w:rsid w:val="00CF796C"/>
    <w:rsid w:val="00D01AFD"/>
    <w:rsid w:val="00D01BB9"/>
    <w:rsid w:val="00D0210C"/>
    <w:rsid w:val="00D07D78"/>
    <w:rsid w:val="00D10B4F"/>
    <w:rsid w:val="00D134BC"/>
    <w:rsid w:val="00D13831"/>
    <w:rsid w:val="00D161BF"/>
    <w:rsid w:val="00D21C5B"/>
    <w:rsid w:val="00D225F4"/>
    <w:rsid w:val="00D23B2A"/>
    <w:rsid w:val="00D334F9"/>
    <w:rsid w:val="00D35AC2"/>
    <w:rsid w:val="00D3767A"/>
    <w:rsid w:val="00D456F8"/>
    <w:rsid w:val="00D504CD"/>
    <w:rsid w:val="00D52F79"/>
    <w:rsid w:val="00D536D3"/>
    <w:rsid w:val="00D53FD3"/>
    <w:rsid w:val="00D5413A"/>
    <w:rsid w:val="00D55143"/>
    <w:rsid w:val="00D558AC"/>
    <w:rsid w:val="00D5786A"/>
    <w:rsid w:val="00D60294"/>
    <w:rsid w:val="00D60312"/>
    <w:rsid w:val="00D620B8"/>
    <w:rsid w:val="00D66307"/>
    <w:rsid w:val="00D7031B"/>
    <w:rsid w:val="00D755F3"/>
    <w:rsid w:val="00D76381"/>
    <w:rsid w:val="00D76B88"/>
    <w:rsid w:val="00D777EB"/>
    <w:rsid w:val="00D77CF2"/>
    <w:rsid w:val="00D91069"/>
    <w:rsid w:val="00D92312"/>
    <w:rsid w:val="00D94B22"/>
    <w:rsid w:val="00D94FD2"/>
    <w:rsid w:val="00D962B8"/>
    <w:rsid w:val="00D97211"/>
    <w:rsid w:val="00D97C12"/>
    <w:rsid w:val="00DA061F"/>
    <w:rsid w:val="00DA0D6D"/>
    <w:rsid w:val="00DA1DFF"/>
    <w:rsid w:val="00DA2DF6"/>
    <w:rsid w:val="00DA4095"/>
    <w:rsid w:val="00DA7737"/>
    <w:rsid w:val="00DB24C4"/>
    <w:rsid w:val="00DB6EDD"/>
    <w:rsid w:val="00DC37D6"/>
    <w:rsid w:val="00DC4655"/>
    <w:rsid w:val="00DC6B1E"/>
    <w:rsid w:val="00DD01D5"/>
    <w:rsid w:val="00DD21B0"/>
    <w:rsid w:val="00DD24F5"/>
    <w:rsid w:val="00DD4565"/>
    <w:rsid w:val="00DD658A"/>
    <w:rsid w:val="00DD7514"/>
    <w:rsid w:val="00DE0B7F"/>
    <w:rsid w:val="00DE12AE"/>
    <w:rsid w:val="00DE2320"/>
    <w:rsid w:val="00DE30D8"/>
    <w:rsid w:val="00DE340A"/>
    <w:rsid w:val="00DF0915"/>
    <w:rsid w:val="00DF0F7B"/>
    <w:rsid w:val="00DF168B"/>
    <w:rsid w:val="00DF185E"/>
    <w:rsid w:val="00DF32FF"/>
    <w:rsid w:val="00DF431D"/>
    <w:rsid w:val="00DF74DF"/>
    <w:rsid w:val="00DF7C9A"/>
    <w:rsid w:val="00E044B5"/>
    <w:rsid w:val="00E04D76"/>
    <w:rsid w:val="00E05635"/>
    <w:rsid w:val="00E064E0"/>
    <w:rsid w:val="00E12454"/>
    <w:rsid w:val="00E159EE"/>
    <w:rsid w:val="00E17488"/>
    <w:rsid w:val="00E176DC"/>
    <w:rsid w:val="00E17FE5"/>
    <w:rsid w:val="00E217E3"/>
    <w:rsid w:val="00E225ED"/>
    <w:rsid w:val="00E2393B"/>
    <w:rsid w:val="00E27F73"/>
    <w:rsid w:val="00E30942"/>
    <w:rsid w:val="00E33B4C"/>
    <w:rsid w:val="00E43124"/>
    <w:rsid w:val="00E47D98"/>
    <w:rsid w:val="00E50717"/>
    <w:rsid w:val="00E517C2"/>
    <w:rsid w:val="00E5332B"/>
    <w:rsid w:val="00E53C82"/>
    <w:rsid w:val="00E6027E"/>
    <w:rsid w:val="00E6065E"/>
    <w:rsid w:val="00E60F93"/>
    <w:rsid w:val="00E6275A"/>
    <w:rsid w:val="00E63D75"/>
    <w:rsid w:val="00E65B88"/>
    <w:rsid w:val="00E678C5"/>
    <w:rsid w:val="00E67CC2"/>
    <w:rsid w:val="00E72F91"/>
    <w:rsid w:val="00E75CD5"/>
    <w:rsid w:val="00E8009E"/>
    <w:rsid w:val="00E810F5"/>
    <w:rsid w:val="00E815F8"/>
    <w:rsid w:val="00E82136"/>
    <w:rsid w:val="00E82160"/>
    <w:rsid w:val="00E833EB"/>
    <w:rsid w:val="00E84125"/>
    <w:rsid w:val="00E85230"/>
    <w:rsid w:val="00E854BB"/>
    <w:rsid w:val="00E85653"/>
    <w:rsid w:val="00E85E79"/>
    <w:rsid w:val="00E86F73"/>
    <w:rsid w:val="00E9254D"/>
    <w:rsid w:val="00E945A8"/>
    <w:rsid w:val="00E9470C"/>
    <w:rsid w:val="00E96ADD"/>
    <w:rsid w:val="00E97B55"/>
    <w:rsid w:val="00E97FF2"/>
    <w:rsid w:val="00EA1DBD"/>
    <w:rsid w:val="00EA3F82"/>
    <w:rsid w:val="00EA4166"/>
    <w:rsid w:val="00EA65F1"/>
    <w:rsid w:val="00EB0F6D"/>
    <w:rsid w:val="00EB1C36"/>
    <w:rsid w:val="00EB24DD"/>
    <w:rsid w:val="00EB4323"/>
    <w:rsid w:val="00EB45F6"/>
    <w:rsid w:val="00EB5460"/>
    <w:rsid w:val="00EB5787"/>
    <w:rsid w:val="00EB60CA"/>
    <w:rsid w:val="00EB79C3"/>
    <w:rsid w:val="00EC29EA"/>
    <w:rsid w:val="00EC2B3C"/>
    <w:rsid w:val="00EC2EC7"/>
    <w:rsid w:val="00EC4041"/>
    <w:rsid w:val="00EC42E4"/>
    <w:rsid w:val="00EC5740"/>
    <w:rsid w:val="00ED4A20"/>
    <w:rsid w:val="00ED5570"/>
    <w:rsid w:val="00EE0445"/>
    <w:rsid w:val="00EE4024"/>
    <w:rsid w:val="00EE60A1"/>
    <w:rsid w:val="00EF00FD"/>
    <w:rsid w:val="00EF0747"/>
    <w:rsid w:val="00EF4E20"/>
    <w:rsid w:val="00EF6889"/>
    <w:rsid w:val="00EF718F"/>
    <w:rsid w:val="00EF776F"/>
    <w:rsid w:val="00F03183"/>
    <w:rsid w:val="00F106F7"/>
    <w:rsid w:val="00F128E5"/>
    <w:rsid w:val="00F1340C"/>
    <w:rsid w:val="00F1387D"/>
    <w:rsid w:val="00F1490C"/>
    <w:rsid w:val="00F14959"/>
    <w:rsid w:val="00F16FB7"/>
    <w:rsid w:val="00F171C4"/>
    <w:rsid w:val="00F21254"/>
    <w:rsid w:val="00F24374"/>
    <w:rsid w:val="00F24B16"/>
    <w:rsid w:val="00F26430"/>
    <w:rsid w:val="00F264EE"/>
    <w:rsid w:val="00F27632"/>
    <w:rsid w:val="00F279B4"/>
    <w:rsid w:val="00F300C1"/>
    <w:rsid w:val="00F3019A"/>
    <w:rsid w:val="00F323F9"/>
    <w:rsid w:val="00F33E34"/>
    <w:rsid w:val="00F37DF0"/>
    <w:rsid w:val="00F43792"/>
    <w:rsid w:val="00F52053"/>
    <w:rsid w:val="00F52314"/>
    <w:rsid w:val="00F54EEB"/>
    <w:rsid w:val="00F55A53"/>
    <w:rsid w:val="00F570E0"/>
    <w:rsid w:val="00F57745"/>
    <w:rsid w:val="00F6038A"/>
    <w:rsid w:val="00F6062D"/>
    <w:rsid w:val="00F60A25"/>
    <w:rsid w:val="00F61E5F"/>
    <w:rsid w:val="00F62780"/>
    <w:rsid w:val="00F6349D"/>
    <w:rsid w:val="00F660A6"/>
    <w:rsid w:val="00F67D8E"/>
    <w:rsid w:val="00F70DF7"/>
    <w:rsid w:val="00F7121B"/>
    <w:rsid w:val="00F7137F"/>
    <w:rsid w:val="00F73311"/>
    <w:rsid w:val="00F77211"/>
    <w:rsid w:val="00F8138F"/>
    <w:rsid w:val="00F83E37"/>
    <w:rsid w:val="00F84930"/>
    <w:rsid w:val="00F85140"/>
    <w:rsid w:val="00F859B3"/>
    <w:rsid w:val="00F86B45"/>
    <w:rsid w:val="00F86DD8"/>
    <w:rsid w:val="00F90CE8"/>
    <w:rsid w:val="00F92928"/>
    <w:rsid w:val="00F92C9E"/>
    <w:rsid w:val="00F92CFF"/>
    <w:rsid w:val="00F93E09"/>
    <w:rsid w:val="00F94E75"/>
    <w:rsid w:val="00F9752E"/>
    <w:rsid w:val="00F9769D"/>
    <w:rsid w:val="00F97DA4"/>
    <w:rsid w:val="00FA2865"/>
    <w:rsid w:val="00FA47A8"/>
    <w:rsid w:val="00FA552F"/>
    <w:rsid w:val="00FA5946"/>
    <w:rsid w:val="00FA6844"/>
    <w:rsid w:val="00FA768A"/>
    <w:rsid w:val="00FB0305"/>
    <w:rsid w:val="00FB0CDA"/>
    <w:rsid w:val="00FB2A2F"/>
    <w:rsid w:val="00FB3564"/>
    <w:rsid w:val="00FB40F0"/>
    <w:rsid w:val="00FB61F7"/>
    <w:rsid w:val="00FB7745"/>
    <w:rsid w:val="00FC06F1"/>
    <w:rsid w:val="00FC4AA3"/>
    <w:rsid w:val="00FC6E32"/>
    <w:rsid w:val="00FC719B"/>
    <w:rsid w:val="00FD255F"/>
    <w:rsid w:val="00FD2EDD"/>
    <w:rsid w:val="00FD312E"/>
    <w:rsid w:val="00FD34DE"/>
    <w:rsid w:val="00FD39C5"/>
    <w:rsid w:val="00FD44CF"/>
    <w:rsid w:val="00FD6D06"/>
    <w:rsid w:val="00FD76E8"/>
    <w:rsid w:val="00FE0AD6"/>
    <w:rsid w:val="00FE1BC4"/>
    <w:rsid w:val="00FE3CF7"/>
    <w:rsid w:val="00FE4814"/>
    <w:rsid w:val="00FE78FF"/>
    <w:rsid w:val="00FF1DBD"/>
    <w:rsid w:val="00FF4D0D"/>
    <w:rsid w:val="00FF53FB"/>
    <w:rsid w:val="00FF6B9C"/>
    <w:rsid w:val="00FF7656"/>
    <w:rsid w:val="00FF7BF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5ACD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1E5ACD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5ACD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E5ACD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1E5ACD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E5ACD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5ACD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1E5ACD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1">
    <w:name w:val="мф рт"/>
    <w:basedOn w:val="a"/>
    <w:link w:val="af2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мф рт Знак"/>
    <w:link w:val="af1"/>
    <w:rsid w:val="006F1488"/>
  </w:style>
  <w:style w:type="character" w:styleId="af3">
    <w:name w:val="Hyperlink"/>
    <w:uiPriority w:val="99"/>
    <w:rsid w:val="00374CE4"/>
    <w:rPr>
      <w:color w:val="0000FF"/>
      <w:u w:val="single"/>
    </w:rPr>
  </w:style>
  <w:style w:type="paragraph" w:customStyle="1" w:styleId="11">
    <w:name w:val="Ñòèëü1"/>
    <w:basedOn w:val="a"/>
    <w:rsid w:val="001E5ACD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4">
    <w:basedOn w:val="a"/>
    <w:next w:val="af5"/>
    <w:qFormat/>
    <w:rsid w:val="00A66DC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5">
    <w:name w:val="Title"/>
    <w:basedOn w:val="a"/>
    <w:next w:val="a"/>
    <w:link w:val="af6"/>
    <w:qFormat/>
    <w:rsid w:val="001E5A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1E5A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1E5ACD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1E5ACD"/>
    <w:rPr>
      <w:b/>
      <w:sz w:val="28"/>
    </w:rPr>
  </w:style>
  <w:style w:type="character" w:customStyle="1" w:styleId="40">
    <w:name w:val="Заголовок 4 Знак"/>
    <w:basedOn w:val="a0"/>
    <w:link w:val="4"/>
    <w:rsid w:val="001E5ACD"/>
    <w:rPr>
      <w:b/>
      <w:sz w:val="28"/>
    </w:rPr>
  </w:style>
  <w:style w:type="character" w:customStyle="1" w:styleId="50">
    <w:name w:val="Заголовок 5 Знак"/>
    <w:basedOn w:val="a0"/>
    <w:link w:val="5"/>
    <w:rsid w:val="001E5ACD"/>
    <w:rPr>
      <w:sz w:val="32"/>
    </w:rPr>
  </w:style>
  <w:style w:type="character" w:customStyle="1" w:styleId="60">
    <w:name w:val="Заголовок 6 Знак"/>
    <w:basedOn w:val="a0"/>
    <w:link w:val="6"/>
    <w:rsid w:val="001E5ACD"/>
    <w:rPr>
      <w:b/>
      <w:sz w:val="28"/>
    </w:rPr>
  </w:style>
  <w:style w:type="character" w:customStyle="1" w:styleId="70">
    <w:name w:val="Заголовок 7 Знак"/>
    <w:basedOn w:val="a0"/>
    <w:link w:val="7"/>
    <w:rsid w:val="001E5ACD"/>
    <w:rPr>
      <w:sz w:val="28"/>
    </w:rPr>
  </w:style>
  <w:style w:type="character" w:customStyle="1" w:styleId="80">
    <w:name w:val="Заголовок 8 Знак"/>
    <w:basedOn w:val="a0"/>
    <w:link w:val="8"/>
    <w:rsid w:val="001E5ACD"/>
    <w:rPr>
      <w:sz w:val="28"/>
    </w:rPr>
  </w:style>
  <w:style w:type="character" w:customStyle="1" w:styleId="90">
    <w:name w:val="Заголовок 9 Знак"/>
    <w:basedOn w:val="a0"/>
    <w:link w:val="9"/>
    <w:rsid w:val="001E5ACD"/>
    <w:rPr>
      <w:b/>
      <w:sz w:val="32"/>
    </w:rPr>
  </w:style>
  <w:style w:type="paragraph" w:styleId="21">
    <w:name w:val="Body Text 2"/>
    <w:basedOn w:val="a"/>
    <w:link w:val="22"/>
    <w:rsid w:val="001E5ACD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E5ACD"/>
    <w:rPr>
      <w:sz w:val="24"/>
    </w:rPr>
  </w:style>
  <w:style w:type="paragraph" w:customStyle="1" w:styleId="xl72">
    <w:name w:val="xl72"/>
    <w:basedOn w:val="a"/>
    <w:uiPriority w:val="99"/>
    <w:rsid w:val="001E5AC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1E5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1E5AC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1E5ACD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1E5ACD"/>
    <w:rPr>
      <w:rFonts w:ascii="Arial" w:hAnsi="Arial" w:cs="Arial"/>
      <w:sz w:val="22"/>
      <w:szCs w:val="22"/>
    </w:rPr>
  </w:style>
  <w:style w:type="character" w:styleId="af7">
    <w:name w:val="FollowedHyperlink"/>
    <w:uiPriority w:val="99"/>
    <w:rsid w:val="00A66DC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A66DC2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66DC2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A66DC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A66DC2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A66DC2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A66DC2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A66DC2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A66DC2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5ACD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1E5ACD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5ACD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E5ACD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1E5ACD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E5ACD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5ACD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1E5ACD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1">
    <w:name w:val="мф рт"/>
    <w:basedOn w:val="a"/>
    <w:link w:val="af2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мф рт Знак"/>
    <w:link w:val="af1"/>
    <w:rsid w:val="006F1488"/>
  </w:style>
  <w:style w:type="character" w:styleId="af3">
    <w:name w:val="Hyperlink"/>
    <w:uiPriority w:val="99"/>
    <w:rsid w:val="00374CE4"/>
    <w:rPr>
      <w:color w:val="0000FF"/>
      <w:u w:val="single"/>
    </w:rPr>
  </w:style>
  <w:style w:type="paragraph" w:customStyle="1" w:styleId="11">
    <w:name w:val="Ñòèëü1"/>
    <w:basedOn w:val="a"/>
    <w:rsid w:val="001E5ACD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4">
    <w:basedOn w:val="a"/>
    <w:next w:val="af5"/>
    <w:qFormat/>
    <w:rsid w:val="00A66DC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5">
    <w:name w:val="Title"/>
    <w:basedOn w:val="a"/>
    <w:next w:val="a"/>
    <w:link w:val="af6"/>
    <w:qFormat/>
    <w:rsid w:val="001E5A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1E5A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1E5ACD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1E5ACD"/>
    <w:rPr>
      <w:b/>
      <w:sz w:val="28"/>
    </w:rPr>
  </w:style>
  <w:style w:type="character" w:customStyle="1" w:styleId="40">
    <w:name w:val="Заголовок 4 Знак"/>
    <w:basedOn w:val="a0"/>
    <w:link w:val="4"/>
    <w:rsid w:val="001E5ACD"/>
    <w:rPr>
      <w:b/>
      <w:sz w:val="28"/>
    </w:rPr>
  </w:style>
  <w:style w:type="character" w:customStyle="1" w:styleId="50">
    <w:name w:val="Заголовок 5 Знак"/>
    <w:basedOn w:val="a0"/>
    <w:link w:val="5"/>
    <w:rsid w:val="001E5ACD"/>
    <w:rPr>
      <w:sz w:val="32"/>
    </w:rPr>
  </w:style>
  <w:style w:type="character" w:customStyle="1" w:styleId="60">
    <w:name w:val="Заголовок 6 Знак"/>
    <w:basedOn w:val="a0"/>
    <w:link w:val="6"/>
    <w:rsid w:val="001E5ACD"/>
    <w:rPr>
      <w:b/>
      <w:sz w:val="28"/>
    </w:rPr>
  </w:style>
  <w:style w:type="character" w:customStyle="1" w:styleId="70">
    <w:name w:val="Заголовок 7 Знак"/>
    <w:basedOn w:val="a0"/>
    <w:link w:val="7"/>
    <w:rsid w:val="001E5ACD"/>
    <w:rPr>
      <w:sz w:val="28"/>
    </w:rPr>
  </w:style>
  <w:style w:type="character" w:customStyle="1" w:styleId="80">
    <w:name w:val="Заголовок 8 Знак"/>
    <w:basedOn w:val="a0"/>
    <w:link w:val="8"/>
    <w:rsid w:val="001E5ACD"/>
    <w:rPr>
      <w:sz w:val="28"/>
    </w:rPr>
  </w:style>
  <w:style w:type="character" w:customStyle="1" w:styleId="90">
    <w:name w:val="Заголовок 9 Знак"/>
    <w:basedOn w:val="a0"/>
    <w:link w:val="9"/>
    <w:rsid w:val="001E5ACD"/>
    <w:rPr>
      <w:b/>
      <w:sz w:val="32"/>
    </w:rPr>
  </w:style>
  <w:style w:type="paragraph" w:styleId="21">
    <w:name w:val="Body Text 2"/>
    <w:basedOn w:val="a"/>
    <w:link w:val="22"/>
    <w:rsid w:val="001E5ACD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E5ACD"/>
    <w:rPr>
      <w:sz w:val="24"/>
    </w:rPr>
  </w:style>
  <w:style w:type="paragraph" w:customStyle="1" w:styleId="xl72">
    <w:name w:val="xl72"/>
    <w:basedOn w:val="a"/>
    <w:uiPriority w:val="99"/>
    <w:rsid w:val="001E5AC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1E5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1E5AC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1E5ACD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1E5ACD"/>
    <w:rPr>
      <w:rFonts w:ascii="Arial" w:hAnsi="Arial" w:cs="Arial"/>
      <w:sz w:val="22"/>
      <w:szCs w:val="22"/>
    </w:rPr>
  </w:style>
  <w:style w:type="character" w:styleId="af7">
    <w:name w:val="FollowedHyperlink"/>
    <w:uiPriority w:val="99"/>
    <w:rsid w:val="00A66DC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A66DC2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66DC2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A66DC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A66DC2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A66DC2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A66DC2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A66DC2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A66DC2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ksub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26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B1F7-30DA-46BE-A2D2-28AE86A9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40802</Words>
  <Characters>232573</Characters>
  <Application>Microsoft Office Word</Application>
  <DocSecurity>0</DocSecurity>
  <Lines>1938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272830</CharactersWithSpaces>
  <SharedDoc>false</SharedDoc>
  <HLinks>
    <vt:vector size="24" baseType="variant"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6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User</cp:lastModifiedBy>
  <cp:revision>18</cp:revision>
  <cp:lastPrinted>2017-10-20T06:38:00Z</cp:lastPrinted>
  <dcterms:created xsi:type="dcterms:W3CDTF">2022-12-09T08:36:00Z</dcterms:created>
  <dcterms:modified xsi:type="dcterms:W3CDTF">2022-12-15T12:22:00Z</dcterms:modified>
</cp:coreProperties>
</file>