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DA" w:rsidRDefault="005D74DA" w:rsidP="005D7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398E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FD398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FD398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направила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исковое заявление в интересах 10 работников к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ООО «Производственное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молочный завод) </w:t>
      </w:r>
      <w:bookmarkEnd w:id="0"/>
      <w:r>
        <w:rPr>
          <w:rFonts w:ascii="Times New Roman" w:hAnsi="Times New Roman" w:cs="Times New Roman"/>
          <w:sz w:val="28"/>
          <w:szCs w:val="28"/>
        </w:rPr>
        <w:t>о восстановлении их на работе, взыскании среднего месячного заработка.</w:t>
      </w:r>
    </w:p>
    <w:p w:rsidR="005D74DA" w:rsidRDefault="005D74DA" w:rsidP="005D7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Основаниями для направления в суд искового заявления явились обстоятельства, в соответствии с которыми работники организации были вынуждены уволиться по собственному желанию с занимаемой должности. Стоит отметить, что увольнение по собственному желанию считается законным,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имеется добровольное волеизъявление работника.</w:t>
      </w:r>
    </w:p>
    <w:p w:rsidR="005D74DA" w:rsidRDefault="005D74DA" w:rsidP="005D7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ходе судебного заседания между ответчиком и гражданами, в интересах которых было предъявлено исковое заявление, было достигнуто соглашение, по результатам которого каждому работнику выплачена денежная компенсация в размере 50 000 рублей, всего на сумму 500 000 рублей. С учетом достигнутого соглашения, бывшие работники организации отказались от предъявленных исковых требований, в связи с чем определением суда производство по делу было прекращено.</w:t>
      </w:r>
    </w:p>
    <w:p w:rsidR="0070265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Default="00543C1E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0C6318" w:rsidRDefault="000C6318">
      <w:pPr>
        <w:rPr>
          <w:rFonts w:ascii="Times New Roman" w:hAnsi="Times New Roman" w:cs="Times New Roman"/>
          <w:sz w:val="20"/>
          <w:szCs w:val="20"/>
        </w:rPr>
      </w:pPr>
    </w:p>
    <w:p w:rsidR="000C6318" w:rsidRDefault="000C6318">
      <w:pPr>
        <w:rPr>
          <w:rFonts w:ascii="Times New Roman" w:hAnsi="Times New Roman" w:cs="Times New Roman"/>
          <w:sz w:val="20"/>
          <w:szCs w:val="20"/>
        </w:rPr>
      </w:pPr>
    </w:p>
    <w:p w:rsidR="000C6318" w:rsidRDefault="000C6318">
      <w:pPr>
        <w:rPr>
          <w:rFonts w:ascii="Times New Roman" w:hAnsi="Times New Roman" w:cs="Times New Roman"/>
          <w:sz w:val="20"/>
          <w:szCs w:val="20"/>
        </w:rPr>
      </w:pPr>
    </w:p>
    <w:p w:rsidR="000C6318" w:rsidRDefault="000C6318">
      <w:pPr>
        <w:rPr>
          <w:rFonts w:ascii="Times New Roman" w:hAnsi="Times New Roman" w:cs="Times New Roman"/>
          <w:sz w:val="20"/>
          <w:szCs w:val="20"/>
        </w:rPr>
      </w:pPr>
    </w:p>
    <w:p w:rsidR="000C6318" w:rsidRDefault="000C6318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702659">
      <w:pPr>
        <w:rPr>
          <w:rFonts w:ascii="Times New Roman" w:hAnsi="Times New Roman" w:cs="Times New Roman"/>
          <w:sz w:val="20"/>
          <w:szCs w:val="20"/>
        </w:rPr>
      </w:pPr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229B"/>
    <w:rsid w:val="00031ADD"/>
    <w:rsid w:val="00065599"/>
    <w:rsid w:val="00074BA0"/>
    <w:rsid w:val="00097D94"/>
    <w:rsid w:val="000C6318"/>
    <w:rsid w:val="000F3997"/>
    <w:rsid w:val="00134501"/>
    <w:rsid w:val="001B546F"/>
    <w:rsid w:val="00213AA3"/>
    <w:rsid w:val="00226C28"/>
    <w:rsid w:val="00365915"/>
    <w:rsid w:val="003D4709"/>
    <w:rsid w:val="003E210E"/>
    <w:rsid w:val="003F0B23"/>
    <w:rsid w:val="00427AC0"/>
    <w:rsid w:val="004758FD"/>
    <w:rsid w:val="004B4CE2"/>
    <w:rsid w:val="00512513"/>
    <w:rsid w:val="00543C1E"/>
    <w:rsid w:val="00562EFB"/>
    <w:rsid w:val="00584475"/>
    <w:rsid w:val="005D74DA"/>
    <w:rsid w:val="006B2637"/>
    <w:rsid w:val="00702659"/>
    <w:rsid w:val="00732AEF"/>
    <w:rsid w:val="007A3B0C"/>
    <w:rsid w:val="00842F78"/>
    <w:rsid w:val="00856866"/>
    <w:rsid w:val="00862EB5"/>
    <w:rsid w:val="008A2E05"/>
    <w:rsid w:val="008B3BAF"/>
    <w:rsid w:val="00906A59"/>
    <w:rsid w:val="009349C1"/>
    <w:rsid w:val="0096236F"/>
    <w:rsid w:val="00965DA8"/>
    <w:rsid w:val="0097613B"/>
    <w:rsid w:val="009A21BE"/>
    <w:rsid w:val="00A612FF"/>
    <w:rsid w:val="00A70D65"/>
    <w:rsid w:val="00A77460"/>
    <w:rsid w:val="00B2799A"/>
    <w:rsid w:val="00B31E61"/>
    <w:rsid w:val="00B46654"/>
    <w:rsid w:val="00B5678B"/>
    <w:rsid w:val="00B83C9A"/>
    <w:rsid w:val="00BC7FD4"/>
    <w:rsid w:val="00BF0CC9"/>
    <w:rsid w:val="00C2647A"/>
    <w:rsid w:val="00C46747"/>
    <w:rsid w:val="00C61EE2"/>
    <w:rsid w:val="00C84821"/>
    <w:rsid w:val="00CE414B"/>
    <w:rsid w:val="00D05ECD"/>
    <w:rsid w:val="00D71484"/>
    <w:rsid w:val="00DB5B8B"/>
    <w:rsid w:val="00DB5DB2"/>
    <w:rsid w:val="00DD1CFA"/>
    <w:rsid w:val="00E66A19"/>
    <w:rsid w:val="00E9100B"/>
    <w:rsid w:val="00E97E99"/>
    <w:rsid w:val="00EA3E64"/>
    <w:rsid w:val="00ED3004"/>
    <w:rsid w:val="00ED5595"/>
    <w:rsid w:val="00EE17BA"/>
    <w:rsid w:val="00EE5201"/>
    <w:rsid w:val="00F43355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2020-03-04T05:56:00Z</cp:lastPrinted>
  <dcterms:created xsi:type="dcterms:W3CDTF">2023-03-06T07:02:00Z</dcterms:created>
  <dcterms:modified xsi:type="dcterms:W3CDTF">2023-03-06T07:02:00Z</dcterms:modified>
</cp:coreProperties>
</file>