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1E7" w:rsidRDefault="009F51E7" w:rsidP="0099235E">
      <w:pPr>
        <w:widowControl w:val="0"/>
        <w:autoSpaceDE w:val="0"/>
        <w:autoSpaceDN w:val="0"/>
        <w:adjustRightInd w:val="0"/>
        <w:spacing w:after="0" w:line="240" w:lineRule="auto"/>
        <w:jc w:val="both"/>
        <w:rPr>
          <w:b/>
        </w:rPr>
      </w:pPr>
      <w:r>
        <w:rPr>
          <w:b/>
        </w:rPr>
        <w:t xml:space="preserve">                                                                                         </w:t>
      </w:r>
    </w:p>
    <w:p w:rsidR="009F51E7" w:rsidRDefault="009F51E7" w:rsidP="00F123CD">
      <w:pPr>
        <w:widowControl w:val="0"/>
        <w:autoSpaceDE w:val="0"/>
        <w:autoSpaceDN w:val="0"/>
        <w:adjustRightInd w:val="0"/>
        <w:spacing w:after="0" w:line="240" w:lineRule="auto"/>
        <w:ind w:left="5400"/>
        <w:jc w:val="both"/>
      </w:pPr>
      <w:r>
        <w:rPr>
          <w:b/>
        </w:rPr>
        <w:t xml:space="preserve"> </w:t>
      </w:r>
      <w:r w:rsidRPr="00824661">
        <w:rPr>
          <w:b/>
        </w:rPr>
        <w:t>УТВЕРЖДАЮ</w:t>
      </w:r>
      <w:r>
        <w:rPr>
          <w:b/>
        </w:rPr>
        <w:t>:</w:t>
      </w:r>
      <w:r>
        <w:t xml:space="preserve">                                                                                        </w:t>
      </w:r>
    </w:p>
    <w:p w:rsidR="009F51E7" w:rsidRPr="00AC3939" w:rsidRDefault="009F51E7" w:rsidP="00F123CD">
      <w:pPr>
        <w:widowControl w:val="0"/>
        <w:autoSpaceDE w:val="0"/>
        <w:autoSpaceDN w:val="0"/>
        <w:adjustRightInd w:val="0"/>
        <w:spacing w:after="0" w:line="240" w:lineRule="auto"/>
        <w:ind w:left="5400"/>
        <w:jc w:val="both"/>
      </w:pPr>
      <w:r>
        <w:t xml:space="preserve">                                                                                                         </w:t>
      </w:r>
      <w:r w:rsidR="009D6D6D">
        <w:t xml:space="preserve">                         </w:t>
      </w:r>
      <w:r w:rsidRPr="00AC3939">
        <w:t>Руководитель</w:t>
      </w:r>
      <w:r w:rsidR="009D6D6D">
        <w:t xml:space="preserve"> Исполнительного комитета</w:t>
      </w:r>
      <w:r>
        <w:t xml:space="preserve">                                                              </w:t>
      </w:r>
      <w:r w:rsidR="009D6D6D">
        <w:t xml:space="preserve">                      поселка городского типа </w:t>
      </w:r>
      <w:r>
        <w:t xml:space="preserve">Аксубаево                                                                                                 </w:t>
      </w:r>
      <w:proofErr w:type="spellStart"/>
      <w:r>
        <w:t>Аксубаевского</w:t>
      </w:r>
      <w:proofErr w:type="spellEnd"/>
      <w:r>
        <w:t xml:space="preserve">  </w:t>
      </w:r>
      <w:r w:rsidRPr="00AC3939">
        <w:t>муниципального района</w:t>
      </w:r>
      <w:r>
        <w:t xml:space="preserve"> Республики Татарстан</w:t>
      </w:r>
    </w:p>
    <w:p w:rsidR="009F51E7" w:rsidRDefault="009F51E7" w:rsidP="00F123CD">
      <w:pPr>
        <w:widowControl w:val="0"/>
        <w:autoSpaceDE w:val="0"/>
        <w:autoSpaceDN w:val="0"/>
        <w:adjustRightInd w:val="0"/>
        <w:spacing w:after="0" w:line="240" w:lineRule="auto"/>
        <w:ind w:left="6300" w:hanging="4957"/>
        <w:jc w:val="both"/>
      </w:pPr>
      <w:r>
        <w:t xml:space="preserve">                                                                                                    </w:t>
      </w:r>
      <w:r w:rsidR="009D6D6D">
        <w:t xml:space="preserve">     _________________/Кононов В.В</w:t>
      </w:r>
      <w:r>
        <w:t>./</w:t>
      </w:r>
      <w:bookmarkStart w:id="0" w:name="_GoBack"/>
      <w:bookmarkEnd w:id="0"/>
    </w:p>
    <w:p w:rsidR="009F51E7" w:rsidRDefault="009F51E7" w:rsidP="00767ACB">
      <w:pPr>
        <w:widowControl w:val="0"/>
        <w:autoSpaceDE w:val="0"/>
        <w:autoSpaceDN w:val="0"/>
        <w:adjustRightInd w:val="0"/>
        <w:spacing w:after="0" w:line="240" w:lineRule="auto"/>
        <w:ind w:left="6300" w:hanging="4957"/>
        <w:jc w:val="both"/>
      </w:pPr>
      <w:r>
        <w:t xml:space="preserve">                                                                                   «</w:t>
      </w:r>
      <w:r w:rsidR="00767ACB">
        <w:t>13» ноября 2015 г.</w:t>
      </w:r>
    </w:p>
    <w:p w:rsidR="009F51E7" w:rsidRPr="00AC3939" w:rsidRDefault="009F51E7" w:rsidP="00E4304D">
      <w:pPr>
        <w:widowControl w:val="0"/>
        <w:autoSpaceDE w:val="0"/>
        <w:autoSpaceDN w:val="0"/>
        <w:adjustRightInd w:val="0"/>
        <w:spacing w:after="0" w:line="240" w:lineRule="auto"/>
        <w:ind w:left="4248" w:hanging="4957"/>
      </w:pPr>
    </w:p>
    <w:p w:rsidR="009F51E7" w:rsidRPr="00AC3939" w:rsidRDefault="009F51E7" w:rsidP="00E4304D">
      <w:pPr>
        <w:widowControl w:val="0"/>
        <w:autoSpaceDE w:val="0"/>
        <w:autoSpaceDN w:val="0"/>
        <w:adjustRightInd w:val="0"/>
        <w:spacing w:after="0" w:line="240" w:lineRule="auto"/>
      </w:pPr>
    </w:p>
    <w:p w:rsidR="009F51E7" w:rsidRPr="00AC3939" w:rsidRDefault="009F51E7" w:rsidP="00E4304D">
      <w:pPr>
        <w:widowControl w:val="0"/>
        <w:autoSpaceDE w:val="0"/>
        <w:autoSpaceDN w:val="0"/>
        <w:adjustRightInd w:val="0"/>
        <w:spacing w:after="0" w:line="240" w:lineRule="auto"/>
        <w:jc w:val="center"/>
        <w:rPr>
          <w:b/>
          <w:caps/>
        </w:rPr>
      </w:pPr>
      <w:r w:rsidRPr="00AC3939">
        <w:rPr>
          <w:b/>
          <w:caps/>
        </w:rPr>
        <w:t>Конкурсная документация</w:t>
      </w:r>
    </w:p>
    <w:p w:rsidR="009F51E7" w:rsidRPr="00212B0A" w:rsidRDefault="009F51E7" w:rsidP="00E4304D">
      <w:pPr>
        <w:widowControl w:val="0"/>
        <w:autoSpaceDE w:val="0"/>
        <w:autoSpaceDN w:val="0"/>
        <w:adjustRightInd w:val="0"/>
        <w:spacing w:after="0" w:line="240" w:lineRule="auto"/>
        <w:jc w:val="center"/>
        <w:rPr>
          <w:b/>
          <w:color w:val="000000"/>
        </w:rPr>
      </w:pPr>
      <w:r>
        <w:rPr>
          <w:b/>
          <w:color w:val="000000"/>
        </w:rPr>
        <w:t xml:space="preserve">к открытому конкурсу </w:t>
      </w:r>
      <w:r w:rsidRPr="00212B0A">
        <w:rPr>
          <w:b/>
          <w:color w:val="000000"/>
        </w:rPr>
        <w:t>на право з</w:t>
      </w:r>
      <w:r>
        <w:rPr>
          <w:b/>
          <w:color w:val="000000"/>
        </w:rPr>
        <w:t xml:space="preserve">аключения договора </w:t>
      </w:r>
      <w:r w:rsidRPr="00212B0A">
        <w:rPr>
          <w:b/>
          <w:color w:val="000000"/>
        </w:rPr>
        <w:t>на</w:t>
      </w:r>
      <w:r>
        <w:rPr>
          <w:b/>
          <w:color w:val="000000"/>
        </w:rPr>
        <w:t xml:space="preserve"> </w:t>
      </w:r>
      <w:r w:rsidRPr="00212B0A">
        <w:rPr>
          <w:b/>
          <w:color w:val="000000"/>
        </w:rPr>
        <w:t xml:space="preserve">оказание услуг по обслуживанию </w:t>
      </w:r>
      <w:r w:rsidRPr="00120032">
        <w:rPr>
          <w:b/>
          <w:color w:val="000000"/>
        </w:rPr>
        <w:t xml:space="preserve">населения </w:t>
      </w:r>
      <w:r>
        <w:rPr>
          <w:b/>
          <w:color w:val="000000"/>
        </w:rPr>
        <w:t xml:space="preserve">п.г.т. Аксубаево </w:t>
      </w:r>
      <w:proofErr w:type="spellStart"/>
      <w:r>
        <w:rPr>
          <w:b/>
          <w:color w:val="000000"/>
        </w:rPr>
        <w:t>Аксубаевского</w:t>
      </w:r>
      <w:proofErr w:type="spellEnd"/>
      <w:r>
        <w:rPr>
          <w:b/>
          <w:color w:val="000000"/>
        </w:rPr>
        <w:t xml:space="preserve"> муниципального района</w:t>
      </w:r>
      <w:r w:rsidRPr="00212B0A">
        <w:rPr>
          <w:b/>
          <w:color w:val="000000"/>
        </w:rPr>
        <w:t xml:space="preserve"> </w:t>
      </w:r>
      <w:r>
        <w:rPr>
          <w:b/>
          <w:color w:val="000000"/>
        </w:rPr>
        <w:t xml:space="preserve">Республики Татарстан </w:t>
      </w:r>
    </w:p>
    <w:p w:rsidR="009F51E7" w:rsidRDefault="009F51E7" w:rsidP="00E4304D">
      <w:pPr>
        <w:widowControl w:val="0"/>
        <w:autoSpaceDE w:val="0"/>
        <w:autoSpaceDN w:val="0"/>
        <w:adjustRightInd w:val="0"/>
        <w:spacing w:after="0" w:line="240" w:lineRule="auto"/>
        <w:jc w:val="center"/>
        <w:rPr>
          <w:b/>
          <w:color w:val="000000"/>
        </w:rPr>
      </w:pPr>
      <w:r w:rsidRPr="00212B0A">
        <w:rPr>
          <w:b/>
          <w:color w:val="000000"/>
        </w:rPr>
        <w:t>автотранспортными пассаж</w:t>
      </w:r>
      <w:r>
        <w:rPr>
          <w:b/>
          <w:color w:val="000000"/>
        </w:rPr>
        <w:t xml:space="preserve">ирскими </w:t>
      </w:r>
      <w:r w:rsidR="00DC1267">
        <w:rPr>
          <w:b/>
          <w:color w:val="000000"/>
        </w:rPr>
        <w:t xml:space="preserve">поселковыми </w:t>
      </w:r>
      <w:r w:rsidR="007C2CE7">
        <w:rPr>
          <w:b/>
          <w:color w:val="000000"/>
        </w:rPr>
        <w:t xml:space="preserve">маршрутными </w:t>
      </w:r>
      <w:r>
        <w:rPr>
          <w:b/>
          <w:color w:val="000000"/>
        </w:rPr>
        <w:t xml:space="preserve">перевозками </w:t>
      </w:r>
      <w:r w:rsidRPr="00120032">
        <w:rPr>
          <w:b/>
          <w:color w:val="000000"/>
        </w:rPr>
        <w:t xml:space="preserve">на </w:t>
      </w:r>
      <w:r w:rsidR="009D6D6D">
        <w:rPr>
          <w:b/>
          <w:color w:val="000000"/>
        </w:rPr>
        <w:t>2016 год</w:t>
      </w:r>
    </w:p>
    <w:p w:rsidR="009F51E7" w:rsidRPr="00963E4B" w:rsidRDefault="009F51E7" w:rsidP="00E4304D">
      <w:pPr>
        <w:widowControl w:val="0"/>
        <w:autoSpaceDE w:val="0"/>
        <w:autoSpaceDN w:val="0"/>
        <w:adjustRightInd w:val="0"/>
        <w:spacing w:after="0" w:line="240" w:lineRule="auto"/>
        <w:jc w:val="center"/>
        <w:rPr>
          <w:b/>
          <w:color w:val="000000"/>
        </w:rPr>
      </w:pPr>
      <w:r w:rsidRPr="00963E4B">
        <w:rPr>
          <w:b/>
        </w:rPr>
        <w:t>Состав конкурсной документации</w:t>
      </w:r>
      <w:r>
        <w:rPr>
          <w:b/>
        </w:rPr>
        <w:t>:</w:t>
      </w:r>
    </w:p>
    <w:p w:rsidR="009F51E7" w:rsidRPr="00963E4B" w:rsidRDefault="009F51E7" w:rsidP="00E4304D">
      <w:pPr>
        <w:spacing w:after="0"/>
        <w:jc w:val="both"/>
      </w:pPr>
      <w:r w:rsidRPr="00963E4B">
        <w:t>1) Глава 1. Общие положения</w:t>
      </w:r>
      <w:r>
        <w:t>.</w:t>
      </w:r>
    </w:p>
    <w:p w:rsidR="009F51E7" w:rsidRPr="00963E4B" w:rsidRDefault="009F51E7" w:rsidP="00E4304D">
      <w:pPr>
        <w:spacing w:after="0"/>
        <w:jc w:val="both"/>
      </w:pPr>
      <w:r w:rsidRPr="00963E4B">
        <w:t>2) Глава 2. Предмет конкурса.</w:t>
      </w:r>
    </w:p>
    <w:p w:rsidR="009F51E7" w:rsidRPr="00963E4B" w:rsidRDefault="009F51E7" w:rsidP="00E4304D">
      <w:pPr>
        <w:spacing w:after="0"/>
        <w:jc w:val="both"/>
      </w:pPr>
      <w:r w:rsidRPr="00963E4B">
        <w:t xml:space="preserve">3) Глава 3. Требования к содержанию и форме заявки на участие </w:t>
      </w:r>
      <w:r>
        <w:t>в конкурсе. П</w:t>
      </w:r>
      <w:r w:rsidRPr="00963E4B">
        <w:t>орядок, место, дата начала и окончания срока подачи, порядок и срок отзыва заявок на участие в конкурсе.</w:t>
      </w:r>
    </w:p>
    <w:p w:rsidR="009F51E7" w:rsidRPr="00963E4B" w:rsidRDefault="009F51E7" w:rsidP="00E4304D">
      <w:pPr>
        <w:spacing w:after="0"/>
        <w:jc w:val="both"/>
      </w:pPr>
      <w:r w:rsidRPr="00963E4B">
        <w:t>4) Глава 4.Тре</w:t>
      </w:r>
      <w:r>
        <w:t>бования к участникам конкурса. Ф</w:t>
      </w:r>
      <w:r w:rsidRPr="00963E4B">
        <w:t>ормы, порядок,</w:t>
      </w:r>
      <w:r>
        <w:t xml:space="preserve"> </w:t>
      </w:r>
      <w:r w:rsidRPr="00963E4B">
        <w:t>даты начала и окончания срока представления перевозчикам</w:t>
      </w:r>
      <w:r>
        <w:t xml:space="preserve"> </w:t>
      </w:r>
      <w:r w:rsidRPr="00963E4B">
        <w:t>разъяснений положений конкурсной документации</w:t>
      </w:r>
      <w:r>
        <w:t>.</w:t>
      </w:r>
    </w:p>
    <w:p w:rsidR="009F51E7" w:rsidRDefault="009F51E7" w:rsidP="00E4304D">
      <w:pPr>
        <w:spacing w:after="0"/>
        <w:jc w:val="both"/>
      </w:pPr>
      <w:r>
        <w:t xml:space="preserve">5) </w:t>
      </w:r>
      <w:r w:rsidRPr="00963E4B">
        <w:t>Глава 5.</w:t>
      </w:r>
      <w:r>
        <w:t>Т</w:t>
      </w:r>
      <w:r w:rsidRPr="00963E4B">
        <w:t>ребования к описанию участниками конкурса</w:t>
      </w:r>
      <w:r>
        <w:t xml:space="preserve"> </w:t>
      </w:r>
      <w:r w:rsidRPr="00963E4B">
        <w:t xml:space="preserve">предлагаемых ими условий конкурса (оказываемых ими услуг), которые являются предметом конкурса, их количественных и качественных характеристик. </w:t>
      </w:r>
      <w:r>
        <w:t>М</w:t>
      </w:r>
      <w:r w:rsidRPr="00963E4B">
        <w:t>есто, порядок, дата и время вскрытия конвертов с заявками на участие в конкурсе</w:t>
      </w:r>
      <w:r>
        <w:t>.</w:t>
      </w:r>
    </w:p>
    <w:p w:rsidR="009F51E7" w:rsidRDefault="009F51E7" w:rsidP="00E4304D">
      <w:pPr>
        <w:spacing w:after="0"/>
        <w:jc w:val="both"/>
      </w:pPr>
      <w:r w:rsidRPr="00A77411">
        <w:t>6) Глава 6. Порядок рассмотрения заявок на участие в конкурсе.</w:t>
      </w:r>
    </w:p>
    <w:p w:rsidR="009F51E7" w:rsidRDefault="009F51E7" w:rsidP="00E4304D">
      <w:pPr>
        <w:spacing w:after="0"/>
        <w:jc w:val="both"/>
      </w:pPr>
      <w:r>
        <w:t>7</w:t>
      </w:r>
      <w:r w:rsidRPr="00A77411">
        <w:t>) Глава 7</w:t>
      </w:r>
      <w:r w:rsidRPr="00A77411">
        <w:rPr>
          <w:b/>
        </w:rPr>
        <w:t xml:space="preserve">. </w:t>
      </w:r>
      <w:r>
        <w:t>К</w:t>
      </w:r>
      <w:r w:rsidRPr="00A77411">
        <w:t>ритерии, порядок оценки и сопоставления заявок</w:t>
      </w:r>
      <w:r>
        <w:t xml:space="preserve"> </w:t>
      </w:r>
      <w:r w:rsidRPr="00A77411">
        <w:t>на участие в конкурсе</w:t>
      </w:r>
      <w:proofErr w:type="gramStart"/>
      <w:r w:rsidRPr="00A77411">
        <w:t>.</w:t>
      </w:r>
      <w:proofErr w:type="gramEnd"/>
      <w:r>
        <w:t xml:space="preserve"> </w:t>
      </w:r>
      <w:proofErr w:type="gramStart"/>
      <w:r w:rsidRPr="00A77411">
        <w:t>к</w:t>
      </w:r>
      <w:proofErr w:type="gramEnd"/>
      <w:r w:rsidRPr="00A77411">
        <w:t>ритерии определения</w:t>
      </w:r>
      <w:r>
        <w:t xml:space="preserve"> </w:t>
      </w:r>
      <w:r w:rsidRPr="00A77411">
        <w:t>победителя конкурса</w:t>
      </w:r>
      <w:r>
        <w:t>.</w:t>
      </w:r>
    </w:p>
    <w:p w:rsidR="009F51E7" w:rsidRDefault="009F51E7" w:rsidP="00E4304D">
      <w:pPr>
        <w:spacing w:after="0"/>
        <w:jc w:val="both"/>
      </w:pPr>
      <w:r w:rsidRPr="000517CE">
        <w:t>8) Глава 8.</w:t>
      </w:r>
      <w:r>
        <w:t>С</w:t>
      </w:r>
      <w:r w:rsidRPr="000517CE">
        <w:t>рок и порядок заключения договора</w:t>
      </w:r>
      <w:r>
        <w:t>.</w:t>
      </w:r>
    </w:p>
    <w:p w:rsidR="009F51E7" w:rsidRDefault="009F51E7" w:rsidP="00E4304D">
      <w:pPr>
        <w:spacing w:after="0"/>
        <w:jc w:val="both"/>
      </w:pPr>
      <w:r>
        <w:t>9</w:t>
      </w:r>
      <w:r w:rsidRPr="000517CE">
        <w:t xml:space="preserve">) Глава 9. Признание конкурса </w:t>
      </w:r>
      <w:proofErr w:type="gramStart"/>
      <w:r w:rsidRPr="000517CE">
        <w:t>несостоявшимся</w:t>
      </w:r>
      <w:proofErr w:type="gramEnd"/>
      <w:r w:rsidRPr="000517CE">
        <w:t>.</w:t>
      </w:r>
    </w:p>
    <w:p w:rsidR="009F51E7" w:rsidRDefault="009F51E7" w:rsidP="00E4304D">
      <w:pPr>
        <w:spacing w:after="0"/>
        <w:jc w:val="both"/>
      </w:pPr>
      <w:r>
        <w:t>10) Приложение к конкурсной документации:</w:t>
      </w:r>
    </w:p>
    <w:tbl>
      <w:tblPr>
        <w:tblW w:w="14861" w:type="dxa"/>
        <w:tblLayout w:type="fixed"/>
        <w:tblCellMar>
          <w:left w:w="30" w:type="dxa"/>
          <w:right w:w="30" w:type="dxa"/>
        </w:tblCellMar>
        <w:tblLook w:val="0000"/>
      </w:tblPr>
      <w:tblGrid>
        <w:gridCol w:w="14861"/>
      </w:tblGrid>
      <w:tr w:rsidR="009F51E7" w:rsidTr="00E4304D">
        <w:trPr>
          <w:trHeight w:val="842"/>
        </w:trPr>
        <w:tc>
          <w:tcPr>
            <w:tcW w:w="14861" w:type="dxa"/>
            <w:tcBorders>
              <w:top w:val="nil"/>
              <w:left w:val="nil"/>
              <w:bottom w:val="nil"/>
              <w:right w:val="nil"/>
            </w:tcBorders>
          </w:tcPr>
          <w:p w:rsidR="009F51E7" w:rsidRPr="005F0EF5" w:rsidRDefault="009F51E7" w:rsidP="000740DD">
            <w:pPr>
              <w:widowControl w:val="0"/>
              <w:autoSpaceDE w:val="0"/>
              <w:autoSpaceDN w:val="0"/>
              <w:adjustRightInd w:val="0"/>
              <w:spacing w:after="0" w:line="240" w:lineRule="auto"/>
              <w:ind w:right="4721"/>
              <w:jc w:val="both"/>
            </w:pPr>
            <w:r>
              <w:t>-</w:t>
            </w:r>
            <w:r w:rsidRPr="009F03AF">
              <w:rPr>
                <w:bCs/>
              </w:rPr>
              <w:t xml:space="preserve">проект договора на обслуживание населения </w:t>
            </w:r>
            <w:proofErr w:type="spellStart"/>
            <w:r>
              <w:rPr>
                <w:bCs/>
              </w:rPr>
              <w:t>п.г.т</w:t>
            </w:r>
            <w:proofErr w:type="gramStart"/>
            <w:r>
              <w:rPr>
                <w:bCs/>
              </w:rPr>
              <w:t>.А</w:t>
            </w:r>
            <w:proofErr w:type="gramEnd"/>
            <w:r>
              <w:rPr>
                <w:bCs/>
              </w:rPr>
              <w:t>ксубаево</w:t>
            </w:r>
            <w:proofErr w:type="spellEnd"/>
            <w:r>
              <w:rPr>
                <w:bCs/>
              </w:rPr>
              <w:t xml:space="preserve"> </w:t>
            </w:r>
            <w:proofErr w:type="spellStart"/>
            <w:r>
              <w:rPr>
                <w:bCs/>
              </w:rPr>
              <w:t>Аксубаевского</w:t>
            </w:r>
            <w:proofErr w:type="spellEnd"/>
            <w:r w:rsidRPr="005F0EF5">
              <w:rPr>
                <w:color w:val="000000"/>
              </w:rPr>
              <w:t xml:space="preserve"> муниципального района</w:t>
            </w:r>
            <w:r>
              <w:rPr>
                <w:color w:val="000000"/>
              </w:rPr>
              <w:t xml:space="preserve"> Республики Татарстан</w:t>
            </w:r>
            <w:r w:rsidRPr="005F0EF5">
              <w:rPr>
                <w:color w:val="000000"/>
              </w:rPr>
              <w:t xml:space="preserve"> автотранспортными пассажирскими</w:t>
            </w:r>
            <w:r w:rsidR="00DC1267">
              <w:rPr>
                <w:color w:val="000000"/>
              </w:rPr>
              <w:t xml:space="preserve"> поселковыми </w:t>
            </w:r>
            <w:r w:rsidR="007C2CE7">
              <w:rPr>
                <w:color w:val="000000"/>
              </w:rPr>
              <w:t xml:space="preserve">маршрутными </w:t>
            </w:r>
            <w:r w:rsidRPr="005F0EF5">
              <w:rPr>
                <w:color w:val="000000"/>
              </w:rPr>
              <w:t xml:space="preserve"> перевозками</w:t>
            </w:r>
            <w:r>
              <w:rPr>
                <w:color w:val="000000"/>
              </w:rPr>
              <w:t>.</w:t>
            </w:r>
          </w:p>
          <w:p w:rsidR="009F51E7" w:rsidRDefault="009F51E7" w:rsidP="009D6D6D">
            <w:pPr>
              <w:widowControl w:val="0"/>
              <w:autoSpaceDE w:val="0"/>
              <w:autoSpaceDN w:val="0"/>
              <w:adjustRightInd w:val="0"/>
              <w:spacing w:after="0" w:line="240" w:lineRule="auto"/>
              <w:ind w:right="4721"/>
              <w:jc w:val="both"/>
              <w:rPr>
                <w:rFonts w:ascii="Arial" w:hAnsi="Arial" w:cs="Arial"/>
                <w:b/>
                <w:bCs/>
                <w:color w:val="000000"/>
              </w:rPr>
            </w:pPr>
            <w:r w:rsidRPr="009F03AF">
              <w:rPr>
                <w:bCs/>
              </w:rPr>
              <w:t xml:space="preserve">-общий заказ </w:t>
            </w:r>
            <w:r w:rsidRPr="009F03AF">
              <w:rPr>
                <w:bCs/>
                <w:color w:val="000000"/>
              </w:rPr>
              <w:t xml:space="preserve">на обслуживание населения </w:t>
            </w:r>
            <w:proofErr w:type="spellStart"/>
            <w:r>
              <w:rPr>
                <w:bCs/>
              </w:rPr>
              <w:t>п.г.т</w:t>
            </w:r>
            <w:proofErr w:type="gramStart"/>
            <w:r>
              <w:rPr>
                <w:bCs/>
              </w:rPr>
              <w:t>.А</w:t>
            </w:r>
            <w:proofErr w:type="gramEnd"/>
            <w:r>
              <w:rPr>
                <w:bCs/>
              </w:rPr>
              <w:t>ксубаево</w:t>
            </w:r>
            <w:proofErr w:type="spellEnd"/>
            <w:r>
              <w:rPr>
                <w:bCs/>
              </w:rPr>
              <w:t xml:space="preserve"> </w:t>
            </w:r>
            <w:proofErr w:type="spellStart"/>
            <w:r>
              <w:rPr>
                <w:bCs/>
              </w:rPr>
              <w:t>Аксубаевского</w:t>
            </w:r>
            <w:proofErr w:type="spellEnd"/>
            <w:r w:rsidRPr="005F0EF5">
              <w:rPr>
                <w:color w:val="000000"/>
              </w:rPr>
              <w:t xml:space="preserve"> муниципального района</w:t>
            </w:r>
            <w:r>
              <w:rPr>
                <w:color w:val="000000"/>
              </w:rPr>
              <w:t xml:space="preserve"> Республики Татарстан </w:t>
            </w:r>
            <w:r w:rsidRPr="005F0EF5">
              <w:rPr>
                <w:color w:val="000000"/>
              </w:rPr>
              <w:t xml:space="preserve">автотранспортными пассажирскими </w:t>
            </w:r>
            <w:r w:rsidR="00DC1267">
              <w:rPr>
                <w:color w:val="000000"/>
              </w:rPr>
              <w:t>поселковыми</w:t>
            </w:r>
            <w:r w:rsidR="007C2CE7">
              <w:rPr>
                <w:color w:val="000000"/>
              </w:rPr>
              <w:t xml:space="preserve"> маршрутными </w:t>
            </w:r>
            <w:r w:rsidRPr="005F0EF5">
              <w:rPr>
                <w:color w:val="000000"/>
              </w:rPr>
              <w:t xml:space="preserve"> перевозками</w:t>
            </w:r>
            <w:r>
              <w:rPr>
                <w:bCs/>
                <w:color w:val="000000"/>
              </w:rPr>
              <w:t>;</w:t>
            </w:r>
          </w:p>
        </w:tc>
      </w:tr>
    </w:tbl>
    <w:p w:rsidR="009F51E7" w:rsidRPr="008E4B06" w:rsidRDefault="009F51E7" w:rsidP="00E4304D">
      <w:pPr>
        <w:spacing w:after="0"/>
        <w:jc w:val="both"/>
        <w:rPr>
          <w:bCs/>
        </w:rPr>
      </w:pPr>
      <w:r w:rsidRPr="008E4B06">
        <w:rPr>
          <w:bCs/>
        </w:rPr>
        <w:t>-форма 1.  Заявка на участие в конкурсе;</w:t>
      </w:r>
    </w:p>
    <w:p w:rsidR="009F51E7" w:rsidRPr="008E4B06" w:rsidRDefault="009F51E7" w:rsidP="00E4304D">
      <w:pPr>
        <w:spacing w:after="0"/>
        <w:jc w:val="both"/>
        <w:rPr>
          <w:bCs/>
        </w:rPr>
      </w:pPr>
      <w:r>
        <w:rPr>
          <w:bCs/>
        </w:rPr>
        <w:t xml:space="preserve">-форма </w:t>
      </w:r>
      <w:r w:rsidRPr="008E4B06">
        <w:rPr>
          <w:bCs/>
        </w:rPr>
        <w:t>2. Сведения о транспортных средствах участника, предлагаемых для осуществления пассажирских перевозок;</w:t>
      </w:r>
    </w:p>
    <w:p w:rsidR="009F51E7" w:rsidRPr="008E4B06" w:rsidRDefault="009F51E7" w:rsidP="00E4304D">
      <w:pPr>
        <w:spacing w:after="0"/>
        <w:jc w:val="both"/>
        <w:rPr>
          <w:bCs/>
        </w:rPr>
      </w:pPr>
      <w:r w:rsidRPr="008E4B06">
        <w:rPr>
          <w:bCs/>
        </w:rPr>
        <w:t>-</w:t>
      </w:r>
      <w:r>
        <w:rPr>
          <w:bCs/>
        </w:rPr>
        <w:t>фо</w:t>
      </w:r>
      <w:r w:rsidRPr="008E4B06">
        <w:rPr>
          <w:bCs/>
        </w:rPr>
        <w:t>рма № 3</w:t>
      </w:r>
      <w:r>
        <w:rPr>
          <w:bCs/>
        </w:rPr>
        <w:t>.</w:t>
      </w:r>
      <w:r w:rsidRPr="008E4B06">
        <w:rPr>
          <w:bCs/>
        </w:rPr>
        <w:t xml:space="preserve"> Сведения о наличии помещений и оборудования, позволяющих осуществлять стоянку, техническое обслуживание и ремонт подвижного состава, </w:t>
      </w:r>
      <w:proofErr w:type="gramStart"/>
      <w:r w:rsidRPr="008E4B06">
        <w:rPr>
          <w:bCs/>
        </w:rPr>
        <w:t>пред</w:t>
      </w:r>
      <w:proofErr w:type="gramEnd"/>
      <w:r w:rsidR="009D6D6D">
        <w:rPr>
          <w:bCs/>
        </w:rPr>
        <w:t xml:space="preserve"> </w:t>
      </w:r>
      <w:r w:rsidRPr="008E4B06">
        <w:rPr>
          <w:bCs/>
        </w:rPr>
        <w:t>рейсовые и после</w:t>
      </w:r>
      <w:r w:rsidR="009D6D6D">
        <w:rPr>
          <w:bCs/>
        </w:rPr>
        <w:t xml:space="preserve"> </w:t>
      </w:r>
      <w:r w:rsidRPr="008E4B06">
        <w:rPr>
          <w:bCs/>
        </w:rPr>
        <w:t>рейсовые медицинские осмотры водителей, пред</w:t>
      </w:r>
      <w:r w:rsidR="009D6D6D">
        <w:rPr>
          <w:bCs/>
        </w:rPr>
        <w:t xml:space="preserve"> </w:t>
      </w:r>
      <w:r w:rsidRPr="008E4B06">
        <w:rPr>
          <w:bCs/>
        </w:rPr>
        <w:t>рейсовый контроль технического состояния транспортных средств;</w:t>
      </w:r>
    </w:p>
    <w:p w:rsidR="009F51E7" w:rsidRDefault="009F51E7" w:rsidP="00E4304D">
      <w:pPr>
        <w:spacing w:after="0"/>
        <w:jc w:val="both"/>
        <w:rPr>
          <w:bCs/>
        </w:rPr>
      </w:pPr>
      <w:r w:rsidRPr="008E4B06">
        <w:rPr>
          <w:bCs/>
        </w:rPr>
        <w:t>- форма № 4. Общие сведения о Перевозчике</w:t>
      </w:r>
      <w:r>
        <w:rPr>
          <w:bCs/>
        </w:rPr>
        <w:t>;</w:t>
      </w:r>
    </w:p>
    <w:p w:rsidR="009F51E7" w:rsidRPr="00F042E3" w:rsidRDefault="009F51E7" w:rsidP="00E4304D">
      <w:pPr>
        <w:spacing w:after="0"/>
        <w:jc w:val="both"/>
        <w:rPr>
          <w:bCs/>
        </w:rPr>
      </w:pPr>
      <w:r w:rsidRPr="00F042E3">
        <w:rPr>
          <w:bCs/>
        </w:rPr>
        <w:t>- форма № 5</w:t>
      </w:r>
      <w:r>
        <w:rPr>
          <w:bCs/>
        </w:rPr>
        <w:t>.</w:t>
      </w:r>
      <w:r w:rsidRPr="00F042E3">
        <w:rPr>
          <w:bCs/>
        </w:rPr>
        <w:t xml:space="preserve"> Журнал регистрации заявок на участие в конкурсе.</w:t>
      </w:r>
    </w:p>
    <w:p w:rsidR="009F51E7" w:rsidRPr="00AC3939" w:rsidRDefault="009F51E7" w:rsidP="00E4304D">
      <w:pPr>
        <w:widowControl w:val="0"/>
        <w:autoSpaceDE w:val="0"/>
        <w:autoSpaceDN w:val="0"/>
        <w:adjustRightInd w:val="0"/>
        <w:spacing w:after="0" w:line="240" w:lineRule="auto"/>
        <w:jc w:val="both"/>
        <w:rPr>
          <w:color w:val="000000"/>
        </w:rPr>
      </w:pPr>
    </w:p>
    <w:p w:rsidR="009F51E7" w:rsidRPr="00AC3939" w:rsidRDefault="009F51E7" w:rsidP="00E4304D">
      <w:pPr>
        <w:widowControl w:val="0"/>
        <w:autoSpaceDE w:val="0"/>
        <w:autoSpaceDN w:val="0"/>
        <w:adjustRightInd w:val="0"/>
        <w:spacing w:after="0" w:line="240" w:lineRule="auto"/>
        <w:ind w:left="900"/>
        <w:jc w:val="center"/>
        <w:rPr>
          <w:b/>
          <w:color w:val="000000"/>
        </w:rPr>
      </w:pPr>
      <w:r>
        <w:rPr>
          <w:b/>
          <w:color w:val="000000"/>
        </w:rPr>
        <w:t>Глава 1. ОБЩИЕ ПОЛОЖЕНИЯ</w:t>
      </w:r>
    </w:p>
    <w:p w:rsidR="009F51E7" w:rsidRPr="00AC3939" w:rsidRDefault="009F51E7" w:rsidP="00E4304D">
      <w:pPr>
        <w:widowControl w:val="0"/>
        <w:autoSpaceDE w:val="0"/>
        <w:autoSpaceDN w:val="0"/>
        <w:adjustRightInd w:val="0"/>
        <w:spacing w:after="0" w:line="240" w:lineRule="auto"/>
        <w:ind w:left="900"/>
        <w:jc w:val="center"/>
        <w:rPr>
          <w:b/>
          <w:color w:val="000000"/>
        </w:rPr>
      </w:pPr>
    </w:p>
    <w:p w:rsidR="009F51E7" w:rsidRPr="00A13597" w:rsidRDefault="009F51E7" w:rsidP="00E4304D">
      <w:pPr>
        <w:widowControl w:val="0"/>
        <w:numPr>
          <w:ilvl w:val="2"/>
          <w:numId w:val="0"/>
        </w:numPr>
        <w:tabs>
          <w:tab w:val="num" w:pos="710"/>
          <w:tab w:val="left" w:pos="1260"/>
        </w:tabs>
        <w:spacing w:after="0" w:line="240" w:lineRule="auto"/>
        <w:ind w:firstLine="540"/>
        <w:jc w:val="both"/>
        <w:outlineLvl w:val="2"/>
        <w:rPr>
          <w:bCs/>
          <w:color w:val="000000"/>
        </w:rPr>
      </w:pPr>
      <w:r w:rsidRPr="00AC3939">
        <w:t>1.  Настоящая конкурсная документация  разработана в соответствии с</w:t>
      </w:r>
      <w:r>
        <w:t xml:space="preserve"> </w:t>
      </w:r>
      <w:r w:rsidRPr="00AC3939">
        <w:rPr>
          <w:bCs/>
        </w:rPr>
        <w:t>Гражданским кодексом Российской Федерации;</w:t>
      </w:r>
      <w:r>
        <w:rPr>
          <w:bCs/>
        </w:rPr>
        <w:t xml:space="preserve"> </w:t>
      </w:r>
      <w:r w:rsidRPr="00AC3939">
        <w:t>Федеральным законом от 10.12.1995</w:t>
      </w:r>
      <w:r>
        <w:t xml:space="preserve"> № </w:t>
      </w:r>
      <w:r w:rsidRPr="00AC3939">
        <w:t>196-ФЗ «О безопасности дорожного движения»;</w:t>
      </w:r>
      <w:r>
        <w:t xml:space="preserve"> </w:t>
      </w:r>
      <w:r w:rsidRPr="00AC3939">
        <w:t xml:space="preserve">Федеральным законом от 08.11.2007 </w:t>
      </w:r>
      <w:r>
        <w:t xml:space="preserve">№ </w:t>
      </w:r>
      <w:r w:rsidRPr="00AC3939">
        <w:t xml:space="preserve"> 259-ФЗ «Устав </w:t>
      </w:r>
      <w:r w:rsidRPr="00AC3939">
        <w:lastRenderedPageBreak/>
        <w:t>автомобильного транспорта и городского наземного электрического транспорта;</w:t>
      </w:r>
      <w:r>
        <w:t xml:space="preserve"> </w:t>
      </w:r>
      <w:r w:rsidRPr="00AC3939">
        <w:rPr>
          <w:rFonts w:eastAsia="SimSun"/>
          <w:color w:val="000000"/>
          <w:kern w:val="1"/>
          <w:lang w:eastAsia="hi-IN" w:bidi="hi-IN"/>
        </w:rPr>
        <w:t>Постановлением Правительства Российской Федерации от 23.10.1993 № 1090 «О Правилах дорожного движения»;</w:t>
      </w:r>
      <w:r>
        <w:rPr>
          <w:rFonts w:eastAsia="SimSun"/>
          <w:color w:val="000000"/>
          <w:kern w:val="1"/>
          <w:lang w:eastAsia="hi-IN" w:bidi="hi-IN"/>
        </w:rPr>
        <w:t xml:space="preserve"> Постановлением Правительства </w:t>
      </w:r>
      <w:r w:rsidRPr="00881E9A">
        <w:rPr>
          <w:rFonts w:eastAsia="SimSun"/>
          <w:color w:val="000000"/>
          <w:kern w:val="1"/>
          <w:lang w:eastAsia="hi-IN" w:bidi="hi-IN"/>
        </w:rPr>
        <w:t xml:space="preserve">Российской Федерации от 02.04.2012 </w:t>
      </w:r>
      <w:r>
        <w:rPr>
          <w:rFonts w:eastAsia="SimSun"/>
          <w:color w:val="000000"/>
          <w:kern w:val="1"/>
          <w:lang w:eastAsia="hi-IN" w:bidi="hi-IN"/>
        </w:rPr>
        <w:t>№</w:t>
      </w:r>
      <w:r w:rsidRPr="00881E9A">
        <w:rPr>
          <w:rFonts w:eastAsia="SimSun"/>
          <w:color w:val="000000"/>
          <w:kern w:val="1"/>
          <w:lang w:eastAsia="hi-IN" w:bidi="hi-IN"/>
        </w:rPr>
        <w:t xml:space="preserve"> 280 "Об утверждении положения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w:t>
      </w:r>
      <w:proofErr w:type="gramStart"/>
      <w:r w:rsidRPr="00881E9A">
        <w:rPr>
          <w:rFonts w:eastAsia="SimSun"/>
          <w:color w:val="000000"/>
          <w:kern w:val="1"/>
          <w:lang w:eastAsia="hi-IN" w:bidi="hi-IN"/>
        </w:rPr>
        <w:t>заказам</w:t>
      </w:r>
      <w:proofErr w:type="gramEnd"/>
      <w:r w:rsidRPr="00881E9A">
        <w:rPr>
          <w:rFonts w:eastAsia="SimSun"/>
          <w:color w:val="000000"/>
          <w:kern w:val="1"/>
          <w:lang w:eastAsia="hi-IN" w:bidi="hi-IN"/>
        </w:rPr>
        <w:t xml:space="preserve"> либо для собственных нужд юридического лица или индивидуального предпринимателя)"</w:t>
      </w:r>
      <w:r>
        <w:rPr>
          <w:rFonts w:eastAsia="SimSun"/>
          <w:color w:val="000000"/>
          <w:kern w:val="1"/>
          <w:lang w:eastAsia="hi-IN" w:bidi="hi-IN"/>
        </w:rPr>
        <w:t xml:space="preserve">; </w:t>
      </w:r>
      <w:r w:rsidRPr="00AC3939">
        <w:rPr>
          <w:rFonts w:eastAsia="SimSun"/>
          <w:color w:val="000000"/>
          <w:kern w:val="1"/>
          <w:lang w:eastAsia="hi-IN" w:bidi="hi-IN"/>
        </w:rPr>
        <w:t>Приказом Министерства транспорта Российской Федерации от 18.09.2008 № 152 «Об утверждении обязательных реквизитов и порядка заполнения путевых листов»; Законом Республики Татарстан от 13.11.2006 № 70-ЗРТ «Об организации пассажирских перевозок, осуществляемых автомобильным и городским наземным электрическим транспортом общего пользования на территории Республики Татарстан»;</w:t>
      </w:r>
      <w:r>
        <w:rPr>
          <w:rFonts w:eastAsia="SimSun"/>
          <w:color w:val="000000"/>
          <w:kern w:val="1"/>
          <w:lang w:eastAsia="hi-IN" w:bidi="hi-IN"/>
        </w:rPr>
        <w:t xml:space="preserve"> </w:t>
      </w:r>
      <w:r w:rsidRPr="00AC3939">
        <w:rPr>
          <w:rFonts w:eastAsia="SimSun"/>
          <w:color w:val="000000"/>
          <w:kern w:val="1"/>
          <w:lang w:eastAsia="hi-IN" w:bidi="hi-IN"/>
        </w:rPr>
        <w:t>Указом Президента Республики Татарстан от 14.11.2007 № УП-610 «О дополнительных мерах по обеспечению безопасности дорожного движения в Республике Татарстан;</w:t>
      </w:r>
      <w:r w:rsidRPr="00AC3939">
        <w:rPr>
          <w:bCs/>
        </w:rPr>
        <w:t xml:space="preserve"> Постановлением Кабинета Министров Республики Татарстан от 07.04.2005 № 161 «Об утверждении порядка предоставления единого месячного социального проездного билета и единого месячного детского социального проездного билета в Республике Татарстан»</w:t>
      </w:r>
      <w:r>
        <w:rPr>
          <w:bCs/>
        </w:rPr>
        <w:t xml:space="preserve">; </w:t>
      </w:r>
      <w:r w:rsidRPr="00A13597">
        <w:rPr>
          <w:bCs/>
          <w:color w:val="000000"/>
        </w:rPr>
        <w:t>и другими нормативно-правовыми актами.</w:t>
      </w:r>
    </w:p>
    <w:p w:rsidR="009F51E7" w:rsidRDefault="009F51E7" w:rsidP="00E4304D">
      <w:pPr>
        <w:widowControl w:val="0"/>
        <w:autoSpaceDE w:val="0"/>
        <w:autoSpaceDN w:val="0"/>
        <w:adjustRightInd w:val="0"/>
        <w:spacing w:after="0" w:line="240" w:lineRule="auto"/>
        <w:jc w:val="both"/>
        <w:rPr>
          <w:bCs/>
        </w:rPr>
      </w:pPr>
      <w:r>
        <w:rPr>
          <w:bCs/>
        </w:rPr>
        <w:tab/>
      </w:r>
      <w:r w:rsidRPr="00B74D30">
        <w:rPr>
          <w:bCs/>
        </w:rPr>
        <w:t xml:space="preserve">2. Конкурс на право заключения </w:t>
      </w:r>
      <w:r>
        <w:rPr>
          <w:bCs/>
        </w:rPr>
        <w:t>договора</w:t>
      </w:r>
      <w:r w:rsidRPr="00B74D30">
        <w:rPr>
          <w:bCs/>
        </w:rPr>
        <w:t xml:space="preserve"> на оказание услуг по обслуживанию населения</w:t>
      </w:r>
      <w:r>
        <w:rPr>
          <w:bCs/>
        </w:rPr>
        <w:t xml:space="preserve"> </w:t>
      </w:r>
      <w:proofErr w:type="spellStart"/>
      <w:r>
        <w:rPr>
          <w:bCs/>
        </w:rPr>
        <w:t>п.г.т</w:t>
      </w:r>
      <w:proofErr w:type="gramStart"/>
      <w:r>
        <w:rPr>
          <w:bCs/>
        </w:rPr>
        <w:t>.А</w:t>
      </w:r>
      <w:proofErr w:type="gramEnd"/>
      <w:r>
        <w:rPr>
          <w:bCs/>
        </w:rPr>
        <w:t>ксубаево</w:t>
      </w:r>
      <w:proofErr w:type="spellEnd"/>
      <w:r>
        <w:rPr>
          <w:bCs/>
        </w:rPr>
        <w:t xml:space="preserve"> </w:t>
      </w:r>
      <w:proofErr w:type="spellStart"/>
      <w:r>
        <w:rPr>
          <w:bCs/>
        </w:rPr>
        <w:t>Аксубаевского</w:t>
      </w:r>
      <w:proofErr w:type="spellEnd"/>
      <w:r w:rsidRPr="005F0EF5">
        <w:rPr>
          <w:color w:val="000000"/>
        </w:rPr>
        <w:t xml:space="preserve"> муниципального района </w:t>
      </w:r>
      <w:r>
        <w:rPr>
          <w:color w:val="000000"/>
        </w:rPr>
        <w:t xml:space="preserve">Республики Татарстан </w:t>
      </w:r>
      <w:r w:rsidRPr="005F0EF5">
        <w:rPr>
          <w:color w:val="000000"/>
        </w:rPr>
        <w:t xml:space="preserve">автотранспортными пассажирскими </w:t>
      </w:r>
      <w:r w:rsidR="00DC1267">
        <w:rPr>
          <w:color w:val="000000"/>
        </w:rPr>
        <w:t>поселковыми</w:t>
      </w:r>
      <w:r w:rsidR="007C2CE7">
        <w:rPr>
          <w:color w:val="000000"/>
        </w:rPr>
        <w:t xml:space="preserve"> маршрутными </w:t>
      </w:r>
      <w:r w:rsidR="00DC1267">
        <w:rPr>
          <w:color w:val="000000"/>
        </w:rPr>
        <w:t xml:space="preserve"> </w:t>
      </w:r>
      <w:r w:rsidRPr="009D6D6D">
        <w:t>перевозками  (далее – конкурс) проводится в целях выбора перевозчиков, обеспечивающих лучшие</w:t>
      </w:r>
      <w:r w:rsidRPr="00FE0D57">
        <w:rPr>
          <w:bCs/>
        </w:rPr>
        <w:t xml:space="preserve"> условия перевозок пассажиров и багажа</w:t>
      </w:r>
      <w:r>
        <w:rPr>
          <w:bCs/>
        </w:rPr>
        <w:t xml:space="preserve"> на регулярных муниципальных маршрутах.</w:t>
      </w:r>
    </w:p>
    <w:p w:rsidR="009F51E7" w:rsidRDefault="009F51E7" w:rsidP="00E4304D">
      <w:pPr>
        <w:widowControl w:val="0"/>
        <w:suppressAutoHyphens/>
        <w:spacing w:after="0" w:line="240" w:lineRule="auto"/>
        <w:jc w:val="both"/>
        <w:rPr>
          <w:bCs/>
        </w:rPr>
      </w:pPr>
      <w:r>
        <w:rPr>
          <w:bCs/>
        </w:rPr>
        <w:tab/>
      </w:r>
      <w:r w:rsidRPr="00FE0D57">
        <w:rPr>
          <w:bCs/>
        </w:rPr>
        <w:t xml:space="preserve">3. Извещение о проведении конкурса размещается на официальном сайте </w:t>
      </w:r>
      <w:proofErr w:type="spellStart"/>
      <w:r>
        <w:rPr>
          <w:bCs/>
        </w:rPr>
        <w:t>Аксубаевского</w:t>
      </w:r>
      <w:proofErr w:type="spellEnd"/>
      <w:r>
        <w:rPr>
          <w:bCs/>
        </w:rPr>
        <w:t xml:space="preserve">  </w:t>
      </w:r>
      <w:r w:rsidRPr="001F364F">
        <w:rPr>
          <w:bCs/>
        </w:rPr>
        <w:t>муниципального района в сети Интернет (далее - официальный сайт) не менее чем за тридцать дней до дня проведения конкурса.</w:t>
      </w:r>
    </w:p>
    <w:p w:rsidR="009F51E7" w:rsidRDefault="009F51E7" w:rsidP="00E4304D">
      <w:pPr>
        <w:widowControl w:val="0"/>
        <w:suppressAutoHyphens/>
        <w:spacing w:after="0" w:line="240" w:lineRule="auto"/>
        <w:jc w:val="both"/>
        <w:rPr>
          <w:bCs/>
        </w:rPr>
      </w:pPr>
      <w:r w:rsidRPr="001F364F">
        <w:rPr>
          <w:bCs/>
        </w:rPr>
        <w:tab/>
        <w:t>В извещении о проведении конкурса указываются следующие сведения:</w:t>
      </w:r>
    </w:p>
    <w:p w:rsidR="009F51E7" w:rsidRDefault="009F51E7" w:rsidP="00E4304D">
      <w:pPr>
        <w:widowControl w:val="0"/>
        <w:suppressAutoHyphens/>
        <w:spacing w:after="0" w:line="240" w:lineRule="auto"/>
        <w:jc w:val="both"/>
        <w:rPr>
          <w:bCs/>
        </w:rPr>
      </w:pPr>
      <w:r>
        <w:rPr>
          <w:bCs/>
        </w:rPr>
        <w:t>-</w:t>
      </w:r>
      <w:r w:rsidRPr="00FE0D57">
        <w:rPr>
          <w:bCs/>
        </w:rPr>
        <w:t>наименование, место нахождения, почтовый адрес и адрес электронной почты, номер контактного телефона заказчика</w:t>
      </w:r>
      <w:r>
        <w:rPr>
          <w:bCs/>
        </w:rPr>
        <w:t>;</w:t>
      </w:r>
    </w:p>
    <w:p w:rsidR="009F51E7" w:rsidRDefault="009F51E7" w:rsidP="00E4304D">
      <w:pPr>
        <w:widowControl w:val="0"/>
        <w:suppressAutoHyphens/>
        <w:spacing w:after="0" w:line="240" w:lineRule="auto"/>
        <w:jc w:val="both"/>
        <w:rPr>
          <w:bCs/>
        </w:rPr>
      </w:pPr>
      <w:r>
        <w:rPr>
          <w:bCs/>
        </w:rPr>
        <w:t>-</w:t>
      </w:r>
      <w:r w:rsidRPr="00FE0D57">
        <w:rPr>
          <w:bCs/>
        </w:rPr>
        <w:t>предмет конкурса, порядок его проведения;</w:t>
      </w:r>
    </w:p>
    <w:p w:rsidR="009F51E7" w:rsidRPr="00FE0D57" w:rsidRDefault="009F51E7" w:rsidP="00E4304D">
      <w:pPr>
        <w:widowControl w:val="0"/>
        <w:suppressAutoHyphens/>
        <w:spacing w:after="0" w:line="240" w:lineRule="auto"/>
        <w:jc w:val="both"/>
        <w:rPr>
          <w:bCs/>
        </w:rPr>
      </w:pPr>
      <w:r>
        <w:rPr>
          <w:bCs/>
        </w:rPr>
        <w:t>-</w:t>
      </w:r>
      <w:r w:rsidRPr="00FE0D57">
        <w:rPr>
          <w:bCs/>
        </w:rPr>
        <w:t>срок, на который с победителем конкурса заключается договор на осуществление пассажирских перевозок;</w:t>
      </w:r>
    </w:p>
    <w:p w:rsidR="009F51E7" w:rsidRDefault="009F51E7" w:rsidP="00E4304D">
      <w:pPr>
        <w:widowControl w:val="0"/>
        <w:suppressAutoHyphens/>
        <w:spacing w:after="0" w:line="240" w:lineRule="auto"/>
        <w:jc w:val="both"/>
        <w:rPr>
          <w:bCs/>
        </w:rPr>
      </w:pPr>
      <w:r>
        <w:rPr>
          <w:bCs/>
        </w:rPr>
        <w:t>-</w:t>
      </w:r>
      <w:r w:rsidRPr="00FE0D57">
        <w:rPr>
          <w:bCs/>
        </w:rPr>
        <w:t>перечень лотов, вынесенных на конкурс</w:t>
      </w:r>
      <w:r>
        <w:rPr>
          <w:bCs/>
        </w:rPr>
        <w:t>;</w:t>
      </w:r>
    </w:p>
    <w:p w:rsidR="009F51E7" w:rsidRDefault="009F51E7" w:rsidP="00E4304D">
      <w:pPr>
        <w:widowControl w:val="0"/>
        <w:suppressAutoHyphens/>
        <w:spacing w:after="0" w:line="240" w:lineRule="auto"/>
        <w:jc w:val="both"/>
        <w:rPr>
          <w:bCs/>
        </w:rPr>
      </w:pPr>
      <w:r>
        <w:rPr>
          <w:bCs/>
        </w:rPr>
        <w:t>-</w:t>
      </w:r>
      <w:r w:rsidRPr="00FE0D57">
        <w:rPr>
          <w:bCs/>
        </w:rPr>
        <w:t>срок</w:t>
      </w:r>
      <w:r>
        <w:rPr>
          <w:bCs/>
        </w:rPr>
        <w:t xml:space="preserve"> и </w:t>
      </w:r>
      <w:r w:rsidRPr="00FE0D57">
        <w:rPr>
          <w:bCs/>
        </w:rPr>
        <w:t>место представления конкурсной документации, официальный сайт, на котором раз</w:t>
      </w:r>
      <w:r>
        <w:rPr>
          <w:bCs/>
        </w:rPr>
        <w:t>мещена конкурсная документация</w:t>
      </w:r>
      <w:r w:rsidRPr="00FE0D57">
        <w:rPr>
          <w:bCs/>
        </w:rPr>
        <w:t>;</w:t>
      </w:r>
    </w:p>
    <w:p w:rsidR="009F51E7" w:rsidRPr="00FE0D57" w:rsidRDefault="009F51E7" w:rsidP="00E4304D">
      <w:pPr>
        <w:widowControl w:val="0"/>
        <w:suppressAutoHyphens/>
        <w:spacing w:after="0" w:line="240" w:lineRule="auto"/>
        <w:jc w:val="both"/>
        <w:rPr>
          <w:bCs/>
        </w:rPr>
      </w:pPr>
      <w:r>
        <w:rPr>
          <w:bCs/>
        </w:rPr>
        <w:t>-</w:t>
      </w:r>
      <w:r w:rsidRPr="00FE0D57">
        <w:rPr>
          <w:bCs/>
        </w:rPr>
        <w:t>место и срок представления заявок на участие в конкурсе;</w:t>
      </w:r>
    </w:p>
    <w:p w:rsidR="009F51E7" w:rsidRPr="00FE0D57" w:rsidRDefault="009F51E7" w:rsidP="00E4304D">
      <w:pPr>
        <w:widowControl w:val="0"/>
        <w:suppressAutoHyphens/>
        <w:spacing w:after="0" w:line="240" w:lineRule="auto"/>
        <w:jc w:val="both"/>
        <w:rPr>
          <w:bCs/>
        </w:rPr>
      </w:pPr>
      <w:r>
        <w:rPr>
          <w:bCs/>
        </w:rPr>
        <w:t>-место</w:t>
      </w:r>
      <w:r w:rsidRPr="00FE0D57">
        <w:rPr>
          <w:bCs/>
        </w:rPr>
        <w:t>, дата и время вскрытия конвертов с заявками на участие в конкурсе.</w:t>
      </w:r>
    </w:p>
    <w:p w:rsidR="009F51E7" w:rsidRPr="007C7282" w:rsidRDefault="009F51E7" w:rsidP="00E4304D">
      <w:pPr>
        <w:widowControl w:val="0"/>
        <w:suppressAutoHyphens/>
        <w:spacing w:after="0" w:line="240" w:lineRule="auto"/>
        <w:jc w:val="both"/>
        <w:rPr>
          <w:bCs/>
        </w:rPr>
      </w:pPr>
      <w:r>
        <w:rPr>
          <w:bCs/>
        </w:rPr>
        <w:tab/>
      </w:r>
      <w:r w:rsidRPr="007C7282">
        <w:rPr>
          <w:bCs/>
        </w:rPr>
        <w:t>4. В настоящей конкурсной документации используются следующие понятия:</w:t>
      </w:r>
    </w:p>
    <w:p w:rsidR="009F51E7" w:rsidRDefault="009F51E7" w:rsidP="00E4304D">
      <w:pPr>
        <w:widowControl w:val="0"/>
        <w:autoSpaceDE w:val="0"/>
        <w:autoSpaceDN w:val="0"/>
        <w:adjustRightInd w:val="0"/>
        <w:spacing w:after="0" w:line="240" w:lineRule="auto"/>
        <w:jc w:val="both"/>
        <w:rPr>
          <w:bCs/>
        </w:rPr>
      </w:pPr>
      <w:r>
        <w:rPr>
          <w:bCs/>
        </w:rPr>
        <w:tab/>
        <w:t xml:space="preserve">- </w:t>
      </w:r>
      <w:r w:rsidRPr="007C7282">
        <w:rPr>
          <w:bCs/>
        </w:rPr>
        <w:t xml:space="preserve">конкурс </w:t>
      </w:r>
      <w:r>
        <w:rPr>
          <w:bCs/>
        </w:rPr>
        <w:t xml:space="preserve">на </w:t>
      </w:r>
      <w:r w:rsidRPr="00B74D30">
        <w:rPr>
          <w:bCs/>
        </w:rPr>
        <w:t xml:space="preserve">право заключения </w:t>
      </w:r>
      <w:r>
        <w:rPr>
          <w:bCs/>
        </w:rPr>
        <w:t>договора</w:t>
      </w:r>
      <w:r w:rsidRPr="00B74D30">
        <w:rPr>
          <w:bCs/>
        </w:rPr>
        <w:t xml:space="preserve"> на оказание услуг по обслуживанию населения</w:t>
      </w:r>
      <w:r>
        <w:rPr>
          <w:bCs/>
        </w:rPr>
        <w:t xml:space="preserve"> </w:t>
      </w:r>
      <w:proofErr w:type="spellStart"/>
      <w:r>
        <w:rPr>
          <w:bCs/>
        </w:rPr>
        <w:t>п.г.т</w:t>
      </w:r>
      <w:proofErr w:type="gramStart"/>
      <w:r>
        <w:rPr>
          <w:bCs/>
        </w:rPr>
        <w:t>.А</w:t>
      </w:r>
      <w:proofErr w:type="gramEnd"/>
      <w:r>
        <w:rPr>
          <w:bCs/>
        </w:rPr>
        <w:t>ксубаево</w:t>
      </w:r>
      <w:proofErr w:type="spellEnd"/>
      <w:r>
        <w:rPr>
          <w:bCs/>
        </w:rPr>
        <w:t xml:space="preserve"> </w:t>
      </w:r>
      <w:proofErr w:type="spellStart"/>
      <w:r>
        <w:rPr>
          <w:bCs/>
        </w:rPr>
        <w:t>Аксубаевского</w:t>
      </w:r>
      <w:proofErr w:type="spellEnd"/>
      <w:r w:rsidRPr="005F0EF5">
        <w:rPr>
          <w:color w:val="000000"/>
        </w:rPr>
        <w:t xml:space="preserve"> муниципального района </w:t>
      </w:r>
      <w:r>
        <w:rPr>
          <w:color w:val="000000"/>
        </w:rPr>
        <w:t xml:space="preserve">Республики Татарстан </w:t>
      </w:r>
      <w:r w:rsidRPr="005F0EF5">
        <w:rPr>
          <w:color w:val="000000"/>
        </w:rPr>
        <w:t>автотранспортными пассажирскими</w:t>
      </w:r>
      <w:r w:rsidR="00DC1267">
        <w:rPr>
          <w:color w:val="000000"/>
        </w:rPr>
        <w:t xml:space="preserve"> поселковыми </w:t>
      </w:r>
      <w:r w:rsidR="007C2CE7">
        <w:rPr>
          <w:color w:val="000000"/>
        </w:rPr>
        <w:t>маршрутными</w:t>
      </w:r>
      <w:r w:rsidRPr="005F0EF5">
        <w:rPr>
          <w:color w:val="000000"/>
        </w:rPr>
        <w:t xml:space="preserve"> перевозками</w:t>
      </w:r>
      <w:r>
        <w:rPr>
          <w:color w:val="000000"/>
        </w:rPr>
        <w:t xml:space="preserve"> </w:t>
      </w:r>
      <w:r>
        <w:rPr>
          <w:bCs/>
        </w:rPr>
        <w:t xml:space="preserve">- </w:t>
      </w:r>
      <w:r w:rsidRPr="007C7282">
        <w:rPr>
          <w:bCs/>
        </w:rPr>
        <w:t>форма торгов, победителем которых признается перевозчик, предложивший лучшие условия транспортного обслуживания, и заявке на участие в конкурсе которого</w:t>
      </w:r>
      <w:r>
        <w:rPr>
          <w:bCs/>
        </w:rPr>
        <w:t>,</w:t>
      </w:r>
      <w:r w:rsidRPr="007C7282">
        <w:rPr>
          <w:bCs/>
        </w:rPr>
        <w:t xml:space="preserve"> присвоен первый номер;</w:t>
      </w:r>
    </w:p>
    <w:p w:rsidR="009F51E7" w:rsidRDefault="009F51E7" w:rsidP="00E4304D">
      <w:pPr>
        <w:widowControl w:val="0"/>
        <w:suppressAutoHyphens/>
        <w:spacing w:after="0" w:line="240" w:lineRule="auto"/>
        <w:jc w:val="both"/>
        <w:rPr>
          <w:color w:val="000000"/>
        </w:rPr>
      </w:pPr>
      <w:r>
        <w:rPr>
          <w:bCs/>
        </w:rPr>
        <w:tab/>
        <w:t>-</w:t>
      </w:r>
      <w:r w:rsidRPr="001F6BDB">
        <w:rPr>
          <w:color w:val="000000"/>
        </w:rPr>
        <w:t>заказчик пассажирских перевозок</w:t>
      </w:r>
      <w:r w:rsidRPr="00AC3939">
        <w:rPr>
          <w:color w:val="000000"/>
        </w:rPr>
        <w:t xml:space="preserve"> – </w:t>
      </w:r>
      <w:r w:rsidR="009D6D6D">
        <w:rPr>
          <w:color w:val="000000"/>
        </w:rPr>
        <w:t>И</w:t>
      </w:r>
      <w:r w:rsidRPr="00AC3939">
        <w:rPr>
          <w:color w:val="000000"/>
        </w:rPr>
        <w:t xml:space="preserve">сполнительный комитет </w:t>
      </w:r>
      <w:r w:rsidR="009D6D6D">
        <w:rPr>
          <w:color w:val="000000"/>
        </w:rPr>
        <w:t xml:space="preserve">поселка городского типа </w:t>
      </w:r>
      <w:r>
        <w:rPr>
          <w:color w:val="000000"/>
        </w:rPr>
        <w:t xml:space="preserve">Аксубаево </w:t>
      </w:r>
      <w:proofErr w:type="spellStart"/>
      <w:r>
        <w:rPr>
          <w:color w:val="000000"/>
        </w:rPr>
        <w:t>Аксубаевского</w:t>
      </w:r>
      <w:proofErr w:type="spellEnd"/>
      <w:r>
        <w:rPr>
          <w:color w:val="000000"/>
        </w:rPr>
        <w:t xml:space="preserve"> </w:t>
      </w:r>
      <w:r w:rsidRPr="00AC3939">
        <w:rPr>
          <w:color w:val="000000"/>
        </w:rPr>
        <w:t>муниципального района</w:t>
      </w:r>
      <w:r>
        <w:rPr>
          <w:color w:val="000000"/>
        </w:rPr>
        <w:t xml:space="preserve"> Республики Татарстан</w:t>
      </w:r>
      <w:r w:rsidRPr="00AC3939">
        <w:rPr>
          <w:color w:val="000000"/>
        </w:rPr>
        <w:t xml:space="preserve">, осуществляющий размещение заказа на транспортное обслуживание населения и подписание </w:t>
      </w:r>
      <w:r>
        <w:rPr>
          <w:color w:val="000000"/>
        </w:rPr>
        <w:t>договора</w:t>
      </w:r>
      <w:r w:rsidRPr="00AC3939">
        <w:rPr>
          <w:color w:val="000000"/>
        </w:rPr>
        <w:t xml:space="preserve"> на осуществление пассажирских</w:t>
      </w:r>
      <w:r w:rsidR="00DC1267">
        <w:rPr>
          <w:color w:val="000000"/>
        </w:rPr>
        <w:t xml:space="preserve"> </w:t>
      </w:r>
      <w:r w:rsidRPr="00AC3939">
        <w:rPr>
          <w:color w:val="000000"/>
        </w:rPr>
        <w:t xml:space="preserve"> перевозок с перевозчиком</w:t>
      </w:r>
      <w:r>
        <w:rPr>
          <w:color w:val="000000"/>
        </w:rPr>
        <w:t xml:space="preserve"> (далее – заказчик)</w:t>
      </w:r>
      <w:r w:rsidRPr="00AC3939">
        <w:rPr>
          <w:color w:val="000000"/>
        </w:rPr>
        <w:t>;</w:t>
      </w:r>
    </w:p>
    <w:p w:rsidR="009F51E7" w:rsidRPr="007C7282" w:rsidRDefault="009F51E7" w:rsidP="00E4304D">
      <w:pPr>
        <w:widowControl w:val="0"/>
        <w:suppressAutoHyphens/>
        <w:spacing w:after="0" w:line="240" w:lineRule="auto"/>
        <w:jc w:val="both"/>
        <w:rPr>
          <w:bCs/>
        </w:rPr>
      </w:pPr>
      <w:r>
        <w:rPr>
          <w:bCs/>
        </w:rPr>
        <w:tab/>
        <w:t>-</w:t>
      </w:r>
      <w:r w:rsidRPr="007C7282">
        <w:rPr>
          <w:bCs/>
        </w:rPr>
        <w:t>участник конкурса - перевозчик, допущенный к участию в конкурсе;</w:t>
      </w:r>
    </w:p>
    <w:p w:rsidR="009F51E7" w:rsidRPr="007C7282" w:rsidRDefault="009F51E7" w:rsidP="00E4304D">
      <w:pPr>
        <w:widowControl w:val="0"/>
        <w:suppressAutoHyphens/>
        <w:spacing w:after="0" w:line="240" w:lineRule="auto"/>
        <w:jc w:val="both"/>
        <w:rPr>
          <w:bCs/>
        </w:rPr>
      </w:pPr>
      <w:r>
        <w:rPr>
          <w:bCs/>
        </w:rPr>
        <w:tab/>
        <w:t>-</w:t>
      </w:r>
      <w:r w:rsidRPr="007C7282">
        <w:rPr>
          <w:bCs/>
        </w:rPr>
        <w:t>перевозчик - юридическое лицо или индивидуальный предприниматель-владелец маршрутного транспортного средства, использующий его для осуществления пассажирских перевозок;</w:t>
      </w:r>
    </w:p>
    <w:p w:rsidR="009F51E7" w:rsidRDefault="009F51E7" w:rsidP="00E4304D">
      <w:pPr>
        <w:widowControl w:val="0"/>
        <w:suppressAutoHyphens/>
        <w:spacing w:after="0" w:line="240" w:lineRule="auto"/>
        <w:jc w:val="both"/>
        <w:rPr>
          <w:bCs/>
        </w:rPr>
      </w:pPr>
      <w:r>
        <w:rPr>
          <w:bCs/>
        </w:rPr>
        <w:tab/>
        <w:t>-</w:t>
      </w:r>
      <w:r w:rsidRPr="007C7282">
        <w:rPr>
          <w:bCs/>
        </w:rPr>
        <w:t xml:space="preserve">регулярный маршрут - путь следования транспортных средств между </w:t>
      </w:r>
      <w:proofErr w:type="gramStart"/>
      <w:r w:rsidRPr="007C7282">
        <w:rPr>
          <w:bCs/>
        </w:rPr>
        <w:t>начальным</w:t>
      </w:r>
      <w:proofErr w:type="gramEnd"/>
      <w:r w:rsidRPr="007C7282">
        <w:rPr>
          <w:bCs/>
        </w:rPr>
        <w:t xml:space="preserve"> и конечным пунктами с промежуточными остановками для посадки и высадки пассажиров, на котором </w:t>
      </w:r>
      <w:r w:rsidRPr="00E8091E">
        <w:rPr>
          <w:bCs/>
        </w:rPr>
        <w:t>осуществляются перевозки пассажиров и багажа;</w:t>
      </w:r>
    </w:p>
    <w:p w:rsidR="009F51E7" w:rsidRPr="007C7282" w:rsidRDefault="009F51E7" w:rsidP="00E4304D">
      <w:pPr>
        <w:widowControl w:val="0"/>
        <w:suppressAutoHyphens/>
        <w:spacing w:after="0" w:line="240" w:lineRule="auto"/>
        <w:jc w:val="both"/>
        <w:rPr>
          <w:bCs/>
        </w:rPr>
      </w:pPr>
      <w:r>
        <w:rPr>
          <w:bCs/>
        </w:rPr>
        <w:tab/>
        <w:t>-</w:t>
      </w:r>
      <w:r w:rsidRPr="007C7282">
        <w:rPr>
          <w:bCs/>
        </w:rPr>
        <w:t xml:space="preserve">муниципальный </w:t>
      </w:r>
      <w:r w:rsidR="00DC1267">
        <w:rPr>
          <w:bCs/>
        </w:rPr>
        <w:t xml:space="preserve">поселковый </w:t>
      </w:r>
      <w:r>
        <w:rPr>
          <w:bCs/>
        </w:rPr>
        <w:t xml:space="preserve"> </w:t>
      </w:r>
      <w:r w:rsidRPr="007C7282">
        <w:rPr>
          <w:bCs/>
        </w:rPr>
        <w:t xml:space="preserve">маршрут </w:t>
      </w:r>
      <w:r>
        <w:rPr>
          <w:bCs/>
        </w:rPr>
        <w:t xml:space="preserve">– регулярный </w:t>
      </w:r>
      <w:r w:rsidRPr="007C7282">
        <w:rPr>
          <w:bCs/>
        </w:rPr>
        <w:t xml:space="preserve">маршрут, </w:t>
      </w:r>
      <w:r>
        <w:rPr>
          <w:bCs/>
        </w:rPr>
        <w:t xml:space="preserve">пролегающий </w:t>
      </w:r>
      <w:r w:rsidRPr="007C7282">
        <w:rPr>
          <w:bCs/>
        </w:rPr>
        <w:t xml:space="preserve">в </w:t>
      </w:r>
      <w:r>
        <w:rPr>
          <w:bCs/>
        </w:rPr>
        <w:t xml:space="preserve">границах </w:t>
      </w:r>
      <w:proofErr w:type="spellStart"/>
      <w:r>
        <w:rPr>
          <w:bCs/>
        </w:rPr>
        <w:t>п.г.т</w:t>
      </w:r>
      <w:proofErr w:type="gramStart"/>
      <w:r>
        <w:rPr>
          <w:bCs/>
        </w:rPr>
        <w:t>.А</w:t>
      </w:r>
      <w:proofErr w:type="gramEnd"/>
      <w:r>
        <w:rPr>
          <w:bCs/>
        </w:rPr>
        <w:t>ксубаево</w:t>
      </w:r>
      <w:proofErr w:type="spellEnd"/>
      <w:r>
        <w:rPr>
          <w:bCs/>
        </w:rPr>
        <w:t xml:space="preserve"> </w:t>
      </w:r>
      <w:proofErr w:type="spellStart"/>
      <w:r>
        <w:rPr>
          <w:bCs/>
        </w:rPr>
        <w:t>Аксубаевского</w:t>
      </w:r>
      <w:proofErr w:type="spellEnd"/>
      <w:r w:rsidRPr="005F0EF5">
        <w:rPr>
          <w:color w:val="000000"/>
        </w:rPr>
        <w:t xml:space="preserve"> муниципального района </w:t>
      </w:r>
      <w:r>
        <w:rPr>
          <w:color w:val="000000"/>
        </w:rPr>
        <w:t>Республики Татарстан</w:t>
      </w:r>
      <w:r w:rsidRPr="007C7282">
        <w:rPr>
          <w:bCs/>
        </w:rPr>
        <w:t>;</w:t>
      </w:r>
    </w:p>
    <w:p w:rsidR="009F51E7" w:rsidRPr="00E8091E" w:rsidRDefault="009F51E7" w:rsidP="00E4304D">
      <w:pPr>
        <w:widowControl w:val="0"/>
        <w:suppressAutoHyphens/>
        <w:spacing w:after="0" w:line="240" w:lineRule="auto"/>
        <w:jc w:val="both"/>
        <w:rPr>
          <w:bCs/>
        </w:rPr>
      </w:pPr>
      <w:r>
        <w:rPr>
          <w:color w:val="000000"/>
        </w:rPr>
        <w:tab/>
      </w:r>
      <w:r w:rsidRPr="00E8091E">
        <w:rPr>
          <w:color w:val="000000"/>
        </w:rPr>
        <w:t xml:space="preserve">-пассажир - лицо, имеющее проездной документ установленной формы, и удостоверяющий право пассажира на пользование услугами по перевозке, или заключившее в </w:t>
      </w:r>
      <w:r w:rsidRPr="00E8091E">
        <w:rPr>
          <w:color w:val="000000"/>
        </w:rPr>
        <w:lastRenderedPageBreak/>
        <w:t>иной предусмотренной законодательством форме договор перевозки;</w:t>
      </w:r>
    </w:p>
    <w:p w:rsidR="009F51E7" w:rsidRPr="00E8091E" w:rsidRDefault="009F51E7" w:rsidP="00E4304D">
      <w:pPr>
        <w:widowControl w:val="0"/>
        <w:suppressAutoHyphens/>
        <w:spacing w:after="0" w:line="240" w:lineRule="auto"/>
        <w:jc w:val="both"/>
        <w:rPr>
          <w:bCs/>
        </w:rPr>
      </w:pPr>
      <w:r>
        <w:rPr>
          <w:bCs/>
        </w:rPr>
        <w:tab/>
      </w:r>
      <w:r w:rsidRPr="00E8091E">
        <w:rPr>
          <w:bCs/>
        </w:rPr>
        <w:t>-</w:t>
      </w:r>
      <w:r w:rsidRPr="00E8091E">
        <w:rPr>
          <w:color w:val="000000"/>
        </w:rPr>
        <w:t>маршрутное транспортное средство - транспортное средс</w:t>
      </w:r>
      <w:r w:rsidR="006F6C04">
        <w:rPr>
          <w:color w:val="000000"/>
        </w:rPr>
        <w:t>тво общего пользования (автобус)</w:t>
      </w:r>
      <w:r w:rsidRPr="00E8091E">
        <w:rPr>
          <w:color w:val="000000"/>
        </w:rPr>
        <w:t xml:space="preserve"> предназначенное для перевозки по дорогам людей и движущееся по установленному маршруту с обозначенными местами остановок;</w:t>
      </w:r>
    </w:p>
    <w:p w:rsidR="009F51E7" w:rsidRPr="00E8091E" w:rsidRDefault="009F51E7" w:rsidP="00E4304D">
      <w:pPr>
        <w:widowControl w:val="0"/>
        <w:suppressAutoHyphens/>
        <w:spacing w:after="0" w:line="240" w:lineRule="auto"/>
        <w:jc w:val="both"/>
        <w:rPr>
          <w:bCs/>
        </w:rPr>
      </w:pPr>
      <w:r>
        <w:rPr>
          <w:bCs/>
        </w:rPr>
        <w:tab/>
      </w:r>
      <w:r w:rsidRPr="00E8091E">
        <w:rPr>
          <w:bCs/>
        </w:rPr>
        <w:t>-</w:t>
      </w:r>
      <w:r w:rsidRPr="00E8091E">
        <w:rPr>
          <w:color w:val="000000"/>
        </w:rPr>
        <w:t>расписание движения – график, устанавливающий время и интервалы прибытия транспортных средств в остановочный пункт либо отправления транспортных средств от остановочного пункта;</w:t>
      </w:r>
    </w:p>
    <w:p w:rsidR="009F51E7" w:rsidRPr="00E8091E" w:rsidRDefault="009F51E7" w:rsidP="00E4304D">
      <w:pPr>
        <w:widowControl w:val="0"/>
        <w:suppressAutoHyphens/>
        <w:spacing w:after="0" w:line="240" w:lineRule="auto"/>
        <w:jc w:val="both"/>
        <w:rPr>
          <w:bCs/>
        </w:rPr>
      </w:pPr>
      <w:r>
        <w:rPr>
          <w:bCs/>
        </w:rPr>
        <w:tab/>
      </w:r>
      <w:r w:rsidRPr="00E8091E">
        <w:rPr>
          <w:bCs/>
        </w:rPr>
        <w:t>-</w:t>
      </w:r>
      <w:r w:rsidRPr="00E8091E">
        <w:rPr>
          <w:color w:val="000000"/>
        </w:rPr>
        <w:t>паспорт маршрута - оформленный в установленном порядке и утвержденный заказчиком пассажирских перевозок  документ, характеризующий маршрут, содержащий требования к количеству, категориям, классам, типам, вместимости транспортных средств, режимы и интервалы движения, а также другие эксплуатационные характеристики;</w:t>
      </w:r>
    </w:p>
    <w:p w:rsidR="009F51E7" w:rsidRPr="00E8091E" w:rsidRDefault="009F51E7" w:rsidP="00E4304D">
      <w:pPr>
        <w:widowControl w:val="0"/>
        <w:suppressAutoHyphens/>
        <w:spacing w:after="0" w:line="240" w:lineRule="auto"/>
        <w:jc w:val="both"/>
        <w:rPr>
          <w:bCs/>
        </w:rPr>
      </w:pPr>
      <w:r>
        <w:rPr>
          <w:bCs/>
        </w:rPr>
        <w:tab/>
      </w:r>
      <w:r w:rsidRPr="00E8091E">
        <w:rPr>
          <w:bCs/>
        </w:rPr>
        <w:t>-</w:t>
      </w:r>
      <w:r w:rsidRPr="00E8091E">
        <w:rPr>
          <w:color w:val="000000"/>
        </w:rPr>
        <w:t>тариф - установленная величина оплаты перевозки на единицу расстояния, времени или на одну поездку пассажира или провоза багажа;</w:t>
      </w:r>
    </w:p>
    <w:p w:rsidR="009F51E7" w:rsidRPr="00E8091E" w:rsidRDefault="009F51E7" w:rsidP="00E4304D">
      <w:pPr>
        <w:widowControl w:val="0"/>
        <w:suppressAutoHyphens/>
        <w:spacing w:after="0" w:line="240" w:lineRule="auto"/>
        <w:jc w:val="both"/>
        <w:rPr>
          <w:bCs/>
        </w:rPr>
      </w:pPr>
      <w:r>
        <w:rPr>
          <w:bCs/>
        </w:rPr>
        <w:tab/>
      </w:r>
      <w:r w:rsidRPr="00E8091E">
        <w:rPr>
          <w:bCs/>
        </w:rPr>
        <w:t>-</w:t>
      </w:r>
      <w:r w:rsidRPr="00E8091E">
        <w:rPr>
          <w:color w:val="000000"/>
        </w:rPr>
        <w:t>багаж - вещи или упакованное имущество, отправляемое пассажиром на основании дополнительного соглашения с перевозчиком и, как правило, следующее в тот же пункт назначения, что и пассажир, отдельно от него и обычно - за отдельную плату;</w:t>
      </w:r>
    </w:p>
    <w:p w:rsidR="009F51E7" w:rsidRPr="00E8091E" w:rsidRDefault="009F51E7" w:rsidP="00E4304D">
      <w:pPr>
        <w:widowControl w:val="0"/>
        <w:suppressAutoHyphens/>
        <w:spacing w:after="0" w:line="240" w:lineRule="auto"/>
        <w:jc w:val="both"/>
        <w:rPr>
          <w:bCs/>
        </w:rPr>
      </w:pPr>
      <w:r>
        <w:rPr>
          <w:bCs/>
        </w:rPr>
        <w:tab/>
      </w:r>
      <w:r w:rsidRPr="00E8091E">
        <w:rPr>
          <w:bCs/>
        </w:rPr>
        <w:t>-</w:t>
      </w:r>
      <w:r w:rsidRPr="00E8091E">
        <w:rPr>
          <w:color w:val="000000"/>
        </w:rPr>
        <w:t>билет - проездной документ, удостоверяющий оплату проезда, а также заключение договора перевозки пассажира и распространение действия условий договора перевозки на конкретного пассажира;</w:t>
      </w:r>
    </w:p>
    <w:p w:rsidR="009F51E7" w:rsidRPr="00E8091E" w:rsidRDefault="009F51E7" w:rsidP="00E4304D">
      <w:pPr>
        <w:widowControl w:val="0"/>
        <w:suppressAutoHyphens/>
        <w:spacing w:after="0" w:line="240" w:lineRule="auto"/>
        <w:jc w:val="both"/>
        <w:rPr>
          <w:bCs/>
        </w:rPr>
      </w:pPr>
      <w:r>
        <w:rPr>
          <w:bCs/>
        </w:rPr>
        <w:tab/>
      </w:r>
      <w:r w:rsidRPr="00E8091E">
        <w:rPr>
          <w:bCs/>
        </w:rPr>
        <w:t>-</w:t>
      </w:r>
      <w:r w:rsidRPr="00E8091E">
        <w:rPr>
          <w:color w:val="000000"/>
        </w:rPr>
        <w:t>проездной документ – билет (разовый,  месячный), приобретаемый юридическими или физическими лицами для оплаты проезда на общественном пассажирском транспорте, в том числе удостоверение, предоставляющее право льготного (бесплатного) проезда на общественном пассажирском транспорте в соответствии с действующим законодательством;</w:t>
      </w:r>
    </w:p>
    <w:p w:rsidR="009F51E7" w:rsidRPr="00E8091E" w:rsidRDefault="009F51E7" w:rsidP="00E4304D">
      <w:pPr>
        <w:widowControl w:val="0"/>
        <w:suppressAutoHyphens/>
        <w:spacing w:after="0" w:line="240" w:lineRule="auto"/>
        <w:jc w:val="both"/>
        <w:rPr>
          <w:bCs/>
        </w:rPr>
      </w:pPr>
      <w:r>
        <w:rPr>
          <w:bCs/>
        </w:rPr>
        <w:tab/>
      </w:r>
      <w:r w:rsidRPr="00E8091E">
        <w:rPr>
          <w:bCs/>
        </w:rPr>
        <w:t>-</w:t>
      </w:r>
      <w:r w:rsidRPr="00E8091E">
        <w:rPr>
          <w:color w:val="000000"/>
        </w:rPr>
        <w:t>остановочный пункт - оборудованная в соответствии с установленными требованиями площадка или сооружение, предназначенные для посадки и высадки пассажиров;</w:t>
      </w:r>
    </w:p>
    <w:p w:rsidR="009F51E7" w:rsidRDefault="009F51E7" w:rsidP="00E4304D">
      <w:pPr>
        <w:widowControl w:val="0"/>
        <w:suppressAutoHyphens/>
        <w:spacing w:after="0" w:line="240" w:lineRule="auto"/>
        <w:jc w:val="both"/>
        <w:rPr>
          <w:color w:val="000000"/>
        </w:rPr>
      </w:pPr>
      <w:r>
        <w:rPr>
          <w:bCs/>
        </w:rPr>
        <w:tab/>
        <w:t>-</w:t>
      </w:r>
      <w:r w:rsidRPr="00E8091E">
        <w:rPr>
          <w:color w:val="000000"/>
        </w:rPr>
        <w:t>общий заказ – оформленный и утвержденный</w:t>
      </w:r>
      <w:r>
        <w:rPr>
          <w:color w:val="000000"/>
        </w:rPr>
        <w:t xml:space="preserve"> </w:t>
      </w:r>
      <w:r w:rsidR="00DC1267">
        <w:rPr>
          <w:color w:val="000000"/>
        </w:rPr>
        <w:t>И</w:t>
      </w:r>
      <w:r w:rsidRPr="00E8091E">
        <w:rPr>
          <w:color w:val="000000"/>
        </w:rPr>
        <w:t>сполнительным комитетом</w:t>
      </w:r>
      <w:r w:rsidR="00DC1267">
        <w:rPr>
          <w:color w:val="000000"/>
        </w:rPr>
        <w:t xml:space="preserve"> поселка городского типа Аксубаево </w:t>
      </w:r>
      <w:proofErr w:type="spellStart"/>
      <w:r w:rsidR="00DC1267">
        <w:rPr>
          <w:color w:val="000000"/>
        </w:rPr>
        <w:t>Аксубаевского</w:t>
      </w:r>
      <w:proofErr w:type="spellEnd"/>
      <w:r w:rsidR="00DC1267">
        <w:rPr>
          <w:color w:val="000000"/>
        </w:rPr>
        <w:t xml:space="preserve"> муниципального района Республики Татарстан </w:t>
      </w:r>
      <w:r w:rsidRPr="00E8091E">
        <w:rPr>
          <w:color w:val="000000"/>
        </w:rPr>
        <w:t xml:space="preserve"> документ, отражающий потребности населения в транспортном обслуживании и содержащий общие параметры пассажирских перевозок.</w:t>
      </w:r>
    </w:p>
    <w:p w:rsidR="009F51E7" w:rsidRDefault="009F51E7" w:rsidP="00E4304D">
      <w:pPr>
        <w:widowControl w:val="0"/>
        <w:suppressAutoHyphens/>
        <w:spacing w:after="0" w:line="240" w:lineRule="auto"/>
        <w:jc w:val="both"/>
      </w:pPr>
      <w:r>
        <w:rPr>
          <w:color w:val="000000"/>
        </w:rPr>
        <w:tab/>
      </w:r>
      <w:r w:rsidRPr="00E8091E">
        <w:t>Иные термины и понятия, используемые в настоящей конкурсной документации, применяются в том же значении, что и в нормативных правовых актах, указанных в пункте1нас</w:t>
      </w:r>
      <w:r>
        <w:t>тоящей конкурсной документации.</w:t>
      </w:r>
    </w:p>
    <w:p w:rsidR="009F51E7" w:rsidRDefault="009F51E7" w:rsidP="00E4304D">
      <w:pPr>
        <w:widowControl w:val="0"/>
        <w:autoSpaceDE w:val="0"/>
        <w:autoSpaceDN w:val="0"/>
        <w:adjustRightInd w:val="0"/>
        <w:spacing w:after="0" w:line="240" w:lineRule="auto"/>
        <w:jc w:val="center"/>
        <w:outlineLvl w:val="1"/>
        <w:rPr>
          <w:rFonts w:ascii="Calibri" w:hAnsi="Calibri" w:cs="Calibri"/>
        </w:rPr>
      </w:pPr>
    </w:p>
    <w:p w:rsidR="009F51E7" w:rsidRPr="00595D5E" w:rsidRDefault="009F51E7" w:rsidP="00E4304D">
      <w:pPr>
        <w:widowControl w:val="0"/>
        <w:autoSpaceDE w:val="0"/>
        <w:autoSpaceDN w:val="0"/>
        <w:adjustRightInd w:val="0"/>
        <w:spacing w:after="0" w:line="240" w:lineRule="auto"/>
        <w:jc w:val="center"/>
        <w:outlineLvl w:val="1"/>
        <w:rPr>
          <w:b/>
        </w:rPr>
      </w:pPr>
      <w:r w:rsidRPr="00595D5E">
        <w:rPr>
          <w:b/>
        </w:rPr>
        <w:t>Глава 2. ПРЕДМЕТ КОНКУРСА</w:t>
      </w:r>
    </w:p>
    <w:p w:rsidR="009F51E7" w:rsidRPr="006A0A72" w:rsidRDefault="009F51E7" w:rsidP="00E4304D">
      <w:pPr>
        <w:widowControl w:val="0"/>
        <w:autoSpaceDE w:val="0"/>
        <w:autoSpaceDN w:val="0"/>
        <w:adjustRightInd w:val="0"/>
        <w:spacing w:after="0" w:line="240" w:lineRule="auto"/>
        <w:jc w:val="both"/>
      </w:pPr>
    </w:p>
    <w:p w:rsidR="009F51E7" w:rsidRPr="006A0A72" w:rsidRDefault="009F51E7" w:rsidP="00E4304D">
      <w:pPr>
        <w:widowControl w:val="0"/>
        <w:autoSpaceDE w:val="0"/>
        <w:autoSpaceDN w:val="0"/>
        <w:adjustRightInd w:val="0"/>
        <w:spacing w:after="0" w:line="240" w:lineRule="auto"/>
        <w:jc w:val="both"/>
      </w:pPr>
      <w:r w:rsidRPr="006A0A72">
        <w:tab/>
        <w:t>5. Предметом конкурса является заключение договора на право</w:t>
      </w:r>
      <w:r w:rsidRPr="006A0A72">
        <w:rPr>
          <w:color w:val="000000"/>
        </w:rPr>
        <w:t xml:space="preserve"> оказания услуг по обслуживанию населения </w:t>
      </w:r>
      <w:proofErr w:type="spellStart"/>
      <w:r>
        <w:rPr>
          <w:bCs/>
        </w:rPr>
        <w:t>п.г.т</w:t>
      </w:r>
      <w:proofErr w:type="gramStart"/>
      <w:r>
        <w:rPr>
          <w:bCs/>
        </w:rPr>
        <w:t>.А</w:t>
      </w:r>
      <w:proofErr w:type="gramEnd"/>
      <w:r>
        <w:rPr>
          <w:bCs/>
        </w:rPr>
        <w:t>ксубаево</w:t>
      </w:r>
      <w:proofErr w:type="spellEnd"/>
      <w:r>
        <w:rPr>
          <w:bCs/>
        </w:rPr>
        <w:t xml:space="preserve"> </w:t>
      </w:r>
      <w:proofErr w:type="spellStart"/>
      <w:r>
        <w:rPr>
          <w:bCs/>
        </w:rPr>
        <w:t>Аксубаевского</w:t>
      </w:r>
      <w:proofErr w:type="spellEnd"/>
      <w:r w:rsidRPr="005F0EF5">
        <w:rPr>
          <w:color w:val="000000"/>
        </w:rPr>
        <w:t xml:space="preserve"> муниципального района </w:t>
      </w:r>
      <w:r>
        <w:rPr>
          <w:color w:val="000000"/>
        </w:rPr>
        <w:t xml:space="preserve">Республики Татарстан </w:t>
      </w:r>
      <w:r w:rsidRPr="005F0EF5">
        <w:rPr>
          <w:color w:val="000000"/>
        </w:rPr>
        <w:t>автотранспортными пассажирскими</w:t>
      </w:r>
      <w:r w:rsidR="00DC1267">
        <w:rPr>
          <w:color w:val="000000"/>
        </w:rPr>
        <w:t xml:space="preserve"> поселковыми </w:t>
      </w:r>
      <w:r w:rsidR="007C2CE7">
        <w:rPr>
          <w:color w:val="000000"/>
        </w:rPr>
        <w:t>маршрутными</w:t>
      </w:r>
      <w:r w:rsidRPr="005F0EF5">
        <w:rPr>
          <w:color w:val="000000"/>
        </w:rPr>
        <w:t xml:space="preserve"> перевозками</w:t>
      </w:r>
      <w:r>
        <w:rPr>
          <w:color w:val="000000"/>
        </w:rPr>
        <w:t xml:space="preserve"> </w:t>
      </w:r>
      <w:r w:rsidRPr="006A0A72">
        <w:rPr>
          <w:color w:val="000000"/>
        </w:rPr>
        <w:t xml:space="preserve">с </w:t>
      </w:r>
      <w:r w:rsidRPr="006A0A72">
        <w:t>соблюдением требований, указанных в конкурсной документации, соответствующих законодательству Российской Федерации и Республики Татарстан.</w:t>
      </w:r>
    </w:p>
    <w:p w:rsidR="009F51E7" w:rsidRPr="006A0A72" w:rsidRDefault="009F51E7" w:rsidP="00E4304D">
      <w:pPr>
        <w:widowControl w:val="0"/>
        <w:autoSpaceDE w:val="0"/>
        <w:autoSpaceDN w:val="0"/>
        <w:adjustRightInd w:val="0"/>
        <w:spacing w:after="0" w:line="240" w:lineRule="auto"/>
        <w:ind w:firstLine="540"/>
        <w:jc w:val="both"/>
      </w:pPr>
      <w:r w:rsidRPr="006A0A72">
        <w:t>6. Перечень лотов, выставляемых на конкурс, содержи</w:t>
      </w:r>
      <w:r>
        <w:t>тся в извещении о проведении</w:t>
      </w:r>
      <w:r w:rsidRPr="006A0A72">
        <w:t xml:space="preserve"> конкурса.</w:t>
      </w:r>
    </w:p>
    <w:p w:rsidR="009F51E7" w:rsidRPr="006A0A72" w:rsidRDefault="009F51E7" w:rsidP="00E4304D">
      <w:pPr>
        <w:widowControl w:val="0"/>
        <w:autoSpaceDE w:val="0"/>
        <w:autoSpaceDN w:val="0"/>
        <w:adjustRightInd w:val="0"/>
        <w:spacing w:after="0" w:line="240" w:lineRule="auto"/>
        <w:ind w:firstLine="540"/>
        <w:jc w:val="both"/>
      </w:pPr>
    </w:p>
    <w:p w:rsidR="009F51E7" w:rsidRPr="00595D5E" w:rsidRDefault="009F51E7" w:rsidP="00E4304D">
      <w:pPr>
        <w:widowControl w:val="0"/>
        <w:autoSpaceDE w:val="0"/>
        <w:autoSpaceDN w:val="0"/>
        <w:adjustRightInd w:val="0"/>
        <w:spacing w:after="0" w:line="240" w:lineRule="auto"/>
        <w:jc w:val="center"/>
        <w:outlineLvl w:val="1"/>
        <w:rPr>
          <w:b/>
        </w:rPr>
      </w:pPr>
      <w:r w:rsidRPr="00595D5E">
        <w:rPr>
          <w:b/>
        </w:rPr>
        <w:t>Глава 3. ТРЕБОВАНИЯ К СОДЕРЖАНИЮ И ФОРМЕ ЗАЯВКИ НА УЧАСТИЕ</w:t>
      </w:r>
    </w:p>
    <w:p w:rsidR="009F51E7" w:rsidRPr="00595D5E" w:rsidRDefault="009F51E7" w:rsidP="00E4304D">
      <w:pPr>
        <w:widowControl w:val="0"/>
        <w:autoSpaceDE w:val="0"/>
        <w:autoSpaceDN w:val="0"/>
        <w:adjustRightInd w:val="0"/>
        <w:spacing w:after="0" w:line="240" w:lineRule="auto"/>
        <w:jc w:val="center"/>
        <w:rPr>
          <w:b/>
        </w:rPr>
      </w:pPr>
      <w:r w:rsidRPr="00595D5E">
        <w:rPr>
          <w:b/>
        </w:rPr>
        <w:t>В КОНКУРСЕ. ПОРЯДОК, МЕСТО, ДАТА НАЧАЛА И ОКОНЧАНИЯ СРОКА</w:t>
      </w:r>
    </w:p>
    <w:p w:rsidR="009F51E7" w:rsidRPr="00595D5E" w:rsidRDefault="009F51E7" w:rsidP="00E4304D">
      <w:pPr>
        <w:widowControl w:val="0"/>
        <w:autoSpaceDE w:val="0"/>
        <w:autoSpaceDN w:val="0"/>
        <w:adjustRightInd w:val="0"/>
        <w:spacing w:after="0" w:line="240" w:lineRule="auto"/>
        <w:jc w:val="center"/>
        <w:rPr>
          <w:b/>
        </w:rPr>
      </w:pPr>
      <w:r w:rsidRPr="00595D5E">
        <w:rPr>
          <w:b/>
        </w:rPr>
        <w:t>ПОДАЧИ, ПОРЯДОК И СРОК ОТЗЫВА ЗАЯВОК НА УЧАСТИЕ В КОНКУРСЕ</w:t>
      </w:r>
    </w:p>
    <w:p w:rsidR="009F51E7" w:rsidRPr="006A0A72" w:rsidRDefault="009F51E7" w:rsidP="00E4304D">
      <w:pPr>
        <w:widowControl w:val="0"/>
        <w:autoSpaceDE w:val="0"/>
        <w:autoSpaceDN w:val="0"/>
        <w:adjustRightInd w:val="0"/>
        <w:spacing w:after="0" w:line="240" w:lineRule="auto"/>
        <w:jc w:val="both"/>
      </w:pPr>
    </w:p>
    <w:p w:rsidR="009F51E7" w:rsidRPr="006A0A72" w:rsidRDefault="009F51E7" w:rsidP="00E4304D">
      <w:pPr>
        <w:widowControl w:val="0"/>
        <w:autoSpaceDE w:val="0"/>
        <w:autoSpaceDN w:val="0"/>
        <w:adjustRightInd w:val="0"/>
        <w:spacing w:after="0" w:line="240" w:lineRule="auto"/>
        <w:ind w:firstLine="540"/>
        <w:jc w:val="both"/>
      </w:pPr>
      <w:r w:rsidRPr="006A0A72">
        <w:t>7. Для участия в конкурсе перевозчик подает</w:t>
      </w:r>
      <w:r>
        <w:t xml:space="preserve"> заявку </w:t>
      </w:r>
      <w:r w:rsidRPr="006A0A72">
        <w:t xml:space="preserve">участие в конкурсе по форме </w:t>
      </w:r>
      <w:r>
        <w:t xml:space="preserve">              №</w:t>
      </w:r>
      <w:r w:rsidRPr="006A0A72">
        <w:t xml:space="preserve"> 1 в срок, указанный в извещении о проведении конкурса, в соответствии с настоящей конкурсной документацией.</w:t>
      </w:r>
    </w:p>
    <w:p w:rsidR="009F51E7" w:rsidRPr="006A0A72" w:rsidRDefault="009F51E7" w:rsidP="00E4304D">
      <w:pPr>
        <w:widowControl w:val="0"/>
        <w:autoSpaceDE w:val="0"/>
        <w:autoSpaceDN w:val="0"/>
        <w:adjustRightInd w:val="0"/>
        <w:spacing w:after="0" w:line="240" w:lineRule="auto"/>
        <w:ind w:firstLine="540"/>
        <w:jc w:val="both"/>
      </w:pPr>
      <w:r w:rsidRPr="006A0A72">
        <w:t>8. Перевозчик подает заявку на участие в конкурсе в письменной форме в запечатанном конверте. При этом на таком конверте перевозчиком указываются наименование конкурса и номер лота, на участие в котором подается данная заявка.</w:t>
      </w:r>
    </w:p>
    <w:p w:rsidR="009F51E7" w:rsidRPr="006A0A72" w:rsidRDefault="009F51E7" w:rsidP="00E4304D">
      <w:pPr>
        <w:widowControl w:val="0"/>
        <w:autoSpaceDE w:val="0"/>
        <w:autoSpaceDN w:val="0"/>
        <w:adjustRightInd w:val="0"/>
        <w:spacing w:after="0" w:line="240" w:lineRule="auto"/>
        <w:ind w:firstLine="540"/>
        <w:jc w:val="both"/>
      </w:pPr>
      <w:r w:rsidRPr="006A0A72">
        <w:t>9. Перевозчик по каждому лоту, в котором он хочет принять участие, подает отдельную заявку.</w:t>
      </w:r>
    </w:p>
    <w:p w:rsidR="009F51E7" w:rsidRPr="006A0A72" w:rsidRDefault="009F51E7" w:rsidP="00E4304D">
      <w:pPr>
        <w:widowControl w:val="0"/>
        <w:autoSpaceDE w:val="0"/>
        <w:autoSpaceDN w:val="0"/>
        <w:adjustRightInd w:val="0"/>
        <w:spacing w:after="0" w:line="240" w:lineRule="auto"/>
        <w:ind w:firstLine="540"/>
        <w:jc w:val="both"/>
      </w:pPr>
      <w:r w:rsidRPr="006A0A72">
        <w:t>10. Каждое транспортное средство может быть включено только в одну заявку на участие в конкурсе.</w:t>
      </w:r>
    </w:p>
    <w:p w:rsidR="009F51E7" w:rsidRPr="006A0A72" w:rsidRDefault="009F51E7" w:rsidP="00E4304D">
      <w:pPr>
        <w:widowControl w:val="0"/>
        <w:autoSpaceDE w:val="0"/>
        <w:autoSpaceDN w:val="0"/>
        <w:adjustRightInd w:val="0"/>
        <w:spacing w:after="0" w:line="240" w:lineRule="auto"/>
        <w:ind w:firstLine="540"/>
        <w:jc w:val="both"/>
      </w:pPr>
      <w:r w:rsidRPr="006A0A72">
        <w:lastRenderedPageBreak/>
        <w:t>11. Заявка, подготовленная перевозчиком, вся корреспонденция и документация, связанные с этой заявкой, должны быть оформлены на русском языке.</w:t>
      </w:r>
    </w:p>
    <w:p w:rsidR="009F51E7" w:rsidRPr="006A0A72" w:rsidRDefault="009F51E7" w:rsidP="00E4304D">
      <w:pPr>
        <w:widowControl w:val="0"/>
        <w:autoSpaceDE w:val="0"/>
        <w:autoSpaceDN w:val="0"/>
        <w:adjustRightInd w:val="0"/>
        <w:spacing w:after="0" w:line="240" w:lineRule="auto"/>
        <w:ind w:firstLine="540"/>
        <w:jc w:val="both"/>
      </w:pPr>
      <w:r w:rsidRPr="006A0A72">
        <w:t>Документация, представленная перевозчиком, может быть оформлена на другом языке при условии, что к ней будет прилагаться надлежащим образом заверенный перевод документа на русский язык.</w:t>
      </w:r>
    </w:p>
    <w:p w:rsidR="009F51E7" w:rsidRPr="006A0A72" w:rsidRDefault="009F51E7" w:rsidP="00E4304D">
      <w:pPr>
        <w:widowControl w:val="0"/>
        <w:autoSpaceDE w:val="0"/>
        <w:autoSpaceDN w:val="0"/>
        <w:adjustRightInd w:val="0"/>
        <w:spacing w:after="0" w:line="240" w:lineRule="auto"/>
        <w:ind w:firstLine="540"/>
        <w:jc w:val="both"/>
      </w:pPr>
      <w:r w:rsidRPr="006A0A72">
        <w:t xml:space="preserve">12. К </w:t>
      </w:r>
      <w:r>
        <w:t>заявке</w:t>
      </w:r>
      <w:r w:rsidRPr="006A0A72">
        <w:t xml:space="preserve"> н</w:t>
      </w:r>
      <w:r>
        <w:t>а участие в конкурсе по форме №</w:t>
      </w:r>
      <w:r w:rsidRPr="006A0A72">
        <w:t xml:space="preserve"> 1 прилагаются заполненные по всем пунктам</w:t>
      </w:r>
      <w:r>
        <w:t xml:space="preserve"> формы № 2, 3, 4</w:t>
      </w:r>
      <w:r w:rsidRPr="006A0A72">
        <w:t xml:space="preserve"> настоящей конкурсной документации с документами, указанными в приложениях к указанным формам настоящей конкурсной документации.</w:t>
      </w:r>
    </w:p>
    <w:p w:rsidR="009F51E7" w:rsidRPr="006A0A72" w:rsidRDefault="009F51E7" w:rsidP="00E4304D">
      <w:pPr>
        <w:widowControl w:val="0"/>
        <w:autoSpaceDE w:val="0"/>
        <w:autoSpaceDN w:val="0"/>
        <w:adjustRightInd w:val="0"/>
        <w:spacing w:after="0" w:line="240" w:lineRule="auto"/>
        <w:ind w:firstLine="540"/>
        <w:jc w:val="both"/>
      </w:pPr>
      <w:r w:rsidRPr="006A0A72">
        <w:t>13. Прием заявок на участие в конкурсе начинается со дня размещения на официальном сайте и опубликования в официальном издании извещения о проведени</w:t>
      </w:r>
      <w:r>
        <w:t>и конкурса и прекращается в 17.15</w:t>
      </w:r>
      <w:r w:rsidRPr="006A0A72">
        <w:t xml:space="preserve"> часов рабочего дня, непосредственно предшествующего дню вскрытия конкурсной комиссией конвертов с такими заявками.</w:t>
      </w:r>
    </w:p>
    <w:p w:rsidR="009F51E7" w:rsidRPr="006A0A72" w:rsidRDefault="009F51E7" w:rsidP="00E4304D">
      <w:pPr>
        <w:widowControl w:val="0"/>
        <w:autoSpaceDE w:val="0"/>
        <w:autoSpaceDN w:val="0"/>
        <w:adjustRightInd w:val="0"/>
        <w:spacing w:after="0" w:line="240" w:lineRule="auto"/>
        <w:ind w:firstLine="540"/>
        <w:jc w:val="both"/>
      </w:pPr>
      <w:r w:rsidRPr="006A0A72">
        <w:t xml:space="preserve">14. Перевозчик, подавший заявку на участие в конкурсе, вправе изменить или отозвать заявку на участие </w:t>
      </w:r>
      <w:r>
        <w:t>в конкурсе в любое время до 17.00</w:t>
      </w:r>
      <w:r w:rsidRPr="006A0A72">
        <w:t xml:space="preserve"> часов рабочего дня, непосредственно предшествующего дню вскрытия конвертов с такими заявками.</w:t>
      </w:r>
    </w:p>
    <w:p w:rsidR="009F51E7" w:rsidRPr="006A0A72" w:rsidRDefault="009F51E7" w:rsidP="00E4304D">
      <w:pPr>
        <w:widowControl w:val="0"/>
        <w:autoSpaceDE w:val="0"/>
        <w:autoSpaceDN w:val="0"/>
        <w:adjustRightInd w:val="0"/>
        <w:spacing w:after="0" w:line="240" w:lineRule="auto"/>
        <w:ind w:firstLine="540"/>
        <w:jc w:val="both"/>
      </w:pPr>
      <w:r w:rsidRPr="006A0A72">
        <w:t>15. Каждый конверт с заявкой на участие в конкурсе, поступивший в срок, указанный в извещении о прове</w:t>
      </w:r>
      <w:r>
        <w:t>дении конкурса, регистрируется з</w:t>
      </w:r>
      <w:r w:rsidRPr="006A0A72">
        <w:t xml:space="preserve">аказчиком в </w:t>
      </w:r>
      <w:r>
        <w:t xml:space="preserve">Журнале </w:t>
      </w:r>
      <w:r w:rsidRPr="006A0A72">
        <w:t xml:space="preserve">регистрации заявок на участие в конкурсе в порядке поступления заявок по форме </w:t>
      </w:r>
      <w:r>
        <w:t>№</w:t>
      </w:r>
      <w:r w:rsidRPr="006A0A72">
        <w:t xml:space="preserve"> 5. Запись регистрации заявки должна включать регистрационный номер заявки, дату и время ее поступления.</w:t>
      </w:r>
    </w:p>
    <w:p w:rsidR="009F51E7" w:rsidRPr="006A0A72" w:rsidRDefault="009F51E7" w:rsidP="00E4304D">
      <w:pPr>
        <w:widowControl w:val="0"/>
        <w:autoSpaceDE w:val="0"/>
        <w:autoSpaceDN w:val="0"/>
        <w:adjustRightInd w:val="0"/>
        <w:spacing w:after="0" w:line="240" w:lineRule="auto"/>
        <w:ind w:firstLine="540"/>
        <w:jc w:val="both"/>
      </w:pPr>
      <w:r w:rsidRPr="006A0A72">
        <w:t>16. Заказчик обязан обеспечить конфиденциальность сведений, содержащихся в заявках, до вскрытия конвертов. Заказчик не вправе допускать повреждения таких конвертов и заявок до момента их вскрытия.</w:t>
      </w:r>
    </w:p>
    <w:p w:rsidR="009F51E7" w:rsidRDefault="009F51E7" w:rsidP="00E4304D">
      <w:pPr>
        <w:widowControl w:val="0"/>
        <w:autoSpaceDE w:val="0"/>
        <w:autoSpaceDN w:val="0"/>
        <w:adjustRightInd w:val="0"/>
        <w:spacing w:after="0" w:line="240" w:lineRule="auto"/>
        <w:ind w:firstLine="540"/>
        <w:jc w:val="both"/>
      </w:pPr>
      <w:r w:rsidRPr="006A0A72">
        <w:t xml:space="preserve">17. Основаниями для отказа в приеме заявки </w:t>
      </w:r>
      <w:r>
        <w:t>на участие в конкурсе являются:</w:t>
      </w:r>
    </w:p>
    <w:p w:rsidR="009F51E7" w:rsidRDefault="009F51E7" w:rsidP="00E4304D">
      <w:pPr>
        <w:widowControl w:val="0"/>
        <w:autoSpaceDE w:val="0"/>
        <w:autoSpaceDN w:val="0"/>
        <w:adjustRightInd w:val="0"/>
        <w:spacing w:after="0" w:line="240" w:lineRule="auto"/>
        <w:jc w:val="both"/>
      </w:pPr>
      <w:r>
        <w:t>-</w:t>
      </w:r>
      <w:r w:rsidRPr="006A0A72">
        <w:t xml:space="preserve">несоответствие оформления конверта с конкурсной заявкой требованиям </w:t>
      </w:r>
      <w:r>
        <w:t xml:space="preserve"> пункта 8 </w:t>
      </w:r>
      <w:r w:rsidRPr="006A0A72">
        <w:t>нас</w:t>
      </w:r>
      <w:r>
        <w:t>тоящей конкурсной документации;</w:t>
      </w:r>
    </w:p>
    <w:p w:rsidR="009F51E7" w:rsidRPr="006A0A72" w:rsidRDefault="009F51E7" w:rsidP="00E4304D">
      <w:pPr>
        <w:widowControl w:val="0"/>
        <w:autoSpaceDE w:val="0"/>
        <w:autoSpaceDN w:val="0"/>
        <w:adjustRightInd w:val="0"/>
        <w:spacing w:after="0" w:line="240" w:lineRule="auto"/>
        <w:jc w:val="both"/>
      </w:pPr>
      <w:r>
        <w:t>-</w:t>
      </w:r>
      <w:r w:rsidRPr="006A0A72">
        <w:t>нарушение указанных в конкурсной документации сроков предоставления конкурсной заявки.</w:t>
      </w:r>
    </w:p>
    <w:p w:rsidR="009F51E7" w:rsidRPr="006A0A72" w:rsidRDefault="009F51E7" w:rsidP="00E4304D">
      <w:pPr>
        <w:widowControl w:val="0"/>
        <w:autoSpaceDE w:val="0"/>
        <w:autoSpaceDN w:val="0"/>
        <w:adjustRightInd w:val="0"/>
        <w:spacing w:after="0" w:line="240" w:lineRule="auto"/>
        <w:ind w:firstLine="540"/>
        <w:jc w:val="both"/>
      </w:pPr>
      <w:r w:rsidRPr="006A0A72">
        <w:t>18. По требованию перевозчика,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9F51E7" w:rsidRPr="006A0A72" w:rsidRDefault="009F51E7" w:rsidP="00E4304D">
      <w:pPr>
        <w:widowControl w:val="0"/>
        <w:autoSpaceDE w:val="0"/>
        <w:autoSpaceDN w:val="0"/>
        <w:adjustRightInd w:val="0"/>
        <w:spacing w:after="0" w:line="240" w:lineRule="auto"/>
        <w:ind w:firstLine="540"/>
        <w:jc w:val="both"/>
      </w:pPr>
      <w:r w:rsidRPr="006A0A72">
        <w:t>19. Заявки на участие в конкурсе подаются по адресу, указанному в извещении о проведении конкурса</w:t>
      </w:r>
      <w:r>
        <w:t>.</w:t>
      </w:r>
    </w:p>
    <w:p w:rsidR="009F51E7" w:rsidRPr="006A0A72" w:rsidRDefault="009F51E7" w:rsidP="00E4304D">
      <w:pPr>
        <w:widowControl w:val="0"/>
        <w:autoSpaceDE w:val="0"/>
        <w:autoSpaceDN w:val="0"/>
        <w:adjustRightInd w:val="0"/>
        <w:spacing w:after="0" w:line="240" w:lineRule="auto"/>
        <w:jc w:val="both"/>
      </w:pPr>
    </w:p>
    <w:p w:rsidR="009F51E7" w:rsidRPr="00595D5E" w:rsidRDefault="009F51E7" w:rsidP="00E4304D">
      <w:pPr>
        <w:widowControl w:val="0"/>
        <w:autoSpaceDE w:val="0"/>
        <w:autoSpaceDN w:val="0"/>
        <w:adjustRightInd w:val="0"/>
        <w:spacing w:after="0" w:line="240" w:lineRule="auto"/>
        <w:jc w:val="center"/>
        <w:outlineLvl w:val="1"/>
        <w:rPr>
          <w:b/>
        </w:rPr>
      </w:pPr>
      <w:r w:rsidRPr="00595D5E">
        <w:rPr>
          <w:b/>
        </w:rPr>
        <w:t>Глава 4. ТРЕБОВАНИЯ К УЧАСТНИКАМ КОНКУРСА. ФОРМЫ, ПОРЯДОК,</w:t>
      </w:r>
    </w:p>
    <w:p w:rsidR="009F51E7" w:rsidRPr="00595D5E" w:rsidRDefault="009F51E7" w:rsidP="00E4304D">
      <w:pPr>
        <w:widowControl w:val="0"/>
        <w:autoSpaceDE w:val="0"/>
        <w:autoSpaceDN w:val="0"/>
        <w:adjustRightInd w:val="0"/>
        <w:spacing w:after="0" w:line="240" w:lineRule="auto"/>
        <w:jc w:val="center"/>
        <w:rPr>
          <w:b/>
        </w:rPr>
      </w:pPr>
      <w:r w:rsidRPr="00595D5E">
        <w:rPr>
          <w:b/>
        </w:rPr>
        <w:t>ДАТЫ НАЧАЛА И ОКОНЧАНИЯ СРОКА ПРЕДСТАВЛЕНИЯ ПЕРЕВОЗЧИКАМ</w:t>
      </w:r>
    </w:p>
    <w:p w:rsidR="009F51E7" w:rsidRPr="00595D5E" w:rsidRDefault="009F51E7" w:rsidP="00E4304D">
      <w:pPr>
        <w:widowControl w:val="0"/>
        <w:autoSpaceDE w:val="0"/>
        <w:autoSpaceDN w:val="0"/>
        <w:adjustRightInd w:val="0"/>
        <w:spacing w:after="0" w:line="240" w:lineRule="auto"/>
        <w:jc w:val="center"/>
        <w:rPr>
          <w:b/>
        </w:rPr>
      </w:pPr>
      <w:r w:rsidRPr="00595D5E">
        <w:rPr>
          <w:b/>
        </w:rPr>
        <w:t>РАЗЪЯСНЕНИЙ ПОЛОЖЕНИЙ КОНКУРСНОЙ ДОКУМЕНТАЦИИ</w:t>
      </w:r>
    </w:p>
    <w:p w:rsidR="009F51E7" w:rsidRPr="00595D5E" w:rsidRDefault="009F51E7" w:rsidP="00E4304D">
      <w:pPr>
        <w:widowControl w:val="0"/>
        <w:autoSpaceDE w:val="0"/>
        <w:autoSpaceDN w:val="0"/>
        <w:adjustRightInd w:val="0"/>
        <w:spacing w:after="0" w:line="240" w:lineRule="auto"/>
        <w:jc w:val="both"/>
        <w:rPr>
          <w:rFonts w:ascii="Calibri" w:hAnsi="Calibri" w:cs="Calibri"/>
          <w:b/>
        </w:rPr>
      </w:pPr>
    </w:p>
    <w:p w:rsidR="009F51E7" w:rsidRPr="00135F95" w:rsidRDefault="009F51E7" w:rsidP="00E4304D">
      <w:pPr>
        <w:widowControl w:val="0"/>
        <w:autoSpaceDE w:val="0"/>
        <w:autoSpaceDN w:val="0"/>
        <w:adjustRightInd w:val="0"/>
        <w:spacing w:after="0" w:line="240" w:lineRule="auto"/>
        <w:ind w:firstLine="540"/>
        <w:jc w:val="both"/>
      </w:pPr>
      <w:r w:rsidRPr="00135F95">
        <w:t xml:space="preserve">20. </w:t>
      </w:r>
      <w:proofErr w:type="gramStart"/>
      <w:r w:rsidRPr="00135F95">
        <w:t>В конкурсе могут участвовать как отдельный перевозчик, так и группа перевозчиков, объединившихся в форме, предусмотренной гражданским законодательством, для совместного выполнения пассажирских перевозок на маршруте регулярного сообщения, соблюдающие установленные законами и иными нормативными правовыми актами в области автомобильного транспорта требования по организации и осуществлению пассажирских перевозок, при условии, если они:</w:t>
      </w:r>
      <w:proofErr w:type="gramEnd"/>
    </w:p>
    <w:p w:rsidR="009F51E7" w:rsidRPr="00135F95" w:rsidRDefault="009F51E7" w:rsidP="00E4304D">
      <w:pPr>
        <w:widowControl w:val="0"/>
        <w:autoSpaceDE w:val="0"/>
        <w:autoSpaceDN w:val="0"/>
        <w:adjustRightInd w:val="0"/>
        <w:spacing w:after="0" w:line="240" w:lineRule="auto"/>
        <w:ind w:firstLine="540"/>
        <w:jc w:val="both"/>
      </w:pPr>
      <w:r w:rsidRPr="00135F95">
        <w:t>1) имеют лицензию на осуществление перевозки пассажиров автомобильным транспортом, оборудованным для перевозок более восьми человек, предусмотренную законодательством Российской Федерации;</w:t>
      </w:r>
    </w:p>
    <w:p w:rsidR="009F51E7" w:rsidRPr="00135F95" w:rsidRDefault="009F51E7" w:rsidP="00E4304D">
      <w:pPr>
        <w:widowControl w:val="0"/>
        <w:autoSpaceDE w:val="0"/>
        <w:autoSpaceDN w:val="0"/>
        <w:adjustRightInd w:val="0"/>
        <w:spacing w:after="0" w:line="240" w:lineRule="auto"/>
        <w:ind w:firstLine="540"/>
        <w:jc w:val="both"/>
      </w:pPr>
      <w:r w:rsidRPr="00135F95">
        <w:t>2) не находятся в процессе ликвидации (реорганизации);</w:t>
      </w:r>
    </w:p>
    <w:p w:rsidR="009F51E7" w:rsidRPr="00135F95" w:rsidRDefault="009F51E7" w:rsidP="00E4304D">
      <w:pPr>
        <w:widowControl w:val="0"/>
        <w:autoSpaceDE w:val="0"/>
        <w:autoSpaceDN w:val="0"/>
        <w:adjustRightInd w:val="0"/>
        <w:spacing w:after="0" w:line="240" w:lineRule="auto"/>
        <w:ind w:firstLine="540"/>
        <w:jc w:val="both"/>
      </w:pPr>
      <w:r w:rsidRPr="00135F95">
        <w:t>3) не признаны в установленном законодательством Российской Федерации порядке банкротами и в отношени</w:t>
      </w:r>
      <w:r>
        <w:t xml:space="preserve">и </w:t>
      </w:r>
      <w:proofErr w:type="gramStart"/>
      <w:r w:rsidRPr="00135F95">
        <w:t>которых</w:t>
      </w:r>
      <w:proofErr w:type="gramEnd"/>
      <w:r w:rsidRPr="00135F95">
        <w:t xml:space="preserve"> не проводится процедура банкротства;</w:t>
      </w:r>
    </w:p>
    <w:p w:rsidR="009F51E7" w:rsidRPr="00135F95" w:rsidRDefault="009F51E7" w:rsidP="00E4304D">
      <w:pPr>
        <w:widowControl w:val="0"/>
        <w:autoSpaceDE w:val="0"/>
        <w:autoSpaceDN w:val="0"/>
        <w:adjustRightInd w:val="0"/>
        <w:spacing w:after="0" w:line="240" w:lineRule="auto"/>
        <w:ind w:firstLine="540"/>
        <w:jc w:val="both"/>
      </w:pPr>
      <w:r w:rsidRPr="00135F95">
        <w:t>4) не имеют задолженности по обязательным платежам в бюджеты любого уровня или государственные внебюджетные фонды за календарный год, предшествующий дате проведения конкурса, размер которой превышает 25 процентов балансовой стоимости активов по данным бухгалтерской отчетности за последний завершенный отчетный период.</w:t>
      </w:r>
    </w:p>
    <w:p w:rsidR="009F51E7" w:rsidRPr="00135F95" w:rsidRDefault="009F51E7" w:rsidP="00E4304D">
      <w:pPr>
        <w:widowControl w:val="0"/>
        <w:autoSpaceDE w:val="0"/>
        <w:autoSpaceDN w:val="0"/>
        <w:adjustRightInd w:val="0"/>
        <w:spacing w:after="0" w:line="240" w:lineRule="auto"/>
        <w:ind w:firstLine="540"/>
        <w:jc w:val="both"/>
      </w:pPr>
      <w:r w:rsidRPr="00135F95">
        <w:t xml:space="preserve">21. Любой перевозчик вправе направить в письменной форме или в форме электронного документа запрос Заказчику о разъяснении положений конкурсной документации. Днем поступления запроса считается день регистрации запроса в канцелярии Заказчика по адресу, указанному в извещении о проведении конкурса. В течение двух рабочих дней со дня поступления указанного запроса Заказчик обязан направить в письменной форме или в форме </w:t>
      </w:r>
      <w:r w:rsidRPr="00135F95">
        <w:lastRenderedPageBreak/>
        <w:t>электронного документа разъяснения положений настоящей конкурсной документации.</w:t>
      </w:r>
    </w:p>
    <w:p w:rsidR="009F51E7" w:rsidRPr="00135F95" w:rsidRDefault="009F51E7" w:rsidP="00E4304D">
      <w:pPr>
        <w:widowControl w:val="0"/>
        <w:autoSpaceDE w:val="0"/>
        <w:autoSpaceDN w:val="0"/>
        <w:adjustRightInd w:val="0"/>
        <w:spacing w:after="0" w:line="240" w:lineRule="auto"/>
        <w:ind w:firstLine="540"/>
        <w:jc w:val="both"/>
      </w:pPr>
      <w:r w:rsidRPr="00135F95">
        <w:t>22. В течение одного рабочего дня со дня направления разъяснения положений конкурсной документации по запросу заинтересованного лица такое разъяснение должно быть размещено Заказчиком на официальном сайте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9F51E7" w:rsidRPr="00595D5E" w:rsidRDefault="009F51E7" w:rsidP="00E4304D">
      <w:pPr>
        <w:widowControl w:val="0"/>
        <w:autoSpaceDE w:val="0"/>
        <w:autoSpaceDN w:val="0"/>
        <w:adjustRightInd w:val="0"/>
        <w:spacing w:after="0" w:line="240" w:lineRule="auto"/>
        <w:jc w:val="both"/>
        <w:rPr>
          <w:b/>
        </w:rPr>
      </w:pPr>
    </w:p>
    <w:p w:rsidR="009F51E7" w:rsidRPr="00595D5E" w:rsidRDefault="009F51E7" w:rsidP="00E4304D">
      <w:pPr>
        <w:widowControl w:val="0"/>
        <w:autoSpaceDE w:val="0"/>
        <w:autoSpaceDN w:val="0"/>
        <w:adjustRightInd w:val="0"/>
        <w:spacing w:after="0" w:line="240" w:lineRule="auto"/>
        <w:jc w:val="center"/>
        <w:outlineLvl w:val="1"/>
        <w:rPr>
          <w:b/>
        </w:rPr>
      </w:pPr>
      <w:r w:rsidRPr="00595D5E">
        <w:rPr>
          <w:b/>
        </w:rPr>
        <w:t>Глава 5. ТРЕБОВАНИЯ К ОПИСАНИЮ УЧАСТНИКАМИ КОНКУРСА</w:t>
      </w:r>
    </w:p>
    <w:p w:rsidR="009F51E7" w:rsidRPr="00595D5E" w:rsidRDefault="009F51E7" w:rsidP="00E4304D">
      <w:pPr>
        <w:widowControl w:val="0"/>
        <w:autoSpaceDE w:val="0"/>
        <w:autoSpaceDN w:val="0"/>
        <w:adjustRightInd w:val="0"/>
        <w:spacing w:after="0" w:line="240" w:lineRule="auto"/>
        <w:jc w:val="center"/>
        <w:rPr>
          <w:b/>
        </w:rPr>
      </w:pPr>
      <w:r w:rsidRPr="00595D5E">
        <w:rPr>
          <w:b/>
        </w:rPr>
        <w:t>ПРЕДЛАГАЕМЫХ ИМИ УСЛОВИЙ КОНКУРСА (ОКАЗЫВАЕМЫХ ИМИ УСЛУГ),</w:t>
      </w:r>
      <w:r>
        <w:rPr>
          <w:b/>
        </w:rPr>
        <w:t xml:space="preserve"> </w:t>
      </w:r>
      <w:r w:rsidRPr="00595D5E">
        <w:rPr>
          <w:b/>
        </w:rPr>
        <w:t>КОТОРЫЕ ЯВЛЯЮТСЯ ПРЕДМЕТОМ КОНКУРСА, ИХ КОЛИЧЕСТВЕННЫХИ КАЧЕСТВЕННЫХ ХАРАКТЕРИСТИК. МЕСТО, ПОРЯДОК, ДАТА И ВРЕМЯВСКРЫТИЯ КОНВЕРТОВ С ЗАЯВКАМИ НА УЧАСТИЕ В КОНКУРСЕ</w:t>
      </w:r>
    </w:p>
    <w:p w:rsidR="009F51E7" w:rsidRPr="00135F95" w:rsidRDefault="009F51E7" w:rsidP="00E4304D">
      <w:pPr>
        <w:widowControl w:val="0"/>
        <w:autoSpaceDE w:val="0"/>
        <w:autoSpaceDN w:val="0"/>
        <w:adjustRightInd w:val="0"/>
        <w:spacing w:after="0" w:line="240" w:lineRule="auto"/>
        <w:jc w:val="both"/>
      </w:pPr>
    </w:p>
    <w:p w:rsidR="009F51E7" w:rsidRPr="00135F95" w:rsidRDefault="009F51E7" w:rsidP="00E4304D">
      <w:pPr>
        <w:widowControl w:val="0"/>
        <w:autoSpaceDE w:val="0"/>
        <w:autoSpaceDN w:val="0"/>
        <w:adjustRightInd w:val="0"/>
        <w:spacing w:after="0" w:line="240" w:lineRule="auto"/>
        <w:ind w:firstLine="540"/>
        <w:jc w:val="both"/>
      </w:pPr>
      <w:r w:rsidRPr="00135F95">
        <w:t>23. Публично в день, время и в месте, указанные в извещении о проведении конкурса, конкурсной комиссией вскрываются конверты с заявками на участие в конкурсе.</w:t>
      </w:r>
    </w:p>
    <w:p w:rsidR="009F51E7" w:rsidRPr="00135F95" w:rsidRDefault="009F51E7" w:rsidP="00E4304D">
      <w:pPr>
        <w:widowControl w:val="0"/>
        <w:autoSpaceDE w:val="0"/>
        <w:autoSpaceDN w:val="0"/>
        <w:adjustRightInd w:val="0"/>
        <w:spacing w:after="0" w:line="240" w:lineRule="auto"/>
        <w:ind w:firstLine="540"/>
        <w:jc w:val="both"/>
      </w:pPr>
      <w:r w:rsidRPr="00135F95">
        <w:t>Перевозчики или их представители вправе присутствовать при вскрытии конвертов с заявками на участие в конкурсе.</w:t>
      </w:r>
    </w:p>
    <w:p w:rsidR="009F51E7" w:rsidRPr="00135F95" w:rsidRDefault="009F51E7" w:rsidP="00E4304D">
      <w:pPr>
        <w:widowControl w:val="0"/>
        <w:autoSpaceDE w:val="0"/>
        <w:autoSpaceDN w:val="0"/>
        <w:adjustRightInd w:val="0"/>
        <w:spacing w:after="0" w:line="240" w:lineRule="auto"/>
        <w:ind w:firstLine="540"/>
        <w:jc w:val="both"/>
      </w:pPr>
      <w:r w:rsidRPr="00135F95">
        <w:t>24. Конкурсная комиссия проверяет сохранность конверта перед его вскрытием. Перевозчики или их представители, присутствующие при процедуре вскрытия конвертов, также могут удостовериться в сохранности представленных конвертов.</w:t>
      </w:r>
    </w:p>
    <w:p w:rsidR="009F51E7" w:rsidRPr="00135F95" w:rsidRDefault="009F51E7" w:rsidP="00E4304D">
      <w:pPr>
        <w:widowControl w:val="0"/>
        <w:autoSpaceDE w:val="0"/>
        <w:autoSpaceDN w:val="0"/>
        <w:adjustRightInd w:val="0"/>
        <w:spacing w:after="0" w:line="240" w:lineRule="auto"/>
        <w:ind w:firstLine="540"/>
        <w:jc w:val="both"/>
      </w:pPr>
      <w:r w:rsidRPr="00135F95">
        <w:t>25. При вскрытии конвертов зачитываются и вносятся в протокол вскрытия конвертов сведения о наличии в конкурсной заявке перевозчика следующих документов:</w:t>
      </w:r>
    </w:p>
    <w:p w:rsidR="009F51E7" w:rsidRPr="00135F95" w:rsidRDefault="009F51E7" w:rsidP="00E4304D">
      <w:pPr>
        <w:widowControl w:val="0"/>
        <w:autoSpaceDE w:val="0"/>
        <w:autoSpaceDN w:val="0"/>
        <w:adjustRightInd w:val="0"/>
        <w:spacing w:after="0" w:line="240" w:lineRule="auto"/>
        <w:ind w:firstLine="540"/>
        <w:jc w:val="both"/>
      </w:pPr>
      <w:r w:rsidRPr="00135F95">
        <w:t>1) сведения и документы о перевозчике, подавшем заявку:</w:t>
      </w:r>
    </w:p>
    <w:p w:rsidR="009F51E7" w:rsidRPr="00135F95" w:rsidRDefault="009F51E7" w:rsidP="00E4304D">
      <w:pPr>
        <w:widowControl w:val="0"/>
        <w:autoSpaceDE w:val="0"/>
        <w:autoSpaceDN w:val="0"/>
        <w:adjustRightInd w:val="0"/>
        <w:spacing w:after="0" w:line="240" w:lineRule="auto"/>
        <w:ind w:firstLine="540"/>
        <w:jc w:val="both"/>
      </w:pPr>
      <w:proofErr w:type="gramStart"/>
      <w:r w:rsidRPr="00135F95">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roofErr w:type="gramEnd"/>
    </w:p>
    <w:p w:rsidR="009F51E7" w:rsidRPr="00135F95" w:rsidRDefault="009F51E7" w:rsidP="00E4304D">
      <w:pPr>
        <w:widowControl w:val="0"/>
        <w:autoSpaceDE w:val="0"/>
        <w:autoSpaceDN w:val="0"/>
        <w:adjustRightInd w:val="0"/>
        <w:spacing w:after="0" w:line="240" w:lineRule="auto"/>
        <w:ind w:firstLine="540"/>
        <w:jc w:val="both"/>
      </w:pPr>
      <w:proofErr w:type="gramStart"/>
      <w:r w:rsidRPr="00135F95">
        <w:t>- полученная не ранее чем за шесть месяцев до дня размещения на официальном сайте и опубликования в официальном издании извещения о проведении конкурса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шесть месяцев до дня размещения на официальном сайте и опубликования в официальном издании извещения о проведении конкурса</w:t>
      </w:r>
      <w:proofErr w:type="gramEnd"/>
      <w:r w:rsidRPr="00135F95">
        <w:t xml:space="preserve">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w:t>
      </w:r>
    </w:p>
    <w:p w:rsidR="009F51E7" w:rsidRPr="00135F95" w:rsidRDefault="009F51E7" w:rsidP="00E4304D">
      <w:pPr>
        <w:widowControl w:val="0"/>
        <w:autoSpaceDE w:val="0"/>
        <w:autoSpaceDN w:val="0"/>
        <w:adjustRightInd w:val="0"/>
        <w:spacing w:after="0" w:line="240" w:lineRule="auto"/>
        <w:ind w:firstLine="540"/>
        <w:jc w:val="both"/>
      </w:pPr>
      <w:r w:rsidRPr="00135F95">
        <w:t>- документ, подтверждающий полномочия лица на осуществление действий от имени перевозчика (в случае представительства);</w:t>
      </w:r>
    </w:p>
    <w:p w:rsidR="009F51E7" w:rsidRPr="00135F95" w:rsidRDefault="009F51E7" w:rsidP="00E4304D">
      <w:pPr>
        <w:widowControl w:val="0"/>
        <w:autoSpaceDE w:val="0"/>
        <w:autoSpaceDN w:val="0"/>
        <w:adjustRightInd w:val="0"/>
        <w:spacing w:after="0" w:line="240" w:lineRule="auto"/>
        <w:ind w:firstLine="540"/>
        <w:jc w:val="both"/>
      </w:pPr>
      <w:proofErr w:type="gramStart"/>
      <w:r w:rsidRPr="00135F95">
        <w:t xml:space="preserve">2) документы или копии документов, заверенные непосредственно перевозчиком путем проставления на каждой странице такой копии печати (при наличии) перевозчика, подписи уполномоченного на то должностного лица (для юридического лица) либо подписи индивидуального предпринимателя (для индивидуального предпринимателя) с отметкой "копия верна"), подтверждающих соответствие перевозчика требованиям допуска к участию в конкурсе, предусмотренным </w:t>
      </w:r>
      <w:r>
        <w:t xml:space="preserve">пунктом 20 </w:t>
      </w:r>
      <w:r w:rsidRPr="00135F95">
        <w:t>настоящей конкурсной документации;</w:t>
      </w:r>
      <w:proofErr w:type="gramEnd"/>
    </w:p>
    <w:p w:rsidR="009F51E7" w:rsidRPr="00135F95" w:rsidRDefault="009F51E7" w:rsidP="00E4304D">
      <w:pPr>
        <w:widowControl w:val="0"/>
        <w:autoSpaceDE w:val="0"/>
        <w:autoSpaceDN w:val="0"/>
        <w:adjustRightInd w:val="0"/>
        <w:spacing w:after="0" w:line="240" w:lineRule="auto"/>
        <w:ind w:firstLine="540"/>
        <w:jc w:val="both"/>
      </w:pPr>
      <w:r w:rsidRPr="00135F95">
        <w:t>3) номер лота, в отношении которого подается заявка на участие в конкурсе;</w:t>
      </w:r>
    </w:p>
    <w:p w:rsidR="009F51E7" w:rsidRPr="00135F95" w:rsidRDefault="009F51E7" w:rsidP="00E4304D">
      <w:pPr>
        <w:widowControl w:val="0"/>
        <w:autoSpaceDE w:val="0"/>
        <w:autoSpaceDN w:val="0"/>
        <w:adjustRightInd w:val="0"/>
        <w:spacing w:after="0" w:line="240" w:lineRule="auto"/>
        <w:ind w:firstLine="540"/>
        <w:jc w:val="both"/>
      </w:pPr>
      <w:r w:rsidRPr="00135F95">
        <w:t>4) предложения об условиях исполнения договора на осуществление пассажирских перевозок.</w:t>
      </w:r>
    </w:p>
    <w:p w:rsidR="009F51E7" w:rsidRPr="00135F95" w:rsidRDefault="009F51E7" w:rsidP="00E4304D">
      <w:pPr>
        <w:widowControl w:val="0"/>
        <w:autoSpaceDE w:val="0"/>
        <w:autoSpaceDN w:val="0"/>
        <w:adjustRightInd w:val="0"/>
        <w:spacing w:after="0" w:line="240" w:lineRule="auto"/>
        <w:ind w:firstLine="540"/>
        <w:jc w:val="both"/>
      </w:pPr>
      <w:r w:rsidRPr="00135F95">
        <w:t>26. В случае установления факта подачи одним перевозчиком конкурса двух и более заявок на участие в конкурсе по одному лоту, при условии, что поданные ранее заявки таким перевозчиком не отозваны, все заявки на участие в конкурсе такого перевозчика по такому лоту не рассматриваются и возвращаются такому перевозчику.</w:t>
      </w:r>
    </w:p>
    <w:p w:rsidR="009F51E7" w:rsidRPr="00135F95" w:rsidRDefault="009F51E7" w:rsidP="00E4304D">
      <w:pPr>
        <w:widowControl w:val="0"/>
        <w:autoSpaceDE w:val="0"/>
        <w:autoSpaceDN w:val="0"/>
        <w:adjustRightInd w:val="0"/>
        <w:spacing w:after="0" w:line="240" w:lineRule="auto"/>
        <w:ind w:firstLine="540"/>
        <w:jc w:val="both"/>
      </w:pPr>
      <w:r w:rsidRPr="00135F95">
        <w:t>27. Результаты вскрытия конвертов с заявками оформляются протоколом вскрытия конвертов с заявками на участие в конкурсе, который ведется секретарем конкурсной комиссии и подписывается всеми присутствующими членами конкурсной комиссии непосредственно после вскрытия всех конвертов с заявками на участие в конкурсе.</w:t>
      </w:r>
    </w:p>
    <w:p w:rsidR="009F51E7" w:rsidRPr="00135F95" w:rsidRDefault="009F51E7" w:rsidP="00E4304D">
      <w:pPr>
        <w:widowControl w:val="0"/>
        <w:autoSpaceDE w:val="0"/>
        <w:autoSpaceDN w:val="0"/>
        <w:adjustRightInd w:val="0"/>
        <w:spacing w:after="0" w:line="240" w:lineRule="auto"/>
        <w:ind w:firstLine="540"/>
        <w:jc w:val="both"/>
      </w:pPr>
      <w:r w:rsidRPr="00135F95">
        <w:t>В протокол вскрытия конвертов с заявками на участие в конкурсе вносится запись о присутствии перевозчиков или их представителей при вскрытии конкурсной комиссией конвертов с заявками на участие в конкурсе.</w:t>
      </w:r>
    </w:p>
    <w:p w:rsidR="009F51E7" w:rsidRPr="00135F95" w:rsidRDefault="009F51E7" w:rsidP="00E4304D">
      <w:pPr>
        <w:widowControl w:val="0"/>
        <w:autoSpaceDE w:val="0"/>
        <w:autoSpaceDN w:val="0"/>
        <w:adjustRightInd w:val="0"/>
        <w:spacing w:after="0" w:line="240" w:lineRule="auto"/>
        <w:ind w:firstLine="540"/>
        <w:jc w:val="both"/>
      </w:pPr>
      <w:r w:rsidRPr="00135F95">
        <w:t xml:space="preserve">28. Указанный протокол размещается Заказчиком на официальном сайте в течение одного </w:t>
      </w:r>
      <w:r w:rsidRPr="00135F95">
        <w:lastRenderedPageBreak/>
        <w:t>рабочего дня, следующего после дня подписания такого протокола.</w:t>
      </w:r>
    </w:p>
    <w:p w:rsidR="009F51E7" w:rsidRPr="00135F95" w:rsidRDefault="009F51E7" w:rsidP="00E4304D">
      <w:pPr>
        <w:widowControl w:val="0"/>
        <w:autoSpaceDE w:val="0"/>
        <w:autoSpaceDN w:val="0"/>
        <w:adjustRightInd w:val="0"/>
        <w:spacing w:after="0" w:line="240" w:lineRule="auto"/>
        <w:jc w:val="both"/>
      </w:pPr>
    </w:p>
    <w:p w:rsidR="009F51E7" w:rsidRPr="00667082" w:rsidRDefault="009F51E7" w:rsidP="00E4304D">
      <w:pPr>
        <w:widowControl w:val="0"/>
        <w:tabs>
          <w:tab w:val="center" w:pos="4677"/>
        </w:tabs>
        <w:autoSpaceDE w:val="0"/>
        <w:autoSpaceDN w:val="0"/>
        <w:adjustRightInd w:val="0"/>
        <w:spacing w:after="0" w:line="240" w:lineRule="auto"/>
        <w:jc w:val="center"/>
        <w:outlineLvl w:val="1"/>
        <w:rPr>
          <w:b/>
        </w:rPr>
      </w:pPr>
      <w:r w:rsidRPr="00667082">
        <w:rPr>
          <w:b/>
        </w:rPr>
        <w:t>Глава 6. ПОРЯДОК РАССМОТРЕНИЯ ЗАЯВОК НА УЧАСТИЕ В КОНКУРСЕ</w:t>
      </w:r>
    </w:p>
    <w:p w:rsidR="009F51E7" w:rsidRPr="00667082" w:rsidRDefault="009F51E7" w:rsidP="00E4304D">
      <w:pPr>
        <w:widowControl w:val="0"/>
        <w:autoSpaceDE w:val="0"/>
        <w:autoSpaceDN w:val="0"/>
        <w:adjustRightInd w:val="0"/>
        <w:spacing w:after="0" w:line="240" w:lineRule="auto"/>
        <w:jc w:val="both"/>
        <w:rPr>
          <w:b/>
        </w:rPr>
      </w:pPr>
    </w:p>
    <w:p w:rsidR="009F51E7" w:rsidRPr="00135F95" w:rsidRDefault="009F51E7" w:rsidP="00E4304D">
      <w:pPr>
        <w:widowControl w:val="0"/>
        <w:autoSpaceDE w:val="0"/>
        <w:autoSpaceDN w:val="0"/>
        <w:adjustRightInd w:val="0"/>
        <w:spacing w:after="0" w:line="240" w:lineRule="auto"/>
        <w:ind w:firstLine="540"/>
        <w:jc w:val="both"/>
      </w:pPr>
      <w:r w:rsidRPr="00135F95">
        <w:t>29. Конкурсная комиссия в течение пяти рабочих дней, начиная со дня, следующего за днем подписания протокола вскрытия конвертов с заявками на участие в конкурсе:</w:t>
      </w:r>
    </w:p>
    <w:p w:rsidR="009F51E7" w:rsidRPr="00135F95" w:rsidRDefault="009F51E7" w:rsidP="00E4304D">
      <w:pPr>
        <w:widowControl w:val="0"/>
        <w:autoSpaceDE w:val="0"/>
        <w:autoSpaceDN w:val="0"/>
        <w:adjustRightInd w:val="0"/>
        <w:spacing w:after="0" w:line="240" w:lineRule="auto"/>
        <w:ind w:firstLine="540"/>
        <w:jc w:val="both"/>
      </w:pPr>
      <w:r w:rsidRPr="00135F95">
        <w:t>1) рассматривает представленные заявки, определяет их комплектность;</w:t>
      </w:r>
    </w:p>
    <w:p w:rsidR="009F51E7" w:rsidRPr="00135F95" w:rsidRDefault="009F51E7" w:rsidP="00E4304D">
      <w:pPr>
        <w:widowControl w:val="0"/>
        <w:autoSpaceDE w:val="0"/>
        <w:autoSpaceDN w:val="0"/>
        <w:adjustRightInd w:val="0"/>
        <w:spacing w:after="0" w:line="240" w:lineRule="auto"/>
        <w:ind w:firstLine="540"/>
        <w:jc w:val="both"/>
      </w:pPr>
      <w:r w:rsidRPr="00135F95">
        <w:t>2) рассматривает заявки на соответствие требованиям, установленным конкурсной документацией, и соответствие перевозчика требованиям, установленным в соответствии с пунктом 20 настоящей конкурсной документации;</w:t>
      </w:r>
    </w:p>
    <w:p w:rsidR="009F51E7" w:rsidRPr="00135F95" w:rsidRDefault="009F51E7" w:rsidP="00E4304D">
      <w:pPr>
        <w:widowControl w:val="0"/>
        <w:autoSpaceDE w:val="0"/>
        <w:autoSpaceDN w:val="0"/>
        <w:adjustRightInd w:val="0"/>
        <w:spacing w:after="0" w:line="240" w:lineRule="auto"/>
        <w:ind w:firstLine="540"/>
        <w:jc w:val="both"/>
      </w:pPr>
      <w:r w:rsidRPr="00135F95">
        <w:t>3) принимает решение о допуске перевозчика к участию в конкурсе и о признании перевозчика, подавшего заявку на участие в конкурсе, участником конкурса или об отказе в допуске такого перевозчика к участию в конкурсе.</w:t>
      </w:r>
    </w:p>
    <w:p w:rsidR="009F51E7" w:rsidRPr="00135F95" w:rsidRDefault="009F51E7" w:rsidP="00E4304D">
      <w:pPr>
        <w:widowControl w:val="0"/>
        <w:autoSpaceDE w:val="0"/>
        <w:autoSpaceDN w:val="0"/>
        <w:adjustRightInd w:val="0"/>
        <w:spacing w:after="0" w:line="240" w:lineRule="auto"/>
        <w:ind w:firstLine="540"/>
        <w:jc w:val="both"/>
      </w:pPr>
      <w:r w:rsidRPr="00135F95">
        <w:t>30. При рассмотрении заявок на участие в конкурсе перевозчик не допускается конкурсной комиссией к участию в конкурсе в случае:</w:t>
      </w:r>
    </w:p>
    <w:p w:rsidR="009F51E7" w:rsidRPr="00135F95" w:rsidRDefault="009F51E7" w:rsidP="00E4304D">
      <w:pPr>
        <w:widowControl w:val="0"/>
        <w:autoSpaceDE w:val="0"/>
        <w:autoSpaceDN w:val="0"/>
        <w:adjustRightInd w:val="0"/>
        <w:spacing w:after="0" w:line="240" w:lineRule="auto"/>
        <w:ind w:firstLine="540"/>
        <w:jc w:val="both"/>
      </w:pPr>
      <w:r w:rsidRPr="00135F95">
        <w:t>1) непредставления документов, указанных в пункте 25 настоящей конкурсной документации, либо наличия в таких документах недостоверных сведений;</w:t>
      </w:r>
    </w:p>
    <w:p w:rsidR="009F51E7" w:rsidRPr="00135F95" w:rsidRDefault="009F51E7" w:rsidP="00E4304D">
      <w:pPr>
        <w:widowControl w:val="0"/>
        <w:autoSpaceDE w:val="0"/>
        <w:autoSpaceDN w:val="0"/>
        <w:adjustRightInd w:val="0"/>
        <w:spacing w:after="0" w:line="240" w:lineRule="auto"/>
        <w:ind w:firstLine="540"/>
        <w:jc w:val="both"/>
      </w:pPr>
      <w:r w:rsidRPr="00135F95">
        <w:t>2) несоответствия перевозчика требованиям, установленным пунктом 20 настоящей конкурсной документации;</w:t>
      </w:r>
    </w:p>
    <w:p w:rsidR="009F51E7" w:rsidRPr="00135F95" w:rsidRDefault="009F51E7" w:rsidP="00E4304D">
      <w:pPr>
        <w:widowControl w:val="0"/>
        <w:autoSpaceDE w:val="0"/>
        <w:autoSpaceDN w:val="0"/>
        <w:adjustRightInd w:val="0"/>
        <w:spacing w:after="0" w:line="240" w:lineRule="auto"/>
        <w:ind w:firstLine="540"/>
        <w:jc w:val="both"/>
      </w:pPr>
      <w:r w:rsidRPr="00135F95">
        <w:t>3) несоответствия заявки на участие в конкурсе требованиям конкурсной документации.</w:t>
      </w:r>
    </w:p>
    <w:p w:rsidR="009F51E7" w:rsidRPr="00135F95" w:rsidRDefault="009F51E7" w:rsidP="00E4304D">
      <w:pPr>
        <w:widowControl w:val="0"/>
        <w:autoSpaceDE w:val="0"/>
        <w:autoSpaceDN w:val="0"/>
        <w:adjustRightInd w:val="0"/>
        <w:spacing w:after="0" w:line="240" w:lineRule="auto"/>
        <w:ind w:firstLine="540"/>
        <w:jc w:val="both"/>
      </w:pPr>
      <w:r w:rsidRPr="00135F95">
        <w:t xml:space="preserve">31. Отказ в допуске к участию в конкурсе по иным, кроме </w:t>
      </w:r>
      <w:proofErr w:type="gramStart"/>
      <w:r w:rsidRPr="00135F95">
        <w:t>установленных</w:t>
      </w:r>
      <w:proofErr w:type="gramEnd"/>
      <w:r w:rsidRPr="00135F95">
        <w:t xml:space="preserve"> пунктом 30 настоящей конкурсной документации, основаниям не допускается.</w:t>
      </w:r>
    </w:p>
    <w:p w:rsidR="009F51E7" w:rsidRPr="00135F95" w:rsidRDefault="009F51E7" w:rsidP="00E4304D">
      <w:pPr>
        <w:widowControl w:val="0"/>
        <w:autoSpaceDE w:val="0"/>
        <w:autoSpaceDN w:val="0"/>
        <w:adjustRightInd w:val="0"/>
        <w:spacing w:after="0" w:line="240" w:lineRule="auto"/>
        <w:ind w:firstLine="540"/>
        <w:jc w:val="both"/>
      </w:pPr>
      <w:r w:rsidRPr="00135F95">
        <w:t>32. Заказчик (конкурсная комиссия) вправе запросить у соответствующих органов и организаций сведения о проведении ликвидации участника (реорганизации) - юридического лица, индивидуального предпринимателя, проведении в отношении перевозчика процедуры банкротства и иных сведений в соответствии с действующим законодательством.</w:t>
      </w:r>
    </w:p>
    <w:p w:rsidR="009F51E7" w:rsidRPr="00135F95" w:rsidRDefault="009F51E7" w:rsidP="00E4304D">
      <w:pPr>
        <w:widowControl w:val="0"/>
        <w:autoSpaceDE w:val="0"/>
        <w:autoSpaceDN w:val="0"/>
        <w:adjustRightInd w:val="0"/>
        <w:spacing w:after="0" w:line="240" w:lineRule="auto"/>
        <w:ind w:firstLine="540"/>
        <w:jc w:val="both"/>
      </w:pPr>
      <w:r w:rsidRPr="00135F95">
        <w:t>33. В случае установления недостоверности сведений, содержащихся в документах, представленных перевозчиком, установления факта проведения ликвидации (реорганизации) перевозчика - юридического лица, индивидуального предпринимателя или проведения в отношении перевозчика процедуры банкротства конкурсная комиссия обязана отстранить такого перевозчика от участия в конкурсе на любом этапе его проведения.</w:t>
      </w:r>
    </w:p>
    <w:p w:rsidR="009F51E7" w:rsidRPr="00135F95" w:rsidRDefault="009F51E7" w:rsidP="00E4304D">
      <w:pPr>
        <w:widowControl w:val="0"/>
        <w:autoSpaceDE w:val="0"/>
        <w:autoSpaceDN w:val="0"/>
        <w:adjustRightInd w:val="0"/>
        <w:spacing w:after="0" w:line="240" w:lineRule="auto"/>
        <w:ind w:firstLine="540"/>
        <w:jc w:val="both"/>
      </w:pPr>
      <w:r w:rsidRPr="00135F95">
        <w:t>34. Решение конкурсной комиссии оформляется протоколом рассмотрения заявок на участие в конкурсе, который подписывается всеми присутствующими на заседании членами конкурсной комиссии.</w:t>
      </w:r>
    </w:p>
    <w:p w:rsidR="009F51E7" w:rsidRPr="00135F95" w:rsidRDefault="009F51E7" w:rsidP="00E4304D">
      <w:pPr>
        <w:widowControl w:val="0"/>
        <w:autoSpaceDE w:val="0"/>
        <w:autoSpaceDN w:val="0"/>
        <w:adjustRightInd w:val="0"/>
        <w:spacing w:after="0" w:line="240" w:lineRule="auto"/>
        <w:ind w:firstLine="540"/>
        <w:jc w:val="both"/>
      </w:pPr>
      <w:r w:rsidRPr="00135F95">
        <w:t>35. Указанный протокол в течение одного рабочего дня, следующего после дня рассмотрения заявок на участие в конкурсе, размещается Заказчиком на официальном сайте.</w:t>
      </w:r>
    </w:p>
    <w:p w:rsidR="009F51E7" w:rsidRPr="00135F95" w:rsidRDefault="009F51E7" w:rsidP="00E4304D">
      <w:pPr>
        <w:widowControl w:val="0"/>
        <w:autoSpaceDE w:val="0"/>
        <w:autoSpaceDN w:val="0"/>
        <w:adjustRightInd w:val="0"/>
        <w:spacing w:after="0" w:line="240" w:lineRule="auto"/>
        <w:ind w:firstLine="540"/>
        <w:jc w:val="both"/>
      </w:pPr>
      <w:r w:rsidRPr="00135F95">
        <w:t>36. Секретарь конкурсной комиссии направляет перевозчикам, признанным участниками конкурса, и перевозчикам, не допущенным к участию в конкурсе, уведомления о принятых конкурсной комиссией решениях в течение одного рабочего дня, следующего после дня рассмотрения заявок на участие в конкурсе.</w:t>
      </w:r>
    </w:p>
    <w:p w:rsidR="009F51E7" w:rsidRDefault="009F51E7" w:rsidP="00E4304D">
      <w:pPr>
        <w:widowControl w:val="0"/>
        <w:autoSpaceDE w:val="0"/>
        <w:autoSpaceDN w:val="0"/>
        <w:adjustRightInd w:val="0"/>
        <w:spacing w:after="0" w:line="240" w:lineRule="auto"/>
        <w:jc w:val="both"/>
        <w:rPr>
          <w:rFonts w:ascii="Calibri" w:hAnsi="Calibri" w:cs="Calibri"/>
        </w:rPr>
      </w:pPr>
    </w:p>
    <w:p w:rsidR="009F51E7" w:rsidRPr="00072337" w:rsidRDefault="009F51E7" w:rsidP="00E4304D">
      <w:pPr>
        <w:widowControl w:val="0"/>
        <w:autoSpaceDE w:val="0"/>
        <w:autoSpaceDN w:val="0"/>
        <w:adjustRightInd w:val="0"/>
        <w:spacing w:after="0" w:line="240" w:lineRule="auto"/>
        <w:jc w:val="center"/>
        <w:outlineLvl w:val="1"/>
        <w:rPr>
          <w:b/>
        </w:rPr>
      </w:pPr>
      <w:r w:rsidRPr="00072337">
        <w:rPr>
          <w:b/>
        </w:rPr>
        <w:t>Глава 7. КРИТЕРИИ, ПОРЯДОК ОЦЕНКИ И СОПОСТАВЛЕНИЯ ЗАЯВОК</w:t>
      </w:r>
    </w:p>
    <w:p w:rsidR="009F51E7" w:rsidRPr="00072337" w:rsidRDefault="009F51E7" w:rsidP="00E4304D">
      <w:pPr>
        <w:widowControl w:val="0"/>
        <w:autoSpaceDE w:val="0"/>
        <w:autoSpaceDN w:val="0"/>
        <w:adjustRightInd w:val="0"/>
        <w:spacing w:after="0" w:line="240" w:lineRule="auto"/>
        <w:jc w:val="center"/>
        <w:rPr>
          <w:b/>
        </w:rPr>
      </w:pPr>
      <w:r w:rsidRPr="00072337">
        <w:rPr>
          <w:b/>
        </w:rPr>
        <w:t>НА УЧАСТИЕ В КОНКУРСЕ. КРИТЕРИИ ОПРЕДЕЛЕНИЯ</w:t>
      </w:r>
    </w:p>
    <w:p w:rsidR="009F51E7" w:rsidRPr="00072337" w:rsidRDefault="009F51E7" w:rsidP="00E4304D">
      <w:pPr>
        <w:widowControl w:val="0"/>
        <w:autoSpaceDE w:val="0"/>
        <w:autoSpaceDN w:val="0"/>
        <w:adjustRightInd w:val="0"/>
        <w:spacing w:after="0" w:line="240" w:lineRule="auto"/>
        <w:jc w:val="center"/>
        <w:rPr>
          <w:b/>
        </w:rPr>
      </w:pPr>
      <w:r w:rsidRPr="00072337">
        <w:rPr>
          <w:b/>
        </w:rPr>
        <w:t>ПОБЕДИТЕЛЯ КОНКУРСА</w:t>
      </w:r>
    </w:p>
    <w:p w:rsidR="009F51E7" w:rsidRPr="00826D40" w:rsidRDefault="009F51E7" w:rsidP="00E4304D">
      <w:pPr>
        <w:widowControl w:val="0"/>
        <w:autoSpaceDE w:val="0"/>
        <w:autoSpaceDN w:val="0"/>
        <w:adjustRightInd w:val="0"/>
        <w:spacing w:after="0" w:line="240" w:lineRule="auto"/>
        <w:jc w:val="both"/>
      </w:pPr>
    </w:p>
    <w:p w:rsidR="009F51E7" w:rsidRPr="00826D40" w:rsidRDefault="009F51E7" w:rsidP="00E4304D">
      <w:pPr>
        <w:widowControl w:val="0"/>
        <w:autoSpaceDE w:val="0"/>
        <w:autoSpaceDN w:val="0"/>
        <w:adjustRightInd w:val="0"/>
        <w:spacing w:after="0" w:line="240" w:lineRule="auto"/>
        <w:ind w:firstLine="540"/>
        <w:jc w:val="both"/>
      </w:pPr>
      <w:r w:rsidRPr="00826D40">
        <w:t>37. Для определения лучших условий, предложенных в заявках на участие в конкурсе, конкурсная комиссия в течение пяти рабочих дней, следующих после дня подписания протокола рассмотрения заявок на участие в конкурсе, осуществляет оценку и сопоставление заявок, допущенных к участию в конкурсе.</w:t>
      </w:r>
    </w:p>
    <w:p w:rsidR="009F51E7" w:rsidRPr="00826D40" w:rsidRDefault="009F51E7" w:rsidP="00E4304D">
      <w:pPr>
        <w:widowControl w:val="0"/>
        <w:autoSpaceDE w:val="0"/>
        <w:autoSpaceDN w:val="0"/>
        <w:adjustRightInd w:val="0"/>
        <w:spacing w:after="0" w:line="240" w:lineRule="auto"/>
        <w:ind w:firstLine="540"/>
        <w:jc w:val="both"/>
      </w:pPr>
      <w:r w:rsidRPr="00826D40">
        <w:t>38. Конкурсная комиссия проводит отбор перевозчиков по следующим критериям:</w:t>
      </w:r>
    </w:p>
    <w:p w:rsidR="009F51E7" w:rsidRPr="00826D40" w:rsidRDefault="009F51E7" w:rsidP="00E4304D">
      <w:pPr>
        <w:widowControl w:val="0"/>
        <w:autoSpaceDE w:val="0"/>
        <w:autoSpaceDN w:val="0"/>
        <w:adjustRightInd w:val="0"/>
        <w:spacing w:after="0" w:line="240" w:lineRule="auto"/>
        <w:ind w:firstLine="540"/>
        <w:jc w:val="both"/>
      </w:pPr>
      <w:r w:rsidRPr="00826D40">
        <w:t>1) наличие подвижного состава, соответствующего требованиям к подвижному составу, изложенным в  конкурсной документации, принадлежащего перевозчику на праве собственности или ином законном основании;</w:t>
      </w:r>
    </w:p>
    <w:p w:rsidR="009F51E7" w:rsidRPr="00826D40" w:rsidRDefault="009F51E7" w:rsidP="00E4304D">
      <w:pPr>
        <w:widowControl w:val="0"/>
        <w:autoSpaceDE w:val="0"/>
        <w:autoSpaceDN w:val="0"/>
        <w:adjustRightInd w:val="0"/>
        <w:spacing w:after="0" w:line="240" w:lineRule="auto"/>
        <w:ind w:firstLine="540"/>
        <w:jc w:val="both"/>
      </w:pPr>
      <w:r w:rsidRPr="00826D40">
        <w:t>2) опыт работы перевозчика по осуществлению пассажирских перевозок (в том числе на заявленном маршруте);</w:t>
      </w:r>
    </w:p>
    <w:p w:rsidR="009F51E7" w:rsidRPr="00826D40" w:rsidRDefault="009F51E7" w:rsidP="00E4304D">
      <w:pPr>
        <w:widowControl w:val="0"/>
        <w:autoSpaceDE w:val="0"/>
        <w:autoSpaceDN w:val="0"/>
        <w:adjustRightInd w:val="0"/>
        <w:spacing w:after="0" w:line="240" w:lineRule="auto"/>
        <w:ind w:firstLine="540"/>
        <w:jc w:val="both"/>
      </w:pPr>
      <w:r w:rsidRPr="00826D40">
        <w:t xml:space="preserve">3) характеристики предлагаемых для перевозок транспортных средств (возрастная, экологические показатели, техническая структура, удобство пользования для отдельных </w:t>
      </w:r>
      <w:r w:rsidRPr="00826D40">
        <w:lastRenderedPageBreak/>
        <w:t>категорий граждан);</w:t>
      </w:r>
    </w:p>
    <w:p w:rsidR="009F51E7" w:rsidRPr="00826D40" w:rsidRDefault="009F51E7" w:rsidP="00E4304D">
      <w:pPr>
        <w:widowControl w:val="0"/>
        <w:autoSpaceDE w:val="0"/>
        <w:autoSpaceDN w:val="0"/>
        <w:adjustRightInd w:val="0"/>
        <w:spacing w:after="0" w:line="240" w:lineRule="auto"/>
        <w:ind w:firstLine="540"/>
        <w:jc w:val="both"/>
      </w:pPr>
      <w:r w:rsidRPr="00826D40">
        <w:t xml:space="preserve">4) наличие помещений и оборудования, позволяющих осуществлять стоянку, техническое обслуживание и ремонт подвижного состава, </w:t>
      </w:r>
      <w:proofErr w:type="gramStart"/>
      <w:r w:rsidRPr="00826D40">
        <w:t>пред</w:t>
      </w:r>
      <w:proofErr w:type="gramEnd"/>
      <w:r w:rsidR="006C0765">
        <w:t xml:space="preserve">  </w:t>
      </w:r>
      <w:r w:rsidRPr="00826D40">
        <w:t>рейсовые, после</w:t>
      </w:r>
      <w:r w:rsidR="006C0765">
        <w:t xml:space="preserve"> </w:t>
      </w:r>
      <w:r w:rsidRPr="00826D40">
        <w:t>рейсовые медицинские осмотры водителей, пред</w:t>
      </w:r>
      <w:r w:rsidR="006C0765">
        <w:t xml:space="preserve"> </w:t>
      </w:r>
      <w:r w:rsidRPr="00826D40">
        <w:t>рейсовый контроль технического состояния транспортных средств;</w:t>
      </w:r>
    </w:p>
    <w:p w:rsidR="009F51E7" w:rsidRPr="00826D40" w:rsidRDefault="009F51E7" w:rsidP="00E4304D">
      <w:pPr>
        <w:widowControl w:val="0"/>
        <w:autoSpaceDE w:val="0"/>
        <w:autoSpaceDN w:val="0"/>
        <w:adjustRightInd w:val="0"/>
        <w:spacing w:after="0" w:line="240" w:lineRule="auto"/>
        <w:ind w:firstLine="540"/>
        <w:jc w:val="both"/>
      </w:pPr>
      <w:r w:rsidRPr="00826D40">
        <w:t>5) анализ данных о состоянии аварийности по вине водителей транспортных средств и транспортной дисциплине участников конкурса, а также информации о невыполнении участниками конкурса требований законодательства Российской Федерации, иных нормативных правовых актов и технических норм по вопросам обеспечения безопасности дорожного движения.</w:t>
      </w:r>
    </w:p>
    <w:p w:rsidR="009F51E7" w:rsidRDefault="009F51E7" w:rsidP="00E4304D">
      <w:pPr>
        <w:widowControl w:val="0"/>
        <w:autoSpaceDE w:val="0"/>
        <w:autoSpaceDN w:val="0"/>
        <w:adjustRightInd w:val="0"/>
        <w:spacing w:after="0" w:line="240" w:lineRule="auto"/>
        <w:ind w:firstLine="540"/>
        <w:jc w:val="both"/>
      </w:pPr>
      <w:r w:rsidRPr="00826D40">
        <w:t>39. Конкурсная комиссия оценивает и сопоставляет заявки перевозчиков по балльной системе в соответствии со следующей таблицей:</w:t>
      </w:r>
    </w:p>
    <w:p w:rsidR="009F51E7" w:rsidRPr="00826D40" w:rsidRDefault="009F51E7" w:rsidP="00E4304D">
      <w:pPr>
        <w:widowControl w:val="0"/>
        <w:autoSpaceDE w:val="0"/>
        <w:autoSpaceDN w:val="0"/>
        <w:adjustRightInd w:val="0"/>
        <w:spacing w:after="0" w:line="240" w:lineRule="auto"/>
        <w:ind w:firstLine="540"/>
        <w:jc w:val="both"/>
      </w:pPr>
    </w:p>
    <w:tbl>
      <w:tblPr>
        <w:tblW w:w="0" w:type="auto"/>
        <w:tblCellSpacing w:w="5" w:type="nil"/>
        <w:tblInd w:w="75" w:type="dxa"/>
        <w:tblLayout w:type="fixed"/>
        <w:tblCellMar>
          <w:left w:w="75" w:type="dxa"/>
          <w:right w:w="75" w:type="dxa"/>
        </w:tblCellMar>
        <w:tblLook w:val="0000"/>
      </w:tblPr>
      <w:tblGrid>
        <w:gridCol w:w="720"/>
        <w:gridCol w:w="3108"/>
        <w:gridCol w:w="2551"/>
        <w:gridCol w:w="461"/>
        <w:gridCol w:w="3225"/>
      </w:tblGrid>
      <w:tr w:rsidR="009F51E7" w:rsidTr="00E4304D">
        <w:trPr>
          <w:trHeight w:val="400"/>
          <w:tblCellSpacing w:w="5" w:type="nil"/>
        </w:trPr>
        <w:tc>
          <w:tcPr>
            <w:tcW w:w="720" w:type="dxa"/>
            <w:tcBorders>
              <w:top w:val="single" w:sz="8" w:space="0" w:color="auto"/>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 xml:space="preserve">  N </w:t>
            </w:r>
          </w:p>
          <w:p w:rsidR="009F51E7" w:rsidRPr="00D71FF8" w:rsidRDefault="009F51E7" w:rsidP="00E4304D">
            <w:pPr>
              <w:widowControl w:val="0"/>
              <w:autoSpaceDE w:val="0"/>
              <w:autoSpaceDN w:val="0"/>
              <w:adjustRightInd w:val="0"/>
              <w:spacing w:after="0" w:line="240" w:lineRule="auto"/>
            </w:pPr>
            <w:proofErr w:type="spellStart"/>
            <w:proofErr w:type="gramStart"/>
            <w:r w:rsidRPr="00D71FF8">
              <w:t>п</w:t>
            </w:r>
            <w:proofErr w:type="spellEnd"/>
            <w:proofErr w:type="gramEnd"/>
            <w:r w:rsidRPr="00D71FF8">
              <w:t>/</w:t>
            </w:r>
            <w:proofErr w:type="spellStart"/>
            <w:r w:rsidRPr="00D71FF8">
              <w:t>п</w:t>
            </w:r>
            <w:proofErr w:type="spellEnd"/>
          </w:p>
        </w:tc>
        <w:tc>
          <w:tcPr>
            <w:tcW w:w="3108" w:type="dxa"/>
            <w:tcBorders>
              <w:top w:val="single" w:sz="8" w:space="0" w:color="auto"/>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jc w:val="center"/>
            </w:pPr>
            <w:r w:rsidRPr="00D71FF8">
              <w:t>Критерии</w:t>
            </w:r>
          </w:p>
        </w:tc>
        <w:tc>
          <w:tcPr>
            <w:tcW w:w="6237" w:type="dxa"/>
            <w:gridSpan w:val="3"/>
            <w:tcBorders>
              <w:top w:val="single" w:sz="8" w:space="0" w:color="auto"/>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jc w:val="center"/>
            </w:pPr>
            <w:r w:rsidRPr="00D71FF8">
              <w:t>Количество баллов</w:t>
            </w:r>
          </w:p>
        </w:tc>
      </w:tr>
      <w:tr w:rsidR="009F51E7" w:rsidTr="00E4304D">
        <w:trPr>
          <w:tblCellSpacing w:w="5" w:type="nil"/>
        </w:trPr>
        <w:tc>
          <w:tcPr>
            <w:tcW w:w="720" w:type="dxa"/>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 xml:space="preserve">1.  </w:t>
            </w:r>
          </w:p>
        </w:tc>
        <w:tc>
          <w:tcPr>
            <w:tcW w:w="9345" w:type="dxa"/>
            <w:gridSpan w:val="4"/>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jc w:val="center"/>
            </w:pPr>
            <w:r w:rsidRPr="00D71FF8">
              <w:t>Наличие подвижного состава</w:t>
            </w:r>
          </w:p>
        </w:tc>
      </w:tr>
      <w:tr w:rsidR="009F51E7" w:rsidTr="00E4304D">
        <w:trPr>
          <w:trHeight w:val="587"/>
          <w:tblCellSpacing w:w="5" w:type="nil"/>
        </w:trPr>
        <w:tc>
          <w:tcPr>
            <w:tcW w:w="720" w:type="dxa"/>
            <w:vMerge w:val="restart"/>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1.1.</w:t>
            </w:r>
          </w:p>
        </w:tc>
        <w:tc>
          <w:tcPr>
            <w:tcW w:w="3108" w:type="dxa"/>
            <w:vMerge w:val="restart"/>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Наличие</w:t>
            </w:r>
            <w:r>
              <w:t xml:space="preserve"> </w:t>
            </w:r>
            <w:proofErr w:type="gramStart"/>
            <w:r w:rsidRPr="00D71FF8">
              <w:t>требуемого</w:t>
            </w:r>
            <w:proofErr w:type="gramEnd"/>
          </w:p>
          <w:p w:rsidR="009F51E7" w:rsidRPr="00D71FF8" w:rsidRDefault="009F51E7" w:rsidP="00E4304D">
            <w:pPr>
              <w:widowControl w:val="0"/>
              <w:autoSpaceDE w:val="0"/>
              <w:autoSpaceDN w:val="0"/>
              <w:adjustRightInd w:val="0"/>
              <w:spacing w:after="0" w:line="240" w:lineRule="auto"/>
            </w:pPr>
            <w:r w:rsidRPr="00D71FF8">
              <w:t xml:space="preserve">подвижного состава         </w:t>
            </w:r>
          </w:p>
        </w:tc>
        <w:tc>
          <w:tcPr>
            <w:tcW w:w="2551" w:type="dxa"/>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 xml:space="preserve">в собственности     </w:t>
            </w:r>
          </w:p>
        </w:tc>
        <w:tc>
          <w:tcPr>
            <w:tcW w:w="3686" w:type="dxa"/>
            <w:gridSpan w:val="2"/>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 xml:space="preserve">5 баллов за каждое транспортное       </w:t>
            </w:r>
          </w:p>
          <w:p w:rsidR="009F51E7" w:rsidRPr="00D71FF8" w:rsidRDefault="009F51E7" w:rsidP="00E4304D">
            <w:pPr>
              <w:widowControl w:val="0"/>
              <w:autoSpaceDE w:val="0"/>
              <w:autoSpaceDN w:val="0"/>
              <w:adjustRightInd w:val="0"/>
              <w:spacing w:after="0" w:line="240" w:lineRule="auto"/>
            </w:pPr>
            <w:r w:rsidRPr="00D71FF8">
              <w:t xml:space="preserve">средство </w:t>
            </w:r>
          </w:p>
        </w:tc>
      </w:tr>
      <w:tr w:rsidR="009F51E7" w:rsidTr="00E4304D">
        <w:trPr>
          <w:trHeight w:val="600"/>
          <w:tblCellSpacing w:w="5" w:type="nil"/>
        </w:trPr>
        <w:tc>
          <w:tcPr>
            <w:tcW w:w="720" w:type="dxa"/>
            <w:vMerge/>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jc w:val="both"/>
            </w:pPr>
          </w:p>
        </w:tc>
        <w:tc>
          <w:tcPr>
            <w:tcW w:w="3108" w:type="dxa"/>
            <w:vMerge/>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jc w:val="both"/>
            </w:pPr>
          </w:p>
        </w:tc>
        <w:tc>
          <w:tcPr>
            <w:tcW w:w="2551" w:type="dxa"/>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 xml:space="preserve">на ином законном    </w:t>
            </w:r>
          </w:p>
          <w:p w:rsidR="009F51E7" w:rsidRPr="00D71FF8" w:rsidRDefault="009F51E7" w:rsidP="00E4304D">
            <w:pPr>
              <w:widowControl w:val="0"/>
              <w:autoSpaceDE w:val="0"/>
              <w:autoSpaceDN w:val="0"/>
              <w:adjustRightInd w:val="0"/>
              <w:spacing w:after="0" w:line="240" w:lineRule="auto"/>
            </w:pPr>
            <w:proofErr w:type="gramStart"/>
            <w:r w:rsidRPr="00D71FF8">
              <w:t>основании</w:t>
            </w:r>
            <w:proofErr w:type="gramEnd"/>
          </w:p>
        </w:tc>
        <w:tc>
          <w:tcPr>
            <w:tcW w:w="3686" w:type="dxa"/>
            <w:gridSpan w:val="2"/>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 xml:space="preserve">4 балла за каждое транспортное       </w:t>
            </w:r>
          </w:p>
          <w:p w:rsidR="009F51E7" w:rsidRPr="00D71FF8" w:rsidRDefault="009F51E7" w:rsidP="00E4304D">
            <w:pPr>
              <w:widowControl w:val="0"/>
              <w:autoSpaceDE w:val="0"/>
              <w:autoSpaceDN w:val="0"/>
              <w:adjustRightInd w:val="0"/>
              <w:spacing w:after="0" w:line="240" w:lineRule="auto"/>
            </w:pPr>
            <w:r w:rsidRPr="00D71FF8">
              <w:t xml:space="preserve">средство           </w:t>
            </w:r>
          </w:p>
        </w:tc>
      </w:tr>
      <w:tr w:rsidR="009F51E7" w:rsidTr="00E4304D">
        <w:trPr>
          <w:tblCellSpacing w:w="5" w:type="nil"/>
        </w:trPr>
        <w:tc>
          <w:tcPr>
            <w:tcW w:w="720" w:type="dxa"/>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 xml:space="preserve">2.  </w:t>
            </w:r>
          </w:p>
        </w:tc>
        <w:tc>
          <w:tcPr>
            <w:tcW w:w="9345" w:type="dxa"/>
            <w:gridSpan w:val="4"/>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jc w:val="center"/>
            </w:pPr>
            <w:r w:rsidRPr="00D71FF8">
              <w:t>Опыт работы перевозчика по осуществлению пассажирских перевозок</w:t>
            </w:r>
          </w:p>
        </w:tc>
      </w:tr>
      <w:tr w:rsidR="009F51E7" w:rsidTr="00E4304D">
        <w:trPr>
          <w:trHeight w:val="600"/>
          <w:tblCellSpacing w:w="5" w:type="nil"/>
        </w:trPr>
        <w:tc>
          <w:tcPr>
            <w:tcW w:w="720" w:type="dxa"/>
            <w:vMerge w:val="restart"/>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2.1.</w:t>
            </w:r>
          </w:p>
        </w:tc>
        <w:tc>
          <w:tcPr>
            <w:tcW w:w="3108" w:type="dxa"/>
            <w:vMerge w:val="restart"/>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 xml:space="preserve">Наличие  опыта  работы   </w:t>
            </w:r>
            <w:proofErr w:type="gramStart"/>
            <w:r w:rsidRPr="00D71FF8">
              <w:t>по</w:t>
            </w:r>
            <w:proofErr w:type="gramEnd"/>
          </w:p>
          <w:p w:rsidR="009F51E7" w:rsidRPr="00D71FF8" w:rsidRDefault="009F51E7" w:rsidP="00E4304D">
            <w:pPr>
              <w:widowControl w:val="0"/>
              <w:autoSpaceDE w:val="0"/>
              <w:autoSpaceDN w:val="0"/>
              <w:adjustRightInd w:val="0"/>
              <w:spacing w:after="0" w:line="240" w:lineRule="auto"/>
            </w:pPr>
            <w:r w:rsidRPr="00D71FF8">
              <w:t xml:space="preserve">осуществлению  </w:t>
            </w:r>
            <w:proofErr w:type="gramStart"/>
            <w:r w:rsidRPr="00D71FF8">
              <w:t>пассажирских</w:t>
            </w:r>
            <w:proofErr w:type="gramEnd"/>
          </w:p>
          <w:p w:rsidR="009F51E7" w:rsidRPr="00D71FF8" w:rsidRDefault="009F51E7" w:rsidP="00E4304D">
            <w:pPr>
              <w:widowControl w:val="0"/>
              <w:autoSpaceDE w:val="0"/>
              <w:autoSpaceDN w:val="0"/>
              <w:adjustRightInd w:val="0"/>
              <w:spacing w:after="0" w:line="240" w:lineRule="auto"/>
            </w:pPr>
            <w:r w:rsidRPr="00D71FF8">
              <w:t xml:space="preserve">перевозок                  </w:t>
            </w:r>
          </w:p>
        </w:tc>
        <w:tc>
          <w:tcPr>
            <w:tcW w:w="2551" w:type="dxa"/>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наличие опыта работы</w:t>
            </w:r>
          </w:p>
          <w:p w:rsidR="009F51E7" w:rsidRPr="00D71FF8" w:rsidRDefault="009F51E7" w:rsidP="00E4304D">
            <w:pPr>
              <w:widowControl w:val="0"/>
              <w:autoSpaceDE w:val="0"/>
              <w:autoSpaceDN w:val="0"/>
              <w:adjustRightInd w:val="0"/>
              <w:spacing w:after="0" w:line="240" w:lineRule="auto"/>
            </w:pPr>
            <w:r w:rsidRPr="00D71FF8">
              <w:t xml:space="preserve">свыше 10 лет        </w:t>
            </w:r>
          </w:p>
        </w:tc>
        <w:tc>
          <w:tcPr>
            <w:tcW w:w="3686" w:type="dxa"/>
            <w:gridSpan w:val="2"/>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 xml:space="preserve">40 баллов          </w:t>
            </w:r>
          </w:p>
        </w:tc>
      </w:tr>
      <w:tr w:rsidR="009F51E7" w:rsidTr="00E4304D">
        <w:trPr>
          <w:trHeight w:val="600"/>
          <w:tblCellSpacing w:w="5" w:type="nil"/>
        </w:trPr>
        <w:tc>
          <w:tcPr>
            <w:tcW w:w="720" w:type="dxa"/>
            <w:vMerge/>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jc w:val="both"/>
            </w:pPr>
          </w:p>
        </w:tc>
        <w:tc>
          <w:tcPr>
            <w:tcW w:w="3108" w:type="dxa"/>
            <w:vMerge/>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jc w:val="both"/>
            </w:pPr>
          </w:p>
        </w:tc>
        <w:tc>
          <w:tcPr>
            <w:tcW w:w="2551" w:type="dxa"/>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наличие опыта работы</w:t>
            </w:r>
          </w:p>
          <w:p w:rsidR="009F51E7" w:rsidRPr="00D71FF8" w:rsidRDefault="009F51E7" w:rsidP="00E4304D">
            <w:pPr>
              <w:widowControl w:val="0"/>
              <w:autoSpaceDE w:val="0"/>
              <w:autoSpaceDN w:val="0"/>
              <w:adjustRightInd w:val="0"/>
              <w:spacing w:after="0" w:line="240" w:lineRule="auto"/>
            </w:pPr>
            <w:r w:rsidRPr="00D71FF8">
              <w:t xml:space="preserve">от 8 до 10 лет      </w:t>
            </w:r>
          </w:p>
        </w:tc>
        <w:tc>
          <w:tcPr>
            <w:tcW w:w="3686" w:type="dxa"/>
            <w:gridSpan w:val="2"/>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 xml:space="preserve">30 баллов          </w:t>
            </w:r>
          </w:p>
        </w:tc>
      </w:tr>
      <w:tr w:rsidR="009F51E7" w:rsidTr="00E4304D">
        <w:trPr>
          <w:trHeight w:val="600"/>
          <w:tblCellSpacing w:w="5" w:type="nil"/>
        </w:trPr>
        <w:tc>
          <w:tcPr>
            <w:tcW w:w="720" w:type="dxa"/>
            <w:vMerge/>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jc w:val="both"/>
            </w:pPr>
          </w:p>
        </w:tc>
        <w:tc>
          <w:tcPr>
            <w:tcW w:w="3108" w:type="dxa"/>
            <w:vMerge/>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jc w:val="both"/>
            </w:pPr>
          </w:p>
        </w:tc>
        <w:tc>
          <w:tcPr>
            <w:tcW w:w="2551" w:type="dxa"/>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наличие опыта работы</w:t>
            </w:r>
          </w:p>
          <w:p w:rsidR="009F51E7" w:rsidRPr="00D71FF8" w:rsidRDefault="009F51E7" w:rsidP="00E4304D">
            <w:pPr>
              <w:widowControl w:val="0"/>
              <w:autoSpaceDE w:val="0"/>
              <w:autoSpaceDN w:val="0"/>
              <w:adjustRightInd w:val="0"/>
              <w:spacing w:after="0" w:line="240" w:lineRule="auto"/>
            </w:pPr>
            <w:r w:rsidRPr="00D71FF8">
              <w:t xml:space="preserve">от 5 до 8 лет       </w:t>
            </w:r>
          </w:p>
        </w:tc>
        <w:tc>
          <w:tcPr>
            <w:tcW w:w="3686" w:type="dxa"/>
            <w:gridSpan w:val="2"/>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 xml:space="preserve">20 баллов          </w:t>
            </w:r>
          </w:p>
        </w:tc>
      </w:tr>
      <w:tr w:rsidR="009F51E7" w:rsidTr="00E4304D">
        <w:trPr>
          <w:trHeight w:val="600"/>
          <w:tblCellSpacing w:w="5" w:type="nil"/>
        </w:trPr>
        <w:tc>
          <w:tcPr>
            <w:tcW w:w="720" w:type="dxa"/>
            <w:vMerge/>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jc w:val="both"/>
            </w:pPr>
          </w:p>
        </w:tc>
        <w:tc>
          <w:tcPr>
            <w:tcW w:w="3108" w:type="dxa"/>
            <w:vMerge/>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jc w:val="both"/>
            </w:pPr>
          </w:p>
        </w:tc>
        <w:tc>
          <w:tcPr>
            <w:tcW w:w="2551" w:type="dxa"/>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наличие опыта работы</w:t>
            </w:r>
          </w:p>
          <w:p w:rsidR="009F51E7" w:rsidRPr="00D71FF8" w:rsidRDefault="009F51E7" w:rsidP="00E4304D">
            <w:pPr>
              <w:widowControl w:val="0"/>
              <w:autoSpaceDE w:val="0"/>
              <w:autoSpaceDN w:val="0"/>
              <w:adjustRightInd w:val="0"/>
              <w:spacing w:after="0" w:line="240" w:lineRule="auto"/>
            </w:pPr>
            <w:r w:rsidRPr="00D71FF8">
              <w:t xml:space="preserve">от 1 года до 5 лет  </w:t>
            </w:r>
          </w:p>
        </w:tc>
        <w:tc>
          <w:tcPr>
            <w:tcW w:w="3686" w:type="dxa"/>
            <w:gridSpan w:val="2"/>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 xml:space="preserve">10 баллов          </w:t>
            </w:r>
          </w:p>
        </w:tc>
      </w:tr>
      <w:tr w:rsidR="009F51E7" w:rsidTr="00E4304D">
        <w:trPr>
          <w:trHeight w:val="800"/>
          <w:tblCellSpacing w:w="5" w:type="nil"/>
        </w:trPr>
        <w:tc>
          <w:tcPr>
            <w:tcW w:w="720" w:type="dxa"/>
            <w:vMerge/>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jc w:val="both"/>
            </w:pPr>
          </w:p>
        </w:tc>
        <w:tc>
          <w:tcPr>
            <w:tcW w:w="3108" w:type="dxa"/>
            <w:vMerge/>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jc w:val="both"/>
            </w:pPr>
          </w:p>
        </w:tc>
        <w:tc>
          <w:tcPr>
            <w:tcW w:w="2551" w:type="dxa"/>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наличие опыта работы</w:t>
            </w:r>
          </w:p>
          <w:p w:rsidR="009F51E7" w:rsidRPr="00D71FF8" w:rsidRDefault="009F51E7" w:rsidP="00E4304D">
            <w:pPr>
              <w:widowControl w:val="0"/>
              <w:autoSpaceDE w:val="0"/>
              <w:autoSpaceDN w:val="0"/>
              <w:adjustRightInd w:val="0"/>
              <w:spacing w:after="0" w:line="240" w:lineRule="auto"/>
            </w:pPr>
            <w:r w:rsidRPr="00D71FF8">
              <w:t xml:space="preserve">менее 1 года или    </w:t>
            </w:r>
          </w:p>
          <w:p w:rsidR="009F51E7" w:rsidRPr="00D71FF8" w:rsidRDefault="009F51E7" w:rsidP="00E4304D">
            <w:pPr>
              <w:widowControl w:val="0"/>
              <w:autoSpaceDE w:val="0"/>
              <w:autoSpaceDN w:val="0"/>
              <w:adjustRightInd w:val="0"/>
              <w:spacing w:after="0" w:line="240" w:lineRule="auto"/>
            </w:pPr>
            <w:r w:rsidRPr="00D71FF8">
              <w:t xml:space="preserve">отсутствие опыта    </w:t>
            </w:r>
          </w:p>
          <w:p w:rsidR="009F51E7" w:rsidRPr="00D71FF8" w:rsidRDefault="009F51E7" w:rsidP="00E4304D">
            <w:pPr>
              <w:widowControl w:val="0"/>
              <w:autoSpaceDE w:val="0"/>
              <w:autoSpaceDN w:val="0"/>
              <w:adjustRightInd w:val="0"/>
              <w:spacing w:after="0" w:line="240" w:lineRule="auto"/>
            </w:pPr>
            <w:r w:rsidRPr="00D71FF8">
              <w:t xml:space="preserve">работы              </w:t>
            </w:r>
          </w:p>
        </w:tc>
        <w:tc>
          <w:tcPr>
            <w:tcW w:w="3686" w:type="dxa"/>
            <w:gridSpan w:val="2"/>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 xml:space="preserve">5 баллов           </w:t>
            </w:r>
          </w:p>
        </w:tc>
      </w:tr>
      <w:tr w:rsidR="009F51E7" w:rsidTr="00E4304D">
        <w:trPr>
          <w:trHeight w:val="400"/>
          <w:tblCellSpacing w:w="5" w:type="nil"/>
        </w:trPr>
        <w:tc>
          <w:tcPr>
            <w:tcW w:w="720" w:type="dxa"/>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 xml:space="preserve">3.  </w:t>
            </w:r>
          </w:p>
        </w:tc>
        <w:tc>
          <w:tcPr>
            <w:tcW w:w="9345" w:type="dxa"/>
            <w:gridSpan w:val="4"/>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jc w:val="center"/>
            </w:pPr>
            <w:r w:rsidRPr="00D71FF8">
              <w:t>Характеристики транспортных средств, предлагаемых для  осуществления</w:t>
            </w:r>
          </w:p>
          <w:p w:rsidR="009F51E7" w:rsidRPr="00D71FF8" w:rsidRDefault="009F51E7" w:rsidP="00E4304D">
            <w:pPr>
              <w:widowControl w:val="0"/>
              <w:autoSpaceDE w:val="0"/>
              <w:autoSpaceDN w:val="0"/>
              <w:adjustRightInd w:val="0"/>
              <w:spacing w:after="0" w:line="240" w:lineRule="auto"/>
              <w:jc w:val="center"/>
            </w:pPr>
            <w:r w:rsidRPr="00D71FF8">
              <w:t>пассажирских перевозок</w:t>
            </w:r>
          </w:p>
        </w:tc>
      </w:tr>
      <w:tr w:rsidR="009F51E7" w:rsidTr="00E4304D">
        <w:trPr>
          <w:trHeight w:val="612"/>
          <w:tblCellSpacing w:w="5" w:type="nil"/>
        </w:trPr>
        <w:tc>
          <w:tcPr>
            <w:tcW w:w="720" w:type="dxa"/>
            <w:vMerge w:val="restart"/>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3.1.</w:t>
            </w:r>
          </w:p>
        </w:tc>
        <w:tc>
          <w:tcPr>
            <w:tcW w:w="3108" w:type="dxa"/>
            <w:vMerge w:val="restart"/>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Период  эксплуатации</w:t>
            </w:r>
          </w:p>
          <w:p w:rsidR="009F51E7" w:rsidRPr="00D71FF8" w:rsidRDefault="009F51E7" w:rsidP="00E4304D">
            <w:pPr>
              <w:widowControl w:val="0"/>
              <w:autoSpaceDE w:val="0"/>
              <w:autoSpaceDN w:val="0"/>
              <w:adjustRightInd w:val="0"/>
              <w:spacing w:after="0" w:line="240" w:lineRule="auto"/>
            </w:pPr>
            <w:r w:rsidRPr="00D71FF8">
              <w:t>транспортного  средства</w:t>
            </w:r>
          </w:p>
          <w:p w:rsidR="009F51E7" w:rsidRPr="00D71FF8" w:rsidRDefault="009F51E7" w:rsidP="00E4304D">
            <w:pPr>
              <w:widowControl w:val="0"/>
              <w:autoSpaceDE w:val="0"/>
              <w:autoSpaceDN w:val="0"/>
              <w:adjustRightInd w:val="0"/>
              <w:spacing w:after="0" w:line="240" w:lineRule="auto"/>
            </w:pPr>
            <w:proofErr w:type="gramStart"/>
            <w:r w:rsidRPr="00D71FF8">
              <w:t>(исчисляется  как   разница</w:t>
            </w:r>
            <w:proofErr w:type="gramEnd"/>
          </w:p>
          <w:p w:rsidR="009F51E7" w:rsidRPr="00D71FF8" w:rsidRDefault="009F51E7" w:rsidP="00E4304D">
            <w:pPr>
              <w:widowControl w:val="0"/>
              <w:autoSpaceDE w:val="0"/>
              <w:autoSpaceDN w:val="0"/>
              <w:adjustRightInd w:val="0"/>
              <w:spacing w:after="0" w:line="240" w:lineRule="auto"/>
            </w:pPr>
            <w:r w:rsidRPr="00D71FF8">
              <w:t>между 201</w:t>
            </w:r>
            <w:r w:rsidR="006C0765">
              <w:t>6</w:t>
            </w:r>
            <w:r w:rsidRPr="00D71FF8">
              <w:t xml:space="preserve">  годом  и  годом</w:t>
            </w:r>
          </w:p>
          <w:p w:rsidR="009F51E7" w:rsidRPr="00D71FF8" w:rsidRDefault="009F51E7" w:rsidP="00E4304D">
            <w:pPr>
              <w:widowControl w:val="0"/>
              <w:autoSpaceDE w:val="0"/>
              <w:autoSpaceDN w:val="0"/>
              <w:adjustRightInd w:val="0"/>
              <w:spacing w:after="0" w:line="240" w:lineRule="auto"/>
            </w:pPr>
            <w:r w:rsidRPr="00D71FF8">
              <w:t>выпуска транспортного</w:t>
            </w:r>
          </w:p>
          <w:p w:rsidR="009F51E7" w:rsidRPr="00D71FF8" w:rsidRDefault="009F51E7" w:rsidP="00E4304D">
            <w:pPr>
              <w:widowControl w:val="0"/>
              <w:autoSpaceDE w:val="0"/>
              <w:autoSpaceDN w:val="0"/>
              <w:adjustRightInd w:val="0"/>
              <w:spacing w:after="0" w:line="240" w:lineRule="auto"/>
            </w:pPr>
            <w:r w:rsidRPr="00D71FF8">
              <w:t xml:space="preserve">средства)                  </w:t>
            </w:r>
          </w:p>
        </w:tc>
        <w:tc>
          <w:tcPr>
            <w:tcW w:w="3012" w:type="dxa"/>
            <w:gridSpan w:val="2"/>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 xml:space="preserve">до 1 года           </w:t>
            </w:r>
          </w:p>
        </w:tc>
        <w:tc>
          <w:tcPr>
            <w:tcW w:w="3225" w:type="dxa"/>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15 баллов за каждое</w:t>
            </w:r>
          </w:p>
          <w:p w:rsidR="009F51E7" w:rsidRPr="00D71FF8" w:rsidRDefault="009F51E7" w:rsidP="00E4304D">
            <w:pPr>
              <w:widowControl w:val="0"/>
              <w:autoSpaceDE w:val="0"/>
              <w:autoSpaceDN w:val="0"/>
              <w:adjustRightInd w:val="0"/>
              <w:spacing w:after="0" w:line="240" w:lineRule="auto"/>
            </w:pPr>
            <w:r w:rsidRPr="00D71FF8">
              <w:t xml:space="preserve">транспортное  средство           </w:t>
            </w:r>
          </w:p>
        </w:tc>
      </w:tr>
      <w:tr w:rsidR="009F51E7" w:rsidTr="00E4304D">
        <w:trPr>
          <w:trHeight w:val="639"/>
          <w:tblCellSpacing w:w="5" w:type="nil"/>
        </w:trPr>
        <w:tc>
          <w:tcPr>
            <w:tcW w:w="720" w:type="dxa"/>
            <w:vMerge/>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jc w:val="both"/>
            </w:pPr>
          </w:p>
        </w:tc>
        <w:tc>
          <w:tcPr>
            <w:tcW w:w="3108" w:type="dxa"/>
            <w:vMerge/>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jc w:val="both"/>
            </w:pPr>
          </w:p>
        </w:tc>
        <w:tc>
          <w:tcPr>
            <w:tcW w:w="3012" w:type="dxa"/>
            <w:gridSpan w:val="2"/>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 xml:space="preserve">от 1 года до 3 лет  </w:t>
            </w:r>
          </w:p>
        </w:tc>
        <w:tc>
          <w:tcPr>
            <w:tcW w:w="3225" w:type="dxa"/>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10 баллов за каждое</w:t>
            </w:r>
          </w:p>
          <w:p w:rsidR="009F51E7" w:rsidRPr="00D71FF8" w:rsidRDefault="009F51E7" w:rsidP="00E4304D">
            <w:pPr>
              <w:widowControl w:val="0"/>
              <w:autoSpaceDE w:val="0"/>
              <w:autoSpaceDN w:val="0"/>
              <w:adjustRightInd w:val="0"/>
              <w:spacing w:after="0" w:line="240" w:lineRule="auto"/>
            </w:pPr>
            <w:r>
              <w:t xml:space="preserve">транспортное  </w:t>
            </w:r>
            <w:r w:rsidRPr="00D71FF8">
              <w:t xml:space="preserve">средство           </w:t>
            </w:r>
          </w:p>
        </w:tc>
      </w:tr>
      <w:tr w:rsidR="009F51E7" w:rsidTr="00E4304D">
        <w:trPr>
          <w:trHeight w:val="522"/>
          <w:tblCellSpacing w:w="5" w:type="nil"/>
        </w:trPr>
        <w:tc>
          <w:tcPr>
            <w:tcW w:w="720" w:type="dxa"/>
            <w:vMerge/>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jc w:val="both"/>
            </w:pPr>
          </w:p>
        </w:tc>
        <w:tc>
          <w:tcPr>
            <w:tcW w:w="3108" w:type="dxa"/>
            <w:vMerge/>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jc w:val="both"/>
            </w:pPr>
          </w:p>
        </w:tc>
        <w:tc>
          <w:tcPr>
            <w:tcW w:w="3012" w:type="dxa"/>
            <w:gridSpan w:val="2"/>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 xml:space="preserve">от 3 до 5 лет       </w:t>
            </w:r>
          </w:p>
        </w:tc>
        <w:tc>
          <w:tcPr>
            <w:tcW w:w="3225" w:type="dxa"/>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 xml:space="preserve">8 баллов за каждое </w:t>
            </w:r>
          </w:p>
          <w:p w:rsidR="009F51E7" w:rsidRPr="00D71FF8" w:rsidRDefault="009F51E7" w:rsidP="00E4304D">
            <w:pPr>
              <w:widowControl w:val="0"/>
              <w:autoSpaceDE w:val="0"/>
              <w:autoSpaceDN w:val="0"/>
              <w:adjustRightInd w:val="0"/>
              <w:spacing w:after="0" w:line="240" w:lineRule="auto"/>
            </w:pPr>
            <w:r w:rsidRPr="00D71FF8">
              <w:t xml:space="preserve">транспортное  средство           </w:t>
            </w:r>
          </w:p>
        </w:tc>
      </w:tr>
      <w:tr w:rsidR="009F51E7" w:rsidTr="00E4304D">
        <w:trPr>
          <w:trHeight w:val="582"/>
          <w:tblCellSpacing w:w="5" w:type="nil"/>
        </w:trPr>
        <w:tc>
          <w:tcPr>
            <w:tcW w:w="720" w:type="dxa"/>
            <w:vMerge/>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jc w:val="both"/>
            </w:pPr>
          </w:p>
        </w:tc>
        <w:tc>
          <w:tcPr>
            <w:tcW w:w="3108" w:type="dxa"/>
            <w:vMerge/>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jc w:val="both"/>
            </w:pPr>
          </w:p>
        </w:tc>
        <w:tc>
          <w:tcPr>
            <w:tcW w:w="3012" w:type="dxa"/>
            <w:gridSpan w:val="2"/>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 xml:space="preserve">от 5 до 7 лет       </w:t>
            </w:r>
          </w:p>
        </w:tc>
        <w:tc>
          <w:tcPr>
            <w:tcW w:w="3225" w:type="dxa"/>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 xml:space="preserve">3 балла за каждое  </w:t>
            </w:r>
          </w:p>
          <w:p w:rsidR="009F51E7" w:rsidRPr="00D71FF8" w:rsidRDefault="009F51E7" w:rsidP="00E4304D">
            <w:pPr>
              <w:widowControl w:val="0"/>
              <w:autoSpaceDE w:val="0"/>
              <w:autoSpaceDN w:val="0"/>
              <w:adjustRightInd w:val="0"/>
              <w:spacing w:after="0" w:line="240" w:lineRule="auto"/>
            </w:pPr>
            <w:r>
              <w:t xml:space="preserve">транспортное  </w:t>
            </w:r>
            <w:r w:rsidRPr="00D71FF8">
              <w:t xml:space="preserve">средство    </w:t>
            </w:r>
          </w:p>
        </w:tc>
      </w:tr>
      <w:tr w:rsidR="009F51E7" w:rsidTr="00E4304D">
        <w:trPr>
          <w:trHeight w:val="600"/>
          <w:tblCellSpacing w:w="5" w:type="nil"/>
        </w:trPr>
        <w:tc>
          <w:tcPr>
            <w:tcW w:w="720" w:type="dxa"/>
            <w:vMerge/>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jc w:val="both"/>
            </w:pPr>
          </w:p>
        </w:tc>
        <w:tc>
          <w:tcPr>
            <w:tcW w:w="3108" w:type="dxa"/>
            <w:vMerge/>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jc w:val="both"/>
            </w:pPr>
          </w:p>
        </w:tc>
        <w:tc>
          <w:tcPr>
            <w:tcW w:w="3012" w:type="dxa"/>
            <w:gridSpan w:val="2"/>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 xml:space="preserve">от 7 лет и старше   </w:t>
            </w:r>
          </w:p>
        </w:tc>
        <w:tc>
          <w:tcPr>
            <w:tcW w:w="3225" w:type="dxa"/>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 xml:space="preserve">1 балл за каждое   </w:t>
            </w:r>
          </w:p>
          <w:p w:rsidR="009F51E7" w:rsidRPr="00D71FF8" w:rsidRDefault="009F51E7" w:rsidP="00E4304D">
            <w:pPr>
              <w:widowControl w:val="0"/>
              <w:autoSpaceDE w:val="0"/>
              <w:autoSpaceDN w:val="0"/>
              <w:adjustRightInd w:val="0"/>
              <w:spacing w:after="0" w:line="240" w:lineRule="auto"/>
            </w:pPr>
            <w:r w:rsidRPr="00D71FF8">
              <w:t xml:space="preserve">транспортное  средство           </w:t>
            </w:r>
          </w:p>
        </w:tc>
      </w:tr>
      <w:tr w:rsidR="009F51E7" w:rsidTr="00E4304D">
        <w:trPr>
          <w:trHeight w:val="546"/>
          <w:tblCellSpacing w:w="5" w:type="nil"/>
        </w:trPr>
        <w:tc>
          <w:tcPr>
            <w:tcW w:w="720" w:type="dxa"/>
            <w:vMerge w:val="restart"/>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3.2.</w:t>
            </w:r>
          </w:p>
        </w:tc>
        <w:tc>
          <w:tcPr>
            <w:tcW w:w="3108" w:type="dxa"/>
            <w:vMerge w:val="restart"/>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Пассажира</w:t>
            </w:r>
            <w:r>
              <w:t xml:space="preserve"> </w:t>
            </w:r>
            <w:r w:rsidRPr="00D71FF8">
              <w:t>вместимость</w:t>
            </w:r>
          </w:p>
          <w:p w:rsidR="009F51E7" w:rsidRPr="00D71FF8" w:rsidRDefault="009F51E7" w:rsidP="00E4304D">
            <w:pPr>
              <w:widowControl w:val="0"/>
              <w:autoSpaceDE w:val="0"/>
              <w:autoSpaceDN w:val="0"/>
              <w:adjustRightInd w:val="0"/>
              <w:spacing w:after="0" w:line="240" w:lineRule="auto"/>
            </w:pPr>
            <w:r w:rsidRPr="00D71FF8">
              <w:t xml:space="preserve">транспортного средства     </w:t>
            </w:r>
          </w:p>
        </w:tc>
        <w:tc>
          <w:tcPr>
            <w:tcW w:w="3012" w:type="dxa"/>
            <w:gridSpan w:val="2"/>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 xml:space="preserve">от 16 до 30 мест    </w:t>
            </w:r>
          </w:p>
        </w:tc>
        <w:tc>
          <w:tcPr>
            <w:tcW w:w="3225" w:type="dxa"/>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 xml:space="preserve">4 балла за каждое  </w:t>
            </w:r>
          </w:p>
          <w:p w:rsidR="009F51E7" w:rsidRPr="00D71FF8" w:rsidRDefault="009F51E7" w:rsidP="00E4304D">
            <w:pPr>
              <w:widowControl w:val="0"/>
              <w:autoSpaceDE w:val="0"/>
              <w:autoSpaceDN w:val="0"/>
              <w:adjustRightInd w:val="0"/>
              <w:spacing w:after="0" w:line="240" w:lineRule="auto"/>
            </w:pPr>
            <w:r w:rsidRPr="00D71FF8">
              <w:t xml:space="preserve">транспортное средство           </w:t>
            </w:r>
          </w:p>
        </w:tc>
      </w:tr>
      <w:tr w:rsidR="009F51E7" w:rsidTr="00E4304D">
        <w:trPr>
          <w:trHeight w:val="527"/>
          <w:tblCellSpacing w:w="5" w:type="nil"/>
        </w:trPr>
        <w:tc>
          <w:tcPr>
            <w:tcW w:w="720" w:type="dxa"/>
            <w:vMerge/>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jc w:val="both"/>
            </w:pPr>
          </w:p>
        </w:tc>
        <w:tc>
          <w:tcPr>
            <w:tcW w:w="3108" w:type="dxa"/>
            <w:vMerge/>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jc w:val="both"/>
            </w:pPr>
          </w:p>
        </w:tc>
        <w:tc>
          <w:tcPr>
            <w:tcW w:w="3012" w:type="dxa"/>
            <w:gridSpan w:val="2"/>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 xml:space="preserve">от 31 до 60 мест    </w:t>
            </w:r>
          </w:p>
        </w:tc>
        <w:tc>
          <w:tcPr>
            <w:tcW w:w="3225" w:type="dxa"/>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 xml:space="preserve">6 баллов за каждое </w:t>
            </w:r>
          </w:p>
          <w:p w:rsidR="009F51E7" w:rsidRPr="00D71FF8" w:rsidRDefault="009F51E7" w:rsidP="00E4304D">
            <w:pPr>
              <w:widowControl w:val="0"/>
              <w:autoSpaceDE w:val="0"/>
              <w:autoSpaceDN w:val="0"/>
              <w:adjustRightInd w:val="0"/>
              <w:spacing w:after="0" w:line="240" w:lineRule="auto"/>
            </w:pPr>
            <w:r w:rsidRPr="00D71FF8">
              <w:t>транспортное</w:t>
            </w:r>
            <w:r>
              <w:t xml:space="preserve"> </w:t>
            </w:r>
            <w:r w:rsidRPr="00D71FF8">
              <w:t xml:space="preserve">средство           </w:t>
            </w:r>
          </w:p>
        </w:tc>
      </w:tr>
      <w:tr w:rsidR="009F51E7" w:rsidTr="00E4304D">
        <w:trPr>
          <w:trHeight w:val="600"/>
          <w:tblCellSpacing w:w="5" w:type="nil"/>
        </w:trPr>
        <w:tc>
          <w:tcPr>
            <w:tcW w:w="720" w:type="dxa"/>
            <w:vMerge/>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jc w:val="both"/>
            </w:pPr>
          </w:p>
        </w:tc>
        <w:tc>
          <w:tcPr>
            <w:tcW w:w="3108" w:type="dxa"/>
            <w:vMerge/>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jc w:val="both"/>
            </w:pPr>
          </w:p>
        </w:tc>
        <w:tc>
          <w:tcPr>
            <w:tcW w:w="3012" w:type="dxa"/>
            <w:gridSpan w:val="2"/>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 xml:space="preserve">от 61 и более мест  </w:t>
            </w:r>
          </w:p>
        </w:tc>
        <w:tc>
          <w:tcPr>
            <w:tcW w:w="3225" w:type="dxa"/>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16 баллов за каждое</w:t>
            </w:r>
          </w:p>
          <w:p w:rsidR="009F51E7" w:rsidRPr="00D71FF8" w:rsidRDefault="009F51E7" w:rsidP="00E4304D">
            <w:pPr>
              <w:widowControl w:val="0"/>
              <w:autoSpaceDE w:val="0"/>
              <w:autoSpaceDN w:val="0"/>
              <w:adjustRightInd w:val="0"/>
              <w:spacing w:after="0" w:line="240" w:lineRule="auto"/>
            </w:pPr>
            <w:r w:rsidRPr="00D71FF8">
              <w:t xml:space="preserve">транспортное средство           </w:t>
            </w:r>
          </w:p>
        </w:tc>
      </w:tr>
      <w:tr w:rsidR="009F51E7" w:rsidTr="00E4304D">
        <w:trPr>
          <w:trHeight w:val="1200"/>
          <w:tblCellSpacing w:w="5" w:type="nil"/>
        </w:trPr>
        <w:tc>
          <w:tcPr>
            <w:tcW w:w="720" w:type="dxa"/>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3.3.</w:t>
            </w:r>
          </w:p>
        </w:tc>
        <w:tc>
          <w:tcPr>
            <w:tcW w:w="3108" w:type="dxa"/>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t xml:space="preserve">Наличие </w:t>
            </w:r>
            <w:r w:rsidRPr="00D71FF8">
              <w:t>в транспортном</w:t>
            </w:r>
            <w:r>
              <w:t xml:space="preserve"> </w:t>
            </w:r>
            <w:r w:rsidRPr="00D71FF8">
              <w:t xml:space="preserve">средстве </w:t>
            </w:r>
            <w:r>
              <w:t xml:space="preserve">оборудования </w:t>
            </w:r>
            <w:r w:rsidRPr="00D71FF8">
              <w:t>для</w:t>
            </w:r>
            <w:r>
              <w:t xml:space="preserve"> </w:t>
            </w:r>
            <w:r w:rsidRPr="00D71FF8">
              <w:t>приема оплаты проезда</w:t>
            </w:r>
            <w:r>
              <w:t xml:space="preserve"> </w:t>
            </w:r>
            <w:r w:rsidRPr="00D71FF8">
              <w:t>льготных категорий</w:t>
            </w:r>
            <w:r>
              <w:t xml:space="preserve"> </w:t>
            </w:r>
            <w:r>
              <w:lastRenderedPageBreak/>
              <w:t xml:space="preserve">населения </w:t>
            </w:r>
            <w:r w:rsidRPr="00D71FF8">
              <w:t>с помощью</w:t>
            </w:r>
            <w:r>
              <w:t xml:space="preserve"> </w:t>
            </w:r>
            <w:r w:rsidRPr="00D71FF8">
              <w:t xml:space="preserve">электронных карт           </w:t>
            </w:r>
          </w:p>
        </w:tc>
        <w:tc>
          <w:tcPr>
            <w:tcW w:w="3012" w:type="dxa"/>
            <w:gridSpan w:val="2"/>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lastRenderedPageBreak/>
              <w:t>наличие оборудования</w:t>
            </w:r>
          </w:p>
        </w:tc>
        <w:tc>
          <w:tcPr>
            <w:tcW w:w="3225" w:type="dxa"/>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 xml:space="preserve">3 балла за каждое  </w:t>
            </w:r>
          </w:p>
          <w:p w:rsidR="009F51E7" w:rsidRPr="00D71FF8" w:rsidRDefault="009F51E7" w:rsidP="00E4304D">
            <w:pPr>
              <w:widowControl w:val="0"/>
              <w:autoSpaceDE w:val="0"/>
              <w:autoSpaceDN w:val="0"/>
              <w:adjustRightInd w:val="0"/>
              <w:spacing w:after="0" w:line="240" w:lineRule="auto"/>
            </w:pPr>
            <w:r w:rsidRPr="00D71FF8">
              <w:t xml:space="preserve">транспортное средство           </w:t>
            </w:r>
          </w:p>
        </w:tc>
      </w:tr>
      <w:tr w:rsidR="009F51E7" w:rsidTr="00E4304D">
        <w:trPr>
          <w:trHeight w:val="1800"/>
          <w:tblCellSpacing w:w="5" w:type="nil"/>
        </w:trPr>
        <w:tc>
          <w:tcPr>
            <w:tcW w:w="720" w:type="dxa"/>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lastRenderedPageBreak/>
              <w:t>3.4.</w:t>
            </w:r>
          </w:p>
        </w:tc>
        <w:tc>
          <w:tcPr>
            <w:tcW w:w="3108" w:type="dxa"/>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 xml:space="preserve">Оборудование  </w:t>
            </w:r>
            <w:proofErr w:type="gramStart"/>
            <w:r w:rsidRPr="00D71FF8">
              <w:t>транспортного</w:t>
            </w:r>
            <w:proofErr w:type="gramEnd"/>
          </w:p>
          <w:p w:rsidR="009F51E7" w:rsidRPr="00D71FF8" w:rsidRDefault="009F51E7" w:rsidP="00E4304D">
            <w:pPr>
              <w:widowControl w:val="0"/>
              <w:autoSpaceDE w:val="0"/>
              <w:autoSpaceDN w:val="0"/>
              <w:adjustRightInd w:val="0"/>
              <w:spacing w:after="0" w:line="240" w:lineRule="auto"/>
            </w:pPr>
            <w:r w:rsidRPr="00D71FF8">
              <w:t>средства          приборами</w:t>
            </w:r>
          </w:p>
          <w:p w:rsidR="009F51E7" w:rsidRPr="00D71FF8" w:rsidRDefault="009F51E7" w:rsidP="00E4304D">
            <w:pPr>
              <w:widowControl w:val="0"/>
              <w:autoSpaceDE w:val="0"/>
              <w:autoSpaceDN w:val="0"/>
              <w:adjustRightInd w:val="0"/>
              <w:spacing w:after="0" w:line="240" w:lineRule="auto"/>
            </w:pPr>
            <w:r w:rsidRPr="00D71FF8">
              <w:t xml:space="preserve">спутниковой  навигации  </w:t>
            </w:r>
            <w:proofErr w:type="gramStart"/>
            <w:r w:rsidRPr="00D71FF8">
              <w:t>для</w:t>
            </w:r>
            <w:proofErr w:type="gramEnd"/>
          </w:p>
          <w:p w:rsidR="009F51E7" w:rsidRPr="00D71FF8" w:rsidRDefault="009F51E7" w:rsidP="00E4304D">
            <w:pPr>
              <w:widowControl w:val="0"/>
              <w:autoSpaceDE w:val="0"/>
              <w:autoSpaceDN w:val="0"/>
              <w:adjustRightInd w:val="0"/>
              <w:spacing w:after="0" w:line="240" w:lineRule="auto"/>
            </w:pPr>
            <w:r w:rsidRPr="00D71FF8">
              <w:t>обеспечения  мониторинга  и</w:t>
            </w:r>
          </w:p>
          <w:p w:rsidR="009F51E7" w:rsidRPr="00D71FF8" w:rsidRDefault="009F51E7" w:rsidP="00E4304D">
            <w:pPr>
              <w:widowControl w:val="0"/>
              <w:autoSpaceDE w:val="0"/>
              <w:autoSpaceDN w:val="0"/>
              <w:adjustRightInd w:val="0"/>
              <w:spacing w:after="0" w:line="240" w:lineRule="auto"/>
            </w:pPr>
            <w:r w:rsidRPr="00D71FF8">
              <w:t>диспетчерского   управления</w:t>
            </w:r>
          </w:p>
          <w:p w:rsidR="009F51E7" w:rsidRPr="00D71FF8" w:rsidRDefault="009F51E7" w:rsidP="00E4304D">
            <w:pPr>
              <w:widowControl w:val="0"/>
              <w:autoSpaceDE w:val="0"/>
              <w:autoSpaceDN w:val="0"/>
              <w:adjustRightInd w:val="0"/>
              <w:spacing w:after="0" w:line="240" w:lineRule="auto"/>
            </w:pPr>
            <w:r w:rsidRPr="00D71FF8">
              <w:t>движения           согласно</w:t>
            </w:r>
          </w:p>
          <w:p w:rsidR="009F51E7" w:rsidRPr="00D71FF8" w:rsidRDefault="009F51E7" w:rsidP="00E4304D">
            <w:pPr>
              <w:widowControl w:val="0"/>
              <w:autoSpaceDE w:val="0"/>
              <w:autoSpaceDN w:val="0"/>
              <w:adjustRightInd w:val="0"/>
              <w:spacing w:after="0" w:line="240" w:lineRule="auto"/>
            </w:pPr>
            <w:r w:rsidRPr="00D71FF8">
              <w:t>требованиям         Приказа</w:t>
            </w:r>
          </w:p>
          <w:p w:rsidR="009F51E7" w:rsidRPr="00D71FF8" w:rsidRDefault="009F51E7" w:rsidP="00E4304D">
            <w:pPr>
              <w:widowControl w:val="0"/>
              <w:autoSpaceDE w:val="0"/>
              <w:autoSpaceDN w:val="0"/>
              <w:adjustRightInd w:val="0"/>
              <w:spacing w:after="0" w:line="240" w:lineRule="auto"/>
            </w:pPr>
            <w:r w:rsidRPr="00D71FF8">
              <w:t>Минтранса РФ от  26.01.2012</w:t>
            </w:r>
          </w:p>
          <w:p w:rsidR="009F51E7" w:rsidRPr="00D71FF8" w:rsidRDefault="009F51E7" w:rsidP="00E4304D">
            <w:pPr>
              <w:widowControl w:val="0"/>
              <w:autoSpaceDE w:val="0"/>
              <w:autoSpaceDN w:val="0"/>
              <w:adjustRightInd w:val="0"/>
              <w:spacing w:after="0" w:line="240" w:lineRule="auto"/>
            </w:pPr>
            <w:r w:rsidRPr="00D71FF8">
              <w:t xml:space="preserve">N 20                       </w:t>
            </w:r>
          </w:p>
        </w:tc>
        <w:tc>
          <w:tcPr>
            <w:tcW w:w="3012" w:type="dxa"/>
            <w:gridSpan w:val="2"/>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наличие оборудования</w:t>
            </w:r>
          </w:p>
        </w:tc>
        <w:tc>
          <w:tcPr>
            <w:tcW w:w="3225" w:type="dxa"/>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 xml:space="preserve">3 балла за каждое  </w:t>
            </w:r>
          </w:p>
          <w:p w:rsidR="009F51E7" w:rsidRPr="00D71FF8" w:rsidRDefault="009F51E7" w:rsidP="00E4304D">
            <w:pPr>
              <w:widowControl w:val="0"/>
              <w:autoSpaceDE w:val="0"/>
              <w:autoSpaceDN w:val="0"/>
              <w:adjustRightInd w:val="0"/>
              <w:spacing w:after="0" w:line="240" w:lineRule="auto"/>
            </w:pPr>
            <w:r w:rsidRPr="00D71FF8">
              <w:t xml:space="preserve">транспортное средство           </w:t>
            </w:r>
          </w:p>
        </w:tc>
      </w:tr>
      <w:tr w:rsidR="009F51E7" w:rsidTr="00E4304D">
        <w:trPr>
          <w:trHeight w:val="800"/>
          <w:tblCellSpacing w:w="5" w:type="nil"/>
        </w:trPr>
        <w:tc>
          <w:tcPr>
            <w:tcW w:w="720" w:type="dxa"/>
            <w:vMerge w:val="restart"/>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3.5.</w:t>
            </w:r>
          </w:p>
        </w:tc>
        <w:tc>
          <w:tcPr>
            <w:tcW w:w="3108" w:type="dxa"/>
            <w:vMerge w:val="restart"/>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 xml:space="preserve">Соответствие </w:t>
            </w:r>
            <w:proofErr w:type="gramStart"/>
            <w:r w:rsidRPr="00D71FF8">
              <w:t>экологическим</w:t>
            </w:r>
            <w:proofErr w:type="gramEnd"/>
          </w:p>
          <w:p w:rsidR="009F51E7" w:rsidRPr="00D71FF8" w:rsidRDefault="009F51E7" w:rsidP="00E4304D">
            <w:pPr>
              <w:widowControl w:val="0"/>
              <w:autoSpaceDE w:val="0"/>
              <w:autoSpaceDN w:val="0"/>
              <w:adjustRightInd w:val="0"/>
              <w:spacing w:after="0" w:line="240" w:lineRule="auto"/>
            </w:pPr>
            <w:r w:rsidRPr="00D71FF8">
              <w:t xml:space="preserve">стандартам                 </w:t>
            </w:r>
          </w:p>
        </w:tc>
        <w:tc>
          <w:tcPr>
            <w:tcW w:w="3012" w:type="dxa"/>
            <w:gridSpan w:val="2"/>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 xml:space="preserve">Двигатель ЕВРО-4    </w:t>
            </w:r>
          </w:p>
        </w:tc>
        <w:tc>
          <w:tcPr>
            <w:tcW w:w="3225" w:type="dxa"/>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10 баллов за каждое</w:t>
            </w:r>
          </w:p>
          <w:p w:rsidR="009F51E7" w:rsidRPr="00D71FF8" w:rsidRDefault="009F51E7" w:rsidP="00E4304D">
            <w:pPr>
              <w:widowControl w:val="0"/>
              <w:autoSpaceDE w:val="0"/>
              <w:autoSpaceDN w:val="0"/>
              <w:adjustRightInd w:val="0"/>
              <w:spacing w:after="0" w:line="240" w:lineRule="auto"/>
            </w:pPr>
            <w:r>
              <w:t>транспортное с</w:t>
            </w:r>
            <w:r w:rsidRPr="00D71FF8">
              <w:t xml:space="preserve">редство           </w:t>
            </w:r>
          </w:p>
        </w:tc>
      </w:tr>
      <w:tr w:rsidR="009F51E7" w:rsidTr="00E4304D">
        <w:trPr>
          <w:trHeight w:val="478"/>
          <w:tblCellSpacing w:w="5" w:type="nil"/>
        </w:trPr>
        <w:tc>
          <w:tcPr>
            <w:tcW w:w="720" w:type="dxa"/>
            <w:vMerge/>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jc w:val="both"/>
            </w:pPr>
          </w:p>
        </w:tc>
        <w:tc>
          <w:tcPr>
            <w:tcW w:w="3108" w:type="dxa"/>
            <w:vMerge/>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jc w:val="both"/>
            </w:pPr>
          </w:p>
        </w:tc>
        <w:tc>
          <w:tcPr>
            <w:tcW w:w="3012" w:type="dxa"/>
            <w:gridSpan w:val="2"/>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 xml:space="preserve">Двигатель ЕВРО-3    </w:t>
            </w:r>
          </w:p>
        </w:tc>
        <w:tc>
          <w:tcPr>
            <w:tcW w:w="3225" w:type="dxa"/>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 xml:space="preserve">5 баллов за каждое </w:t>
            </w:r>
          </w:p>
          <w:p w:rsidR="009F51E7" w:rsidRPr="00D71FF8" w:rsidRDefault="009F51E7" w:rsidP="00E4304D">
            <w:pPr>
              <w:widowControl w:val="0"/>
              <w:autoSpaceDE w:val="0"/>
              <w:autoSpaceDN w:val="0"/>
              <w:adjustRightInd w:val="0"/>
              <w:spacing w:after="0" w:line="240" w:lineRule="auto"/>
            </w:pPr>
            <w:r w:rsidRPr="00D71FF8">
              <w:t xml:space="preserve">транспортное  средство           </w:t>
            </w:r>
          </w:p>
        </w:tc>
      </w:tr>
      <w:tr w:rsidR="009F51E7" w:rsidTr="00E4304D">
        <w:trPr>
          <w:trHeight w:val="600"/>
          <w:tblCellSpacing w:w="5" w:type="nil"/>
        </w:trPr>
        <w:tc>
          <w:tcPr>
            <w:tcW w:w="720" w:type="dxa"/>
            <w:vMerge/>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jc w:val="both"/>
            </w:pPr>
          </w:p>
        </w:tc>
        <w:tc>
          <w:tcPr>
            <w:tcW w:w="3108" w:type="dxa"/>
            <w:vMerge/>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jc w:val="both"/>
            </w:pPr>
          </w:p>
        </w:tc>
        <w:tc>
          <w:tcPr>
            <w:tcW w:w="3012" w:type="dxa"/>
            <w:gridSpan w:val="2"/>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 xml:space="preserve">ниже ЕВРО-3         </w:t>
            </w:r>
          </w:p>
        </w:tc>
        <w:tc>
          <w:tcPr>
            <w:tcW w:w="3225" w:type="dxa"/>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 xml:space="preserve">1 балл за каждое   </w:t>
            </w:r>
          </w:p>
          <w:p w:rsidR="009F51E7" w:rsidRPr="00D71FF8" w:rsidRDefault="009F51E7" w:rsidP="00E4304D">
            <w:pPr>
              <w:widowControl w:val="0"/>
              <w:autoSpaceDE w:val="0"/>
              <w:autoSpaceDN w:val="0"/>
              <w:adjustRightInd w:val="0"/>
              <w:spacing w:after="0" w:line="240" w:lineRule="auto"/>
            </w:pPr>
            <w:r w:rsidRPr="00D71FF8">
              <w:t xml:space="preserve">транспортное средство           </w:t>
            </w:r>
          </w:p>
        </w:tc>
      </w:tr>
      <w:tr w:rsidR="009F51E7" w:rsidTr="00E4304D">
        <w:trPr>
          <w:trHeight w:val="600"/>
          <w:tblCellSpacing w:w="5" w:type="nil"/>
        </w:trPr>
        <w:tc>
          <w:tcPr>
            <w:tcW w:w="720" w:type="dxa"/>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3.6.</w:t>
            </w:r>
          </w:p>
        </w:tc>
        <w:tc>
          <w:tcPr>
            <w:tcW w:w="3108" w:type="dxa"/>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t xml:space="preserve">Наличие  </w:t>
            </w:r>
            <w:r w:rsidRPr="00D71FF8">
              <w:t>автобусов,</w:t>
            </w:r>
            <w:r>
              <w:t xml:space="preserve"> </w:t>
            </w:r>
            <w:r w:rsidRPr="00D71FF8">
              <w:t>работающих на  газомоторном</w:t>
            </w:r>
            <w:r>
              <w:t xml:space="preserve"> </w:t>
            </w:r>
            <w:r w:rsidRPr="00D71FF8">
              <w:t xml:space="preserve">топливе                    </w:t>
            </w:r>
          </w:p>
        </w:tc>
        <w:tc>
          <w:tcPr>
            <w:tcW w:w="3012" w:type="dxa"/>
            <w:gridSpan w:val="2"/>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 xml:space="preserve">наличие             </w:t>
            </w:r>
          </w:p>
        </w:tc>
        <w:tc>
          <w:tcPr>
            <w:tcW w:w="3225" w:type="dxa"/>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20 баллов за каждое</w:t>
            </w:r>
          </w:p>
          <w:p w:rsidR="009F51E7" w:rsidRPr="00D71FF8" w:rsidRDefault="009F51E7" w:rsidP="00E4304D">
            <w:pPr>
              <w:widowControl w:val="0"/>
              <w:autoSpaceDE w:val="0"/>
              <w:autoSpaceDN w:val="0"/>
              <w:adjustRightInd w:val="0"/>
              <w:spacing w:after="0" w:line="240" w:lineRule="auto"/>
            </w:pPr>
            <w:r w:rsidRPr="00D71FF8">
              <w:t xml:space="preserve">транспортное средство           </w:t>
            </w:r>
          </w:p>
        </w:tc>
      </w:tr>
      <w:tr w:rsidR="009F51E7" w:rsidTr="00E4304D">
        <w:trPr>
          <w:trHeight w:val="600"/>
          <w:tblCellSpacing w:w="5" w:type="nil"/>
        </w:trPr>
        <w:tc>
          <w:tcPr>
            <w:tcW w:w="720" w:type="dxa"/>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3.7.</w:t>
            </w:r>
          </w:p>
        </w:tc>
        <w:tc>
          <w:tcPr>
            <w:tcW w:w="3108" w:type="dxa"/>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 xml:space="preserve">Удобство  пользования   </w:t>
            </w:r>
            <w:proofErr w:type="gramStart"/>
            <w:r w:rsidRPr="00D71FF8">
              <w:t>для</w:t>
            </w:r>
            <w:proofErr w:type="gramEnd"/>
          </w:p>
          <w:p w:rsidR="009F51E7" w:rsidRPr="00D71FF8" w:rsidRDefault="009F51E7" w:rsidP="00E4304D">
            <w:pPr>
              <w:widowControl w:val="0"/>
              <w:autoSpaceDE w:val="0"/>
              <w:autoSpaceDN w:val="0"/>
              <w:adjustRightInd w:val="0"/>
              <w:spacing w:after="0" w:line="240" w:lineRule="auto"/>
            </w:pPr>
            <w:r w:rsidRPr="00D71FF8">
              <w:t>отдельных категорий граждан</w:t>
            </w:r>
          </w:p>
        </w:tc>
        <w:tc>
          <w:tcPr>
            <w:tcW w:w="3012" w:type="dxa"/>
            <w:gridSpan w:val="2"/>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 xml:space="preserve">наличие </w:t>
            </w:r>
            <w:proofErr w:type="spellStart"/>
            <w:r w:rsidRPr="00D71FF8">
              <w:t>низкопольных</w:t>
            </w:r>
            <w:proofErr w:type="spellEnd"/>
          </w:p>
          <w:p w:rsidR="009F51E7" w:rsidRPr="00D71FF8" w:rsidRDefault="009F51E7" w:rsidP="00E4304D">
            <w:pPr>
              <w:widowControl w:val="0"/>
              <w:autoSpaceDE w:val="0"/>
              <w:autoSpaceDN w:val="0"/>
              <w:adjustRightInd w:val="0"/>
              <w:spacing w:after="0" w:line="240" w:lineRule="auto"/>
            </w:pPr>
            <w:r w:rsidRPr="00D71FF8">
              <w:t>транспортных средств</w:t>
            </w:r>
          </w:p>
        </w:tc>
        <w:tc>
          <w:tcPr>
            <w:tcW w:w="3225" w:type="dxa"/>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 xml:space="preserve">5 баллов за каждое </w:t>
            </w:r>
          </w:p>
          <w:p w:rsidR="009F51E7" w:rsidRPr="00D71FF8" w:rsidRDefault="009F51E7" w:rsidP="00E4304D">
            <w:pPr>
              <w:widowControl w:val="0"/>
              <w:autoSpaceDE w:val="0"/>
              <w:autoSpaceDN w:val="0"/>
              <w:adjustRightInd w:val="0"/>
              <w:spacing w:after="0" w:line="240" w:lineRule="auto"/>
            </w:pPr>
            <w:r w:rsidRPr="00D71FF8">
              <w:t xml:space="preserve">транспортное  средство           </w:t>
            </w:r>
          </w:p>
        </w:tc>
      </w:tr>
      <w:tr w:rsidR="009F51E7" w:rsidTr="00E4304D">
        <w:trPr>
          <w:trHeight w:val="800"/>
          <w:tblCellSpacing w:w="5" w:type="nil"/>
        </w:trPr>
        <w:tc>
          <w:tcPr>
            <w:tcW w:w="720" w:type="dxa"/>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 xml:space="preserve">4   </w:t>
            </w:r>
          </w:p>
        </w:tc>
        <w:tc>
          <w:tcPr>
            <w:tcW w:w="9345" w:type="dxa"/>
            <w:gridSpan w:val="4"/>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jc w:val="center"/>
            </w:pPr>
            <w:r w:rsidRPr="00D71FF8">
              <w:t>Наличие помещений и оборудования, позволяющих осуществлять  стоянку,</w:t>
            </w:r>
          </w:p>
          <w:p w:rsidR="009F51E7" w:rsidRPr="00D71FF8" w:rsidRDefault="009F51E7" w:rsidP="00E4304D">
            <w:pPr>
              <w:widowControl w:val="0"/>
              <w:autoSpaceDE w:val="0"/>
              <w:autoSpaceDN w:val="0"/>
              <w:adjustRightInd w:val="0"/>
              <w:spacing w:after="0" w:line="240" w:lineRule="auto"/>
              <w:jc w:val="center"/>
            </w:pPr>
            <w:r w:rsidRPr="00D71FF8">
              <w:t>техническое обслуживание и ремонт подвижного состава, пред</w:t>
            </w:r>
            <w:r w:rsidR="006C0765">
              <w:t xml:space="preserve"> </w:t>
            </w:r>
            <w:proofErr w:type="gramStart"/>
            <w:r w:rsidRPr="00D71FF8">
              <w:t>рейсовые</w:t>
            </w:r>
            <w:proofErr w:type="gramEnd"/>
            <w:r w:rsidRPr="00D71FF8">
              <w:t>,</w:t>
            </w:r>
          </w:p>
          <w:p w:rsidR="009F51E7" w:rsidRPr="00D71FF8" w:rsidRDefault="009F51E7" w:rsidP="00E4304D">
            <w:pPr>
              <w:widowControl w:val="0"/>
              <w:autoSpaceDE w:val="0"/>
              <w:autoSpaceDN w:val="0"/>
              <w:adjustRightInd w:val="0"/>
              <w:spacing w:after="0" w:line="240" w:lineRule="auto"/>
              <w:jc w:val="center"/>
            </w:pPr>
            <w:r w:rsidRPr="00D71FF8">
              <w:t>после</w:t>
            </w:r>
            <w:r w:rsidR="006C0765">
              <w:t xml:space="preserve"> </w:t>
            </w:r>
            <w:r w:rsidRPr="00D71FF8">
              <w:t xml:space="preserve">рейсовые медицинские осмотры водителей,  </w:t>
            </w:r>
            <w:proofErr w:type="gramStart"/>
            <w:r w:rsidRPr="00D71FF8">
              <w:t>пред</w:t>
            </w:r>
            <w:proofErr w:type="gramEnd"/>
            <w:r w:rsidR="006C0765">
              <w:t xml:space="preserve"> </w:t>
            </w:r>
            <w:r w:rsidRPr="00D71FF8">
              <w:t>рейсовый  контроль</w:t>
            </w:r>
          </w:p>
          <w:p w:rsidR="009F51E7" w:rsidRPr="00D71FF8" w:rsidRDefault="009F51E7" w:rsidP="00E4304D">
            <w:pPr>
              <w:widowControl w:val="0"/>
              <w:autoSpaceDE w:val="0"/>
              <w:autoSpaceDN w:val="0"/>
              <w:adjustRightInd w:val="0"/>
              <w:spacing w:after="0" w:line="240" w:lineRule="auto"/>
              <w:jc w:val="center"/>
            </w:pPr>
            <w:r w:rsidRPr="00D71FF8">
              <w:t>технического состояния транспортных средств</w:t>
            </w:r>
          </w:p>
        </w:tc>
      </w:tr>
      <w:tr w:rsidR="009F51E7" w:rsidTr="00E4304D">
        <w:trPr>
          <w:trHeight w:val="800"/>
          <w:tblCellSpacing w:w="5" w:type="nil"/>
        </w:trPr>
        <w:tc>
          <w:tcPr>
            <w:tcW w:w="720" w:type="dxa"/>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4.1.</w:t>
            </w:r>
          </w:p>
        </w:tc>
        <w:tc>
          <w:tcPr>
            <w:tcW w:w="3108" w:type="dxa"/>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t xml:space="preserve">Наличие  </w:t>
            </w:r>
            <w:r w:rsidRPr="00D71FF8">
              <w:t>помещения,</w:t>
            </w:r>
            <w:r>
              <w:t xml:space="preserve"> </w:t>
            </w:r>
            <w:r w:rsidRPr="00D71FF8">
              <w:t>позволяющего   осуществлять</w:t>
            </w:r>
            <w:r>
              <w:t xml:space="preserve"> </w:t>
            </w:r>
            <w:r w:rsidRPr="00D71FF8">
              <w:t>стоянку</w:t>
            </w:r>
            <w:r>
              <w:t xml:space="preserve"> </w:t>
            </w:r>
            <w:r w:rsidRPr="00D71FF8">
              <w:t>транспортных</w:t>
            </w:r>
            <w:r>
              <w:t xml:space="preserve"> </w:t>
            </w:r>
            <w:r w:rsidRPr="00D71FF8">
              <w:t>средств</w:t>
            </w:r>
          </w:p>
        </w:tc>
        <w:tc>
          <w:tcPr>
            <w:tcW w:w="3012" w:type="dxa"/>
            <w:gridSpan w:val="2"/>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 xml:space="preserve">наличие             </w:t>
            </w:r>
          </w:p>
        </w:tc>
        <w:tc>
          <w:tcPr>
            <w:tcW w:w="3225" w:type="dxa"/>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 xml:space="preserve">2 балла за каждое  </w:t>
            </w:r>
          </w:p>
          <w:p w:rsidR="009F51E7" w:rsidRPr="00D71FF8" w:rsidRDefault="009F51E7" w:rsidP="00E4304D">
            <w:pPr>
              <w:widowControl w:val="0"/>
              <w:autoSpaceDE w:val="0"/>
              <w:autoSpaceDN w:val="0"/>
              <w:adjustRightInd w:val="0"/>
              <w:spacing w:after="0" w:line="240" w:lineRule="auto"/>
            </w:pPr>
            <w:r w:rsidRPr="00D71FF8">
              <w:t>Транспортное</w:t>
            </w:r>
            <w:r>
              <w:t xml:space="preserve"> </w:t>
            </w:r>
            <w:r w:rsidRPr="00D71FF8">
              <w:t xml:space="preserve">средство           </w:t>
            </w:r>
          </w:p>
        </w:tc>
      </w:tr>
      <w:tr w:rsidR="009F51E7" w:rsidTr="00E4304D">
        <w:trPr>
          <w:trHeight w:val="800"/>
          <w:tblCellSpacing w:w="5" w:type="nil"/>
        </w:trPr>
        <w:tc>
          <w:tcPr>
            <w:tcW w:w="720" w:type="dxa"/>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4.2.</w:t>
            </w:r>
          </w:p>
        </w:tc>
        <w:tc>
          <w:tcPr>
            <w:tcW w:w="3108" w:type="dxa"/>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jc w:val="both"/>
            </w:pPr>
            <w:r w:rsidRPr="00D71FF8">
              <w:t>Наличие условий</w:t>
            </w:r>
            <w:r>
              <w:t xml:space="preserve"> </w:t>
            </w:r>
            <w:r w:rsidRPr="00D71FF8">
              <w:t>для</w:t>
            </w:r>
            <w:r>
              <w:t xml:space="preserve"> </w:t>
            </w:r>
            <w:r w:rsidRPr="00D71FF8">
              <w:t xml:space="preserve">проведения </w:t>
            </w:r>
            <w:proofErr w:type="gramStart"/>
            <w:r w:rsidRPr="00D71FF8">
              <w:t>пред</w:t>
            </w:r>
            <w:proofErr w:type="gramEnd"/>
            <w:r w:rsidR="006C0765">
              <w:t xml:space="preserve"> </w:t>
            </w:r>
            <w:r w:rsidRPr="00D71FF8">
              <w:t>рейсовых,</w:t>
            </w:r>
            <w:r>
              <w:t xml:space="preserve"> </w:t>
            </w:r>
            <w:r w:rsidRPr="00D71FF8">
              <w:t>после</w:t>
            </w:r>
            <w:r w:rsidR="006C0765">
              <w:t xml:space="preserve"> </w:t>
            </w:r>
            <w:r w:rsidRPr="00D71FF8">
              <w:t>рейсовых</w:t>
            </w:r>
            <w:r>
              <w:t xml:space="preserve"> </w:t>
            </w:r>
            <w:r w:rsidRPr="00D71FF8">
              <w:t>медицинских</w:t>
            </w:r>
            <w:r>
              <w:t xml:space="preserve"> </w:t>
            </w:r>
            <w:r w:rsidRPr="00D71FF8">
              <w:t xml:space="preserve">осмотров водителей         </w:t>
            </w:r>
          </w:p>
        </w:tc>
        <w:tc>
          <w:tcPr>
            <w:tcW w:w="3012" w:type="dxa"/>
            <w:gridSpan w:val="2"/>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 xml:space="preserve">отдельное помещение </w:t>
            </w:r>
          </w:p>
        </w:tc>
        <w:tc>
          <w:tcPr>
            <w:tcW w:w="3225" w:type="dxa"/>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 xml:space="preserve">10 баллов          </w:t>
            </w:r>
          </w:p>
        </w:tc>
      </w:tr>
      <w:tr w:rsidR="009F51E7" w:rsidTr="00E4304D">
        <w:trPr>
          <w:trHeight w:val="1400"/>
          <w:tblCellSpacing w:w="5" w:type="nil"/>
        </w:trPr>
        <w:tc>
          <w:tcPr>
            <w:tcW w:w="720" w:type="dxa"/>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4.3.</w:t>
            </w:r>
          </w:p>
        </w:tc>
        <w:tc>
          <w:tcPr>
            <w:tcW w:w="3108" w:type="dxa"/>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jc w:val="both"/>
            </w:pPr>
            <w:r w:rsidRPr="00D71FF8">
              <w:t>Наличие</w:t>
            </w:r>
            <w:r>
              <w:t xml:space="preserve"> </w:t>
            </w:r>
            <w:r w:rsidRPr="00D71FF8">
              <w:t>условий</w:t>
            </w:r>
            <w:r>
              <w:t xml:space="preserve"> </w:t>
            </w:r>
            <w:r w:rsidRPr="00D71FF8">
              <w:t>для</w:t>
            </w:r>
            <w:r>
              <w:t xml:space="preserve"> проведения </w:t>
            </w:r>
            <w:proofErr w:type="gramStart"/>
            <w:r w:rsidRPr="00D71FF8">
              <w:t>пред</w:t>
            </w:r>
            <w:proofErr w:type="gramEnd"/>
            <w:r w:rsidR="006C0765">
              <w:t xml:space="preserve"> </w:t>
            </w:r>
            <w:r w:rsidRPr="00D71FF8">
              <w:t>рейсового</w:t>
            </w:r>
            <w:r>
              <w:t xml:space="preserve"> </w:t>
            </w:r>
            <w:r w:rsidRPr="00D71FF8">
              <w:t>контроля  технического</w:t>
            </w:r>
            <w:r>
              <w:t xml:space="preserve"> состояния </w:t>
            </w:r>
            <w:r w:rsidRPr="00D71FF8">
              <w:t>транспортных</w:t>
            </w:r>
            <w:r>
              <w:t xml:space="preserve"> </w:t>
            </w:r>
            <w:r w:rsidRPr="00D71FF8">
              <w:t xml:space="preserve">средств                    </w:t>
            </w:r>
          </w:p>
        </w:tc>
        <w:tc>
          <w:tcPr>
            <w:tcW w:w="3012" w:type="dxa"/>
            <w:gridSpan w:val="2"/>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t xml:space="preserve">наличие поста для  </w:t>
            </w:r>
            <w:r w:rsidRPr="00D71FF8">
              <w:t xml:space="preserve">проведения </w:t>
            </w:r>
            <w:proofErr w:type="gramStart"/>
            <w:r w:rsidRPr="00D71FF8">
              <w:t>пред</w:t>
            </w:r>
            <w:proofErr w:type="gramEnd"/>
            <w:r w:rsidR="006C0765">
              <w:t xml:space="preserve"> </w:t>
            </w:r>
            <w:r w:rsidRPr="00D71FF8">
              <w:t>рейсового</w:t>
            </w:r>
          </w:p>
          <w:p w:rsidR="009F51E7" w:rsidRPr="00D71FF8" w:rsidRDefault="009F51E7" w:rsidP="00E4304D">
            <w:pPr>
              <w:widowControl w:val="0"/>
              <w:autoSpaceDE w:val="0"/>
              <w:autoSpaceDN w:val="0"/>
              <w:adjustRightInd w:val="0"/>
              <w:spacing w:after="0" w:line="240" w:lineRule="auto"/>
            </w:pPr>
            <w:r w:rsidRPr="00D71FF8">
              <w:t xml:space="preserve">контроля  технического        </w:t>
            </w:r>
          </w:p>
          <w:p w:rsidR="009F51E7" w:rsidRPr="00D71FF8" w:rsidRDefault="009F51E7" w:rsidP="00E4304D">
            <w:pPr>
              <w:widowControl w:val="0"/>
              <w:autoSpaceDE w:val="0"/>
              <w:autoSpaceDN w:val="0"/>
              <w:adjustRightInd w:val="0"/>
              <w:spacing w:after="0" w:line="240" w:lineRule="auto"/>
            </w:pPr>
            <w:r>
              <w:t xml:space="preserve">состояния </w:t>
            </w:r>
            <w:r w:rsidRPr="00D71FF8">
              <w:t>транспортных средств</w:t>
            </w:r>
          </w:p>
        </w:tc>
        <w:tc>
          <w:tcPr>
            <w:tcW w:w="3225" w:type="dxa"/>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 xml:space="preserve">10 баллов          </w:t>
            </w:r>
          </w:p>
        </w:tc>
      </w:tr>
      <w:tr w:rsidR="009F51E7" w:rsidTr="00E4304D">
        <w:trPr>
          <w:trHeight w:val="600"/>
          <w:tblCellSpacing w:w="5" w:type="nil"/>
        </w:trPr>
        <w:tc>
          <w:tcPr>
            <w:tcW w:w="720" w:type="dxa"/>
            <w:vMerge w:val="restart"/>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4.4.</w:t>
            </w:r>
          </w:p>
        </w:tc>
        <w:tc>
          <w:tcPr>
            <w:tcW w:w="3108" w:type="dxa"/>
            <w:vMerge w:val="restart"/>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t xml:space="preserve">Наличие  </w:t>
            </w:r>
            <w:r w:rsidRPr="00D71FF8">
              <w:t>диспетчерского</w:t>
            </w:r>
            <w:r>
              <w:t xml:space="preserve"> </w:t>
            </w:r>
            <w:r w:rsidRPr="00D71FF8">
              <w:t xml:space="preserve">управления движением       </w:t>
            </w:r>
          </w:p>
        </w:tc>
        <w:tc>
          <w:tcPr>
            <w:tcW w:w="3012" w:type="dxa"/>
            <w:gridSpan w:val="2"/>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 xml:space="preserve">с использованием    </w:t>
            </w:r>
          </w:p>
          <w:p w:rsidR="009F51E7" w:rsidRPr="00D71FF8" w:rsidRDefault="009F51E7" w:rsidP="00E4304D">
            <w:pPr>
              <w:widowControl w:val="0"/>
              <w:autoSpaceDE w:val="0"/>
              <w:autoSpaceDN w:val="0"/>
              <w:adjustRightInd w:val="0"/>
              <w:spacing w:after="0" w:line="240" w:lineRule="auto"/>
            </w:pPr>
            <w:r w:rsidRPr="00D71FF8">
              <w:t xml:space="preserve">ГЛОНАСС             </w:t>
            </w:r>
          </w:p>
        </w:tc>
        <w:tc>
          <w:tcPr>
            <w:tcW w:w="3225" w:type="dxa"/>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 xml:space="preserve">10 баллов          </w:t>
            </w:r>
          </w:p>
        </w:tc>
      </w:tr>
      <w:tr w:rsidR="009F51E7" w:rsidTr="00E4304D">
        <w:trPr>
          <w:tblCellSpacing w:w="5" w:type="nil"/>
        </w:trPr>
        <w:tc>
          <w:tcPr>
            <w:tcW w:w="720" w:type="dxa"/>
            <w:vMerge/>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jc w:val="both"/>
            </w:pPr>
          </w:p>
        </w:tc>
        <w:tc>
          <w:tcPr>
            <w:tcW w:w="3108" w:type="dxa"/>
            <w:vMerge/>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jc w:val="both"/>
            </w:pPr>
          </w:p>
        </w:tc>
        <w:tc>
          <w:tcPr>
            <w:tcW w:w="3012" w:type="dxa"/>
            <w:gridSpan w:val="2"/>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 xml:space="preserve">через диспетчеров   </w:t>
            </w:r>
          </w:p>
        </w:tc>
        <w:tc>
          <w:tcPr>
            <w:tcW w:w="3225" w:type="dxa"/>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 xml:space="preserve">5 баллов           </w:t>
            </w:r>
          </w:p>
        </w:tc>
      </w:tr>
      <w:tr w:rsidR="009F51E7" w:rsidTr="00E4304D">
        <w:trPr>
          <w:trHeight w:val="1200"/>
          <w:tblCellSpacing w:w="5" w:type="nil"/>
        </w:trPr>
        <w:tc>
          <w:tcPr>
            <w:tcW w:w="720" w:type="dxa"/>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lastRenderedPageBreak/>
              <w:t xml:space="preserve">5.  </w:t>
            </w:r>
          </w:p>
        </w:tc>
        <w:tc>
          <w:tcPr>
            <w:tcW w:w="9345" w:type="dxa"/>
            <w:gridSpan w:val="4"/>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jc w:val="center"/>
            </w:pPr>
            <w:r w:rsidRPr="00D71FF8">
              <w:t>Анализ данных о состоянии аварийности по вине водителей транспортных</w:t>
            </w:r>
          </w:p>
          <w:p w:rsidR="009F51E7" w:rsidRPr="00D71FF8" w:rsidRDefault="009F51E7" w:rsidP="00E4304D">
            <w:pPr>
              <w:widowControl w:val="0"/>
              <w:autoSpaceDE w:val="0"/>
              <w:autoSpaceDN w:val="0"/>
              <w:adjustRightInd w:val="0"/>
              <w:spacing w:after="0" w:line="240" w:lineRule="auto"/>
              <w:jc w:val="center"/>
            </w:pPr>
            <w:r w:rsidRPr="00D71FF8">
              <w:t>средств и  транспортной  дисциплине  участников  конкурса,  а  также</w:t>
            </w:r>
          </w:p>
          <w:p w:rsidR="009F51E7" w:rsidRPr="00D71FF8" w:rsidRDefault="009F51E7" w:rsidP="00E4304D">
            <w:pPr>
              <w:widowControl w:val="0"/>
              <w:autoSpaceDE w:val="0"/>
              <w:autoSpaceDN w:val="0"/>
              <w:adjustRightInd w:val="0"/>
              <w:spacing w:after="0" w:line="240" w:lineRule="auto"/>
              <w:jc w:val="center"/>
            </w:pPr>
            <w:r w:rsidRPr="00D71FF8">
              <w:t>информации   о   невыполнении   участниками   конкурса    требований</w:t>
            </w:r>
          </w:p>
          <w:p w:rsidR="009F51E7" w:rsidRPr="00D71FF8" w:rsidRDefault="009F51E7" w:rsidP="00E4304D">
            <w:pPr>
              <w:widowControl w:val="0"/>
              <w:autoSpaceDE w:val="0"/>
              <w:autoSpaceDN w:val="0"/>
              <w:adjustRightInd w:val="0"/>
              <w:spacing w:after="0" w:line="240" w:lineRule="auto"/>
              <w:jc w:val="center"/>
            </w:pPr>
            <w:r w:rsidRPr="00D71FF8">
              <w:t>законодательства Российской  Федерации,  иных  нормативных  правовых</w:t>
            </w:r>
          </w:p>
          <w:p w:rsidR="009F51E7" w:rsidRPr="00D71FF8" w:rsidRDefault="009F51E7" w:rsidP="00E4304D">
            <w:pPr>
              <w:widowControl w:val="0"/>
              <w:autoSpaceDE w:val="0"/>
              <w:autoSpaceDN w:val="0"/>
              <w:adjustRightInd w:val="0"/>
              <w:spacing w:after="0" w:line="240" w:lineRule="auto"/>
              <w:jc w:val="center"/>
            </w:pPr>
            <w:r w:rsidRPr="00D71FF8">
              <w:t>актов  и  технических  норм  по  вопросам  обеспечения  безопасности</w:t>
            </w:r>
          </w:p>
          <w:p w:rsidR="009F51E7" w:rsidRPr="00D71FF8" w:rsidRDefault="009F51E7" w:rsidP="00E4304D">
            <w:pPr>
              <w:widowControl w:val="0"/>
              <w:autoSpaceDE w:val="0"/>
              <w:autoSpaceDN w:val="0"/>
              <w:adjustRightInd w:val="0"/>
              <w:spacing w:after="0" w:line="240" w:lineRule="auto"/>
              <w:jc w:val="center"/>
            </w:pPr>
            <w:r w:rsidRPr="00D71FF8">
              <w:t>дорожного движения</w:t>
            </w:r>
          </w:p>
        </w:tc>
      </w:tr>
      <w:tr w:rsidR="009F51E7" w:rsidTr="00E4304D">
        <w:trPr>
          <w:trHeight w:val="800"/>
          <w:tblCellSpacing w:w="5" w:type="nil"/>
        </w:trPr>
        <w:tc>
          <w:tcPr>
            <w:tcW w:w="720" w:type="dxa"/>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5.1.</w:t>
            </w:r>
          </w:p>
        </w:tc>
        <w:tc>
          <w:tcPr>
            <w:tcW w:w="3108" w:type="dxa"/>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Наличие  ДТП   с   участием</w:t>
            </w:r>
          </w:p>
          <w:p w:rsidR="009F51E7" w:rsidRPr="00D71FF8" w:rsidRDefault="009F51E7" w:rsidP="00E4304D">
            <w:pPr>
              <w:widowControl w:val="0"/>
              <w:autoSpaceDE w:val="0"/>
              <w:autoSpaceDN w:val="0"/>
              <w:adjustRightInd w:val="0"/>
              <w:spacing w:after="0" w:line="240" w:lineRule="auto"/>
            </w:pPr>
            <w:r w:rsidRPr="00D71FF8">
              <w:t xml:space="preserve">автобусов участника </w:t>
            </w:r>
            <w:proofErr w:type="gramStart"/>
            <w:r w:rsidRPr="00D71FF8">
              <w:t>за</w:t>
            </w:r>
            <w:proofErr w:type="gramEnd"/>
          </w:p>
          <w:p w:rsidR="009F51E7" w:rsidRPr="00D71FF8" w:rsidRDefault="009F51E7" w:rsidP="00E4304D">
            <w:pPr>
              <w:widowControl w:val="0"/>
              <w:autoSpaceDE w:val="0"/>
              <w:autoSpaceDN w:val="0"/>
              <w:adjustRightInd w:val="0"/>
              <w:spacing w:after="0" w:line="240" w:lineRule="auto"/>
            </w:pPr>
            <w:r w:rsidRPr="00D71FF8">
              <w:t>предыдущий  и  текущий  год</w:t>
            </w:r>
            <w:r>
              <w:t xml:space="preserve"> </w:t>
            </w:r>
            <w:r w:rsidRPr="00D71FF8">
              <w:t xml:space="preserve">(по справке ГИБДД)         </w:t>
            </w:r>
          </w:p>
        </w:tc>
        <w:tc>
          <w:tcPr>
            <w:tcW w:w="3012" w:type="dxa"/>
            <w:gridSpan w:val="2"/>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 xml:space="preserve">по вине водителей   участника           </w:t>
            </w:r>
          </w:p>
        </w:tc>
        <w:tc>
          <w:tcPr>
            <w:tcW w:w="3225" w:type="dxa"/>
            <w:tcBorders>
              <w:left w:val="single" w:sz="8" w:space="0" w:color="auto"/>
              <w:bottom w:val="single" w:sz="8" w:space="0" w:color="auto"/>
              <w:right w:val="single" w:sz="8" w:space="0" w:color="auto"/>
            </w:tcBorders>
          </w:tcPr>
          <w:p w:rsidR="009F51E7" w:rsidRPr="00D71FF8" w:rsidRDefault="009F51E7" w:rsidP="00E4304D">
            <w:pPr>
              <w:widowControl w:val="0"/>
              <w:autoSpaceDE w:val="0"/>
              <w:autoSpaceDN w:val="0"/>
              <w:adjustRightInd w:val="0"/>
              <w:spacing w:after="0" w:line="240" w:lineRule="auto"/>
            </w:pPr>
            <w:r w:rsidRPr="00D71FF8">
              <w:t xml:space="preserve">минус 2 балла за </w:t>
            </w:r>
            <w:r>
              <w:t>к</w:t>
            </w:r>
            <w:r w:rsidRPr="00D71FF8">
              <w:t xml:space="preserve">аждое ДТП         </w:t>
            </w:r>
          </w:p>
        </w:tc>
      </w:tr>
      <w:tr w:rsidR="009F51E7" w:rsidRPr="00765657" w:rsidTr="00E4304D">
        <w:trPr>
          <w:trHeight w:val="272"/>
          <w:tblCellSpacing w:w="5" w:type="nil"/>
        </w:trPr>
        <w:tc>
          <w:tcPr>
            <w:tcW w:w="720" w:type="dxa"/>
            <w:tcBorders>
              <w:left w:val="single" w:sz="8" w:space="0" w:color="auto"/>
              <w:bottom w:val="single" w:sz="8" w:space="0" w:color="auto"/>
              <w:right w:val="single" w:sz="8" w:space="0" w:color="auto"/>
            </w:tcBorders>
          </w:tcPr>
          <w:p w:rsidR="009F51E7" w:rsidRPr="00765657" w:rsidRDefault="009F51E7" w:rsidP="00E4304D">
            <w:pPr>
              <w:widowControl w:val="0"/>
              <w:autoSpaceDE w:val="0"/>
              <w:autoSpaceDN w:val="0"/>
              <w:adjustRightInd w:val="0"/>
              <w:spacing w:after="0" w:line="240" w:lineRule="auto"/>
            </w:pPr>
            <w:r w:rsidRPr="00765657">
              <w:t>5.2.</w:t>
            </w:r>
          </w:p>
        </w:tc>
        <w:tc>
          <w:tcPr>
            <w:tcW w:w="3108" w:type="dxa"/>
            <w:tcBorders>
              <w:left w:val="single" w:sz="8" w:space="0" w:color="auto"/>
              <w:bottom w:val="single" w:sz="8" w:space="0" w:color="auto"/>
              <w:right w:val="single" w:sz="8" w:space="0" w:color="auto"/>
            </w:tcBorders>
          </w:tcPr>
          <w:p w:rsidR="009F51E7" w:rsidRPr="00765657" w:rsidRDefault="009F51E7" w:rsidP="00E4304D">
            <w:pPr>
              <w:widowControl w:val="0"/>
              <w:autoSpaceDE w:val="0"/>
              <w:autoSpaceDN w:val="0"/>
              <w:adjustRightInd w:val="0"/>
              <w:spacing w:after="0" w:line="240" w:lineRule="auto"/>
            </w:pPr>
            <w:r w:rsidRPr="00765657">
              <w:t>Информация  о  невыполнении</w:t>
            </w:r>
            <w:r>
              <w:t xml:space="preserve"> </w:t>
            </w:r>
            <w:r w:rsidRPr="00765657">
              <w:t>требований законодательства</w:t>
            </w:r>
            <w:r>
              <w:t xml:space="preserve"> </w:t>
            </w:r>
            <w:r w:rsidRPr="00765657">
              <w:t>Российской Федерации,  иных</w:t>
            </w:r>
            <w:r>
              <w:t xml:space="preserve"> </w:t>
            </w:r>
            <w:r w:rsidRPr="00765657">
              <w:t>нормативных правовых  актов</w:t>
            </w:r>
            <w:r>
              <w:t xml:space="preserve"> </w:t>
            </w:r>
            <w:r w:rsidRPr="00765657">
              <w:t>и   технических норм по</w:t>
            </w:r>
            <w:r>
              <w:t xml:space="preserve"> </w:t>
            </w:r>
            <w:r w:rsidRPr="00765657">
              <w:t>вопросам обеспечения</w:t>
            </w:r>
            <w:r>
              <w:t xml:space="preserve"> </w:t>
            </w:r>
            <w:r w:rsidRPr="00765657">
              <w:t>безопасности дорожного</w:t>
            </w:r>
          </w:p>
          <w:p w:rsidR="009F51E7" w:rsidRPr="00765657" w:rsidRDefault="009F51E7" w:rsidP="00E4304D">
            <w:pPr>
              <w:widowControl w:val="0"/>
              <w:autoSpaceDE w:val="0"/>
              <w:autoSpaceDN w:val="0"/>
              <w:adjustRightInd w:val="0"/>
              <w:spacing w:after="0" w:line="240" w:lineRule="auto"/>
            </w:pPr>
            <w:r w:rsidRPr="00765657">
              <w:t xml:space="preserve">движения  </w:t>
            </w:r>
          </w:p>
        </w:tc>
        <w:tc>
          <w:tcPr>
            <w:tcW w:w="3012" w:type="dxa"/>
            <w:gridSpan w:val="2"/>
            <w:tcBorders>
              <w:left w:val="single" w:sz="8" w:space="0" w:color="auto"/>
              <w:bottom w:val="single" w:sz="8" w:space="0" w:color="auto"/>
              <w:right w:val="single" w:sz="8" w:space="0" w:color="auto"/>
            </w:tcBorders>
          </w:tcPr>
          <w:p w:rsidR="009F51E7" w:rsidRPr="00765657" w:rsidRDefault="009F51E7" w:rsidP="00E4304D">
            <w:pPr>
              <w:widowControl w:val="0"/>
              <w:autoSpaceDE w:val="0"/>
              <w:autoSpaceDN w:val="0"/>
              <w:adjustRightInd w:val="0"/>
              <w:spacing w:after="0" w:line="240" w:lineRule="auto"/>
            </w:pPr>
            <w:r>
              <w:t xml:space="preserve">в отношении   </w:t>
            </w:r>
            <w:r w:rsidRPr="00765657">
              <w:t xml:space="preserve">участника конкурса  </w:t>
            </w:r>
          </w:p>
        </w:tc>
        <w:tc>
          <w:tcPr>
            <w:tcW w:w="3225" w:type="dxa"/>
            <w:tcBorders>
              <w:left w:val="single" w:sz="8" w:space="0" w:color="auto"/>
              <w:bottom w:val="single" w:sz="8" w:space="0" w:color="auto"/>
              <w:right w:val="single" w:sz="8" w:space="0" w:color="auto"/>
            </w:tcBorders>
          </w:tcPr>
          <w:p w:rsidR="009F51E7" w:rsidRPr="00765657" w:rsidRDefault="009F51E7" w:rsidP="00E4304D">
            <w:pPr>
              <w:widowControl w:val="0"/>
              <w:autoSpaceDE w:val="0"/>
              <w:autoSpaceDN w:val="0"/>
              <w:adjustRightInd w:val="0"/>
              <w:spacing w:after="0" w:line="240" w:lineRule="auto"/>
            </w:pPr>
            <w:r w:rsidRPr="00765657">
              <w:t xml:space="preserve">минус 2 балла за каждое невыполненное  требование         </w:t>
            </w:r>
          </w:p>
          <w:p w:rsidR="009F51E7" w:rsidRPr="00765657" w:rsidRDefault="009F51E7" w:rsidP="00E4304D">
            <w:pPr>
              <w:widowControl w:val="0"/>
              <w:autoSpaceDE w:val="0"/>
              <w:autoSpaceDN w:val="0"/>
              <w:adjustRightInd w:val="0"/>
              <w:spacing w:after="0" w:line="240" w:lineRule="auto"/>
            </w:pPr>
            <w:r w:rsidRPr="00765657">
              <w:t xml:space="preserve">законодательства   </w:t>
            </w:r>
          </w:p>
        </w:tc>
      </w:tr>
    </w:tbl>
    <w:p w:rsidR="009F51E7" w:rsidRPr="00765657" w:rsidRDefault="009F51E7" w:rsidP="00E4304D">
      <w:pPr>
        <w:widowControl w:val="0"/>
        <w:autoSpaceDE w:val="0"/>
        <w:autoSpaceDN w:val="0"/>
        <w:adjustRightInd w:val="0"/>
        <w:spacing w:after="0" w:line="240" w:lineRule="auto"/>
        <w:jc w:val="both"/>
      </w:pPr>
    </w:p>
    <w:p w:rsidR="009F51E7" w:rsidRPr="00765657" w:rsidRDefault="009F51E7" w:rsidP="00E4304D">
      <w:pPr>
        <w:widowControl w:val="0"/>
        <w:autoSpaceDE w:val="0"/>
        <w:autoSpaceDN w:val="0"/>
        <w:adjustRightInd w:val="0"/>
        <w:spacing w:after="0" w:line="240" w:lineRule="auto"/>
        <w:ind w:firstLine="540"/>
        <w:jc w:val="both"/>
      </w:pPr>
      <w:r w:rsidRPr="00765657">
        <w:t>40. На основании результатов оценки и сопоставления заявок на участие в конкурсе конкурсной комиссией определяется победитель по каждому лоту. Победителем конкурса по каждому лоту признается перевозчик, набравший в сумме по всем критериям, указанным в пункте 39 настоящей конкурсной документации, наибольшее количество баллов.</w:t>
      </w:r>
    </w:p>
    <w:p w:rsidR="009F51E7" w:rsidRPr="00765657" w:rsidRDefault="009F51E7" w:rsidP="00E4304D">
      <w:pPr>
        <w:widowControl w:val="0"/>
        <w:autoSpaceDE w:val="0"/>
        <w:autoSpaceDN w:val="0"/>
        <w:adjustRightInd w:val="0"/>
        <w:spacing w:after="0" w:line="240" w:lineRule="auto"/>
        <w:ind w:firstLine="540"/>
        <w:jc w:val="both"/>
      </w:pPr>
      <w:r w:rsidRPr="00765657">
        <w:t>Заявке, набравшей в сумме по всем критериям наибольшее количество баллов, присваивается первый номер. Заявке, набравшей в сумме по всем критериям наибольшее количество баллов после заявки, которой присвоен первый номер, присваивается второй номер. Аналогично присваиваются последующие порядковые номера остальным заявкам.</w:t>
      </w:r>
    </w:p>
    <w:p w:rsidR="009F51E7" w:rsidRPr="00765657" w:rsidRDefault="009F51E7" w:rsidP="00E4304D">
      <w:pPr>
        <w:widowControl w:val="0"/>
        <w:autoSpaceDE w:val="0"/>
        <w:autoSpaceDN w:val="0"/>
        <w:adjustRightInd w:val="0"/>
        <w:spacing w:after="0" w:line="240" w:lineRule="auto"/>
        <w:ind w:firstLine="540"/>
        <w:jc w:val="both"/>
      </w:pPr>
      <w:r w:rsidRPr="00765657">
        <w:t>В случае если по результатам оценки и сопоставления заявок на участие в конкурсе заявкам на участие в конкурсе нескольких перевозчиков присвоено одинаковое количество баллов, победителем конкурса (лота) признается перевозчик, чья заявка поступила ранее (в соответствии с записью в журнале регистрации заявок).</w:t>
      </w:r>
    </w:p>
    <w:p w:rsidR="009F51E7" w:rsidRPr="00765657" w:rsidRDefault="009F51E7" w:rsidP="00E4304D">
      <w:pPr>
        <w:widowControl w:val="0"/>
        <w:autoSpaceDE w:val="0"/>
        <w:autoSpaceDN w:val="0"/>
        <w:adjustRightInd w:val="0"/>
        <w:spacing w:after="0" w:line="240" w:lineRule="auto"/>
        <w:ind w:firstLine="540"/>
        <w:jc w:val="both"/>
      </w:pPr>
      <w:r w:rsidRPr="00765657">
        <w:t>41. Результаты проведения оценки и сопоставления заявок оформляются протоколом, который подписывается всеми присутствующими на заседании членами конкурсной комиссии.</w:t>
      </w:r>
    </w:p>
    <w:p w:rsidR="009F51E7" w:rsidRPr="00765657" w:rsidRDefault="009F51E7" w:rsidP="00E4304D">
      <w:pPr>
        <w:widowControl w:val="0"/>
        <w:autoSpaceDE w:val="0"/>
        <w:autoSpaceDN w:val="0"/>
        <w:adjustRightInd w:val="0"/>
        <w:spacing w:after="0" w:line="240" w:lineRule="auto"/>
        <w:ind w:firstLine="540"/>
        <w:jc w:val="both"/>
      </w:pPr>
      <w:r w:rsidRPr="00765657">
        <w:t>Протокол оценки и сопоставления заявок на участие в конкурсе составляется в двух экземплярах, один из которых хранится у заказчика, другой - у победителя конкурса.</w:t>
      </w:r>
    </w:p>
    <w:p w:rsidR="009F51E7" w:rsidRPr="00765657" w:rsidRDefault="009F51E7" w:rsidP="00E4304D">
      <w:pPr>
        <w:widowControl w:val="0"/>
        <w:autoSpaceDE w:val="0"/>
        <w:autoSpaceDN w:val="0"/>
        <w:adjustRightInd w:val="0"/>
        <w:spacing w:after="0" w:line="240" w:lineRule="auto"/>
        <w:ind w:firstLine="540"/>
        <w:jc w:val="both"/>
      </w:pPr>
      <w:r w:rsidRPr="00765657">
        <w:t>42. Протокол оценки и сопоставления заявок на участие в конкурсе размещается Заказчиком на официальном сайте в течение одного рабочего дня, следующего после дня подписания указанного протокола.</w:t>
      </w:r>
    </w:p>
    <w:p w:rsidR="009F51E7" w:rsidRPr="003C3321" w:rsidRDefault="009F51E7" w:rsidP="00E4304D">
      <w:pPr>
        <w:widowControl w:val="0"/>
        <w:autoSpaceDE w:val="0"/>
        <w:autoSpaceDN w:val="0"/>
        <w:adjustRightInd w:val="0"/>
        <w:spacing w:after="0" w:line="240" w:lineRule="auto"/>
        <w:jc w:val="both"/>
        <w:rPr>
          <w:b/>
        </w:rPr>
      </w:pPr>
    </w:p>
    <w:p w:rsidR="009F51E7" w:rsidRPr="003C3321" w:rsidRDefault="009F51E7" w:rsidP="00E4304D">
      <w:pPr>
        <w:widowControl w:val="0"/>
        <w:autoSpaceDE w:val="0"/>
        <w:autoSpaceDN w:val="0"/>
        <w:adjustRightInd w:val="0"/>
        <w:spacing w:after="0" w:line="240" w:lineRule="auto"/>
        <w:jc w:val="center"/>
        <w:outlineLvl w:val="1"/>
        <w:rPr>
          <w:b/>
        </w:rPr>
      </w:pPr>
      <w:r w:rsidRPr="003C3321">
        <w:rPr>
          <w:b/>
        </w:rPr>
        <w:t>Глава 8. СРОК И ПОРЯДОК ЗАКЛЮЧЕНИЯ ДОГОВОРА</w:t>
      </w:r>
    </w:p>
    <w:p w:rsidR="009F51E7" w:rsidRPr="00C76467" w:rsidRDefault="009F51E7" w:rsidP="00E4304D">
      <w:pPr>
        <w:widowControl w:val="0"/>
        <w:autoSpaceDE w:val="0"/>
        <w:autoSpaceDN w:val="0"/>
        <w:adjustRightInd w:val="0"/>
        <w:spacing w:after="0" w:line="240" w:lineRule="auto"/>
        <w:jc w:val="both"/>
      </w:pPr>
    </w:p>
    <w:p w:rsidR="009F51E7" w:rsidRPr="00C76467" w:rsidRDefault="009F51E7" w:rsidP="00E4304D">
      <w:pPr>
        <w:widowControl w:val="0"/>
        <w:autoSpaceDE w:val="0"/>
        <w:autoSpaceDN w:val="0"/>
        <w:adjustRightInd w:val="0"/>
        <w:spacing w:after="0" w:line="240" w:lineRule="auto"/>
        <w:ind w:firstLine="540"/>
        <w:jc w:val="both"/>
      </w:pPr>
      <w:r w:rsidRPr="00C76467">
        <w:t>43. Договор на осуществление пассажирских перевозок заключается не ранее, чем через десять дней со дня размещения на официальном сайте протокола оценки и сопоставления заявок на участие в конкурсе.</w:t>
      </w:r>
    </w:p>
    <w:p w:rsidR="009F51E7" w:rsidRPr="00C76467" w:rsidRDefault="009F51E7" w:rsidP="00E4304D">
      <w:pPr>
        <w:widowControl w:val="0"/>
        <w:autoSpaceDE w:val="0"/>
        <w:autoSpaceDN w:val="0"/>
        <w:adjustRightInd w:val="0"/>
        <w:spacing w:after="0" w:line="240" w:lineRule="auto"/>
        <w:ind w:firstLine="540"/>
        <w:jc w:val="both"/>
      </w:pPr>
      <w:r w:rsidRPr="00C76467">
        <w:t>44. Заказчик в течение трех рабочих дней со дня подписания протокола оценки и сопоставления заявок на участие в конкурсе направляет победителю конкурса один экземпляр указанного протокола и проекта договора на осуществление пассажирских перевозок.</w:t>
      </w:r>
    </w:p>
    <w:p w:rsidR="009F51E7" w:rsidRPr="00C76467" w:rsidRDefault="009F51E7" w:rsidP="00E4304D">
      <w:pPr>
        <w:widowControl w:val="0"/>
        <w:autoSpaceDE w:val="0"/>
        <w:autoSpaceDN w:val="0"/>
        <w:adjustRightInd w:val="0"/>
        <w:spacing w:after="0" w:line="240" w:lineRule="auto"/>
        <w:ind w:firstLine="540"/>
        <w:jc w:val="both"/>
      </w:pPr>
      <w:r w:rsidRPr="00C76467">
        <w:t>45. Перевозчик, признанный победителем конкурса, в течение трех рабочих дней, следующих после дня получения проекта договора, рассматривает, подписывает</w:t>
      </w:r>
      <w:r>
        <w:t>,</w:t>
      </w:r>
      <w:r w:rsidRPr="00C76467">
        <w:t xml:space="preserve"> и возвращает подписанный проект договора заказчику для подписания.</w:t>
      </w:r>
    </w:p>
    <w:p w:rsidR="009F51E7" w:rsidRPr="00C76467" w:rsidRDefault="009F51E7" w:rsidP="00E4304D">
      <w:pPr>
        <w:widowControl w:val="0"/>
        <w:autoSpaceDE w:val="0"/>
        <w:autoSpaceDN w:val="0"/>
        <w:adjustRightInd w:val="0"/>
        <w:spacing w:after="0" w:line="240" w:lineRule="auto"/>
        <w:ind w:firstLine="540"/>
        <w:jc w:val="both"/>
      </w:pPr>
      <w:r w:rsidRPr="00C76467">
        <w:t>46. Выдача перевозчику, признанному победителем конкурса, подписанного заказчиком договора</w:t>
      </w:r>
      <w:r>
        <w:t>,</w:t>
      </w:r>
      <w:r w:rsidRPr="00C76467">
        <w:t xml:space="preserve"> осуществляется в течение трех дней с момента представления перевозчиком подписанного им договора.</w:t>
      </w:r>
    </w:p>
    <w:p w:rsidR="009F51E7" w:rsidRPr="00C76467" w:rsidRDefault="009F51E7" w:rsidP="00E4304D">
      <w:pPr>
        <w:widowControl w:val="0"/>
        <w:autoSpaceDE w:val="0"/>
        <w:autoSpaceDN w:val="0"/>
        <w:adjustRightInd w:val="0"/>
        <w:spacing w:after="0" w:line="240" w:lineRule="auto"/>
        <w:ind w:firstLine="540"/>
        <w:jc w:val="both"/>
      </w:pPr>
      <w:r w:rsidRPr="00C76467">
        <w:t>Договор считается заключенным с момента подписания его обеими сторонами.</w:t>
      </w:r>
    </w:p>
    <w:p w:rsidR="009F51E7" w:rsidRPr="00C76467" w:rsidRDefault="009F51E7" w:rsidP="00E4304D">
      <w:pPr>
        <w:widowControl w:val="0"/>
        <w:autoSpaceDE w:val="0"/>
        <w:autoSpaceDN w:val="0"/>
        <w:adjustRightInd w:val="0"/>
        <w:spacing w:after="0" w:line="240" w:lineRule="auto"/>
        <w:ind w:firstLine="540"/>
        <w:jc w:val="both"/>
      </w:pPr>
      <w:r w:rsidRPr="00C76467">
        <w:t xml:space="preserve">47. В случае если победитель конкурса в течение 10 дней со дня подписания протокола </w:t>
      </w:r>
      <w:r w:rsidRPr="00C76467">
        <w:lastRenderedPageBreak/>
        <w:t>оценки и сопоставления заявок не представил Заказчику подписанный им договор на осуществление пассажирских перевозок, победитель конкурса признается конкурсной комиссией уклонившимся от заключения договора на осуществление пассажирских перевозок, о чем составляется соответствующий протокол.</w:t>
      </w:r>
    </w:p>
    <w:p w:rsidR="009F51E7" w:rsidRPr="00C76467" w:rsidRDefault="009F51E7" w:rsidP="00E4304D">
      <w:pPr>
        <w:widowControl w:val="0"/>
        <w:autoSpaceDE w:val="0"/>
        <w:autoSpaceDN w:val="0"/>
        <w:adjustRightInd w:val="0"/>
        <w:spacing w:after="0" w:line="240" w:lineRule="auto"/>
        <w:ind w:firstLine="540"/>
        <w:jc w:val="both"/>
      </w:pPr>
      <w:r w:rsidRPr="00C76467">
        <w:t xml:space="preserve">В случае если победитель конкурса признан уклонившимся от заключения договора на осуществление пассажирских перевозок, заказчик вправе заключить такой договор с участником, заявке на </w:t>
      </w:r>
      <w:proofErr w:type="gramStart"/>
      <w:r w:rsidRPr="00C76467">
        <w:t>участие</w:t>
      </w:r>
      <w:proofErr w:type="gramEnd"/>
      <w:r w:rsidRPr="00C76467">
        <w:t xml:space="preserve"> в конкурсе которого присвоен второй номер.</w:t>
      </w:r>
    </w:p>
    <w:p w:rsidR="009F51E7" w:rsidRPr="00C76467" w:rsidRDefault="009F51E7" w:rsidP="00E4304D">
      <w:pPr>
        <w:widowControl w:val="0"/>
        <w:autoSpaceDE w:val="0"/>
        <w:autoSpaceDN w:val="0"/>
        <w:adjustRightInd w:val="0"/>
        <w:spacing w:after="0" w:line="240" w:lineRule="auto"/>
        <w:ind w:firstLine="540"/>
        <w:jc w:val="both"/>
      </w:pPr>
      <w:r w:rsidRPr="00C76467">
        <w:t>48. Перевозчики имеют право обжаловать решения, действия (бездействие) Заказчика, конкурсной комиссии в соответствии с действующим законодательством.</w:t>
      </w:r>
    </w:p>
    <w:p w:rsidR="009F51E7" w:rsidRPr="00C76467" w:rsidRDefault="009F51E7" w:rsidP="00E4304D">
      <w:pPr>
        <w:widowControl w:val="0"/>
        <w:autoSpaceDE w:val="0"/>
        <w:autoSpaceDN w:val="0"/>
        <w:adjustRightInd w:val="0"/>
        <w:spacing w:after="0" w:line="240" w:lineRule="auto"/>
        <w:jc w:val="both"/>
      </w:pPr>
    </w:p>
    <w:p w:rsidR="009F51E7" w:rsidRPr="003C3321" w:rsidRDefault="009F51E7" w:rsidP="00E4304D">
      <w:pPr>
        <w:widowControl w:val="0"/>
        <w:autoSpaceDE w:val="0"/>
        <w:autoSpaceDN w:val="0"/>
        <w:adjustRightInd w:val="0"/>
        <w:spacing w:after="0" w:line="240" w:lineRule="auto"/>
        <w:jc w:val="center"/>
        <w:outlineLvl w:val="1"/>
        <w:rPr>
          <w:b/>
        </w:rPr>
      </w:pPr>
      <w:r w:rsidRPr="003C3321">
        <w:rPr>
          <w:b/>
        </w:rPr>
        <w:t xml:space="preserve">Глава 9. ПРИЗНАНИЕ КОНКУРСА </w:t>
      </w:r>
      <w:proofErr w:type="gramStart"/>
      <w:r w:rsidRPr="003C3321">
        <w:rPr>
          <w:b/>
        </w:rPr>
        <w:t>НЕСОСТОЯВШИМСЯ</w:t>
      </w:r>
      <w:proofErr w:type="gramEnd"/>
    </w:p>
    <w:p w:rsidR="009F51E7" w:rsidRPr="00007F3A" w:rsidRDefault="009F51E7" w:rsidP="00E4304D">
      <w:pPr>
        <w:widowControl w:val="0"/>
        <w:autoSpaceDE w:val="0"/>
        <w:autoSpaceDN w:val="0"/>
        <w:adjustRightInd w:val="0"/>
        <w:spacing w:after="0" w:line="240" w:lineRule="auto"/>
        <w:jc w:val="both"/>
      </w:pPr>
    </w:p>
    <w:p w:rsidR="009F51E7" w:rsidRPr="00007F3A" w:rsidRDefault="009F51E7" w:rsidP="00E4304D">
      <w:pPr>
        <w:widowControl w:val="0"/>
        <w:autoSpaceDE w:val="0"/>
        <w:autoSpaceDN w:val="0"/>
        <w:adjustRightInd w:val="0"/>
        <w:spacing w:after="0" w:line="240" w:lineRule="auto"/>
        <w:ind w:firstLine="540"/>
        <w:jc w:val="both"/>
      </w:pPr>
      <w:r w:rsidRPr="00007F3A">
        <w:t>49. Конкурс признается несостоявшимся по причинам:</w:t>
      </w:r>
    </w:p>
    <w:p w:rsidR="009F51E7" w:rsidRPr="00007F3A" w:rsidRDefault="009F51E7" w:rsidP="00E4304D">
      <w:pPr>
        <w:widowControl w:val="0"/>
        <w:autoSpaceDE w:val="0"/>
        <w:autoSpaceDN w:val="0"/>
        <w:adjustRightInd w:val="0"/>
        <w:spacing w:after="0" w:line="240" w:lineRule="auto"/>
        <w:ind w:firstLine="540"/>
        <w:jc w:val="both"/>
      </w:pPr>
      <w:r w:rsidRPr="00007F3A">
        <w:t>1) отсутствия заявок на участие в конкурсе;</w:t>
      </w:r>
    </w:p>
    <w:p w:rsidR="009F51E7" w:rsidRPr="00007F3A" w:rsidRDefault="009F51E7" w:rsidP="00E4304D">
      <w:pPr>
        <w:widowControl w:val="0"/>
        <w:autoSpaceDE w:val="0"/>
        <w:autoSpaceDN w:val="0"/>
        <w:adjustRightInd w:val="0"/>
        <w:spacing w:after="0" w:line="240" w:lineRule="auto"/>
        <w:ind w:firstLine="540"/>
        <w:jc w:val="both"/>
      </w:pPr>
      <w:r w:rsidRPr="00007F3A">
        <w:t>2) подачи только одной заявки на участие в конкурсе;</w:t>
      </w:r>
    </w:p>
    <w:p w:rsidR="009F51E7" w:rsidRPr="00007F3A" w:rsidRDefault="009F51E7" w:rsidP="00E4304D">
      <w:pPr>
        <w:widowControl w:val="0"/>
        <w:autoSpaceDE w:val="0"/>
        <w:autoSpaceDN w:val="0"/>
        <w:adjustRightInd w:val="0"/>
        <w:spacing w:after="0" w:line="240" w:lineRule="auto"/>
        <w:ind w:firstLine="540"/>
        <w:jc w:val="both"/>
      </w:pPr>
      <w:r w:rsidRPr="00007F3A">
        <w:t>3) по решению суда, вступившему в законную силу.</w:t>
      </w:r>
    </w:p>
    <w:p w:rsidR="009F51E7" w:rsidRPr="00007F3A" w:rsidRDefault="009F51E7" w:rsidP="00E4304D">
      <w:pPr>
        <w:widowControl w:val="0"/>
        <w:autoSpaceDE w:val="0"/>
        <w:autoSpaceDN w:val="0"/>
        <w:adjustRightInd w:val="0"/>
        <w:spacing w:after="0" w:line="240" w:lineRule="auto"/>
        <w:ind w:firstLine="540"/>
        <w:jc w:val="both"/>
      </w:pPr>
      <w:r w:rsidRPr="00007F3A">
        <w:t>50. В случае признания конкурса несостоявшимся по причине подачи только одной заявки на участие в конкурсе с перевозчиком, подавшим единственную заявку, заключается договор при условии его соответствия требованиям, установленным</w:t>
      </w:r>
      <w:r>
        <w:t xml:space="preserve"> пунктом 39 </w:t>
      </w:r>
      <w:r w:rsidRPr="00007F3A">
        <w:t>настоящей конкурсной документации. Повторное проведение конкурса на тот же маршрут регулярного сообщения назначается не позднее чем через 60 дней.</w:t>
      </w:r>
    </w:p>
    <w:p w:rsidR="009F51E7" w:rsidRDefault="009F51E7" w:rsidP="00E4304D">
      <w:pPr>
        <w:widowControl w:val="0"/>
        <w:autoSpaceDE w:val="0"/>
        <w:autoSpaceDN w:val="0"/>
        <w:adjustRightInd w:val="0"/>
        <w:spacing w:after="0" w:line="240" w:lineRule="auto"/>
        <w:jc w:val="right"/>
        <w:outlineLvl w:val="1"/>
      </w:pPr>
    </w:p>
    <w:p w:rsidR="009F51E7" w:rsidRDefault="009F51E7" w:rsidP="00E4304D">
      <w:pPr>
        <w:widowControl w:val="0"/>
        <w:autoSpaceDE w:val="0"/>
        <w:autoSpaceDN w:val="0"/>
        <w:adjustRightInd w:val="0"/>
        <w:spacing w:after="0" w:line="240" w:lineRule="auto"/>
        <w:jc w:val="right"/>
        <w:outlineLvl w:val="1"/>
      </w:pPr>
    </w:p>
    <w:p w:rsidR="009F51E7" w:rsidRDefault="009F51E7" w:rsidP="00E4304D">
      <w:pPr>
        <w:widowControl w:val="0"/>
        <w:autoSpaceDE w:val="0"/>
        <w:autoSpaceDN w:val="0"/>
        <w:adjustRightInd w:val="0"/>
        <w:spacing w:after="0" w:line="240" w:lineRule="auto"/>
        <w:jc w:val="right"/>
        <w:outlineLvl w:val="1"/>
      </w:pPr>
    </w:p>
    <w:p w:rsidR="009F51E7" w:rsidRDefault="009F51E7" w:rsidP="00E4304D">
      <w:pPr>
        <w:widowControl w:val="0"/>
        <w:autoSpaceDE w:val="0"/>
        <w:autoSpaceDN w:val="0"/>
        <w:adjustRightInd w:val="0"/>
        <w:spacing w:after="0" w:line="240" w:lineRule="auto"/>
        <w:jc w:val="right"/>
        <w:outlineLvl w:val="1"/>
      </w:pPr>
    </w:p>
    <w:p w:rsidR="009F51E7" w:rsidRDefault="009F51E7" w:rsidP="00E4304D">
      <w:pPr>
        <w:widowControl w:val="0"/>
        <w:autoSpaceDE w:val="0"/>
        <w:autoSpaceDN w:val="0"/>
        <w:adjustRightInd w:val="0"/>
        <w:spacing w:after="0" w:line="240" w:lineRule="auto"/>
        <w:jc w:val="right"/>
        <w:outlineLvl w:val="1"/>
      </w:pPr>
    </w:p>
    <w:p w:rsidR="009F51E7" w:rsidRDefault="009F51E7" w:rsidP="00E4304D">
      <w:pPr>
        <w:widowControl w:val="0"/>
        <w:autoSpaceDE w:val="0"/>
        <w:autoSpaceDN w:val="0"/>
        <w:adjustRightInd w:val="0"/>
        <w:spacing w:after="0" w:line="240" w:lineRule="auto"/>
        <w:jc w:val="right"/>
        <w:outlineLvl w:val="1"/>
      </w:pPr>
    </w:p>
    <w:p w:rsidR="009F51E7" w:rsidRDefault="009F51E7" w:rsidP="00E4304D">
      <w:pPr>
        <w:widowControl w:val="0"/>
        <w:autoSpaceDE w:val="0"/>
        <w:autoSpaceDN w:val="0"/>
        <w:adjustRightInd w:val="0"/>
        <w:spacing w:after="0" w:line="240" w:lineRule="auto"/>
        <w:jc w:val="right"/>
        <w:outlineLvl w:val="1"/>
      </w:pPr>
    </w:p>
    <w:p w:rsidR="009F51E7" w:rsidRDefault="009F51E7" w:rsidP="00E4304D">
      <w:pPr>
        <w:widowControl w:val="0"/>
        <w:autoSpaceDE w:val="0"/>
        <w:autoSpaceDN w:val="0"/>
        <w:adjustRightInd w:val="0"/>
        <w:spacing w:after="0" w:line="240" w:lineRule="auto"/>
        <w:jc w:val="right"/>
        <w:outlineLvl w:val="1"/>
      </w:pPr>
    </w:p>
    <w:p w:rsidR="009F51E7" w:rsidRDefault="009F51E7" w:rsidP="00E4304D">
      <w:pPr>
        <w:widowControl w:val="0"/>
        <w:autoSpaceDE w:val="0"/>
        <w:autoSpaceDN w:val="0"/>
        <w:adjustRightInd w:val="0"/>
        <w:spacing w:after="0" w:line="240" w:lineRule="auto"/>
        <w:jc w:val="right"/>
        <w:outlineLvl w:val="1"/>
      </w:pPr>
    </w:p>
    <w:p w:rsidR="009F51E7" w:rsidRDefault="009F51E7" w:rsidP="00E4304D">
      <w:pPr>
        <w:widowControl w:val="0"/>
        <w:autoSpaceDE w:val="0"/>
        <w:autoSpaceDN w:val="0"/>
        <w:adjustRightInd w:val="0"/>
        <w:spacing w:after="0" w:line="240" w:lineRule="auto"/>
        <w:jc w:val="right"/>
        <w:outlineLvl w:val="1"/>
      </w:pPr>
    </w:p>
    <w:p w:rsidR="009F51E7" w:rsidRDefault="009F51E7" w:rsidP="00E4304D">
      <w:pPr>
        <w:widowControl w:val="0"/>
        <w:autoSpaceDE w:val="0"/>
        <w:autoSpaceDN w:val="0"/>
        <w:adjustRightInd w:val="0"/>
        <w:spacing w:after="0" w:line="240" w:lineRule="auto"/>
        <w:jc w:val="right"/>
        <w:outlineLvl w:val="1"/>
      </w:pPr>
    </w:p>
    <w:p w:rsidR="009F51E7" w:rsidRDefault="009F51E7" w:rsidP="00E4304D">
      <w:pPr>
        <w:widowControl w:val="0"/>
        <w:autoSpaceDE w:val="0"/>
        <w:autoSpaceDN w:val="0"/>
        <w:adjustRightInd w:val="0"/>
        <w:spacing w:after="0" w:line="240" w:lineRule="auto"/>
        <w:jc w:val="right"/>
        <w:outlineLvl w:val="1"/>
      </w:pPr>
    </w:p>
    <w:p w:rsidR="009F51E7" w:rsidRDefault="009F51E7" w:rsidP="00E4304D">
      <w:pPr>
        <w:widowControl w:val="0"/>
        <w:autoSpaceDE w:val="0"/>
        <w:autoSpaceDN w:val="0"/>
        <w:adjustRightInd w:val="0"/>
        <w:spacing w:after="0" w:line="240" w:lineRule="auto"/>
        <w:jc w:val="right"/>
        <w:outlineLvl w:val="1"/>
      </w:pPr>
    </w:p>
    <w:p w:rsidR="009F51E7" w:rsidRDefault="009F51E7" w:rsidP="00E4304D">
      <w:pPr>
        <w:widowControl w:val="0"/>
        <w:autoSpaceDE w:val="0"/>
        <w:autoSpaceDN w:val="0"/>
        <w:adjustRightInd w:val="0"/>
        <w:spacing w:after="0" w:line="240" w:lineRule="auto"/>
        <w:jc w:val="right"/>
        <w:outlineLvl w:val="1"/>
      </w:pPr>
    </w:p>
    <w:p w:rsidR="009F51E7" w:rsidRDefault="009F51E7" w:rsidP="00E4304D">
      <w:pPr>
        <w:widowControl w:val="0"/>
        <w:autoSpaceDE w:val="0"/>
        <w:autoSpaceDN w:val="0"/>
        <w:adjustRightInd w:val="0"/>
        <w:spacing w:after="0" w:line="240" w:lineRule="auto"/>
        <w:jc w:val="right"/>
        <w:outlineLvl w:val="1"/>
      </w:pPr>
    </w:p>
    <w:p w:rsidR="009F51E7" w:rsidRDefault="009F51E7" w:rsidP="00E4304D">
      <w:pPr>
        <w:widowControl w:val="0"/>
        <w:autoSpaceDE w:val="0"/>
        <w:autoSpaceDN w:val="0"/>
        <w:adjustRightInd w:val="0"/>
        <w:spacing w:after="0" w:line="240" w:lineRule="auto"/>
        <w:jc w:val="right"/>
        <w:outlineLvl w:val="1"/>
      </w:pPr>
    </w:p>
    <w:p w:rsidR="009F51E7" w:rsidRDefault="009F51E7" w:rsidP="00E4304D">
      <w:pPr>
        <w:widowControl w:val="0"/>
        <w:autoSpaceDE w:val="0"/>
        <w:autoSpaceDN w:val="0"/>
        <w:adjustRightInd w:val="0"/>
        <w:spacing w:after="0" w:line="240" w:lineRule="auto"/>
        <w:jc w:val="right"/>
        <w:outlineLvl w:val="1"/>
      </w:pPr>
    </w:p>
    <w:p w:rsidR="009F51E7" w:rsidRDefault="009F51E7" w:rsidP="00E4304D">
      <w:pPr>
        <w:widowControl w:val="0"/>
        <w:autoSpaceDE w:val="0"/>
        <w:autoSpaceDN w:val="0"/>
        <w:adjustRightInd w:val="0"/>
        <w:spacing w:after="0" w:line="240" w:lineRule="auto"/>
        <w:jc w:val="right"/>
        <w:outlineLvl w:val="1"/>
      </w:pPr>
    </w:p>
    <w:p w:rsidR="009F51E7" w:rsidRDefault="009F51E7" w:rsidP="00E4304D">
      <w:pPr>
        <w:widowControl w:val="0"/>
        <w:autoSpaceDE w:val="0"/>
        <w:autoSpaceDN w:val="0"/>
        <w:adjustRightInd w:val="0"/>
        <w:spacing w:after="0" w:line="240" w:lineRule="auto"/>
        <w:jc w:val="right"/>
        <w:outlineLvl w:val="1"/>
      </w:pPr>
    </w:p>
    <w:p w:rsidR="009F51E7" w:rsidRDefault="009F51E7" w:rsidP="00E4304D">
      <w:pPr>
        <w:widowControl w:val="0"/>
        <w:autoSpaceDE w:val="0"/>
        <w:autoSpaceDN w:val="0"/>
        <w:adjustRightInd w:val="0"/>
        <w:spacing w:after="0" w:line="240" w:lineRule="auto"/>
        <w:jc w:val="right"/>
        <w:outlineLvl w:val="1"/>
      </w:pPr>
    </w:p>
    <w:p w:rsidR="009F51E7" w:rsidRDefault="009F51E7" w:rsidP="00E4304D">
      <w:pPr>
        <w:widowControl w:val="0"/>
        <w:autoSpaceDE w:val="0"/>
        <w:autoSpaceDN w:val="0"/>
        <w:adjustRightInd w:val="0"/>
        <w:spacing w:after="0" w:line="240" w:lineRule="auto"/>
        <w:jc w:val="right"/>
        <w:outlineLvl w:val="1"/>
      </w:pPr>
    </w:p>
    <w:p w:rsidR="009F51E7" w:rsidRDefault="009F51E7" w:rsidP="00E4304D">
      <w:pPr>
        <w:widowControl w:val="0"/>
        <w:autoSpaceDE w:val="0"/>
        <w:autoSpaceDN w:val="0"/>
        <w:adjustRightInd w:val="0"/>
        <w:spacing w:after="0" w:line="240" w:lineRule="auto"/>
        <w:jc w:val="right"/>
        <w:outlineLvl w:val="1"/>
      </w:pPr>
    </w:p>
    <w:p w:rsidR="009F51E7" w:rsidRDefault="009F51E7" w:rsidP="00E4304D">
      <w:pPr>
        <w:widowControl w:val="0"/>
        <w:autoSpaceDE w:val="0"/>
        <w:autoSpaceDN w:val="0"/>
        <w:adjustRightInd w:val="0"/>
        <w:spacing w:after="0" w:line="240" w:lineRule="auto"/>
        <w:jc w:val="right"/>
        <w:outlineLvl w:val="1"/>
      </w:pPr>
    </w:p>
    <w:p w:rsidR="009F51E7" w:rsidRDefault="009F51E7" w:rsidP="00E4304D">
      <w:pPr>
        <w:widowControl w:val="0"/>
        <w:autoSpaceDE w:val="0"/>
        <w:autoSpaceDN w:val="0"/>
        <w:adjustRightInd w:val="0"/>
        <w:spacing w:after="0" w:line="240" w:lineRule="auto"/>
        <w:jc w:val="right"/>
        <w:outlineLvl w:val="1"/>
      </w:pPr>
    </w:p>
    <w:p w:rsidR="009F51E7" w:rsidRDefault="009F51E7" w:rsidP="00E4304D">
      <w:pPr>
        <w:widowControl w:val="0"/>
        <w:autoSpaceDE w:val="0"/>
        <w:autoSpaceDN w:val="0"/>
        <w:adjustRightInd w:val="0"/>
        <w:spacing w:after="0" w:line="240" w:lineRule="auto"/>
        <w:jc w:val="right"/>
        <w:outlineLvl w:val="1"/>
      </w:pPr>
    </w:p>
    <w:p w:rsidR="009F51E7" w:rsidRDefault="009F51E7" w:rsidP="00E4304D">
      <w:pPr>
        <w:widowControl w:val="0"/>
        <w:autoSpaceDE w:val="0"/>
        <w:autoSpaceDN w:val="0"/>
        <w:adjustRightInd w:val="0"/>
        <w:spacing w:after="0" w:line="240" w:lineRule="auto"/>
        <w:jc w:val="right"/>
        <w:outlineLvl w:val="1"/>
      </w:pPr>
    </w:p>
    <w:p w:rsidR="009F51E7" w:rsidRDefault="009F51E7" w:rsidP="00E4304D">
      <w:pPr>
        <w:widowControl w:val="0"/>
        <w:autoSpaceDE w:val="0"/>
        <w:autoSpaceDN w:val="0"/>
        <w:adjustRightInd w:val="0"/>
        <w:spacing w:after="0" w:line="240" w:lineRule="auto"/>
        <w:jc w:val="right"/>
        <w:outlineLvl w:val="1"/>
      </w:pPr>
    </w:p>
    <w:p w:rsidR="009F51E7" w:rsidRDefault="009F51E7" w:rsidP="00E4304D">
      <w:pPr>
        <w:widowControl w:val="0"/>
        <w:autoSpaceDE w:val="0"/>
        <w:autoSpaceDN w:val="0"/>
        <w:adjustRightInd w:val="0"/>
        <w:spacing w:after="0" w:line="240" w:lineRule="auto"/>
        <w:jc w:val="right"/>
        <w:outlineLvl w:val="1"/>
      </w:pPr>
    </w:p>
    <w:p w:rsidR="009F51E7" w:rsidRDefault="009F51E7" w:rsidP="00E4304D">
      <w:pPr>
        <w:widowControl w:val="0"/>
        <w:autoSpaceDE w:val="0"/>
        <w:autoSpaceDN w:val="0"/>
        <w:adjustRightInd w:val="0"/>
        <w:spacing w:after="0" w:line="240" w:lineRule="auto"/>
        <w:jc w:val="right"/>
        <w:outlineLvl w:val="1"/>
      </w:pPr>
    </w:p>
    <w:p w:rsidR="009F51E7" w:rsidRDefault="009F51E7" w:rsidP="00E4304D">
      <w:pPr>
        <w:widowControl w:val="0"/>
        <w:autoSpaceDE w:val="0"/>
        <w:autoSpaceDN w:val="0"/>
        <w:adjustRightInd w:val="0"/>
        <w:spacing w:after="0" w:line="240" w:lineRule="auto"/>
        <w:jc w:val="right"/>
        <w:outlineLvl w:val="1"/>
      </w:pPr>
    </w:p>
    <w:p w:rsidR="009F51E7" w:rsidRDefault="009F51E7" w:rsidP="00E4304D">
      <w:pPr>
        <w:widowControl w:val="0"/>
        <w:autoSpaceDE w:val="0"/>
        <w:autoSpaceDN w:val="0"/>
        <w:adjustRightInd w:val="0"/>
        <w:spacing w:after="0" w:line="240" w:lineRule="auto"/>
        <w:jc w:val="right"/>
        <w:outlineLvl w:val="1"/>
      </w:pPr>
    </w:p>
    <w:p w:rsidR="009F51E7" w:rsidRDefault="009F51E7" w:rsidP="00E4304D">
      <w:pPr>
        <w:widowControl w:val="0"/>
        <w:autoSpaceDE w:val="0"/>
        <w:autoSpaceDN w:val="0"/>
        <w:adjustRightInd w:val="0"/>
        <w:spacing w:after="0" w:line="240" w:lineRule="auto"/>
        <w:jc w:val="right"/>
        <w:outlineLvl w:val="1"/>
      </w:pPr>
    </w:p>
    <w:p w:rsidR="009F51E7" w:rsidRDefault="009F51E7" w:rsidP="00E4304D">
      <w:pPr>
        <w:widowControl w:val="0"/>
        <w:autoSpaceDE w:val="0"/>
        <w:autoSpaceDN w:val="0"/>
        <w:adjustRightInd w:val="0"/>
        <w:spacing w:after="0" w:line="240" w:lineRule="auto"/>
        <w:jc w:val="right"/>
        <w:outlineLvl w:val="1"/>
      </w:pPr>
    </w:p>
    <w:p w:rsidR="009F51E7" w:rsidRDefault="009F51E7" w:rsidP="00E4304D">
      <w:pPr>
        <w:widowControl w:val="0"/>
        <w:autoSpaceDE w:val="0"/>
        <w:autoSpaceDN w:val="0"/>
        <w:adjustRightInd w:val="0"/>
        <w:spacing w:after="0" w:line="240" w:lineRule="auto"/>
        <w:jc w:val="right"/>
        <w:outlineLvl w:val="1"/>
      </w:pPr>
    </w:p>
    <w:p w:rsidR="009F51E7" w:rsidRDefault="009F51E7" w:rsidP="00E4304D">
      <w:pPr>
        <w:widowControl w:val="0"/>
        <w:autoSpaceDE w:val="0"/>
        <w:autoSpaceDN w:val="0"/>
        <w:adjustRightInd w:val="0"/>
        <w:spacing w:after="0" w:line="240" w:lineRule="auto"/>
        <w:jc w:val="right"/>
        <w:outlineLvl w:val="1"/>
      </w:pPr>
    </w:p>
    <w:p w:rsidR="009F51E7" w:rsidRDefault="009F51E7" w:rsidP="00E4304D">
      <w:pPr>
        <w:widowControl w:val="0"/>
        <w:autoSpaceDE w:val="0"/>
        <w:autoSpaceDN w:val="0"/>
        <w:adjustRightInd w:val="0"/>
        <w:spacing w:after="0" w:line="240" w:lineRule="auto"/>
        <w:jc w:val="right"/>
        <w:outlineLvl w:val="1"/>
      </w:pPr>
    </w:p>
    <w:p w:rsidR="006C0765" w:rsidRDefault="006C0765" w:rsidP="00E4304D">
      <w:pPr>
        <w:widowControl w:val="0"/>
        <w:autoSpaceDE w:val="0"/>
        <w:autoSpaceDN w:val="0"/>
        <w:adjustRightInd w:val="0"/>
        <w:spacing w:after="0" w:line="240" w:lineRule="auto"/>
        <w:jc w:val="right"/>
        <w:outlineLvl w:val="1"/>
      </w:pPr>
    </w:p>
    <w:p w:rsidR="006C0765" w:rsidRDefault="006C0765" w:rsidP="00E219C6">
      <w:pPr>
        <w:widowControl w:val="0"/>
        <w:autoSpaceDE w:val="0"/>
        <w:autoSpaceDN w:val="0"/>
        <w:adjustRightInd w:val="0"/>
        <w:spacing w:after="0" w:line="240" w:lineRule="auto"/>
        <w:outlineLvl w:val="1"/>
      </w:pPr>
    </w:p>
    <w:p w:rsidR="009F51E7" w:rsidRPr="00083DFB" w:rsidRDefault="009F51E7" w:rsidP="00E4304D">
      <w:pPr>
        <w:widowControl w:val="0"/>
        <w:autoSpaceDE w:val="0"/>
        <w:autoSpaceDN w:val="0"/>
        <w:adjustRightInd w:val="0"/>
        <w:spacing w:after="0" w:line="240" w:lineRule="auto"/>
        <w:jc w:val="right"/>
        <w:outlineLvl w:val="1"/>
      </w:pPr>
      <w:r w:rsidRPr="00083DFB">
        <w:t>Приложение</w:t>
      </w:r>
    </w:p>
    <w:p w:rsidR="009F51E7" w:rsidRPr="00083DFB" w:rsidRDefault="009F51E7" w:rsidP="00E4304D">
      <w:pPr>
        <w:widowControl w:val="0"/>
        <w:autoSpaceDE w:val="0"/>
        <w:autoSpaceDN w:val="0"/>
        <w:adjustRightInd w:val="0"/>
        <w:spacing w:after="0" w:line="240" w:lineRule="auto"/>
        <w:jc w:val="right"/>
      </w:pPr>
      <w:r w:rsidRPr="00083DFB">
        <w:t>к конкурсной документации</w:t>
      </w:r>
    </w:p>
    <w:p w:rsidR="009F51E7" w:rsidRDefault="009F51E7" w:rsidP="00E4304D">
      <w:pPr>
        <w:widowControl w:val="0"/>
        <w:autoSpaceDE w:val="0"/>
        <w:autoSpaceDN w:val="0"/>
        <w:adjustRightInd w:val="0"/>
        <w:spacing w:after="0" w:line="240" w:lineRule="auto"/>
        <w:jc w:val="both"/>
        <w:rPr>
          <w:rFonts w:ascii="Calibri" w:hAnsi="Calibri" w:cs="Calibri"/>
        </w:rPr>
      </w:pPr>
    </w:p>
    <w:p w:rsidR="009F51E7" w:rsidRPr="00083DFB" w:rsidRDefault="009F51E7" w:rsidP="00E4304D">
      <w:pPr>
        <w:widowControl w:val="0"/>
        <w:autoSpaceDE w:val="0"/>
        <w:autoSpaceDN w:val="0"/>
        <w:adjustRightInd w:val="0"/>
        <w:spacing w:after="0" w:line="240" w:lineRule="auto"/>
        <w:jc w:val="center"/>
      </w:pPr>
      <w:r w:rsidRPr="00083DFB">
        <w:rPr>
          <w:b/>
          <w:sz w:val="28"/>
          <w:szCs w:val="28"/>
        </w:rPr>
        <w:tab/>
      </w:r>
      <w:r w:rsidRPr="00083DFB">
        <w:rPr>
          <w:b/>
          <w:sz w:val="28"/>
          <w:szCs w:val="28"/>
        </w:rPr>
        <w:tab/>
      </w:r>
      <w:r w:rsidRPr="00083DFB">
        <w:rPr>
          <w:b/>
          <w:sz w:val="28"/>
          <w:szCs w:val="28"/>
        </w:rPr>
        <w:tab/>
      </w:r>
      <w:r w:rsidRPr="00083DFB">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9F51E7" w:rsidRPr="00083DFB" w:rsidRDefault="009F51E7" w:rsidP="00E4304D">
      <w:pPr>
        <w:autoSpaceDE w:val="0"/>
        <w:autoSpaceDN w:val="0"/>
        <w:adjustRightInd w:val="0"/>
        <w:spacing w:after="0" w:line="240" w:lineRule="auto"/>
        <w:jc w:val="center"/>
        <w:rPr>
          <w:b/>
        </w:rPr>
      </w:pPr>
    </w:p>
    <w:p w:rsidR="009F51E7" w:rsidRPr="00083DFB" w:rsidRDefault="009F51E7" w:rsidP="00E4304D">
      <w:pPr>
        <w:spacing w:after="0" w:line="240" w:lineRule="auto"/>
        <w:ind w:firstLine="567"/>
        <w:jc w:val="center"/>
        <w:rPr>
          <w:b/>
          <w:bCs/>
        </w:rPr>
      </w:pPr>
      <w:r>
        <w:rPr>
          <w:b/>
          <w:bCs/>
        </w:rPr>
        <w:t>ПРОЕКТ ДОГОВОРА</w:t>
      </w:r>
      <w:r w:rsidRPr="00083DFB">
        <w:rPr>
          <w:b/>
          <w:bCs/>
        </w:rPr>
        <w:t xml:space="preserve"> №</w:t>
      </w:r>
    </w:p>
    <w:p w:rsidR="009F51E7" w:rsidRPr="00532C9E" w:rsidRDefault="009F51E7" w:rsidP="00E4304D">
      <w:pPr>
        <w:widowControl w:val="0"/>
        <w:autoSpaceDE w:val="0"/>
        <w:autoSpaceDN w:val="0"/>
        <w:adjustRightInd w:val="0"/>
        <w:spacing w:after="0" w:line="240" w:lineRule="auto"/>
        <w:jc w:val="center"/>
        <w:rPr>
          <w:b/>
        </w:rPr>
      </w:pPr>
      <w:r w:rsidRPr="00532C9E">
        <w:rPr>
          <w:b/>
          <w:bCs/>
        </w:rPr>
        <w:t xml:space="preserve">на обслуживание населения </w:t>
      </w:r>
      <w:proofErr w:type="spellStart"/>
      <w:r w:rsidRPr="00C513E7">
        <w:rPr>
          <w:b/>
          <w:bCs/>
        </w:rPr>
        <w:t>п.г.т</w:t>
      </w:r>
      <w:proofErr w:type="gramStart"/>
      <w:r w:rsidRPr="00C513E7">
        <w:rPr>
          <w:b/>
          <w:bCs/>
        </w:rPr>
        <w:t>.А</w:t>
      </w:r>
      <w:proofErr w:type="gramEnd"/>
      <w:r w:rsidRPr="00C513E7">
        <w:rPr>
          <w:b/>
          <w:bCs/>
        </w:rPr>
        <w:t>ксубаево</w:t>
      </w:r>
      <w:proofErr w:type="spellEnd"/>
      <w:r w:rsidRPr="00C513E7">
        <w:rPr>
          <w:b/>
          <w:bCs/>
        </w:rPr>
        <w:t xml:space="preserve"> </w:t>
      </w:r>
      <w:proofErr w:type="spellStart"/>
      <w:r w:rsidRPr="00C513E7">
        <w:rPr>
          <w:b/>
          <w:bCs/>
        </w:rPr>
        <w:t>Аксубаевского</w:t>
      </w:r>
      <w:proofErr w:type="spellEnd"/>
      <w:r w:rsidRPr="00C513E7">
        <w:rPr>
          <w:b/>
          <w:color w:val="000000"/>
        </w:rPr>
        <w:t xml:space="preserve"> муниципального района Республики Татарстан</w:t>
      </w:r>
      <w:r>
        <w:rPr>
          <w:color w:val="000000"/>
        </w:rPr>
        <w:t xml:space="preserve"> </w:t>
      </w:r>
      <w:r w:rsidRPr="00532C9E">
        <w:rPr>
          <w:b/>
          <w:color w:val="000000"/>
        </w:rPr>
        <w:t xml:space="preserve">автотранспортными пассажирскими </w:t>
      </w:r>
      <w:r w:rsidR="00DC1267">
        <w:rPr>
          <w:b/>
          <w:color w:val="000000"/>
        </w:rPr>
        <w:t xml:space="preserve">поселковыми </w:t>
      </w:r>
      <w:r w:rsidR="007C2CE7">
        <w:rPr>
          <w:b/>
          <w:color w:val="000000"/>
        </w:rPr>
        <w:t xml:space="preserve">маршрутными </w:t>
      </w:r>
      <w:r w:rsidRPr="00532C9E">
        <w:rPr>
          <w:b/>
          <w:color w:val="000000"/>
        </w:rPr>
        <w:t>перевозками</w:t>
      </w:r>
    </w:p>
    <w:p w:rsidR="009F51E7" w:rsidRPr="00083DFB" w:rsidRDefault="009F51E7" w:rsidP="00AA0707">
      <w:pPr>
        <w:spacing w:after="0" w:line="240" w:lineRule="auto"/>
        <w:rPr>
          <w:b/>
          <w:bCs/>
        </w:rPr>
      </w:pPr>
    </w:p>
    <w:p w:rsidR="00E219C6" w:rsidRPr="00083DFB" w:rsidRDefault="00E219C6" w:rsidP="000A3426">
      <w:pPr>
        <w:spacing w:after="0" w:line="240" w:lineRule="auto"/>
        <w:rPr>
          <w:b/>
          <w:bCs/>
        </w:rPr>
      </w:pPr>
    </w:p>
    <w:p w:rsidR="009F51E7" w:rsidRDefault="009F51E7" w:rsidP="00E4304D">
      <w:pPr>
        <w:widowControl w:val="0"/>
        <w:autoSpaceDE w:val="0"/>
        <w:autoSpaceDN w:val="0"/>
        <w:adjustRightInd w:val="0"/>
        <w:spacing w:after="0" w:line="240" w:lineRule="auto"/>
        <w:rPr>
          <w:b/>
        </w:rPr>
      </w:pPr>
      <w:proofErr w:type="spellStart"/>
      <w:r>
        <w:t>п.г.т</w:t>
      </w:r>
      <w:proofErr w:type="gramStart"/>
      <w:r>
        <w:t>.А</w:t>
      </w:r>
      <w:proofErr w:type="gramEnd"/>
      <w:r>
        <w:t>ксубаево</w:t>
      </w:r>
      <w:proofErr w:type="spellEnd"/>
      <w:r>
        <w:tab/>
      </w:r>
      <w:r>
        <w:tab/>
      </w:r>
      <w:r>
        <w:tab/>
      </w:r>
      <w:r w:rsidRPr="00083DFB">
        <w:t xml:space="preserve"> </w:t>
      </w:r>
      <w:r w:rsidRPr="00083DFB">
        <w:tab/>
      </w:r>
      <w:r w:rsidRPr="00083DFB">
        <w:tab/>
      </w:r>
      <w:r w:rsidRPr="00083DFB">
        <w:tab/>
      </w:r>
      <w:r w:rsidRPr="00083DFB">
        <w:tab/>
      </w:r>
      <w:r>
        <w:t xml:space="preserve">                  «</w:t>
      </w:r>
      <w:r w:rsidRPr="00083DFB">
        <w:t>___»___________20__г.</w:t>
      </w:r>
    </w:p>
    <w:p w:rsidR="009F51E7" w:rsidRPr="00083DFB" w:rsidRDefault="009F51E7" w:rsidP="00E4304D">
      <w:pPr>
        <w:widowControl w:val="0"/>
        <w:autoSpaceDE w:val="0"/>
        <w:autoSpaceDN w:val="0"/>
        <w:adjustRightInd w:val="0"/>
        <w:spacing w:after="0" w:line="240" w:lineRule="auto"/>
        <w:rPr>
          <w:b/>
        </w:rPr>
      </w:pPr>
    </w:p>
    <w:p w:rsidR="009F51E7" w:rsidRDefault="009F51E7" w:rsidP="00AA0707">
      <w:pPr>
        <w:spacing w:after="120" w:line="240" w:lineRule="auto"/>
        <w:ind w:firstLine="720"/>
        <w:jc w:val="both"/>
        <w:rPr>
          <w:noProof/>
        </w:rPr>
      </w:pPr>
      <w:r w:rsidRPr="00083DFB">
        <w:rPr>
          <w:noProof/>
        </w:rPr>
        <w:t xml:space="preserve">Исполнительный комитет </w:t>
      </w:r>
      <w:r w:rsidR="006C0765">
        <w:rPr>
          <w:bCs/>
        </w:rPr>
        <w:t xml:space="preserve">поселка городского типа </w:t>
      </w:r>
      <w:r>
        <w:rPr>
          <w:bCs/>
        </w:rPr>
        <w:t xml:space="preserve">Аксубаево </w:t>
      </w:r>
      <w:proofErr w:type="spellStart"/>
      <w:r>
        <w:rPr>
          <w:bCs/>
        </w:rPr>
        <w:t>Аксубаевского</w:t>
      </w:r>
      <w:proofErr w:type="spellEnd"/>
      <w:r w:rsidRPr="005F0EF5">
        <w:rPr>
          <w:color w:val="000000"/>
        </w:rPr>
        <w:t xml:space="preserve"> муниципального района </w:t>
      </w:r>
      <w:r>
        <w:rPr>
          <w:color w:val="000000"/>
        </w:rPr>
        <w:t>Республики Татарстан</w:t>
      </w:r>
      <w:r w:rsidRPr="00083DFB">
        <w:rPr>
          <w:noProof/>
        </w:rPr>
        <w:t xml:space="preserve">, в лице руководителя </w:t>
      </w:r>
      <w:r w:rsidR="006C0765">
        <w:t>Кононова В.В</w:t>
      </w:r>
      <w:r>
        <w:t>.</w:t>
      </w:r>
      <w:r w:rsidRPr="00083DFB">
        <w:rPr>
          <w:noProof/>
        </w:rPr>
        <w:t xml:space="preserve">, действующего на основании </w:t>
      </w:r>
      <w:r w:rsidR="000778E3">
        <w:rPr>
          <w:noProof/>
        </w:rPr>
        <w:t>Положения</w:t>
      </w:r>
      <w:r>
        <w:rPr>
          <w:noProof/>
        </w:rPr>
        <w:t xml:space="preserve">, </w:t>
      </w:r>
      <w:r w:rsidRPr="00083DFB">
        <w:rPr>
          <w:noProof/>
        </w:rPr>
        <w:t>именуемый</w:t>
      </w:r>
      <w:r>
        <w:rPr>
          <w:noProof/>
        </w:rPr>
        <w:t xml:space="preserve"> </w:t>
      </w:r>
      <w:r w:rsidRPr="00083DFB">
        <w:rPr>
          <w:noProof/>
        </w:rPr>
        <w:t>в</w:t>
      </w:r>
      <w:r>
        <w:rPr>
          <w:noProof/>
        </w:rPr>
        <w:t xml:space="preserve"> </w:t>
      </w:r>
      <w:r w:rsidRPr="00083DFB">
        <w:rPr>
          <w:noProof/>
        </w:rPr>
        <w:t>дальнейшем</w:t>
      </w:r>
      <w:r>
        <w:rPr>
          <w:noProof/>
        </w:rPr>
        <w:t xml:space="preserve"> </w:t>
      </w:r>
      <w:r w:rsidRPr="00083DFB">
        <w:rPr>
          <w:bCs/>
          <w:iCs/>
          <w:noProof/>
        </w:rPr>
        <w:t>«Заказчик»,</w:t>
      </w:r>
      <w:r w:rsidRPr="00083DFB">
        <w:rPr>
          <w:noProof/>
        </w:rPr>
        <w:t>и _______________________________________________</w:t>
      </w:r>
      <w:r>
        <w:rPr>
          <w:noProof/>
        </w:rPr>
        <w:t>____</w:t>
      </w:r>
      <w:r w:rsidRPr="00083DFB">
        <w:rPr>
          <w:noProof/>
        </w:rPr>
        <w:t xml:space="preserve">_, в лице ______________________________, действующего на основании _____________, именуемый в дальнейшем </w:t>
      </w:r>
      <w:r w:rsidRPr="00083DFB">
        <w:rPr>
          <w:bCs/>
          <w:iCs/>
          <w:noProof/>
        </w:rPr>
        <w:t>«Исполнитель»,</w:t>
      </w:r>
      <w:r w:rsidRPr="00083DFB">
        <w:rPr>
          <w:noProof/>
        </w:rPr>
        <w:t xml:space="preserve"> заключили </w:t>
      </w:r>
      <w:r>
        <w:rPr>
          <w:noProof/>
        </w:rPr>
        <w:t>договор</w:t>
      </w:r>
      <w:r w:rsidRPr="00083DFB">
        <w:rPr>
          <w:noProof/>
        </w:rPr>
        <w:t xml:space="preserve"> на основании проведения открытого конкурса (протокол №________ от __________ 20___ г.) о нижеследующем:</w:t>
      </w:r>
    </w:p>
    <w:p w:rsidR="00E219C6" w:rsidRPr="00AA0707" w:rsidRDefault="00E219C6" w:rsidP="00AA0707">
      <w:pPr>
        <w:spacing w:after="120" w:line="240" w:lineRule="auto"/>
        <w:ind w:firstLine="720"/>
        <w:jc w:val="both"/>
        <w:rPr>
          <w:noProof/>
        </w:rPr>
      </w:pPr>
    </w:p>
    <w:p w:rsidR="000A3426" w:rsidRPr="000A3426" w:rsidRDefault="009F51E7" w:rsidP="000A3426">
      <w:pPr>
        <w:widowControl w:val="0"/>
        <w:numPr>
          <w:ilvl w:val="0"/>
          <w:numId w:val="4"/>
        </w:numPr>
        <w:autoSpaceDE w:val="0"/>
        <w:autoSpaceDN w:val="0"/>
        <w:adjustRightInd w:val="0"/>
        <w:spacing w:after="120" w:line="240" w:lineRule="auto"/>
        <w:jc w:val="center"/>
        <w:rPr>
          <w:b/>
          <w:noProof/>
        </w:rPr>
      </w:pPr>
      <w:r w:rsidRPr="00083DFB">
        <w:rPr>
          <w:b/>
          <w:noProof/>
        </w:rPr>
        <w:t xml:space="preserve">Предмет </w:t>
      </w:r>
      <w:r>
        <w:rPr>
          <w:b/>
          <w:noProof/>
        </w:rPr>
        <w:t>договора</w:t>
      </w:r>
    </w:p>
    <w:p w:rsidR="009F51E7" w:rsidRPr="00083DFB" w:rsidRDefault="009F51E7" w:rsidP="00E4304D">
      <w:pPr>
        <w:widowControl w:val="0"/>
        <w:autoSpaceDE w:val="0"/>
        <w:autoSpaceDN w:val="0"/>
        <w:adjustRightInd w:val="0"/>
        <w:spacing w:after="0" w:line="240" w:lineRule="auto"/>
        <w:jc w:val="both"/>
        <w:rPr>
          <w:noProof/>
        </w:rPr>
      </w:pPr>
      <w:r w:rsidRPr="00083DFB">
        <w:rPr>
          <w:noProof/>
        </w:rPr>
        <w:t xml:space="preserve">1.1.Заказчик поручает, а Исполнитель принимает на себя обязательства по обслуживанию населения </w:t>
      </w:r>
      <w:proofErr w:type="spellStart"/>
      <w:r>
        <w:rPr>
          <w:bCs/>
        </w:rPr>
        <w:t>п.г.т</w:t>
      </w:r>
      <w:proofErr w:type="gramStart"/>
      <w:r>
        <w:rPr>
          <w:bCs/>
        </w:rPr>
        <w:t>.А</w:t>
      </w:r>
      <w:proofErr w:type="gramEnd"/>
      <w:r>
        <w:rPr>
          <w:bCs/>
        </w:rPr>
        <w:t>ксубаево</w:t>
      </w:r>
      <w:proofErr w:type="spellEnd"/>
      <w:r>
        <w:rPr>
          <w:bCs/>
        </w:rPr>
        <w:t xml:space="preserve"> </w:t>
      </w:r>
      <w:proofErr w:type="spellStart"/>
      <w:r>
        <w:rPr>
          <w:bCs/>
        </w:rPr>
        <w:t>Аксубаевского</w:t>
      </w:r>
      <w:proofErr w:type="spellEnd"/>
      <w:r w:rsidRPr="005F0EF5">
        <w:rPr>
          <w:color w:val="000000"/>
        </w:rPr>
        <w:t xml:space="preserve"> муниципального района </w:t>
      </w:r>
      <w:r>
        <w:rPr>
          <w:color w:val="000000"/>
        </w:rPr>
        <w:t xml:space="preserve">Республики Татарстан </w:t>
      </w:r>
      <w:r w:rsidRPr="005F0EF5">
        <w:rPr>
          <w:color w:val="000000"/>
        </w:rPr>
        <w:t>автотранспортными пассажирскими</w:t>
      </w:r>
      <w:r w:rsidR="00DC1267">
        <w:rPr>
          <w:color w:val="000000"/>
        </w:rPr>
        <w:t xml:space="preserve"> поселковыми </w:t>
      </w:r>
      <w:r w:rsidR="007C2CE7">
        <w:rPr>
          <w:color w:val="000000"/>
        </w:rPr>
        <w:t>маршрутными</w:t>
      </w:r>
      <w:r w:rsidRPr="005F0EF5">
        <w:rPr>
          <w:color w:val="000000"/>
        </w:rPr>
        <w:t xml:space="preserve"> перевозками</w:t>
      </w:r>
      <w:r w:rsidRPr="00083DFB">
        <w:rPr>
          <w:b/>
          <w:noProof/>
        </w:rPr>
        <w:t xml:space="preserve">, </w:t>
      </w:r>
      <w:r w:rsidRPr="00083DFB">
        <w:rPr>
          <w:noProof/>
        </w:rPr>
        <w:t xml:space="preserve">согласно утвержденному маршруту. </w:t>
      </w:r>
    </w:p>
    <w:p w:rsidR="009F51E7" w:rsidRPr="00083DFB" w:rsidRDefault="009F51E7" w:rsidP="00E4304D">
      <w:pPr>
        <w:widowControl w:val="0"/>
        <w:shd w:val="clear" w:color="auto" w:fill="FFFFFF"/>
        <w:autoSpaceDE w:val="0"/>
        <w:autoSpaceDN w:val="0"/>
        <w:adjustRightInd w:val="0"/>
        <w:spacing w:after="0" w:line="240" w:lineRule="auto"/>
        <w:ind w:firstLine="567"/>
        <w:jc w:val="center"/>
        <w:rPr>
          <w:b/>
        </w:rPr>
      </w:pPr>
    </w:p>
    <w:p w:rsidR="009F51E7" w:rsidRDefault="009F51E7" w:rsidP="00AA0707">
      <w:pPr>
        <w:pStyle w:val="a9"/>
        <w:widowControl w:val="0"/>
        <w:numPr>
          <w:ilvl w:val="0"/>
          <w:numId w:val="4"/>
        </w:numPr>
        <w:shd w:val="clear" w:color="auto" w:fill="FFFFFF"/>
        <w:autoSpaceDE w:val="0"/>
        <w:autoSpaceDN w:val="0"/>
        <w:adjustRightInd w:val="0"/>
        <w:spacing w:after="0" w:line="240" w:lineRule="auto"/>
        <w:jc w:val="center"/>
        <w:rPr>
          <w:b/>
        </w:rPr>
      </w:pPr>
      <w:r w:rsidRPr="00103FF7">
        <w:rPr>
          <w:b/>
        </w:rPr>
        <w:t>Права и обязанности сторон</w:t>
      </w:r>
    </w:p>
    <w:p w:rsidR="00C51FB0" w:rsidRPr="00AA0707" w:rsidRDefault="00C51FB0" w:rsidP="000A3426">
      <w:pPr>
        <w:pStyle w:val="a9"/>
        <w:widowControl w:val="0"/>
        <w:shd w:val="clear" w:color="auto" w:fill="FFFFFF"/>
        <w:autoSpaceDE w:val="0"/>
        <w:autoSpaceDN w:val="0"/>
        <w:adjustRightInd w:val="0"/>
        <w:spacing w:after="0" w:line="240" w:lineRule="auto"/>
        <w:ind w:left="360"/>
        <w:rPr>
          <w:b/>
        </w:rPr>
      </w:pPr>
    </w:p>
    <w:p w:rsidR="009F51E7" w:rsidRPr="00083DFB" w:rsidRDefault="009F51E7" w:rsidP="00E4304D">
      <w:pPr>
        <w:widowControl w:val="0"/>
        <w:shd w:val="clear" w:color="auto" w:fill="FFFFFF"/>
        <w:autoSpaceDE w:val="0"/>
        <w:autoSpaceDN w:val="0"/>
        <w:adjustRightInd w:val="0"/>
        <w:spacing w:after="0" w:line="240" w:lineRule="auto"/>
        <w:jc w:val="both"/>
        <w:rPr>
          <w:b/>
          <w:bCs/>
        </w:rPr>
      </w:pPr>
      <w:r w:rsidRPr="00083DFB">
        <w:rPr>
          <w:b/>
          <w:bCs/>
        </w:rPr>
        <w:t xml:space="preserve">2.1.Заказчик обязуется: </w:t>
      </w:r>
    </w:p>
    <w:p w:rsidR="009F51E7" w:rsidRPr="00083DFB" w:rsidRDefault="009F51E7" w:rsidP="00E4304D">
      <w:pPr>
        <w:spacing w:after="0" w:line="240" w:lineRule="auto"/>
        <w:jc w:val="both"/>
        <w:rPr>
          <w:noProof/>
        </w:rPr>
      </w:pPr>
      <w:r w:rsidRPr="00083DFB">
        <w:rPr>
          <w:noProof/>
        </w:rPr>
        <w:t>2.1.1.</w:t>
      </w:r>
      <w:r>
        <w:rPr>
          <w:noProof/>
        </w:rPr>
        <w:t>Принимать  меры по с</w:t>
      </w:r>
      <w:r w:rsidRPr="00083DFB">
        <w:rPr>
          <w:noProof/>
        </w:rPr>
        <w:t>одержа</w:t>
      </w:r>
      <w:r>
        <w:rPr>
          <w:noProof/>
        </w:rPr>
        <w:t>нию</w:t>
      </w:r>
      <w:r w:rsidRPr="00083DFB">
        <w:rPr>
          <w:noProof/>
        </w:rPr>
        <w:t xml:space="preserve"> автомобильны</w:t>
      </w:r>
      <w:r>
        <w:rPr>
          <w:noProof/>
        </w:rPr>
        <w:t>х</w:t>
      </w:r>
      <w:r w:rsidRPr="00083DFB">
        <w:rPr>
          <w:noProof/>
        </w:rPr>
        <w:t xml:space="preserve"> дорог, дорожны</w:t>
      </w:r>
      <w:r>
        <w:rPr>
          <w:noProof/>
        </w:rPr>
        <w:t>х</w:t>
      </w:r>
      <w:r w:rsidRPr="00083DFB">
        <w:rPr>
          <w:noProof/>
        </w:rPr>
        <w:t xml:space="preserve"> знак</w:t>
      </w:r>
      <w:r>
        <w:rPr>
          <w:noProof/>
        </w:rPr>
        <w:t>ов</w:t>
      </w:r>
      <w:r w:rsidRPr="00083DFB">
        <w:rPr>
          <w:noProof/>
        </w:rPr>
        <w:t>, указател</w:t>
      </w:r>
      <w:r>
        <w:rPr>
          <w:noProof/>
        </w:rPr>
        <w:t>ей</w:t>
      </w:r>
      <w:r w:rsidRPr="00083DFB">
        <w:rPr>
          <w:noProof/>
        </w:rPr>
        <w:t xml:space="preserve"> и другие технические средства регулирования дорожного движения на </w:t>
      </w:r>
      <w:r>
        <w:rPr>
          <w:noProof/>
        </w:rPr>
        <w:t>пригор</w:t>
      </w:r>
      <w:r w:rsidRPr="00083DFB">
        <w:rPr>
          <w:noProof/>
        </w:rPr>
        <w:t>одских маршрутах в состоянии, обеспечивающем беспрепятственное и безопасное движение автотранспорта, а также принимать меры к улучшению движения на этих дорогах.</w:t>
      </w:r>
    </w:p>
    <w:p w:rsidR="009F51E7" w:rsidRPr="00083DFB" w:rsidRDefault="009F51E7" w:rsidP="00E4304D">
      <w:pPr>
        <w:spacing w:after="0" w:line="240" w:lineRule="auto"/>
        <w:jc w:val="both"/>
        <w:rPr>
          <w:noProof/>
        </w:rPr>
      </w:pPr>
      <w:r w:rsidRPr="00083DFB">
        <w:rPr>
          <w:noProof/>
        </w:rPr>
        <w:t>2.1.2.Осуществлять обследование пассажиропотоков на маршрутах, с целью определения потребностей населения в пассажирских перевозках.</w:t>
      </w:r>
    </w:p>
    <w:p w:rsidR="009F51E7" w:rsidRPr="00083DFB" w:rsidRDefault="009F51E7" w:rsidP="00E4304D">
      <w:pPr>
        <w:spacing w:after="0" w:line="240" w:lineRule="auto"/>
        <w:jc w:val="both"/>
        <w:rPr>
          <w:b/>
          <w:noProof/>
        </w:rPr>
      </w:pPr>
      <w:r w:rsidRPr="00083DFB">
        <w:rPr>
          <w:noProof/>
        </w:rPr>
        <w:t>2.1.3.Разработать  расписание движения автотранспорта на маршруте.</w:t>
      </w:r>
    </w:p>
    <w:p w:rsidR="009F51E7" w:rsidRPr="00083DFB" w:rsidRDefault="009F51E7" w:rsidP="00E4304D">
      <w:pPr>
        <w:spacing w:after="0" w:line="240" w:lineRule="auto"/>
        <w:jc w:val="both"/>
        <w:rPr>
          <w:noProof/>
        </w:rPr>
      </w:pPr>
      <w:r w:rsidRPr="00083DFB">
        <w:rPr>
          <w:noProof/>
        </w:rPr>
        <w:t>2.1.4.Осуществлять маршрутный (линейный) контроль работы Исполнителя по показателям регулярности движения, технического и санитарного состояния транспортных средств, культуры обслуживания пассажиров и соблюдения правил дорожного движения.</w:t>
      </w:r>
    </w:p>
    <w:p w:rsidR="009F51E7" w:rsidRPr="00083DFB" w:rsidRDefault="009F51E7" w:rsidP="00E4304D">
      <w:pPr>
        <w:widowControl w:val="0"/>
        <w:shd w:val="clear" w:color="auto" w:fill="FFFFFF"/>
        <w:autoSpaceDE w:val="0"/>
        <w:autoSpaceDN w:val="0"/>
        <w:adjustRightInd w:val="0"/>
        <w:spacing w:after="0" w:line="240" w:lineRule="auto"/>
        <w:jc w:val="both"/>
        <w:rPr>
          <w:b/>
          <w:bCs/>
        </w:rPr>
      </w:pPr>
      <w:r w:rsidRPr="00083DFB">
        <w:rPr>
          <w:b/>
          <w:bCs/>
        </w:rPr>
        <w:t>2.2.Исполнитель обязуется:</w:t>
      </w:r>
    </w:p>
    <w:p w:rsidR="009F51E7" w:rsidRPr="00083DFB" w:rsidRDefault="009F51E7" w:rsidP="00E4304D">
      <w:pPr>
        <w:widowControl w:val="0"/>
        <w:autoSpaceDE w:val="0"/>
        <w:autoSpaceDN w:val="0"/>
        <w:adjustRightInd w:val="0"/>
        <w:spacing w:after="0" w:line="240" w:lineRule="auto"/>
        <w:jc w:val="both"/>
      </w:pPr>
      <w:r w:rsidRPr="00083DFB">
        <w:t>2.2.1.О</w:t>
      </w:r>
      <w:r w:rsidRPr="00083DFB">
        <w:rPr>
          <w:snapToGrid w:val="0"/>
        </w:rPr>
        <w:t>существлять перевозки пассажиров в соответствии с Общим Заказом на обслуживание населения</w:t>
      </w:r>
      <w:r>
        <w:rPr>
          <w:snapToGrid w:val="0"/>
        </w:rPr>
        <w:t xml:space="preserve"> </w:t>
      </w:r>
      <w:proofErr w:type="spellStart"/>
      <w:r>
        <w:rPr>
          <w:bCs/>
        </w:rPr>
        <w:t>п.г.т</w:t>
      </w:r>
      <w:proofErr w:type="gramStart"/>
      <w:r>
        <w:rPr>
          <w:bCs/>
        </w:rPr>
        <w:t>.А</w:t>
      </w:r>
      <w:proofErr w:type="gramEnd"/>
      <w:r>
        <w:rPr>
          <w:bCs/>
        </w:rPr>
        <w:t>ксубаево</w:t>
      </w:r>
      <w:proofErr w:type="spellEnd"/>
      <w:r>
        <w:rPr>
          <w:bCs/>
        </w:rPr>
        <w:t xml:space="preserve"> </w:t>
      </w:r>
      <w:proofErr w:type="spellStart"/>
      <w:r>
        <w:rPr>
          <w:bCs/>
        </w:rPr>
        <w:t>Аксубаевского</w:t>
      </w:r>
      <w:proofErr w:type="spellEnd"/>
      <w:r w:rsidRPr="005F0EF5">
        <w:rPr>
          <w:color w:val="000000"/>
        </w:rPr>
        <w:t xml:space="preserve"> муниципального района </w:t>
      </w:r>
      <w:r>
        <w:rPr>
          <w:color w:val="000000"/>
        </w:rPr>
        <w:t xml:space="preserve">Республики Татарстан </w:t>
      </w:r>
      <w:r w:rsidRPr="005F0EF5">
        <w:rPr>
          <w:color w:val="000000"/>
        </w:rPr>
        <w:t xml:space="preserve">автотранспортными пассажирскими </w:t>
      </w:r>
      <w:r w:rsidR="00DC1267">
        <w:rPr>
          <w:color w:val="000000"/>
        </w:rPr>
        <w:t>поселковыми</w:t>
      </w:r>
      <w:r w:rsidR="007C2CE7">
        <w:rPr>
          <w:color w:val="000000"/>
        </w:rPr>
        <w:t xml:space="preserve"> маршрутными</w:t>
      </w:r>
      <w:r w:rsidR="00DC1267">
        <w:rPr>
          <w:color w:val="000000"/>
        </w:rPr>
        <w:t xml:space="preserve"> </w:t>
      </w:r>
      <w:r w:rsidRPr="005F0EF5">
        <w:rPr>
          <w:color w:val="000000"/>
        </w:rPr>
        <w:t>перевозками</w:t>
      </w:r>
      <w:r w:rsidRPr="00083DFB">
        <w:rPr>
          <w:snapToGrid w:val="0"/>
        </w:rPr>
        <w:t xml:space="preserve">, </w:t>
      </w:r>
      <w:r w:rsidRPr="00083DFB">
        <w:rPr>
          <w:noProof/>
        </w:rPr>
        <w:t>согласно утвержденному маршруту</w:t>
      </w:r>
      <w:r w:rsidRPr="00083DFB">
        <w:rPr>
          <w:snapToGrid w:val="0"/>
        </w:rPr>
        <w:t xml:space="preserve"> </w:t>
      </w:r>
      <w:r w:rsidR="00001294">
        <w:rPr>
          <w:snapToGrid w:val="0"/>
        </w:rPr>
        <w:t>И</w:t>
      </w:r>
      <w:r w:rsidRPr="00083DFB">
        <w:rPr>
          <w:snapToGrid w:val="0"/>
        </w:rPr>
        <w:t>сполнительн</w:t>
      </w:r>
      <w:r w:rsidR="00001294">
        <w:rPr>
          <w:snapToGrid w:val="0"/>
        </w:rPr>
        <w:t>ого</w:t>
      </w:r>
      <w:r w:rsidRPr="00083DFB">
        <w:rPr>
          <w:snapToGrid w:val="0"/>
        </w:rPr>
        <w:t xml:space="preserve"> комитет</w:t>
      </w:r>
      <w:r w:rsidR="00001294">
        <w:rPr>
          <w:snapToGrid w:val="0"/>
        </w:rPr>
        <w:t>а</w:t>
      </w:r>
      <w:r w:rsidRPr="00083DFB">
        <w:rPr>
          <w:snapToGrid w:val="0"/>
        </w:rPr>
        <w:t xml:space="preserve"> </w:t>
      </w:r>
      <w:r w:rsidR="00001294">
        <w:rPr>
          <w:snapToGrid w:val="0"/>
        </w:rPr>
        <w:t xml:space="preserve">поселка городского типа </w:t>
      </w:r>
      <w:r>
        <w:rPr>
          <w:snapToGrid w:val="0"/>
        </w:rPr>
        <w:t xml:space="preserve">Аксубаево </w:t>
      </w:r>
      <w:proofErr w:type="spellStart"/>
      <w:r>
        <w:rPr>
          <w:snapToGrid w:val="0"/>
        </w:rPr>
        <w:t>Аксубаевского</w:t>
      </w:r>
      <w:proofErr w:type="spellEnd"/>
      <w:r w:rsidRPr="00083DFB">
        <w:rPr>
          <w:snapToGrid w:val="0"/>
        </w:rPr>
        <w:t xml:space="preserve"> муниципального района</w:t>
      </w:r>
      <w:r>
        <w:rPr>
          <w:snapToGrid w:val="0"/>
        </w:rPr>
        <w:t xml:space="preserve"> Республики Татарстан</w:t>
      </w:r>
      <w:r w:rsidRPr="00083DFB">
        <w:rPr>
          <w:snapToGrid w:val="0"/>
        </w:rPr>
        <w:t xml:space="preserve">.  </w:t>
      </w:r>
    </w:p>
    <w:p w:rsidR="009F51E7" w:rsidRPr="00083DFB" w:rsidRDefault="009F51E7" w:rsidP="00E4304D">
      <w:pPr>
        <w:widowControl w:val="0"/>
        <w:tabs>
          <w:tab w:val="num" w:pos="0"/>
        </w:tabs>
        <w:autoSpaceDE w:val="0"/>
        <w:autoSpaceDN w:val="0"/>
        <w:adjustRightInd w:val="0"/>
        <w:spacing w:after="0" w:line="240" w:lineRule="auto"/>
        <w:jc w:val="both"/>
      </w:pPr>
      <w:r w:rsidRPr="00083DFB">
        <w:t xml:space="preserve">2.2.2.Выполнять  перевозку   пассажиров   автобусным   транспортом    на  маршрутах   полностью укомплектованным, технически исправным, отвечающим санитарным нормам подвижным составом, водителями, имеющими категорию «D», прошедшими курсы </w:t>
      </w:r>
      <w:proofErr w:type="spellStart"/>
      <w:r w:rsidRPr="00083DFB">
        <w:t>антиаварийной</w:t>
      </w:r>
      <w:proofErr w:type="spellEnd"/>
      <w:r w:rsidRPr="00083DFB">
        <w:t xml:space="preserve"> подготовки,  обеспечивая при этом безопасность перевозок пассажиров, и соблюдая установленные параметры (требования) перевозки  на каждом конкретном маршруте. Обеспечивать высокую культуру  обслуживания пассажиров: иметь опрятный внешний вид водителя и кондуктора, соответствующий требованиям этикета к рабочей одежде; доброжелательное и тактичное отношение к пассажирам; соблюдение действующих санитарных </w:t>
      </w:r>
      <w:r w:rsidRPr="00083DFB">
        <w:lastRenderedPageBreak/>
        <w:t xml:space="preserve">норм и правил.    </w:t>
      </w:r>
    </w:p>
    <w:p w:rsidR="009F51E7" w:rsidRPr="00083DFB" w:rsidRDefault="009F51E7" w:rsidP="00E4304D">
      <w:pPr>
        <w:widowControl w:val="0"/>
        <w:shd w:val="clear" w:color="auto" w:fill="FFFFFF"/>
        <w:tabs>
          <w:tab w:val="left" w:pos="1260"/>
        </w:tabs>
        <w:autoSpaceDE w:val="0"/>
        <w:autoSpaceDN w:val="0"/>
        <w:adjustRightInd w:val="0"/>
        <w:spacing w:after="0" w:line="240" w:lineRule="auto"/>
        <w:jc w:val="both"/>
        <w:rPr>
          <w:b/>
        </w:rPr>
      </w:pPr>
      <w:r w:rsidRPr="00083DFB">
        <w:t xml:space="preserve">2.2.3.Осуществлять перевозку пассажиров на маршрутах в соответствии с тарифами, установленными </w:t>
      </w:r>
      <w:r w:rsidRPr="00850A16">
        <w:rPr>
          <w:color w:val="000000"/>
        </w:rPr>
        <w:t>постановлением Правления Государственного Комитета Республики Татарстан по тарифам</w:t>
      </w:r>
      <w:r w:rsidRPr="00083DFB">
        <w:t xml:space="preserve"> на момент оказания услуг. Заказывать, приобретать и реализовывать билетную продукцию. </w:t>
      </w:r>
    </w:p>
    <w:p w:rsidR="009F51E7" w:rsidRPr="00083DFB" w:rsidRDefault="009F51E7" w:rsidP="00E4304D">
      <w:pPr>
        <w:widowControl w:val="0"/>
        <w:shd w:val="clear" w:color="auto" w:fill="FFFFFF"/>
        <w:tabs>
          <w:tab w:val="left" w:pos="1260"/>
        </w:tabs>
        <w:autoSpaceDE w:val="0"/>
        <w:autoSpaceDN w:val="0"/>
        <w:adjustRightInd w:val="0"/>
        <w:spacing w:after="0" w:line="240" w:lineRule="auto"/>
        <w:jc w:val="both"/>
        <w:rPr>
          <w:b/>
        </w:rPr>
      </w:pPr>
      <w:r w:rsidRPr="00083DFB">
        <w:t>2.2.4.Оформить в установленном порядке паспорта маршрутов.</w:t>
      </w:r>
    </w:p>
    <w:p w:rsidR="009F51E7" w:rsidRPr="00083DFB" w:rsidRDefault="009F51E7" w:rsidP="00E4304D">
      <w:pPr>
        <w:widowControl w:val="0"/>
        <w:autoSpaceDE w:val="0"/>
        <w:autoSpaceDN w:val="0"/>
        <w:adjustRightInd w:val="0"/>
        <w:spacing w:after="0" w:line="240" w:lineRule="auto"/>
        <w:jc w:val="both"/>
      </w:pPr>
      <w:r w:rsidRPr="00083DFB">
        <w:t>2.2.5.Осуществлять  диспетчерское руководство движением и учет работы подвижного состава на  обслуживаемых маршрутах.</w:t>
      </w:r>
    </w:p>
    <w:p w:rsidR="009F51E7" w:rsidRPr="00083DFB" w:rsidRDefault="009F51E7" w:rsidP="00E4304D">
      <w:pPr>
        <w:widowControl w:val="0"/>
        <w:autoSpaceDE w:val="0"/>
        <w:autoSpaceDN w:val="0"/>
        <w:adjustRightInd w:val="0"/>
        <w:spacing w:after="0" w:line="240" w:lineRule="auto"/>
        <w:jc w:val="both"/>
      </w:pPr>
      <w:r w:rsidRPr="00083DFB">
        <w:t>2.2.6.Обеспечить информацию для пассажиров в подвижном составе по вопросам организации их перевозки:</w:t>
      </w:r>
    </w:p>
    <w:p w:rsidR="009F51E7" w:rsidRPr="00083DFB" w:rsidRDefault="009F51E7" w:rsidP="00E4304D">
      <w:pPr>
        <w:widowControl w:val="0"/>
        <w:shd w:val="clear" w:color="auto" w:fill="FFFFFF"/>
        <w:tabs>
          <w:tab w:val="left" w:pos="893"/>
        </w:tabs>
        <w:autoSpaceDE w:val="0"/>
        <w:autoSpaceDN w:val="0"/>
        <w:adjustRightInd w:val="0"/>
        <w:spacing w:after="0" w:line="240" w:lineRule="auto"/>
        <w:jc w:val="both"/>
      </w:pPr>
      <w:r w:rsidRPr="00083DFB">
        <w:t>-звуковую информацию посредством водителя (кондуктора) подвижного со</w:t>
      </w:r>
      <w:r w:rsidRPr="00083DFB">
        <w:softHyphen/>
        <w:t xml:space="preserve">става или </w:t>
      </w:r>
      <w:proofErr w:type="spellStart"/>
      <w:r w:rsidRPr="00083DFB">
        <w:t>автоинформатора</w:t>
      </w:r>
      <w:proofErr w:type="spellEnd"/>
      <w:r w:rsidRPr="00083DFB">
        <w:t xml:space="preserve"> по громкоговорящей связи с целью четкого и своевре</w:t>
      </w:r>
      <w:r w:rsidRPr="00083DFB">
        <w:softHyphen/>
        <w:t>менного оповещения пассажиров о наименованиях остановочных пунктов, своевре</w:t>
      </w:r>
      <w:r w:rsidRPr="00083DFB">
        <w:softHyphen/>
        <w:t>менности оплаты проезда, возможных пересадках, изменениях в режиме работы маршрута и т. д.</w:t>
      </w:r>
    </w:p>
    <w:p w:rsidR="009F51E7" w:rsidRPr="00083DFB" w:rsidRDefault="009F51E7" w:rsidP="00E4304D">
      <w:pPr>
        <w:widowControl w:val="0"/>
        <w:shd w:val="clear" w:color="auto" w:fill="FFFFFF"/>
        <w:tabs>
          <w:tab w:val="left" w:pos="893"/>
        </w:tabs>
        <w:autoSpaceDE w:val="0"/>
        <w:autoSpaceDN w:val="0"/>
        <w:adjustRightInd w:val="0"/>
        <w:spacing w:after="0" w:line="240" w:lineRule="auto"/>
        <w:jc w:val="both"/>
      </w:pPr>
      <w:r w:rsidRPr="00083DFB">
        <w:t>-визуальную информацию на указателях (схемах маршрутов) и информаци</w:t>
      </w:r>
      <w:r w:rsidRPr="00083DFB">
        <w:softHyphen/>
        <w:t>онных табличках подвижного состава (указатели маршрутов подвижного состава должны содержать информацию о номерах маршрутов, названиях начальных, ко</w:t>
      </w:r>
      <w:r w:rsidRPr="00083DFB">
        <w:softHyphen/>
        <w:t>нечных и основных промежуточных остановочных пунктах).</w:t>
      </w:r>
    </w:p>
    <w:p w:rsidR="009F51E7" w:rsidRPr="00083DFB" w:rsidRDefault="009F51E7" w:rsidP="00E4304D">
      <w:pPr>
        <w:widowControl w:val="0"/>
        <w:shd w:val="clear" w:color="auto" w:fill="FFFFFF"/>
        <w:tabs>
          <w:tab w:val="left" w:pos="893"/>
        </w:tabs>
        <w:autoSpaceDE w:val="0"/>
        <w:autoSpaceDN w:val="0"/>
        <w:adjustRightInd w:val="0"/>
        <w:spacing w:after="0" w:line="240" w:lineRule="auto"/>
        <w:jc w:val="both"/>
      </w:pPr>
      <w:r w:rsidRPr="00083DFB">
        <w:t>-наличие переднего, заднего и бортового указателей маршрутов, а также раз</w:t>
      </w:r>
      <w:r w:rsidRPr="00083DFB">
        <w:softHyphen/>
        <w:t>меры информационных надписей на всех указателях маршрута следования, обеспе</w:t>
      </w:r>
      <w:r w:rsidRPr="00083DFB">
        <w:softHyphen/>
        <w:t>чивающие их читаемость в светлое и темное время суток: на переднем и заднем но</w:t>
      </w:r>
      <w:r w:rsidRPr="00083DFB">
        <w:softHyphen/>
        <w:t xml:space="preserve">мере маршрута с расстояния не менее </w:t>
      </w:r>
      <w:smartTag w:uri="urn:schemas-microsoft-com:office:smarttags" w:element="metricconverter">
        <w:smartTagPr>
          <w:attr w:name="ProductID" w:val="15 м"/>
        </w:smartTagPr>
        <w:r w:rsidRPr="00083DFB">
          <w:t>15 м</w:t>
        </w:r>
      </w:smartTag>
      <w:r w:rsidRPr="00083DFB">
        <w:t xml:space="preserve">, на боковом указателе - с расстояния не менее </w:t>
      </w:r>
      <w:smartTag w:uri="urn:schemas-microsoft-com:office:smarttags" w:element="metricconverter">
        <w:smartTagPr>
          <w:attr w:name="ProductID" w:val="3 м"/>
        </w:smartTagPr>
        <w:r w:rsidRPr="00083DFB">
          <w:t>3 м</w:t>
        </w:r>
      </w:smartTag>
      <w:r w:rsidRPr="00083DFB">
        <w:t>.</w:t>
      </w:r>
    </w:p>
    <w:p w:rsidR="009F51E7" w:rsidRPr="00083DFB" w:rsidRDefault="009F51E7" w:rsidP="00E4304D">
      <w:pPr>
        <w:widowControl w:val="0"/>
        <w:shd w:val="clear" w:color="auto" w:fill="FFFFFF"/>
        <w:tabs>
          <w:tab w:val="left" w:pos="893"/>
        </w:tabs>
        <w:autoSpaceDE w:val="0"/>
        <w:autoSpaceDN w:val="0"/>
        <w:adjustRightInd w:val="0"/>
        <w:spacing w:after="0" w:line="240" w:lineRule="auto"/>
        <w:jc w:val="both"/>
      </w:pPr>
      <w:r w:rsidRPr="00083DFB">
        <w:t xml:space="preserve">-наличие у кондуктора информационных атрибутов: 1) </w:t>
      </w:r>
      <w:proofErr w:type="spellStart"/>
      <w:r w:rsidRPr="00083DFB">
        <w:t>бейджика</w:t>
      </w:r>
      <w:proofErr w:type="spellEnd"/>
      <w:r w:rsidRPr="00083DFB">
        <w:t xml:space="preserve"> с фотографией и  указанием фамилии, имени, отчества, должности; 2) нарукавной красной повязки с надписью «кондуктор». </w:t>
      </w:r>
    </w:p>
    <w:p w:rsidR="009F51E7" w:rsidRPr="00083DFB" w:rsidRDefault="009F51E7" w:rsidP="00E4304D">
      <w:pPr>
        <w:widowControl w:val="0"/>
        <w:shd w:val="clear" w:color="auto" w:fill="FFFFFF"/>
        <w:tabs>
          <w:tab w:val="left" w:pos="893"/>
        </w:tabs>
        <w:autoSpaceDE w:val="0"/>
        <w:autoSpaceDN w:val="0"/>
        <w:adjustRightInd w:val="0"/>
        <w:spacing w:after="0" w:line="240" w:lineRule="auto"/>
        <w:jc w:val="both"/>
      </w:pPr>
      <w:proofErr w:type="gramStart"/>
      <w:r w:rsidRPr="00083DFB">
        <w:t>-информационные таблички в салоне подвижного состава с надписями,  либо символическими изображениями: инвентарный номер подвижного состава; адрес и номер телефона транспортного предприятия; места для пассажиров с детьми и инвалидов; место для кондуктора; место расположения огнетушите</w:t>
      </w:r>
      <w:r w:rsidRPr="00083DFB">
        <w:softHyphen/>
        <w:t>ля; место расположения кнопки экстренной остановки; место расположения аптеч</w:t>
      </w:r>
      <w:r w:rsidRPr="00083DFB">
        <w:softHyphen/>
        <w:t>ки; вход и выход; мес</w:t>
      </w:r>
      <w:r w:rsidRPr="00083DFB">
        <w:softHyphen/>
        <w:t>та аварийных выходов (через окна, двери, люки) с указанием способа их открыва</w:t>
      </w:r>
      <w:r w:rsidRPr="00083DFB">
        <w:softHyphen/>
        <w:t>ния.</w:t>
      </w:r>
      <w:proofErr w:type="gramEnd"/>
    </w:p>
    <w:p w:rsidR="009F51E7" w:rsidRPr="00083DFB" w:rsidRDefault="009F51E7" w:rsidP="00E4304D">
      <w:pPr>
        <w:widowControl w:val="0"/>
        <w:autoSpaceDE w:val="0"/>
        <w:autoSpaceDN w:val="0"/>
        <w:adjustRightInd w:val="0"/>
        <w:spacing w:after="0" w:line="240" w:lineRule="auto"/>
        <w:jc w:val="both"/>
      </w:pPr>
      <w:r w:rsidRPr="00083DFB">
        <w:t>2.2.7.Иметь в салоне автобуса информационную табличку с указанием контактных телефонов контролирующих органов (ГИБДД, транспортной и налоговой инспекций).</w:t>
      </w:r>
    </w:p>
    <w:p w:rsidR="009F51E7" w:rsidRDefault="009F51E7" w:rsidP="00E4304D">
      <w:pPr>
        <w:widowControl w:val="0"/>
        <w:autoSpaceDE w:val="0"/>
        <w:autoSpaceDN w:val="0"/>
        <w:adjustRightInd w:val="0"/>
        <w:spacing w:after="0" w:line="240" w:lineRule="auto"/>
        <w:jc w:val="both"/>
      </w:pPr>
      <w:r w:rsidRPr="00083DFB">
        <w:t>2.2.8.Предоставлять</w:t>
      </w:r>
      <w:r>
        <w:t>:</w:t>
      </w:r>
    </w:p>
    <w:p w:rsidR="009F51E7" w:rsidRDefault="009F51E7" w:rsidP="00E4304D">
      <w:pPr>
        <w:widowControl w:val="0"/>
        <w:autoSpaceDE w:val="0"/>
        <w:autoSpaceDN w:val="0"/>
        <w:adjustRightInd w:val="0"/>
        <w:spacing w:after="0" w:line="240" w:lineRule="auto"/>
        <w:jc w:val="both"/>
      </w:pPr>
      <w:proofErr w:type="gramStart"/>
      <w:r>
        <w:t>- льготный проезд</w:t>
      </w:r>
      <w:r w:rsidR="00001294">
        <w:t xml:space="preserve"> </w:t>
      </w:r>
      <w:r w:rsidRPr="00012F73">
        <w:t>гражданам, имеющим право льготного проезда, меры социальной поддержки которых предусмотрены Постановлением КМ РТ от 07.04.2005 № 161 «Об утверждении порядка предоставления единого месячного социального проездного билета и единого месячного детского социального проездного билета в Республике Татарстан» (со вс</w:t>
      </w:r>
      <w:r>
        <w:t>еми изменениями и дополнениями);</w:t>
      </w:r>
      <w:proofErr w:type="gramEnd"/>
    </w:p>
    <w:p w:rsidR="009F51E7" w:rsidRDefault="009F51E7" w:rsidP="00E4304D">
      <w:pPr>
        <w:widowControl w:val="0"/>
        <w:autoSpaceDE w:val="0"/>
        <w:autoSpaceDN w:val="0"/>
        <w:adjustRightInd w:val="0"/>
        <w:spacing w:after="0" w:line="240" w:lineRule="auto"/>
        <w:jc w:val="both"/>
      </w:pPr>
      <w:r>
        <w:t xml:space="preserve">- бесплатный проезд </w:t>
      </w:r>
      <w:r w:rsidRPr="00083DFB">
        <w:t>детям до 7 лет, если они не занимают отдельного пассажирского места</w:t>
      </w:r>
      <w:r>
        <w:t>.</w:t>
      </w:r>
    </w:p>
    <w:p w:rsidR="009F51E7" w:rsidRPr="00083DFB" w:rsidRDefault="009F51E7" w:rsidP="00E4304D">
      <w:pPr>
        <w:widowControl w:val="0"/>
        <w:autoSpaceDE w:val="0"/>
        <w:autoSpaceDN w:val="0"/>
        <w:adjustRightInd w:val="0"/>
        <w:spacing w:after="0" w:line="240" w:lineRule="auto"/>
        <w:jc w:val="both"/>
      </w:pPr>
      <w:r w:rsidRPr="00083DFB">
        <w:t>2.2.9. Обеспечить площадками для отстоя автотранспорта на конечных пунктах маршрутов, а также содержание конечных пунктов маршрута, предназначенных для отстоя автотранспорта, в экологически чистом состоянии путем заключения договоров со специализированными организациями или трудовых соглашений с физическими лицами.</w:t>
      </w:r>
    </w:p>
    <w:p w:rsidR="009F51E7" w:rsidRPr="00083DFB" w:rsidRDefault="009F51E7" w:rsidP="00E4304D">
      <w:pPr>
        <w:widowControl w:val="0"/>
        <w:autoSpaceDE w:val="0"/>
        <w:autoSpaceDN w:val="0"/>
        <w:adjustRightInd w:val="0"/>
        <w:spacing w:after="0" w:line="240" w:lineRule="auto"/>
        <w:jc w:val="both"/>
      </w:pPr>
      <w:r w:rsidRPr="00083DFB">
        <w:t xml:space="preserve">2.2.10.Обеспечить прохождение </w:t>
      </w:r>
      <w:proofErr w:type="gramStart"/>
      <w:r w:rsidRPr="00083DFB">
        <w:t>пред</w:t>
      </w:r>
      <w:proofErr w:type="gramEnd"/>
      <w:r w:rsidR="00001294">
        <w:t xml:space="preserve"> </w:t>
      </w:r>
      <w:r w:rsidRPr="00083DFB">
        <w:t>рейсового и после</w:t>
      </w:r>
      <w:r w:rsidR="00001294">
        <w:t xml:space="preserve"> </w:t>
      </w:r>
      <w:r w:rsidRPr="00083DFB">
        <w:t>рейсового медицинского контроля водителей, а также технического осмотра автотранспорта, с отметкой в путевом листе.</w:t>
      </w:r>
    </w:p>
    <w:p w:rsidR="009F51E7" w:rsidRPr="00083DFB" w:rsidRDefault="009F51E7" w:rsidP="00E4304D">
      <w:pPr>
        <w:widowControl w:val="0"/>
        <w:autoSpaceDE w:val="0"/>
        <w:autoSpaceDN w:val="0"/>
        <w:adjustRightInd w:val="0"/>
        <w:spacing w:after="0" w:line="240" w:lineRule="auto"/>
        <w:jc w:val="both"/>
      </w:pPr>
      <w:r w:rsidRPr="00083DFB">
        <w:t>2.2.11.Производить внутреннюю санитарную обработку автотранспортного средства специальными средствами в период неблагоприятной эпидемиологической обстановки в городе.</w:t>
      </w:r>
    </w:p>
    <w:p w:rsidR="009F51E7" w:rsidRPr="00083DFB" w:rsidRDefault="009F51E7" w:rsidP="00E4304D">
      <w:pPr>
        <w:widowControl w:val="0"/>
        <w:autoSpaceDE w:val="0"/>
        <w:autoSpaceDN w:val="0"/>
        <w:adjustRightInd w:val="0"/>
        <w:spacing w:after="0" w:line="240" w:lineRule="auto"/>
        <w:jc w:val="both"/>
      </w:pPr>
      <w:r w:rsidRPr="00083DFB">
        <w:t>2.2.12.Ежемесячно представлять Заказчику  данные о количестве перевезенных пассажиров и количестве реализованных разовых проездных билетов, не позднее 5 числа каждого месяца.</w:t>
      </w:r>
    </w:p>
    <w:p w:rsidR="009F51E7" w:rsidRPr="00083DFB" w:rsidRDefault="009F51E7" w:rsidP="00E4304D">
      <w:pPr>
        <w:widowControl w:val="0"/>
        <w:shd w:val="clear" w:color="auto" w:fill="FFFFFF"/>
        <w:tabs>
          <w:tab w:val="left" w:pos="1490"/>
        </w:tabs>
        <w:autoSpaceDE w:val="0"/>
        <w:autoSpaceDN w:val="0"/>
        <w:adjustRightInd w:val="0"/>
        <w:spacing w:after="0" w:line="240" w:lineRule="auto"/>
        <w:jc w:val="both"/>
      </w:pPr>
      <w:r w:rsidRPr="00083DFB">
        <w:t>2.2.13.Рассматривать и принимать оперативные меры по жалобам пассажиров в</w:t>
      </w:r>
      <w:r w:rsidRPr="00083DFB">
        <w:br/>
        <w:t>соответствии с требованиями действующего законодательства.</w:t>
      </w:r>
    </w:p>
    <w:p w:rsidR="009F51E7" w:rsidRPr="00083DFB" w:rsidRDefault="009F51E7" w:rsidP="00E4304D">
      <w:pPr>
        <w:widowControl w:val="0"/>
        <w:shd w:val="clear" w:color="auto" w:fill="FFFFFF"/>
        <w:tabs>
          <w:tab w:val="left" w:pos="1505"/>
        </w:tabs>
        <w:autoSpaceDE w:val="0"/>
        <w:autoSpaceDN w:val="0"/>
        <w:adjustRightInd w:val="0"/>
        <w:spacing w:after="0" w:line="240" w:lineRule="auto"/>
        <w:jc w:val="both"/>
      </w:pPr>
      <w:r w:rsidRPr="00083DFB">
        <w:t>2.2.14.Обеспечить закрепление и хранение транспортных средств, работающих на маршрутах, за специализированными производственными базами, оказывающими весь спектр услуг по техническому обслуживанию, медицинскому контролю, контролю механика.</w:t>
      </w:r>
    </w:p>
    <w:p w:rsidR="009F51E7" w:rsidRPr="00083DFB" w:rsidRDefault="009F51E7" w:rsidP="00E4304D">
      <w:pPr>
        <w:widowControl w:val="0"/>
        <w:shd w:val="clear" w:color="auto" w:fill="FFFFFF"/>
        <w:tabs>
          <w:tab w:val="left" w:pos="1505"/>
        </w:tabs>
        <w:autoSpaceDE w:val="0"/>
        <w:autoSpaceDN w:val="0"/>
        <w:adjustRightInd w:val="0"/>
        <w:spacing w:after="0" w:line="240" w:lineRule="auto"/>
        <w:jc w:val="both"/>
      </w:pPr>
      <w:r w:rsidRPr="00083DFB">
        <w:t>2.2.15.Обеспечить исполнение требований трудового законодательства:</w:t>
      </w:r>
    </w:p>
    <w:p w:rsidR="009F51E7" w:rsidRPr="00083DFB" w:rsidRDefault="009F51E7" w:rsidP="00E4304D">
      <w:pPr>
        <w:widowControl w:val="0"/>
        <w:shd w:val="clear" w:color="auto" w:fill="FFFFFF"/>
        <w:tabs>
          <w:tab w:val="num" w:pos="720"/>
        </w:tabs>
        <w:autoSpaceDE w:val="0"/>
        <w:autoSpaceDN w:val="0"/>
        <w:adjustRightInd w:val="0"/>
        <w:spacing w:after="0" w:line="240" w:lineRule="auto"/>
        <w:jc w:val="both"/>
      </w:pPr>
      <w:r w:rsidRPr="00083DFB">
        <w:t>- соблюдение режима труда и отдыха;</w:t>
      </w:r>
    </w:p>
    <w:p w:rsidR="009F51E7" w:rsidRPr="00083DFB" w:rsidRDefault="009F51E7" w:rsidP="00E4304D">
      <w:pPr>
        <w:widowControl w:val="0"/>
        <w:shd w:val="clear" w:color="auto" w:fill="FFFFFF"/>
        <w:tabs>
          <w:tab w:val="num" w:pos="720"/>
        </w:tabs>
        <w:autoSpaceDE w:val="0"/>
        <w:autoSpaceDN w:val="0"/>
        <w:adjustRightInd w:val="0"/>
        <w:spacing w:after="0" w:line="240" w:lineRule="auto"/>
        <w:jc w:val="both"/>
      </w:pPr>
      <w:r w:rsidRPr="00083DFB">
        <w:rPr>
          <w:iCs/>
        </w:rPr>
        <w:t xml:space="preserve">- </w:t>
      </w:r>
      <w:r w:rsidRPr="00083DFB">
        <w:t>обеспечение заработной платы не ниже установленного прожиточного минимума;</w:t>
      </w:r>
    </w:p>
    <w:p w:rsidR="009F51E7" w:rsidRPr="00083DFB" w:rsidRDefault="009F51E7" w:rsidP="00E4304D">
      <w:pPr>
        <w:widowControl w:val="0"/>
        <w:shd w:val="clear" w:color="auto" w:fill="FFFFFF"/>
        <w:tabs>
          <w:tab w:val="num" w:pos="720"/>
        </w:tabs>
        <w:autoSpaceDE w:val="0"/>
        <w:autoSpaceDN w:val="0"/>
        <w:adjustRightInd w:val="0"/>
        <w:spacing w:after="0" w:line="240" w:lineRule="auto"/>
        <w:jc w:val="both"/>
      </w:pPr>
      <w:r w:rsidRPr="00083DFB">
        <w:lastRenderedPageBreak/>
        <w:t>- своевременность выплаты заработной платы.</w:t>
      </w:r>
    </w:p>
    <w:p w:rsidR="009F51E7" w:rsidRPr="00AC3939" w:rsidRDefault="009F51E7" w:rsidP="00E4304D">
      <w:pPr>
        <w:widowControl w:val="0"/>
        <w:shd w:val="clear" w:color="auto" w:fill="FFFFFF"/>
        <w:tabs>
          <w:tab w:val="num" w:pos="720"/>
        </w:tabs>
        <w:autoSpaceDE w:val="0"/>
        <w:autoSpaceDN w:val="0"/>
        <w:adjustRightInd w:val="0"/>
        <w:spacing w:after="0" w:line="240" w:lineRule="auto"/>
        <w:jc w:val="both"/>
        <w:rPr>
          <w:color w:val="000000"/>
        </w:rPr>
      </w:pPr>
      <w:r w:rsidRPr="00083DFB">
        <w:t>2.2.16.</w:t>
      </w:r>
      <w:r w:rsidRPr="00083DFB">
        <w:tab/>
      </w:r>
      <w:r>
        <w:t>И</w:t>
      </w:r>
      <w:r w:rsidRPr="00E12AA3">
        <w:t>сполнение требований законодательства РФ, РТ</w:t>
      </w:r>
      <w:r w:rsidRPr="00AC3939">
        <w:rPr>
          <w:color w:val="000000"/>
        </w:rPr>
        <w:t xml:space="preserve">.          </w:t>
      </w:r>
    </w:p>
    <w:p w:rsidR="009F51E7" w:rsidRPr="00083DFB" w:rsidRDefault="009F51E7" w:rsidP="00E4304D">
      <w:pPr>
        <w:widowControl w:val="0"/>
        <w:shd w:val="clear" w:color="auto" w:fill="FFFFFF"/>
        <w:autoSpaceDE w:val="0"/>
        <w:autoSpaceDN w:val="0"/>
        <w:adjustRightInd w:val="0"/>
        <w:spacing w:after="0" w:line="240" w:lineRule="auto"/>
        <w:jc w:val="both"/>
        <w:rPr>
          <w:b/>
          <w:bCs/>
        </w:rPr>
      </w:pPr>
      <w:r w:rsidRPr="00083DFB">
        <w:rPr>
          <w:b/>
          <w:bCs/>
        </w:rPr>
        <w:t>2.3.Исполнитель имеет право:</w:t>
      </w:r>
    </w:p>
    <w:p w:rsidR="009F51E7" w:rsidRPr="00083DFB" w:rsidRDefault="009F51E7" w:rsidP="00E4304D">
      <w:pPr>
        <w:widowControl w:val="0"/>
        <w:shd w:val="clear" w:color="auto" w:fill="FFFFFF"/>
        <w:autoSpaceDE w:val="0"/>
        <w:autoSpaceDN w:val="0"/>
        <w:adjustRightInd w:val="0"/>
        <w:spacing w:after="0" w:line="240" w:lineRule="auto"/>
        <w:jc w:val="both"/>
      </w:pPr>
      <w:r w:rsidRPr="00083DFB">
        <w:rPr>
          <w:iCs/>
        </w:rPr>
        <w:t>Об</w:t>
      </w:r>
      <w:r w:rsidRPr="00083DFB">
        <w:t>ращаться к Заказчику за консультацией в порядке и условиях использова</w:t>
      </w:r>
      <w:r w:rsidRPr="00083DFB">
        <w:softHyphen/>
        <w:t xml:space="preserve">ния прав, предоставленных настоящим </w:t>
      </w:r>
      <w:r>
        <w:t>договором</w:t>
      </w:r>
      <w:r w:rsidRPr="00083DFB">
        <w:t>, а также: по применению действующего транспортного законодательства, по применению действующего налогово</w:t>
      </w:r>
      <w:r w:rsidRPr="00083DFB">
        <w:softHyphen/>
        <w:t>го законодательства, по вопросам технической эксплуатации подвижного состава, по вопросам подготовки и обучения водительского состава.</w:t>
      </w:r>
    </w:p>
    <w:p w:rsidR="009F51E7" w:rsidRPr="00083DFB" w:rsidRDefault="009F51E7" w:rsidP="00E4304D">
      <w:pPr>
        <w:widowControl w:val="0"/>
        <w:shd w:val="clear" w:color="auto" w:fill="FFFFFF"/>
        <w:autoSpaceDE w:val="0"/>
        <w:autoSpaceDN w:val="0"/>
        <w:adjustRightInd w:val="0"/>
        <w:spacing w:after="0" w:line="240" w:lineRule="auto"/>
        <w:jc w:val="both"/>
        <w:rPr>
          <w:b/>
          <w:bCs/>
        </w:rPr>
      </w:pPr>
      <w:r w:rsidRPr="00083DFB">
        <w:rPr>
          <w:b/>
          <w:bCs/>
        </w:rPr>
        <w:t>2.4.Заказчик  имеет право:</w:t>
      </w:r>
    </w:p>
    <w:p w:rsidR="009F51E7" w:rsidRPr="00083DFB" w:rsidRDefault="009F51E7" w:rsidP="00E4304D">
      <w:pPr>
        <w:widowControl w:val="0"/>
        <w:shd w:val="clear" w:color="auto" w:fill="FFFFFF"/>
        <w:tabs>
          <w:tab w:val="left" w:pos="914"/>
        </w:tabs>
        <w:autoSpaceDE w:val="0"/>
        <w:autoSpaceDN w:val="0"/>
        <w:adjustRightInd w:val="0"/>
        <w:spacing w:after="0" w:line="240" w:lineRule="auto"/>
        <w:jc w:val="both"/>
      </w:pPr>
      <w:r w:rsidRPr="00083DFB">
        <w:t>-проверять работу подвижного состава на маршрутах по выполнению требований,    предъявляемых нормативно-правовыми актами, регулирующими пассажирские перевозки;</w:t>
      </w:r>
    </w:p>
    <w:p w:rsidR="009F51E7" w:rsidRPr="00083DFB" w:rsidRDefault="009F51E7" w:rsidP="00E4304D">
      <w:pPr>
        <w:widowControl w:val="0"/>
        <w:shd w:val="clear" w:color="auto" w:fill="FFFFFF"/>
        <w:tabs>
          <w:tab w:val="left" w:pos="1019"/>
        </w:tabs>
        <w:autoSpaceDE w:val="0"/>
        <w:autoSpaceDN w:val="0"/>
        <w:adjustRightInd w:val="0"/>
        <w:spacing w:after="0" w:line="240" w:lineRule="auto"/>
        <w:jc w:val="both"/>
      </w:pPr>
      <w:r w:rsidRPr="00083DFB">
        <w:t>-осуществлять контроль соблюдения И</w:t>
      </w:r>
      <w:r>
        <w:t>сполнителем условий настоящего договора</w:t>
      </w:r>
      <w:r w:rsidRPr="00083DFB">
        <w:t>, проводить целевые контрольные проверки работы на линии подвижного состава и водителей;</w:t>
      </w:r>
    </w:p>
    <w:p w:rsidR="009F51E7" w:rsidRPr="00083DFB" w:rsidRDefault="009F51E7" w:rsidP="00E4304D">
      <w:pPr>
        <w:widowControl w:val="0"/>
        <w:shd w:val="clear" w:color="auto" w:fill="FFFFFF"/>
        <w:tabs>
          <w:tab w:val="left" w:pos="900"/>
        </w:tabs>
        <w:autoSpaceDE w:val="0"/>
        <w:autoSpaceDN w:val="0"/>
        <w:adjustRightInd w:val="0"/>
        <w:spacing w:after="0" w:line="240" w:lineRule="auto"/>
        <w:jc w:val="both"/>
      </w:pPr>
      <w:r w:rsidRPr="00083DFB">
        <w:t xml:space="preserve">-представлять сведения о нарушениях, выявленных при </w:t>
      </w:r>
      <w:proofErr w:type="gramStart"/>
      <w:r w:rsidRPr="00083DFB">
        <w:t>контроле за</w:t>
      </w:r>
      <w:proofErr w:type="gramEnd"/>
      <w:r w:rsidRPr="00083DFB">
        <w:t xml:space="preserve"> работой Исполнителя непосредственно Исполнителю и органам, осуществляющим надзорные и контрольные функции;</w:t>
      </w:r>
    </w:p>
    <w:p w:rsidR="009F51E7" w:rsidRDefault="009F51E7" w:rsidP="00E4304D">
      <w:pPr>
        <w:widowControl w:val="0"/>
        <w:shd w:val="clear" w:color="auto" w:fill="FFFFFF"/>
        <w:tabs>
          <w:tab w:val="left" w:pos="900"/>
        </w:tabs>
        <w:autoSpaceDE w:val="0"/>
        <w:autoSpaceDN w:val="0"/>
        <w:adjustRightInd w:val="0"/>
        <w:spacing w:after="0" w:line="240" w:lineRule="auto"/>
        <w:jc w:val="both"/>
      </w:pPr>
      <w:r w:rsidRPr="00083DFB">
        <w:t>-при выявлении нарушений составлять акт, подписанный представителями Заказчика и Исполнителя. В случае отказа Исполнителя или его представителей от подписи в акте, составляется акт, который под</w:t>
      </w:r>
      <w:r w:rsidRPr="00083DFB">
        <w:softHyphen/>
        <w:t>писывается представителями Заказчика или его уполномоченными лицами, предста</w:t>
      </w:r>
      <w:r w:rsidRPr="00083DFB">
        <w:softHyphen/>
        <w:t>вителями контролирующих органов, (в составе не менее 3-х человек), привлеченных к проверкам по согласованию. В случае выявления нарушений акты направляются в соответствующие контролирующие и надзорные органы для принятия мер.</w:t>
      </w:r>
    </w:p>
    <w:p w:rsidR="009F51E7" w:rsidRPr="00083DFB" w:rsidRDefault="009F51E7" w:rsidP="00E4304D">
      <w:pPr>
        <w:widowControl w:val="0"/>
        <w:shd w:val="clear" w:color="auto" w:fill="FFFFFF"/>
        <w:tabs>
          <w:tab w:val="left" w:pos="900"/>
        </w:tabs>
        <w:autoSpaceDE w:val="0"/>
        <w:autoSpaceDN w:val="0"/>
        <w:adjustRightInd w:val="0"/>
        <w:spacing w:after="0" w:line="240" w:lineRule="auto"/>
        <w:jc w:val="both"/>
        <w:rPr>
          <w:b/>
        </w:rPr>
      </w:pPr>
    </w:p>
    <w:p w:rsidR="009F51E7" w:rsidRDefault="009F51E7" w:rsidP="00103FF7">
      <w:pPr>
        <w:widowControl w:val="0"/>
        <w:numPr>
          <w:ilvl w:val="0"/>
          <w:numId w:val="4"/>
        </w:numPr>
        <w:shd w:val="clear" w:color="auto" w:fill="FFFFFF"/>
        <w:autoSpaceDE w:val="0"/>
        <w:autoSpaceDN w:val="0"/>
        <w:adjustRightInd w:val="0"/>
        <w:spacing w:after="0" w:line="240" w:lineRule="auto"/>
        <w:jc w:val="center"/>
        <w:rPr>
          <w:b/>
        </w:rPr>
      </w:pPr>
      <w:r w:rsidRPr="00083DFB">
        <w:rPr>
          <w:b/>
        </w:rPr>
        <w:t>Ответственность сторон</w:t>
      </w:r>
    </w:p>
    <w:p w:rsidR="009F51E7" w:rsidRPr="00083DFB" w:rsidRDefault="009F51E7" w:rsidP="000A3426">
      <w:pPr>
        <w:widowControl w:val="0"/>
        <w:shd w:val="clear" w:color="auto" w:fill="FFFFFF"/>
        <w:autoSpaceDE w:val="0"/>
        <w:autoSpaceDN w:val="0"/>
        <w:adjustRightInd w:val="0"/>
        <w:spacing w:after="0" w:line="240" w:lineRule="auto"/>
        <w:rPr>
          <w:b/>
        </w:rPr>
      </w:pPr>
    </w:p>
    <w:p w:rsidR="009F51E7" w:rsidRPr="00083DFB" w:rsidRDefault="009F51E7" w:rsidP="00E4304D">
      <w:pPr>
        <w:widowControl w:val="0"/>
        <w:shd w:val="clear" w:color="auto" w:fill="FFFFFF"/>
        <w:tabs>
          <w:tab w:val="left" w:pos="1256"/>
        </w:tabs>
        <w:autoSpaceDE w:val="0"/>
        <w:autoSpaceDN w:val="0"/>
        <w:adjustRightInd w:val="0"/>
        <w:spacing w:after="0" w:line="240" w:lineRule="auto"/>
        <w:jc w:val="both"/>
      </w:pPr>
      <w:r w:rsidRPr="00083DFB">
        <w:t xml:space="preserve">3.1.За неисполнение или ненадлежащее исполнение своих обязательств по настоящему </w:t>
      </w:r>
      <w:r>
        <w:t xml:space="preserve">договору </w:t>
      </w:r>
      <w:r w:rsidRPr="00083DFB">
        <w:t xml:space="preserve">стороны несут ответственность в соответствии с действующим законодательством РФ и условиями </w:t>
      </w:r>
      <w:r>
        <w:t>договора</w:t>
      </w:r>
      <w:r w:rsidRPr="00083DFB">
        <w:t>.</w:t>
      </w:r>
    </w:p>
    <w:p w:rsidR="009F51E7" w:rsidRPr="00083DFB" w:rsidRDefault="009F51E7" w:rsidP="00E4304D">
      <w:pPr>
        <w:widowControl w:val="0"/>
        <w:shd w:val="clear" w:color="auto" w:fill="FFFFFF"/>
        <w:tabs>
          <w:tab w:val="left" w:pos="0"/>
        </w:tabs>
        <w:autoSpaceDE w:val="0"/>
        <w:autoSpaceDN w:val="0"/>
        <w:adjustRightInd w:val="0"/>
        <w:spacing w:after="0" w:line="240" w:lineRule="auto"/>
        <w:jc w:val="both"/>
      </w:pPr>
      <w:r w:rsidRPr="00083DFB">
        <w:t xml:space="preserve">3.2.За неисполнение условий </w:t>
      </w:r>
      <w:r>
        <w:t>договора</w:t>
      </w:r>
      <w:r w:rsidRPr="00083DFB">
        <w:t xml:space="preserve">, указанных в пунктах 2.1, 2.2. настоящего </w:t>
      </w:r>
      <w:r>
        <w:t>договора</w:t>
      </w:r>
      <w:r w:rsidRPr="00083DFB">
        <w:t xml:space="preserve"> Стороны имеют право в одностороннем порядке отказаться от исполнения настоящего </w:t>
      </w:r>
      <w:r>
        <w:t>договора</w:t>
      </w:r>
      <w:r w:rsidRPr="00083DFB">
        <w:t xml:space="preserve">, предупредив об этом стороны не позднее, чем за 30 дней. </w:t>
      </w:r>
    </w:p>
    <w:p w:rsidR="009F51E7" w:rsidRPr="00083DFB" w:rsidRDefault="009F51E7" w:rsidP="00E4304D">
      <w:pPr>
        <w:widowControl w:val="0"/>
        <w:shd w:val="clear" w:color="auto" w:fill="FFFFFF"/>
        <w:tabs>
          <w:tab w:val="left" w:pos="0"/>
        </w:tabs>
        <w:autoSpaceDE w:val="0"/>
        <w:autoSpaceDN w:val="0"/>
        <w:adjustRightInd w:val="0"/>
        <w:spacing w:after="0" w:line="240" w:lineRule="auto"/>
        <w:jc w:val="both"/>
      </w:pPr>
      <w:r w:rsidRPr="00083DFB">
        <w:t xml:space="preserve">3.3.Стороны освобождаются от ответственности за частичное или полное неисполнение обязательств по настоящему </w:t>
      </w:r>
      <w:r>
        <w:t>договору</w:t>
      </w:r>
      <w:r w:rsidRPr="00083DFB">
        <w:t>, если это полное или частичное неисполнение явилось следствием  обстоятельства  непреодолимой  силы  (форс-мажор):</w:t>
      </w:r>
    </w:p>
    <w:p w:rsidR="009F51E7" w:rsidRPr="00083DFB" w:rsidRDefault="009F51E7" w:rsidP="00E4304D">
      <w:pPr>
        <w:widowControl w:val="0"/>
        <w:shd w:val="clear" w:color="auto" w:fill="FFFFFF"/>
        <w:tabs>
          <w:tab w:val="left" w:pos="0"/>
          <w:tab w:val="left" w:pos="900"/>
        </w:tabs>
        <w:autoSpaceDE w:val="0"/>
        <w:autoSpaceDN w:val="0"/>
        <w:adjustRightInd w:val="0"/>
        <w:spacing w:after="0" w:line="240" w:lineRule="auto"/>
        <w:jc w:val="both"/>
      </w:pPr>
      <w:r w:rsidRPr="00083DFB">
        <w:t>-стихийные бедствия (землетрясение, наводнение, пожар);</w:t>
      </w:r>
    </w:p>
    <w:p w:rsidR="009F51E7" w:rsidRPr="00083DFB" w:rsidRDefault="009F51E7" w:rsidP="00E4304D">
      <w:pPr>
        <w:widowControl w:val="0"/>
        <w:shd w:val="clear" w:color="auto" w:fill="FFFFFF"/>
        <w:tabs>
          <w:tab w:val="left" w:pos="0"/>
          <w:tab w:val="left" w:pos="900"/>
        </w:tabs>
        <w:autoSpaceDE w:val="0"/>
        <w:autoSpaceDN w:val="0"/>
        <w:adjustRightInd w:val="0"/>
        <w:spacing w:after="0" w:line="240" w:lineRule="auto"/>
        <w:jc w:val="both"/>
      </w:pPr>
      <w:r w:rsidRPr="00083DFB">
        <w:t>-обстоятельства общественной жизни (военные действия, террористические акты, национальные или отраслевые забастовки);</w:t>
      </w:r>
    </w:p>
    <w:p w:rsidR="009F51E7" w:rsidRPr="00083DFB" w:rsidRDefault="009F51E7" w:rsidP="00E4304D">
      <w:pPr>
        <w:widowControl w:val="0"/>
        <w:shd w:val="clear" w:color="auto" w:fill="FFFFFF"/>
        <w:autoSpaceDE w:val="0"/>
        <w:autoSpaceDN w:val="0"/>
        <w:adjustRightInd w:val="0"/>
        <w:spacing w:after="0" w:line="240" w:lineRule="auto"/>
        <w:jc w:val="both"/>
      </w:pPr>
      <w:r w:rsidRPr="00083DFB">
        <w:t>-запретительные акты государственных и муниципальных органов (ограничение перевозок на определенных направлениях).</w:t>
      </w:r>
    </w:p>
    <w:p w:rsidR="009F51E7" w:rsidRPr="00083DFB" w:rsidRDefault="009F51E7" w:rsidP="00E4304D">
      <w:pPr>
        <w:widowControl w:val="0"/>
        <w:shd w:val="clear" w:color="auto" w:fill="FFFFFF"/>
        <w:autoSpaceDE w:val="0"/>
        <w:autoSpaceDN w:val="0"/>
        <w:adjustRightInd w:val="0"/>
        <w:spacing w:after="0" w:line="240" w:lineRule="auto"/>
        <w:jc w:val="both"/>
      </w:pPr>
      <w:r w:rsidRPr="00083DFB">
        <w:rPr>
          <w:iCs/>
        </w:rPr>
        <w:t>3.4.</w:t>
      </w:r>
      <w:r w:rsidRPr="00083DFB">
        <w:t>Исполнитель несет все виды ответственности, возложенные на него в соответствии с Гражданским, Трудовым и Налоговым кодексами Российской Федерации, в т.ч. за эксплуатацию транспортных средств как источника повышенной опасности.</w:t>
      </w:r>
    </w:p>
    <w:p w:rsidR="009F51E7" w:rsidRPr="00083DFB" w:rsidRDefault="009F51E7" w:rsidP="00E4304D">
      <w:pPr>
        <w:widowControl w:val="0"/>
        <w:shd w:val="clear" w:color="auto" w:fill="FFFFFF"/>
        <w:autoSpaceDE w:val="0"/>
        <w:autoSpaceDN w:val="0"/>
        <w:adjustRightInd w:val="0"/>
        <w:spacing w:after="0" w:line="240" w:lineRule="auto"/>
        <w:jc w:val="both"/>
      </w:pPr>
      <w:r w:rsidRPr="00083DFB">
        <w:rPr>
          <w:iCs/>
        </w:rPr>
        <w:t>3.5.</w:t>
      </w:r>
      <w:r w:rsidRPr="00083DFB">
        <w:t xml:space="preserve">Все разрешения, одобрения, согласия и лицензии, необходимые по законодательству Российской Федерации для заключения Исполнителем настоящего </w:t>
      </w:r>
      <w:r>
        <w:t>договора</w:t>
      </w:r>
      <w:r w:rsidRPr="00083DFB">
        <w:t xml:space="preserve"> и соблюдения им его условий и положений, должны быть получены и в дальнейшем должны продлеваться по мере необходимости и в соответствии с требованиями Российского законодательства.</w:t>
      </w:r>
    </w:p>
    <w:p w:rsidR="009F51E7" w:rsidRDefault="009F51E7" w:rsidP="00E4304D">
      <w:pPr>
        <w:widowControl w:val="0"/>
        <w:autoSpaceDE w:val="0"/>
        <w:autoSpaceDN w:val="0"/>
        <w:adjustRightInd w:val="0"/>
        <w:spacing w:after="0" w:line="240" w:lineRule="auto"/>
        <w:jc w:val="both"/>
      </w:pPr>
      <w:r w:rsidRPr="00083DFB">
        <w:t>3.6.Заказчик не несет ответственности за ущерб, причиненный Исполнителем при осуществлении их перевозки.</w:t>
      </w:r>
    </w:p>
    <w:p w:rsidR="00E219C6" w:rsidRPr="00083DFB" w:rsidRDefault="00E219C6" w:rsidP="00E4304D">
      <w:pPr>
        <w:widowControl w:val="0"/>
        <w:autoSpaceDE w:val="0"/>
        <w:autoSpaceDN w:val="0"/>
        <w:adjustRightInd w:val="0"/>
        <w:spacing w:after="0" w:line="240" w:lineRule="auto"/>
        <w:jc w:val="both"/>
      </w:pPr>
    </w:p>
    <w:p w:rsidR="009F51E7" w:rsidRDefault="009F51E7" w:rsidP="000A3426">
      <w:pPr>
        <w:widowControl w:val="0"/>
        <w:numPr>
          <w:ilvl w:val="0"/>
          <w:numId w:val="4"/>
        </w:numPr>
        <w:shd w:val="clear" w:color="auto" w:fill="FFFFFF"/>
        <w:autoSpaceDE w:val="0"/>
        <w:autoSpaceDN w:val="0"/>
        <w:adjustRightInd w:val="0"/>
        <w:spacing w:after="0" w:line="240" w:lineRule="auto"/>
        <w:jc w:val="center"/>
        <w:rPr>
          <w:b/>
        </w:rPr>
      </w:pPr>
      <w:r w:rsidRPr="00083DFB">
        <w:rPr>
          <w:b/>
        </w:rPr>
        <w:t xml:space="preserve">Особые условия </w:t>
      </w:r>
    </w:p>
    <w:p w:rsidR="00E219C6" w:rsidRPr="00083DFB" w:rsidRDefault="00E219C6" w:rsidP="000A3426">
      <w:pPr>
        <w:widowControl w:val="0"/>
        <w:shd w:val="clear" w:color="auto" w:fill="FFFFFF"/>
        <w:autoSpaceDE w:val="0"/>
        <w:autoSpaceDN w:val="0"/>
        <w:adjustRightInd w:val="0"/>
        <w:spacing w:after="0" w:line="240" w:lineRule="auto"/>
        <w:rPr>
          <w:b/>
        </w:rPr>
      </w:pPr>
    </w:p>
    <w:p w:rsidR="009F51E7" w:rsidRPr="00083DFB" w:rsidRDefault="009F51E7" w:rsidP="00E4304D">
      <w:pPr>
        <w:widowControl w:val="0"/>
        <w:autoSpaceDE w:val="0"/>
        <w:autoSpaceDN w:val="0"/>
        <w:adjustRightInd w:val="0"/>
        <w:spacing w:after="0" w:line="240" w:lineRule="auto"/>
        <w:jc w:val="both"/>
      </w:pPr>
      <w:r w:rsidRPr="00083DFB">
        <w:t>4.1.</w:t>
      </w:r>
      <w:r w:rsidRPr="00083DFB">
        <w:rPr>
          <w:bCs/>
          <w:snapToGrid w:val="0"/>
        </w:rPr>
        <w:t xml:space="preserve">Изменение и расторжение </w:t>
      </w:r>
      <w:r>
        <w:rPr>
          <w:bCs/>
          <w:snapToGrid w:val="0"/>
        </w:rPr>
        <w:t xml:space="preserve">договора </w:t>
      </w:r>
      <w:r w:rsidRPr="00083DFB">
        <w:rPr>
          <w:bCs/>
        </w:rPr>
        <w:t xml:space="preserve">на выполнение обязательств по обслуживанию населения </w:t>
      </w:r>
      <w:proofErr w:type="spellStart"/>
      <w:r>
        <w:rPr>
          <w:snapToGrid w:val="0"/>
        </w:rPr>
        <w:t>п.г.т</w:t>
      </w:r>
      <w:proofErr w:type="gramStart"/>
      <w:r>
        <w:rPr>
          <w:snapToGrid w:val="0"/>
        </w:rPr>
        <w:t>.А</w:t>
      </w:r>
      <w:proofErr w:type="gramEnd"/>
      <w:r>
        <w:rPr>
          <w:snapToGrid w:val="0"/>
        </w:rPr>
        <w:t>ксубаево</w:t>
      </w:r>
      <w:proofErr w:type="spellEnd"/>
      <w:r>
        <w:rPr>
          <w:snapToGrid w:val="0"/>
        </w:rPr>
        <w:t xml:space="preserve"> </w:t>
      </w:r>
      <w:proofErr w:type="spellStart"/>
      <w:r>
        <w:rPr>
          <w:snapToGrid w:val="0"/>
        </w:rPr>
        <w:t>Аксубаевского</w:t>
      </w:r>
      <w:proofErr w:type="spellEnd"/>
      <w:r w:rsidRPr="00083DFB">
        <w:rPr>
          <w:snapToGrid w:val="0"/>
        </w:rPr>
        <w:t xml:space="preserve"> муниципального района</w:t>
      </w:r>
      <w:r>
        <w:rPr>
          <w:snapToGrid w:val="0"/>
        </w:rPr>
        <w:t xml:space="preserve"> Республики Татарстан</w:t>
      </w:r>
      <w:r w:rsidRPr="005F0EF5">
        <w:rPr>
          <w:color w:val="000000"/>
        </w:rPr>
        <w:t xml:space="preserve"> автотранспортными пассажирскими</w:t>
      </w:r>
      <w:r w:rsidR="00F455A7">
        <w:rPr>
          <w:color w:val="000000"/>
        </w:rPr>
        <w:t xml:space="preserve"> поселковыми </w:t>
      </w:r>
      <w:r w:rsidR="007C2CE7">
        <w:rPr>
          <w:color w:val="000000"/>
        </w:rPr>
        <w:t>маршрутными</w:t>
      </w:r>
      <w:r w:rsidRPr="005F0EF5">
        <w:rPr>
          <w:color w:val="000000"/>
        </w:rPr>
        <w:t xml:space="preserve"> перевозками</w:t>
      </w:r>
      <w:r>
        <w:rPr>
          <w:color w:val="000000"/>
        </w:rPr>
        <w:t xml:space="preserve"> </w:t>
      </w:r>
      <w:r w:rsidRPr="00083DFB">
        <w:rPr>
          <w:bCs/>
          <w:snapToGrid w:val="0"/>
        </w:rPr>
        <w:t>допускается по соглашению сторон при существенном изменении обстоятельств, из которых стороны исходили при заключении</w:t>
      </w:r>
      <w:r>
        <w:rPr>
          <w:bCs/>
          <w:snapToGrid w:val="0"/>
        </w:rPr>
        <w:t xml:space="preserve"> договора</w:t>
      </w:r>
      <w:r w:rsidRPr="00083DFB">
        <w:t>.</w:t>
      </w:r>
    </w:p>
    <w:p w:rsidR="009F51E7" w:rsidRPr="00083DFB" w:rsidRDefault="009F51E7" w:rsidP="00E4304D">
      <w:pPr>
        <w:widowControl w:val="0"/>
        <w:shd w:val="clear" w:color="auto" w:fill="FFFFFF"/>
        <w:tabs>
          <w:tab w:val="left" w:pos="1289"/>
        </w:tabs>
        <w:autoSpaceDE w:val="0"/>
        <w:autoSpaceDN w:val="0"/>
        <w:adjustRightInd w:val="0"/>
        <w:spacing w:after="0" w:line="240" w:lineRule="auto"/>
        <w:jc w:val="both"/>
      </w:pPr>
      <w:r w:rsidRPr="00083DFB">
        <w:t>4.2.Исполнитель не может передавать исполне</w:t>
      </w:r>
      <w:r>
        <w:t>ние обязательств по настоящему договору</w:t>
      </w:r>
      <w:r w:rsidRPr="00083DFB">
        <w:t xml:space="preserve"> третьим лицам.</w:t>
      </w:r>
    </w:p>
    <w:p w:rsidR="009F51E7" w:rsidRPr="00103FF7" w:rsidRDefault="009F51E7" w:rsidP="00103FF7">
      <w:pPr>
        <w:pStyle w:val="a9"/>
        <w:widowControl w:val="0"/>
        <w:numPr>
          <w:ilvl w:val="0"/>
          <w:numId w:val="6"/>
        </w:numPr>
        <w:shd w:val="clear" w:color="auto" w:fill="FFFFFF"/>
        <w:autoSpaceDE w:val="0"/>
        <w:autoSpaceDN w:val="0"/>
        <w:adjustRightInd w:val="0"/>
        <w:spacing w:after="0" w:line="240" w:lineRule="auto"/>
        <w:jc w:val="center"/>
        <w:rPr>
          <w:b/>
        </w:rPr>
      </w:pPr>
      <w:r w:rsidRPr="00103FF7">
        <w:rPr>
          <w:b/>
        </w:rPr>
        <w:lastRenderedPageBreak/>
        <w:t>Срок действия, порядок расторжения</w:t>
      </w:r>
    </w:p>
    <w:p w:rsidR="009F51E7" w:rsidRPr="00083DFB" w:rsidRDefault="009F51E7" w:rsidP="00103FF7">
      <w:pPr>
        <w:widowControl w:val="0"/>
        <w:shd w:val="clear" w:color="auto" w:fill="FFFFFF"/>
        <w:autoSpaceDE w:val="0"/>
        <w:autoSpaceDN w:val="0"/>
        <w:adjustRightInd w:val="0"/>
        <w:spacing w:after="0" w:line="240" w:lineRule="auto"/>
        <w:ind w:left="360"/>
        <w:jc w:val="center"/>
        <w:rPr>
          <w:b/>
        </w:rPr>
      </w:pPr>
      <w:r w:rsidRPr="00083DFB">
        <w:rPr>
          <w:b/>
        </w:rPr>
        <w:t>и заключительные положения</w:t>
      </w:r>
      <w:r>
        <w:rPr>
          <w:b/>
        </w:rPr>
        <w:t xml:space="preserve"> договора</w:t>
      </w:r>
    </w:p>
    <w:p w:rsidR="009F51E7" w:rsidRPr="00083DFB" w:rsidRDefault="009F51E7" w:rsidP="00E4304D">
      <w:pPr>
        <w:widowControl w:val="0"/>
        <w:shd w:val="clear" w:color="auto" w:fill="FFFFFF"/>
        <w:autoSpaceDE w:val="0"/>
        <w:autoSpaceDN w:val="0"/>
        <w:adjustRightInd w:val="0"/>
        <w:spacing w:after="0" w:line="240" w:lineRule="auto"/>
        <w:ind w:left="360"/>
        <w:jc w:val="center"/>
        <w:rPr>
          <w:b/>
        </w:rPr>
      </w:pPr>
    </w:p>
    <w:p w:rsidR="009F51E7" w:rsidRPr="00083DFB" w:rsidRDefault="009F51E7" w:rsidP="00E4304D">
      <w:pPr>
        <w:widowControl w:val="0"/>
        <w:numPr>
          <w:ilvl w:val="1"/>
          <w:numId w:val="3"/>
        </w:numPr>
        <w:shd w:val="clear" w:color="auto" w:fill="FFFFFF"/>
        <w:autoSpaceDE w:val="0"/>
        <w:autoSpaceDN w:val="0"/>
        <w:adjustRightInd w:val="0"/>
        <w:spacing w:after="0" w:line="240" w:lineRule="auto"/>
        <w:jc w:val="both"/>
      </w:pPr>
      <w:r>
        <w:t xml:space="preserve">Договора </w:t>
      </w:r>
      <w:r w:rsidRPr="00083DFB">
        <w:t xml:space="preserve">вступает в силу с момента подписания и действует </w:t>
      </w:r>
      <w:r>
        <w:t>один год.</w:t>
      </w:r>
      <w:r w:rsidRPr="00083DFB">
        <w:t xml:space="preserve"> </w:t>
      </w:r>
    </w:p>
    <w:p w:rsidR="009F51E7" w:rsidRPr="00083DFB" w:rsidRDefault="009F51E7" w:rsidP="00E4304D">
      <w:pPr>
        <w:widowControl w:val="0"/>
        <w:numPr>
          <w:ilvl w:val="1"/>
          <w:numId w:val="3"/>
        </w:numPr>
        <w:shd w:val="clear" w:color="auto" w:fill="FFFFFF"/>
        <w:autoSpaceDE w:val="0"/>
        <w:autoSpaceDN w:val="0"/>
        <w:adjustRightInd w:val="0"/>
        <w:spacing w:after="0" w:line="240" w:lineRule="auto"/>
        <w:jc w:val="both"/>
      </w:pPr>
      <w:r w:rsidRPr="00083DFB">
        <w:t xml:space="preserve">Заказчик вправе расторгнуть настоящий </w:t>
      </w:r>
      <w:r>
        <w:t>договора</w:t>
      </w:r>
      <w:r w:rsidRPr="00083DFB">
        <w:t xml:space="preserve">  в следующих случаях:</w:t>
      </w:r>
    </w:p>
    <w:p w:rsidR="009F51E7" w:rsidRPr="005F0EF5" w:rsidRDefault="009F51E7" w:rsidP="00E4304D">
      <w:pPr>
        <w:widowControl w:val="0"/>
        <w:autoSpaceDE w:val="0"/>
        <w:autoSpaceDN w:val="0"/>
        <w:adjustRightInd w:val="0"/>
        <w:spacing w:after="0" w:line="240" w:lineRule="auto"/>
        <w:jc w:val="both"/>
      </w:pPr>
      <w:r w:rsidRPr="00083DFB">
        <w:t>5.2.1.При выявлении Заказчиком  в течение отчетного  месяца  двух  фактов  выпуска  по   вине  Исполнителя менее 80% ежедневного плана рейсов на конкретном маршруте, либо при выявлении Заказчиком в течение отчетного месяца двух фактов превышения Исполнителем  утвержденного количества  подвижного состава на конкретном маршруте согласно Общего Заказа на обслуживание населения</w:t>
      </w:r>
      <w:r>
        <w:t xml:space="preserve"> </w:t>
      </w:r>
      <w:proofErr w:type="spellStart"/>
      <w:r>
        <w:rPr>
          <w:snapToGrid w:val="0"/>
        </w:rPr>
        <w:t>п.г.т</w:t>
      </w:r>
      <w:proofErr w:type="gramStart"/>
      <w:r>
        <w:rPr>
          <w:snapToGrid w:val="0"/>
        </w:rPr>
        <w:t>.А</w:t>
      </w:r>
      <w:proofErr w:type="gramEnd"/>
      <w:r>
        <w:rPr>
          <w:snapToGrid w:val="0"/>
        </w:rPr>
        <w:t>ксубаево</w:t>
      </w:r>
      <w:proofErr w:type="spellEnd"/>
      <w:r>
        <w:rPr>
          <w:snapToGrid w:val="0"/>
        </w:rPr>
        <w:t xml:space="preserve"> </w:t>
      </w:r>
      <w:proofErr w:type="spellStart"/>
      <w:r>
        <w:rPr>
          <w:snapToGrid w:val="0"/>
        </w:rPr>
        <w:t>Аксубаевского</w:t>
      </w:r>
      <w:proofErr w:type="spellEnd"/>
      <w:r w:rsidRPr="00083DFB">
        <w:rPr>
          <w:snapToGrid w:val="0"/>
        </w:rPr>
        <w:t xml:space="preserve"> муниципального района</w:t>
      </w:r>
      <w:r>
        <w:rPr>
          <w:snapToGrid w:val="0"/>
        </w:rPr>
        <w:t xml:space="preserve"> Республики Татарстан</w:t>
      </w:r>
      <w:r w:rsidRPr="005F0EF5">
        <w:rPr>
          <w:color w:val="000000"/>
        </w:rPr>
        <w:t xml:space="preserve"> </w:t>
      </w:r>
      <w:r>
        <w:rPr>
          <w:color w:val="000000"/>
        </w:rPr>
        <w:t xml:space="preserve"> </w:t>
      </w:r>
      <w:r w:rsidRPr="005F0EF5">
        <w:rPr>
          <w:color w:val="000000"/>
        </w:rPr>
        <w:t>автотранспортными пассажирскими</w:t>
      </w:r>
      <w:r w:rsidR="00F455A7">
        <w:rPr>
          <w:color w:val="000000"/>
        </w:rPr>
        <w:t xml:space="preserve"> поселковыми</w:t>
      </w:r>
      <w:r w:rsidR="007C2CE7">
        <w:rPr>
          <w:color w:val="000000"/>
        </w:rPr>
        <w:t xml:space="preserve"> маршрутными </w:t>
      </w:r>
      <w:r w:rsidR="00F455A7">
        <w:rPr>
          <w:color w:val="000000"/>
        </w:rPr>
        <w:t xml:space="preserve"> </w:t>
      </w:r>
      <w:r w:rsidRPr="005F0EF5">
        <w:rPr>
          <w:color w:val="000000"/>
        </w:rPr>
        <w:t>перевозками</w:t>
      </w:r>
      <w:r>
        <w:rPr>
          <w:color w:val="000000"/>
        </w:rPr>
        <w:t>.</w:t>
      </w:r>
    </w:p>
    <w:p w:rsidR="009F51E7" w:rsidRPr="00083DFB" w:rsidRDefault="009F51E7" w:rsidP="00E4304D">
      <w:pPr>
        <w:widowControl w:val="0"/>
        <w:shd w:val="clear" w:color="auto" w:fill="FFFFFF"/>
        <w:autoSpaceDE w:val="0"/>
        <w:autoSpaceDN w:val="0"/>
        <w:adjustRightInd w:val="0"/>
        <w:spacing w:after="0" w:line="240" w:lineRule="auto"/>
        <w:jc w:val="both"/>
      </w:pPr>
      <w:r w:rsidRPr="00083DFB">
        <w:t>5.2.2.При выявлении фактов неисполнения Исполнителем  обязат</w:t>
      </w:r>
      <w:r>
        <w:t>ельств  настоящего  договора</w:t>
      </w:r>
      <w:r w:rsidRPr="00083DFB">
        <w:t xml:space="preserve"> повторно, либо в случае не устранения Исполнителем в установленный Заказчиком срок выявленных недостатков по исполнению обязательств.</w:t>
      </w:r>
    </w:p>
    <w:p w:rsidR="009F51E7" w:rsidRPr="00083DFB" w:rsidRDefault="009F51E7" w:rsidP="00E4304D">
      <w:pPr>
        <w:widowControl w:val="0"/>
        <w:shd w:val="clear" w:color="auto" w:fill="FFFFFF"/>
        <w:tabs>
          <w:tab w:val="left" w:pos="0"/>
        </w:tabs>
        <w:autoSpaceDE w:val="0"/>
        <w:autoSpaceDN w:val="0"/>
        <w:adjustRightInd w:val="0"/>
        <w:spacing w:after="0" w:line="240" w:lineRule="auto"/>
        <w:jc w:val="both"/>
      </w:pPr>
      <w:r w:rsidRPr="00083DFB">
        <w:t>5.2.3.В случае прекращения действия, либо аннулирования у Исполнителя лицензии на  пассажирские перевозки.</w:t>
      </w:r>
    </w:p>
    <w:p w:rsidR="009F51E7" w:rsidRPr="00083DFB" w:rsidRDefault="009F51E7" w:rsidP="00E4304D">
      <w:pPr>
        <w:widowControl w:val="0"/>
        <w:shd w:val="clear" w:color="auto" w:fill="FFFFFF"/>
        <w:tabs>
          <w:tab w:val="left" w:pos="0"/>
          <w:tab w:val="left" w:pos="1242"/>
        </w:tabs>
        <w:autoSpaceDE w:val="0"/>
        <w:autoSpaceDN w:val="0"/>
        <w:adjustRightInd w:val="0"/>
        <w:spacing w:after="0" w:line="240" w:lineRule="auto"/>
        <w:jc w:val="both"/>
      </w:pPr>
      <w:r w:rsidRPr="00083DFB">
        <w:t>5.3.Исполнител</w:t>
      </w:r>
      <w:r>
        <w:t>ь вправе расторгнуть настоящий договора</w:t>
      </w:r>
      <w:r w:rsidRPr="00083DFB">
        <w:t xml:space="preserve"> с обоснованием причин, предупредив об этом Заказчика не позднее, чем за 30 дней до прекращения движения по маршрутам.</w:t>
      </w:r>
    </w:p>
    <w:p w:rsidR="009F51E7" w:rsidRPr="00083DFB" w:rsidRDefault="009F51E7" w:rsidP="00AA0707">
      <w:pPr>
        <w:widowControl w:val="0"/>
        <w:shd w:val="clear" w:color="auto" w:fill="FFFFFF"/>
        <w:tabs>
          <w:tab w:val="left" w:pos="0"/>
          <w:tab w:val="left" w:pos="1364"/>
        </w:tabs>
        <w:autoSpaceDE w:val="0"/>
        <w:autoSpaceDN w:val="0"/>
        <w:adjustRightInd w:val="0"/>
        <w:spacing w:after="0" w:line="240" w:lineRule="auto"/>
        <w:jc w:val="both"/>
      </w:pPr>
      <w:r w:rsidRPr="00083DFB">
        <w:t>5.4.</w:t>
      </w:r>
      <w:r>
        <w:t>Договора</w:t>
      </w:r>
      <w:r w:rsidRPr="00083DFB">
        <w:t>составлен    в двух  экземплярах,    имеющих    одинаковую юридическую силу, по одному для каждой из сторон.</w:t>
      </w:r>
    </w:p>
    <w:p w:rsidR="009F51E7" w:rsidRPr="00083DFB" w:rsidRDefault="009F51E7" w:rsidP="00E4304D">
      <w:pPr>
        <w:widowControl w:val="0"/>
        <w:numPr>
          <w:ilvl w:val="0"/>
          <w:numId w:val="3"/>
        </w:numPr>
        <w:autoSpaceDE w:val="0"/>
        <w:autoSpaceDN w:val="0"/>
        <w:adjustRightInd w:val="0"/>
        <w:spacing w:after="0" w:line="240" w:lineRule="auto"/>
        <w:jc w:val="center"/>
        <w:rPr>
          <w:b/>
        </w:rPr>
      </w:pPr>
      <w:r w:rsidRPr="00083DFB">
        <w:rPr>
          <w:b/>
        </w:rPr>
        <w:t>Заключительные положения</w:t>
      </w:r>
    </w:p>
    <w:p w:rsidR="009F51E7" w:rsidRPr="00083DFB" w:rsidRDefault="009F51E7" w:rsidP="00E4304D">
      <w:pPr>
        <w:widowControl w:val="0"/>
        <w:autoSpaceDE w:val="0"/>
        <w:autoSpaceDN w:val="0"/>
        <w:adjustRightInd w:val="0"/>
        <w:spacing w:after="0" w:line="240" w:lineRule="auto"/>
        <w:ind w:left="360"/>
        <w:jc w:val="center"/>
        <w:rPr>
          <w:b/>
        </w:rPr>
      </w:pPr>
    </w:p>
    <w:p w:rsidR="009F51E7" w:rsidRPr="00083DFB" w:rsidRDefault="009F51E7" w:rsidP="00E4304D">
      <w:pPr>
        <w:widowControl w:val="0"/>
        <w:autoSpaceDE w:val="0"/>
        <w:autoSpaceDN w:val="0"/>
        <w:adjustRightInd w:val="0"/>
        <w:spacing w:after="0" w:line="240" w:lineRule="auto"/>
        <w:jc w:val="both"/>
        <w:rPr>
          <w:bCs/>
        </w:rPr>
      </w:pPr>
      <w:r w:rsidRPr="00083DFB">
        <w:rPr>
          <w:bCs/>
        </w:rPr>
        <w:t xml:space="preserve">6.1.Взаимоотношения сторон, не урегулированные настоящим </w:t>
      </w:r>
      <w:r>
        <w:rPr>
          <w:bCs/>
        </w:rPr>
        <w:t>договором,</w:t>
      </w:r>
      <w:r w:rsidRPr="00083DFB">
        <w:rPr>
          <w:bCs/>
        </w:rPr>
        <w:t xml:space="preserve"> регламентируются действующим законодательством Российской Федерации и Республики Татарстан.</w:t>
      </w:r>
    </w:p>
    <w:p w:rsidR="009F51E7" w:rsidRPr="00083DFB" w:rsidRDefault="009F51E7" w:rsidP="00E4304D">
      <w:pPr>
        <w:widowControl w:val="0"/>
        <w:autoSpaceDE w:val="0"/>
        <w:autoSpaceDN w:val="0"/>
        <w:adjustRightInd w:val="0"/>
        <w:spacing w:after="0" w:line="240" w:lineRule="auto"/>
        <w:jc w:val="both"/>
        <w:rPr>
          <w:bCs/>
        </w:rPr>
      </w:pPr>
      <w:r w:rsidRPr="00083DFB">
        <w:rPr>
          <w:bCs/>
        </w:rPr>
        <w:t>6.2.Все споры, возникшие между сторонами, по возможности разрешаются путем проведения переговоров, а при не достижении согласия – передаются на рассмотрение в Арбитражный суд РТ в   установленном законом порядке.</w:t>
      </w:r>
    </w:p>
    <w:p w:rsidR="009F51E7" w:rsidRPr="00083DFB" w:rsidRDefault="009F51E7" w:rsidP="00E4304D">
      <w:pPr>
        <w:widowControl w:val="0"/>
        <w:autoSpaceDE w:val="0"/>
        <w:autoSpaceDN w:val="0"/>
        <w:adjustRightInd w:val="0"/>
        <w:spacing w:after="0" w:line="240" w:lineRule="auto"/>
        <w:jc w:val="both"/>
        <w:rPr>
          <w:bCs/>
        </w:rPr>
      </w:pPr>
      <w:r w:rsidRPr="00083DFB">
        <w:rPr>
          <w:bCs/>
        </w:rPr>
        <w:t xml:space="preserve">6.3.Все изменения и дополнения условий </w:t>
      </w:r>
      <w:r>
        <w:rPr>
          <w:bCs/>
        </w:rPr>
        <w:t>договора</w:t>
      </w:r>
      <w:r w:rsidRPr="00083DFB">
        <w:rPr>
          <w:bCs/>
        </w:rPr>
        <w:t xml:space="preserve"> приобретают законную силу только после их надлежащего оформления. </w:t>
      </w:r>
    </w:p>
    <w:p w:rsidR="009F51E7" w:rsidRPr="00083DFB" w:rsidRDefault="009F51E7" w:rsidP="00E4304D">
      <w:pPr>
        <w:widowControl w:val="0"/>
        <w:autoSpaceDE w:val="0"/>
        <w:autoSpaceDN w:val="0"/>
        <w:adjustRightInd w:val="0"/>
        <w:spacing w:after="0" w:line="240" w:lineRule="auto"/>
        <w:ind w:firstLine="708"/>
        <w:rPr>
          <w:bCs/>
        </w:rPr>
      </w:pPr>
    </w:p>
    <w:p w:rsidR="009F51E7" w:rsidRPr="00083DFB" w:rsidRDefault="00001294" w:rsidP="00001294">
      <w:pPr>
        <w:widowControl w:val="0"/>
        <w:autoSpaceDE w:val="0"/>
        <w:autoSpaceDN w:val="0"/>
        <w:adjustRightInd w:val="0"/>
        <w:spacing w:after="0" w:line="240" w:lineRule="auto"/>
        <w:rPr>
          <w:b/>
        </w:rPr>
      </w:pPr>
      <w:r>
        <w:rPr>
          <w:b/>
        </w:rPr>
        <w:t xml:space="preserve">                                                    7.</w:t>
      </w:r>
      <w:r w:rsidR="009F51E7" w:rsidRPr="00083DFB">
        <w:rPr>
          <w:b/>
        </w:rPr>
        <w:t>Юридические адреса и реквизиты сторон.</w:t>
      </w:r>
    </w:p>
    <w:p w:rsidR="00AA0707" w:rsidRDefault="00AA0707" w:rsidP="00AA0707">
      <w:pPr>
        <w:tabs>
          <w:tab w:val="left" w:pos="6597"/>
        </w:tabs>
        <w:spacing w:after="0"/>
      </w:pPr>
      <w:r>
        <w:tab/>
      </w:r>
    </w:p>
    <w:tbl>
      <w:tblPr>
        <w:tblpPr w:leftFromText="180" w:rightFromText="180" w:vertAnchor="text" w:tblpY="1"/>
        <w:tblOverlap w:val="never"/>
        <w:tblW w:w="5508" w:type="dxa"/>
        <w:tblLayout w:type="fixed"/>
        <w:tblLook w:val="0000"/>
      </w:tblPr>
      <w:tblGrid>
        <w:gridCol w:w="5508"/>
      </w:tblGrid>
      <w:tr w:rsidR="009F51E7" w:rsidRPr="00083DFB" w:rsidTr="00001294">
        <w:trPr>
          <w:trHeight w:val="100"/>
        </w:trPr>
        <w:tc>
          <w:tcPr>
            <w:tcW w:w="5508" w:type="dxa"/>
          </w:tcPr>
          <w:p w:rsidR="009F51E7" w:rsidRPr="00237E15" w:rsidRDefault="009F51E7" w:rsidP="00001294">
            <w:pPr>
              <w:widowControl w:val="0"/>
              <w:autoSpaceDE w:val="0"/>
              <w:autoSpaceDN w:val="0"/>
              <w:adjustRightInd w:val="0"/>
              <w:spacing w:after="0" w:line="240" w:lineRule="auto"/>
              <w:rPr>
                <w:b/>
                <w:bCs/>
                <w:iCs/>
              </w:rPr>
            </w:pPr>
            <w:r w:rsidRPr="00237E15">
              <w:rPr>
                <w:b/>
                <w:bCs/>
                <w:iCs/>
              </w:rPr>
              <w:t>Заказчик:</w:t>
            </w:r>
          </w:p>
          <w:p w:rsidR="009F51E7" w:rsidRDefault="00AA0707" w:rsidP="00001294">
            <w:pPr>
              <w:widowControl w:val="0"/>
              <w:autoSpaceDE w:val="0"/>
              <w:autoSpaceDN w:val="0"/>
              <w:adjustRightInd w:val="0"/>
              <w:spacing w:after="0" w:line="240" w:lineRule="auto"/>
            </w:pPr>
            <w:r>
              <w:t>Исполнительный комитет поселка</w:t>
            </w:r>
          </w:p>
          <w:p w:rsidR="00AA0707" w:rsidRDefault="00AA0707" w:rsidP="00001294">
            <w:pPr>
              <w:widowControl w:val="0"/>
              <w:autoSpaceDE w:val="0"/>
              <w:autoSpaceDN w:val="0"/>
              <w:adjustRightInd w:val="0"/>
              <w:spacing w:after="0" w:line="240" w:lineRule="auto"/>
            </w:pPr>
            <w:r>
              <w:t>городского типа Аксубаево Аксу-</w:t>
            </w:r>
          </w:p>
          <w:p w:rsidR="00AA0707" w:rsidRDefault="00AA0707" w:rsidP="00001294">
            <w:pPr>
              <w:widowControl w:val="0"/>
              <w:autoSpaceDE w:val="0"/>
              <w:autoSpaceDN w:val="0"/>
              <w:adjustRightInd w:val="0"/>
              <w:spacing w:after="0" w:line="240" w:lineRule="auto"/>
            </w:pPr>
            <w:proofErr w:type="spellStart"/>
            <w:r>
              <w:t>баевского</w:t>
            </w:r>
            <w:proofErr w:type="spellEnd"/>
            <w:r>
              <w:t xml:space="preserve"> муниципального района</w:t>
            </w:r>
          </w:p>
          <w:p w:rsidR="00AA0707" w:rsidRDefault="00AA0707" w:rsidP="00001294">
            <w:pPr>
              <w:widowControl w:val="0"/>
              <w:autoSpaceDE w:val="0"/>
              <w:autoSpaceDN w:val="0"/>
              <w:adjustRightInd w:val="0"/>
              <w:spacing w:after="0" w:line="240" w:lineRule="auto"/>
            </w:pPr>
            <w:r>
              <w:t>Республики Татарстан</w:t>
            </w:r>
          </w:p>
          <w:p w:rsidR="00AA0707" w:rsidRPr="00AA0707" w:rsidRDefault="00AA0707" w:rsidP="00001294">
            <w:pPr>
              <w:widowControl w:val="0"/>
              <w:autoSpaceDE w:val="0"/>
              <w:autoSpaceDN w:val="0"/>
              <w:adjustRightInd w:val="0"/>
              <w:spacing w:after="0" w:line="240" w:lineRule="auto"/>
              <w:rPr>
                <w:b/>
              </w:rPr>
            </w:pPr>
            <w:r w:rsidRPr="00AA0707">
              <w:rPr>
                <w:b/>
              </w:rPr>
              <w:t>Юридический адрес</w:t>
            </w:r>
            <w:proofErr w:type="gramStart"/>
            <w:r w:rsidRPr="00AA0707">
              <w:rPr>
                <w:b/>
              </w:rPr>
              <w:t xml:space="preserve"> :</w:t>
            </w:r>
            <w:proofErr w:type="gramEnd"/>
          </w:p>
          <w:p w:rsidR="00AA0707" w:rsidRDefault="00AA0707" w:rsidP="00AA0707">
            <w:pPr>
              <w:spacing w:after="0"/>
            </w:pPr>
            <w:r w:rsidRPr="00AA0707">
              <w:t>423060 Республика Татарстан</w:t>
            </w:r>
            <w:proofErr w:type="gramStart"/>
            <w:r w:rsidRPr="00AA0707">
              <w:t xml:space="preserve">  ,</w:t>
            </w:r>
            <w:proofErr w:type="gramEnd"/>
          </w:p>
          <w:p w:rsidR="00AA0707" w:rsidRDefault="00AA0707" w:rsidP="00AA0707">
            <w:pPr>
              <w:spacing w:after="0"/>
            </w:pPr>
            <w:proofErr w:type="spellStart"/>
            <w:r>
              <w:t>Аксубаевский</w:t>
            </w:r>
            <w:proofErr w:type="spellEnd"/>
            <w:r>
              <w:t xml:space="preserve"> район,</w:t>
            </w:r>
          </w:p>
          <w:p w:rsidR="00AA0707" w:rsidRPr="00AA0707" w:rsidRDefault="00AA0707" w:rsidP="00AA0707">
            <w:pPr>
              <w:spacing w:after="0"/>
            </w:pPr>
            <w:r w:rsidRPr="00AA0707">
              <w:t>п. г. т. Аксубаево</w:t>
            </w:r>
            <w:proofErr w:type="gramStart"/>
            <w:r w:rsidRPr="00AA0707">
              <w:t xml:space="preserve">  ,</w:t>
            </w:r>
            <w:proofErr w:type="gramEnd"/>
            <w:r w:rsidRPr="00AA0707">
              <w:t xml:space="preserve"> </w:t>
            </w:r>
          </w:p>
          <w:p w:rsidR="00AA0707" w:rsidRDefault="00AA0707" w:rsidP="00AA0707">
            <w:pPr>
              <w:spacing w:after="0"/>
            </w:pPr>
            <w:r w:rsidRPr="00AA0707">
              <w:t xml:space="preserve">ул. Советская д.2  </w:t>
            </w:r>
          </w:p>
          <w:p w:rsidR="00AA0707" w:rsidRPr="00AA0707" w:rsidRDefault="00AA0707" w:rsidP="00AA0707">
            <w:pPr>
              <w:spacing w:after="0"/>
              <w:rPr>
                <w:b/>
              </w:rPr>
            </w:pPr>
            <w:r w:rsidRPr="00AA0707">
              <w:rPr>
                <w:b/>
              </w:rPr>
              <w:t>Банковские реквизиты</w:t>
            </w:r>
            <w:proofErr w:type="gramStart"/>
            <w:r w:rsidRPr="00AA0707">
              <w:rPr>
                <w:b/>
              </w:rPr>
              <w:t xml:space="preserve"> :</w:t>
            </w:r>
            <w:proofErr w:type="gramEnd"/>
          </w:p>
          <w:p w:rsidR="00AA0707" w:rsidRPr="00AA0707" w:rsidRDefault="00AA0707" w:rsidP="00AA0707">
            <w:pPr>
              <w:spacing w:after="0"/>
            </w:pPr>
            <w:r w:rsidRPr="00AA0707">
              <w:t>ИНН 1603004744    КПП  160301001</w:t>
            </w:r>
          </w:p>
          <w:p w:rsidR="00AA0707" w:rsidRPr="00AA0707" w:rsidRDefault="00AA0707" w:rsidP="00AA0707">
            <w:pPr>
              <w:spacing w:after="0"/>
            </w:pPr>
            <w:proofErr w:type="spellStart"/>
            <w:proofErr w:type="gramStart"/>
            <w:r>
              <w:t>р</w:t>
            </w:r>
            <w:proofErr w:type="spellEnd"/>
            <w:proofErr w:type="gramEnd"/>
            <w:r w:rsidRPr="00AA0707">
              <w:t>/</w:t>
            </w:r>
            <w:r>
              <w:t>с</w:t>
            </w:r>
            <w:r w:rsidRPr="00AA0707">
              <w:t xml:space="preserve"> 40204810600000230001  </w:t>
            </w:r>
          </w:p>
          <w:p w:rsidR="00AA0707" w:rsidRPr="00AA0707" w:rsidRDefault="00AA0707" w:rsidP="00AA0707">
            <w:pPr>
              <w:spacing w:after="0"/>
            </w:pPr>
            <w:r w:rsidRPr="00AA0707">
              <w:t>БИК 049205001</w:t>
            </w:r>
          </w:p>
          <w:p w:rsidR="009F51E7" w:rsidRPr="00AA0707" w:rsidRDefault="00AA0707" w:rsidP="00AA0707">
            <w:pPr>
              <w:spacing w:after="0"/>
            </w:pPr>
            <w:r>
              <w:t>Отделение -</w:t>
            </w:r>
            <w:r w:rsidRPr="00AA0707">
              <w:t xml:space="preserve">НБ РТ  </w:t>
            </w:r>
            <w:r>
              <w:t>г</w:t>
            </w:r>
            <w:proofErr w:type="gramStart"/>
            <w:r>
              <w:t>.К</w:t>
            </w:r>
            <w:proofErr w:type="gramEnd"/>
            <w:r>
              <w:t>азань</w:t>
            </w:r>
          </w:p>
          <w:p w:rsidR="00AA0707" w:rsidRPr="00AA0707" w:rsidRDefault="00AA0707" w:rsidP="00AA0707">
            <w:pPr>
              <w:spacing w:after="0"/>
            </w:pPr>
            <w:r w:rsidRPr="00AA0707">
              <w:t>ОГРН 1061665000671</w:t>
            </w:r>
          </w:p>
          <w:p w:rsidR="009F51E7" w:rsidRPr="00083DFB" w:rsidRDefault="009F51E7" w:rsidP="00001294">
            <w:pPr>
              <w:widowControl w:val="0"/>
              <w:autoSpaceDE w:val="0"/>
              <w:autoSpaceDN w:val="0"/>
              <w:adjustRightInd w:val="0"/>
              <w:spacing w:after="0" w:line="240" w:lineRule="auto"/>
            </w:pPr>
          </w:p>
          <w:p w:rsidR="009F51E7" w:rsidRPr="00083DFB" w:rsidRDefault="00AA0707" w:rsidP="00AA0707">
            <w:pPr>
              <w:widowControl w:val="0"/>
              <w:autoSpaceDE w:val="0"/>
              <w:autoSpaceDN w:val="0"/>
              <w:adjustRightInd w:val="0"/>
              <w:spacing w:after="0" w:line="240" w:lineRule="auto"/>
              <w:rPr>
                <w:bCs/>
                <w:iCs/>
              </w:rPr>
            </w:pPr>
            <w:r>
              <w:rPr>
                <w:bCs/>
                <w:iCs/>
              </w:rPr>
              <w:t>Заказчик</w:t>
            </w:r>
            <w:proofErr w:type="gramStart"/>
            <w:r>
              <w:rPr>
                <w:bCs/>
                <w:iCs/>
              </w:rPr>
              <w:t xml:space="preserve"> :</w:t>
            </w:r>
            <w:proofErr w:type="gramEnd"/>
            <w:r>
              <w:rPr>
                <w:bCs/>
                <w:iCs/>
              </w:rPr>
              <w:t xml:space="preserve"> _______/Кононов В.</w:t>
            </w:r>
            <w:proofErr w:type="gramStart"/>
            <w:r>
              <w:rPr>
                <w:bCs/>
                <w:iCs/>
              </w:rPr>
              <w:t>В</w:t>
            </w:r>
            <w:proofErr w:type="gramEnd"/>
            <w:r>
              <w:rPr>
                <w:bCs/>
                <w:iCs/>
              </w:rPr>
              <w:t>/</w:t>
            </w:r>
          </w:p>
        </w:tc>
      </w:tr>
    </w:tbl>
    <w:p w:rsidR="00AA0707" w:rsidRDefault="00AA0707" w:rsidP="00001294">
      <w:pPr>
        <w:widowControl w:val="0"/>
        <w:autoSpaceDE w:val="0"/>
        <w:autoSpaceDN w:val="0"/>
        <w:adjustRightInd w:val="0"/>
        <w:spacing w:after="0" w:line="240" w:lineRule="auto"/>
        <w:rPr>
          <w:b/>
          <w:color w:val="000000"/>
        </w:rPr>
      </w:pPr>
      <w:r>
        <w:rPr>
          <w:b/>
          <w:color w:val="000000"/>
        </w:rPr>
        <w:t>Исполнитель:</w:t>
      </w:r>
    </w:p>
    <w:p w:rsidR="00AA0707" w:rsidRDefault="00E219C6" w:rsidP="00001294">
      <w:pPr>
        <w:widowControl w:val="0"/>
        <w:autoSpaceDE w:val="0"/>
        <w:autoSpaceDN w:val="0"/>
        <w:adjustRightInd w:val="0"/>
        <w:spacing w:after="0" w:line="240" w:lineRule="auto"/>
        <w:rPr>
          <w:b/>
          <w:color w:val="000000"/>
        </w:rPr>
      </w:pPr>
      <w:r>
        <w:rPr>
          <w:b/>
          <w:color w:val="000000"/>
        </w:rPr>
        <w:t>_______________________________</w:t>
      </w:r>
    </w:p>
    <w:p w:rsidR="00AA0707" w:rsidRDefault="00E219C6" w:rsidP="00001294">
      <w:pPr>
        <w:widowControl w:val="0"/>
        <w:autoSpaceDE w:val="0"/>
        <w:autoSpaceDN w:val="0"/>
        <w:adjustRightInd w:val="0"/>
        <w:spacing w:after="0" w:line="240" w:lineRule="auto"/>
        <w:rPr>
          <w:b/>
          <w:color w:val="000000"/>
        </w:rPr>
      </w:pPr>
      <w:r>
        <w:rPr>
          <w:b/>
          <w:color w:val="000000"/>
        </w:rPr>
        <w:t>_______________________________</w:t>
      </w:r>
    </w:p>
    <w:p w:rsidR="00AA0707" w:rsidRDefault="00E219C6" w:rsidP="00001294">
      <w:pPr>
        <w:widowControl w:val="0"/>
        <w:autoSpaceDE w:val="0"/>
        <w:autoSpaceDN w:val="0"/>
        <w:adjustRightInd w:val="0"/>
        <w:spacing w:after="0" w:line="240" w:lineRule="auto"/>
        <w:rPr>
          <w:b/>
          <w:color w:val="000000"/>
        </w:rPr>
      </w:pPr>
      <w:r>
        <w:rPr>
          <w:b/>
          <w:color w:val="000000"/>
        </w:rPr>
        <w:t>_______________________________</w:t>
      </w:r>
    </w:p>
    <w:p w:rsidR="00AA0707" w:rsidRDefault="00E219C6" w:rsidP="00001294">
      <w:pPr>
        <w:widowControl w:val="0"/>
        <w:autoSpaceDE w:val="0"/>
        <w:autoSpaceDN w:val="0"/>
        <w:adjustRightInd w:val="0"/>
        <w:spacing w:after="0" w:line="240" w:lineRule="auto"/>
        <w:rPr>
          <w:b/>
          <w:color w:val="000000"/>
        </w:rPr>
      </w:pPr>
      <w:r>
        <w:rPr>
          <w:b/>
          <w:color w:val="000000"/>
        </w:rPr>
        <w:t>_______________________________</w:t>
      </w:r>
    </w:p>
    <w:p w:rsidR="00AA0707" w:rsidRDefault="00AA0707" w:rsidP="00001294">
      <w:pPr>
        <w:widowControl w:val="0"/>
        <w:autoSpaceDE w:val="0"/>
        <w:autoSpaceDN w:val="0"/>
        <w:adjustRightInd w:val="0"/>
        <w:spacing w:after="0" w:line="240" w:lineRule="auto"/>
        <w:rPr>
          <w:b/>
          <w:color w:val="000000"/>
        </w:rPr>
      </w:pPr>
      <w:r>
        <w:rPr>
          <w:b/>
          <w:color w:val="000000"/>
        </w:rPr>
        <w:t>Юридический адрес:</w:t>
      </w:r>
    </w:p>
    <w:p w:rsidR="00AA0707" w:rsidRPr="00AA0707" w:rsidRDefault="00E219C6" w:rsidP="00AA0707">
      <w:r>
        <w:t>_______________________________</w:t>
      </w:r>
    </w:p>
    <w:p w:rsidR="00AA0707" w:rsidRDefault="00E219C6" w:rsidP="00001294">
      <w:pPr>
        <w:widowControl w:val="0"/>
        <w:autoSpaceDE w:val="0"/>
        <w:autoSpaceDN w:val="0"/>
        <w:adjustRightInd w:val="0"/>
        <w:spacing w:after="0" w:line="240" w:lineRule="auto"/>
        <w:rPr>
          <w:b/>
          <w:color w:val="000000"/>
        </w:rPr>
      </w:pPr>
      <w:r>
        <w:rPr>
          <w:b/>
          <w:color w:val="000000"/>
        </w:rPr>
        <w:t>_______________________________</w:t>
      </w:r>
    </w:p>
    <w:p w:rsidR="00AA0707" w:rsidRDefault="00E219C6" w:rsidP="00001294">
      <w:pPr>
        <w:widowControl w:val="0"/>
        <w:autoSpaceDE w:val="0"/>
        <w:autoSpaceDN w:val="0"/>
        <w:adjustRightInd w:val="0"/>
        <w:spacing w:after="0" w:line="240" w:lineRule="auto"/>
        <w:rPr>
          <w:b/>
          <w:color w:val="000000"/>
        </w:rPr>
      </w:pPr>
      <w:r>
        <w:rPr>
          <w:b/>
          <w:color w:val="000000"/>
        </w:rPr>
        <w:t>_______________________________</w:t>
      </w:r>
    </w:p>
    <w:p w:rsidR="00AA0707" w:rsidRDefault="00AA0707" w:rsidP="00001294">
      <w:pPr>
        <w:widowControl w:val="0"/>
        <w:autoSpaceDE w:val="0"/>
        <w:autoSpaceDN w:val="0"/>
        <w:adjustRightInd w:val="0"/>
        <w:spacing w:after="0" w:line="240" w:lineRule="auto"/>
        <w:rPr>
          <w:b/>
          <w:color w:val="000000"/>
        </w:rPr>
      </w:pPr>
    </w:p>
    <w:p w:rsidR="00AA0707" w:rsidRDefault="00AA0707" w:rsidP="00001294">
      <w:pPr>
        <w:widowControl w:val="0"/>
        <w:autoSpaceDE w:val="0"/>
        <w:autoSpaceDN w:val="0"/>
        <w:adjustRightInd w:val="0"/>
        <w:spacing w:after="0" w:line="240" w:lineRule="auto"/>
        <w:rPr>
          <w:b/>
          <w:color w:val="000000"/>
        </w:rPr>
      </w:pPr>
      <w:r>
        <w:rPr>
          <w:b/>
          <w:color w:val="000000"/>
        </w:rPr>
        <w:t>Банковские реквизиты:</w:t>
      </w:r>
    </w:p>
    <w:p w:rsidR="00AA0707" w:rsidRPr="00AA0707" w:rsidRDefault="00E219C6" w:rsidP="00E219C6">
      <w:pPr>
        <w:spacing w:after="0"/>
      </w:pPr>
      <w:r>
        <w:t>_______________________________</w:t>
      </w:r>
    </w:p>
    <w:p w:rsidR="00AA0707" w:rsidRPr="00AA0707" w:rsidRDefault="00E219C6" w:rsidP="00AA0707">
      <w:r>
        <w:t>_______________________________</w:t>
      </w:r>
    </w:p>
    <w:p w:rsidR="00AA0707" w:rsidRPr="00AA0707" w:rsidRDefault="00E219C6" w:rsidP="00E219C6">
      <w:pPr>
        <w:spacing w:after="0"/>
      </w:pPr>
      <w:r>
        <w:t>_______________________________</w:t>
      </w:r>
    </w:p>
    <w:p w:rsidR="00AA0707" w:rsidRDefault="00E219C6" w:rsidP="00001294">
      <w:pPr>
        <w:widowControl w:val="0"/>
        <w:autoSpaceDE w:val="0"/>
        <w:autoSpaceDN w:val="0"/>
        <w:adjustRightInd w:val="0"/>
        <w:spacing w:after="0" w:line="240" w:lineRule="auto"/>
        <w:rPr>
          <w:b/>
          <w:color w:val="000000"/>
        </w:rPr>
      </w:pPr>
      <w:r>
        <w:rPr>
          <w:b/>
          <w:color w:val="000000"/>
        </w:rPr>
        <w:t>_______________________________</w:t>
      </w:r>
    </w:p>
    <w:p w:rsidR="00AA0707" w:rsidRDefault="00AA0707" w:rsidP="00001294">
      <w:pPr>
        <w:widowControl w:val="0"/>
        <w:autoSpaceDE w:val="0"/>
        <w:autoSpaceDN w:val="0"/>
        <w:adjustRightInd w:val="0"/>
        <w:spacing w:after="0" w:line="240" w:lineRule="auto"/>
        <w:rPr>
          <w:b/>
          <w:color w:val="000000"/>
        </w:rPr>
      </w:pPr>
    </w:p>
    <w:p w:rsidR="009F51E7" w:rsidRDefault="00AA0707" w:rsidP="00001294">
      <w:pPr>
        <w:widowControl w:val="0"/>
        <w:autoSpaceDE w:val="0"/>
        <w:autoSpaceDN w:val="0"/>
        <w:adjustRightInd w:val="0"/>
        <w:spacing w:after="0" w:line="240" w:lineRule="auto"/>
        <w:rPr>
          <w:b/>
          <w:color w:val="000000"/>
        </w:rPr>
      </w:pPr>
      <w:r w:rsidRPr="00AA0707">
        <w:rPr>
          <w:color w:val="000000"/>
        </w:rPr>
        <w:t>Исполнител</w:t>
      </w:r>
      <w:r>
        <w:rPr>
          <w:b/>
          <w:color w:val="000000"/>
        </w:rPr>
        <w:t>ь: _____/________/</w:t>
      </w:r>
      <w:r w:rsidR="00001294">
        <w:rPr>
          <w:b/>
          <w:color w:val="000000"/>
        </w:rPr>
        <w:br w:type="textWrapping" w:clear="all"/>
        <w:t xml:space="preserve">   </w:t>
      </w:r>
      <w:r>
        <w:rPr>
          <w:b/>
          <w:color w:val="000000"/>
        </w:rPr>
        <w:t xml:space="preserve">               </w:t>
      </w:r>
      <w:r w:rsidRPr="00AA0707">
        <w:rPr>
          <w:color w:val="000000"/>
          <w:sz w:val="16"/>
          <w:szCs w:val="16"/>
        </w:rPr>
        <w:t>подпись</w:t>
      </w:r>
      <w:r>
        <w:rPr>
          <w:color w:val="000000"/>
          <w:sz w:val="16"/>
          <w:szCs w:val="16"/>
        </w:rPr>
        <w:t xml:space="preserve">               </w:t>
      </w:r>
      <w:r w:rsidR="00E219C6">
        <w:rPr>
          <w:color w:val="000000"/>
          <w:sz w:val="16"/>
          <w:szCs w:val="16"/>
        </w:rPr>
        <w:t xml:space="preserve">                                                                                                                        </w:t>
      </w:r>
      <w:proofErr w:type="spellStart"/>
      <w:proofErr w:type="gramStart"/>
      <w:r w:rsidR="00E219C6">
        <w:rPr>
          <w:color w:val="000000"/>
          <w:sz w:val="16"/>
          <w:szCs w:val="16"/>
        </w:rPr>
        <w:t>подпись</w:t>
      </w:r>
      <w:proofErr w:type="spellEnd"/>
      <w:proofErr w:type="gramEnd"/>
    </w:p>
    <w:p w:rsidR="009F51E7" w:rsidRPr="00AA0707" w:rsidRDefault="00AA0707" w:rsidP="00AA0707">
      <w:pPr>
        <w:widowControl w:val="0"/>
        <w:tabs>
          <w:tab w:val="left" w:pos="753"/>
          <w:tab w:val="left" w:pos="6580"/>
        </w:tabs>
        <w:autoSpaceDE w:val="0"/>
        <w:autoSpaceDN w:val="0"/>
        <w:adjustRightInd w:val="0"/>
        <w:spacing w:after="0" w:line="240" w:lineRule="auto"/>
        <w:rPr>
          <w:color w:val="000000"/>
        </w:rPr>
      </w:pPr>
      <w:r>
        <w:rPr>
          <w:b/>
          <w:color w:val="000000"/>
        </w:rPr>
        <w:tab/>
      </w:r>
      <w:r w:rsidRPr="00AA0707">
        <w:rPr>
          <w:color w:val="000000"/>
        </w:rPr>
        <w:t>М.П.</w:t>
      </w:r>
      <w:r>
        <w:rPr>
          <w:color w:val="000000"/>
        </w:rPr>
        <w:tab/>
        <w:t>М.П.</w:t>
      </w:r>
    </w:p>
    <w:p w:rsidR="009F51E7" w:rsidRDefault="009F51E7" w:rsidP="00E4304D">
      <w:pPr>
        <w:widowControl w:val="0"/>
        <w:autoSpaceDE w:val="0"/>
        <w:autoSpaceDN w:val="0"/>
        <w:adjustRightInd w:val="0"/>
        <w:spacing w:after="0" w:line="240" w:lineRule="auto"/>
        <w:jc w:val="center"/>
        <w:rPr>
          <w:b/>
          <w:color w:val="000000"/>
        </w:rPr>
      </w:pPr>
    </w:p>
    <w:p w:rsidR="00001294" w:rsidRDefault="00001294" w:rsidP="00AA0707">
      <w:pPr>
        <w:widowControl w:val="0"/>
        <w:autoSpaceDE w:val="0"/>
        <w:autoSpaceDN w:val="0"/>
        <w:adjustRightInd w:val="0"/>
        <w:spacing w:after="0" w:line="240" w:lineRule="auto"/>
        <w:rPr>
          <w:color w:val="000000"/>
        </w:rPr>
      </w:pPr>
    </w:p>
    <w:p w:rsidR="00001294" w:rsidRDefault="00001294" w:rsidP="00AA0707">
      <w:pPr>
        <w:widowControl w:val="0"/>
        <w:autoSpaceDE w:val="0"/>
        <w:autoSpaceDN w:val="0"/>
        <w:adjustRightInd w:val="0"/>
        <w:spacing w:after="0" w:line="240" w:lineRule="auto"/>
        <w:jc w:val="center"/>
        <w:rPr>
          <w:color w:val="000000"/>
        </w:rPr>
      </w:pPr>
    </w:p>
    <w:p w:rsidR="009F51E7" w:rsidRPr="00BD5E4C" w:rsidRDefault="009F51E7" w:rsidP="00E4304D">
      <w:pPr>
        <w:widowControl w:val="0"/>
        <w:autoSpaceDE w:val="0"/>
        <w:autoSpaceDN w:val="0"/>
        <w:adjustRightInd w:val="0"/>
        <w:spacing w:after="0" w:line="240" w:lineRule="auto"/>
        <w:jc w:val="right"/>
        <w:rPr>
          <w:color w:val="000000"/>
        </w:rPr>
      </w:pPr>
      <w:r w:rsidRPr="00BD5E4C">
        <w:rPr>
          <w:color w:val="000000"/>
        </w:rPr>
        <w:lastRenderedPageBreak/>
        <w:t>Приложение 2</w:t>
      </w:r>
    </w:p>
    <w:p w:rsidR="009F51E7" w:rsidRDefault="009F51E7" w:rsidP="00E4304D">
      <w:pPr>
        <w:widowControl w:val="0"/>
        <w:autoSpaceDE w:val="0"/>
        <w:autoSpaceDN w:val="0"/>
        <w:adjustRightInd w:val="0"/>
        <w:spacing w:after="0" w:line="240" w:lineRule="auto"/>
        <w:jc w:val="center"/>
        <w:rPr>
          <w:b/>
          <w:color w:val="000000"/>
        </w:rPr>
      </w:pPr>
      <w:r>
        <w:rPr>
          <w:b/>
          <w:color w:val="000000"/>
        </w:rPr>
        <w:t xml:space="preserve">Общий заказ на обслуживания </w:t>
      </w:r>
      <w:r w:rsidRPr="00357EEE">
        <w:rPr>
          <w:b/>
          <w:color w:val="000000"/>
        </w:rPr>
        <w:t xml:space="preserve">населения </w:t>
      </w:r>
      <w:proofErr w:type="spellStart"/>
      <w:r w:rsidRPr="00357EEE">
        <w:rPr>
          <w:b/>
          <w:snapToGrid w:val="0"/>
        </w:rPr>
        <w:t>п.г.т</w:t>
      </w:r>
      <w:proofErr w:type="gramStart"/>
      <w:r w:rsidRPr="00357EEE">
        <w:rPr>
          <w:b/>
          <w:snapToGrid w:val="0"/>
        </w:rPr>
        <w:t>.А</w:t>
      </w:r>
      <w:proofErr w:type="gramEnd"/>
      <w:r w:rsidRPr="00357EEE">
        <w:rPr>
          <w:b/>
          <w:snapToGrid w:val="0"/>
        </w:rPr>
        <w:t>ксубаево</w:t>
      </w:r>
      <w:proofErr w:type="spellEnd"/>
      <w:r w:rsidRPr="00357EEE">
        <w:rPr>
          <w:b/>
          <w:snapToGrid w:val="0"/>
        </w:rPr>
        <w:t xml:space="preserve"> </w:t>
      </w:r>
      <w:proofErr w:type="spellStart"/>
      <w:r w:rsidRPr="00357EEE">
        <w:rPr>
          <w:b/>
          <w:snapToGrid w:val="0"/>
        </w:rPr>
        <w:t>Аксубаевского</w:t>
      </w:r>
      <w:proofErr w:type="spellEnd"/>
      <w:r w:rsidRPr="00357EEE">
        <w:rPr>
          <w:b/>
          <w:snapToGrid w:val="0"/>
        </w:rPr>
        <w:t xml:space="preserve"> муниципального района Республики Татарстан</w:t>
      </w:r>
      <w:r w:rsidRPr="00357EEE">
        <w:rPr>
          <w:b/>
          <w:color w:val="000000"/>
        </w:rPr>
        <w:t xml:space="preserve"> автотранспортными</w:t>
      </w:r>
      <w:r>
        <w:rPr>
          <w:b/>
          <w:color w:val="000000"/>
        </w:rPr>
        <w:t xml:space="preserve"> пассажирскими </w:t>
      </w:r>
      <w:r w:rsidR="00F455A7">
        <w:rPr>
          <w:b/>
          <w:color w:val="000000"/>
        </w:rPr>
        <w:t xml:space="preserve">поселковыми </w:t>
      </w:r>
      <w:r w:rsidR="007C2CE7">
        <w:rPr>
          <w:b/>
          <w:color w:val="000000"/>
        </w:rPr>
        <w:t xml:space="preserve">маршрутными </w:t>
      </w:r>
      <w:r>
        <w:rPr>
          <w:b/>
          <w:color w:val="000000"/>
        </w:rPr>
        <w:t>перевозками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0"/>
        <w:gridCol w:w="9"/>
        <w:gridCol w:w="3794"/>
        <w:gridCol w:w="3969"/>
        <w:gridCol w:w="1559"/>
      </w:tblGrid>
      <w:tr w:rsidR="009F51E7" w:rsidRPr="00BD5E4C" w:rsidTr="00E4304D">
        <w:trPr>
          <w:cantSplit/>
        </w:trPr>
        <w:tc>
          <w:tcPr>
            <w:tcW w:w="709" w:type="dxa"/>
            <w:gridSpan w:val="2"/>
          </w:tcPr>
          <w:p w:rsidR="009F51E7" w:rsidRPr="00463B46" w:rsidRDefault="009F51E7" w:rsidP="00E4304D">
            <w:pPr>
              <w:pStyle w:val="a8"/>
              <w:rPr>
                <w:rFonts w:ascii="Times New Roman" w:hAnsi="Times New Roman"/>
                <w:b/>
                <w:bCs/>
              </w:rPr>
            </w:pPr>
            <w:r w:rsidRPr="00463B46">
              <w:rPr>
                <w:rFonts w:ascii="Times New Roman" w:hAnsi="Times New Roman"/>
                <w:b/>
                <w:bCs/>
              </w:rPr>
              <w:t>№</w:t>
            </w:r>
          </w:p>
          <w:p w:rsidR="009F51E7" w:rsidRPr="00463B46" w:rsidRDefault="009F51E7" w:rsidP="00E4304D">
            <w:pPr>
              <w:pStyle w:val="a8"/>
              <w:rPr>
                <w:rFonts w:ascii="Times New Roman" w:hAnsi="Times New Roman"/>
                <w:b/>
                <w:bCs/>
              </w:rPr>
            </w:pPr>
            <w:r w:rsidRPr="00463B46">
              <w:rPr>
                <w:rFonts w:ascii="Times New Roman" w:hAnsi="Times New Roman"/>
                <w:b/>
                <w:bCs/>
              </w:rPr>
              <w:t>лота</w:t>
            </w:r>
          </w:p>
        </w:tc>
        <w:tc>
          <w:tcPr>
            <w:tcW w:w="3794" w:type="dxa"/>
          </w:tcPr>
          <w:p w:rsidR="009F51E7" w:rsidRPr="00463B46" w:rsidRDefault="009F51E7" w:rsidP="00E4304D">
            <w:pPr>
              <w:pStyle w:val="a8"/>
              <w:rPr>
                <w:rFonts w:ascii="Times New Roman" w:hAnsi="Times New Roman"/>
                <w:b/>
                <w:bCs/>
              </w:rPr>
            </w:pPr>
            <w:r w:rsidRPr="00463B46">
              <w:rPr>
                <w:rFonts w:ascii="Times New Roman" w:hAnsi="Times New Roman"/>
                <w:b/>
                <w:bCs/>
              </w:rPr>
              <w:t>№</w:t>
            </w:r>
          </w:p>
          <w:p w:rsidR="009F51E7" w:rsidRPr="00463B46" w:rsidRDefault="009F51E7" w:rsidP="00E4304D">
            <w:pPr>
              <w:pStyle w:val="a8"/>
              <w:rPr>
                <w:rFonts w:ascii="Times New Roman" w:hAnsi="Times New Roman"/>
                <w:b/>
                <w:bCs/>
              </w:rPr>
            </w:pPr>
            <w:r w:rsidRPr="00463B46">
              <w:rPr>
                <w:rFonts w:ascii="Times New Roman" w:hAnsi="Times New Roman"/>
                <w:b/>
                <w:bCs/>
              </w:rPr>
              <w:t>маршрута</w:t>
            </w:r>
          </w:p>
        </w:tc>
        <w:tc>
          <w:tcPr>
            <w:tcW w:w="3969" w:type="dxa"/>
          </w:tcPr>
          <w:p w:rsidR="009F51E7" w:rsidRPr="00463B46" w:rsidRDefault="009F51E7" w:rsidP="00E4304D">
            <w:pPr>
              <w:pStyle w:val="a8"/>
              <w:rPr>
                <w:rFonts w:ascii="Times New Roman" w:hAnsi="Times New Roman"/>
                <w:b/>
                <w:bCs/>
              </w:rPr>
            </w:pPr>
            <w:r w:rsidRPr="00463B46">
              <w:rPr>
                <w:rFonts w:ascii="Times New Roman" w:hAnsi="Times New Roman"/>
                <w:b/>
                <w:bCs/>
              </w:rPr>
              <w:t>Марка транспорт-</w:t>
            </w:r>
          </w:p>
          <w:p w:rsidR="009F51E7" w:rsidRPr="00463B46" w:rsidRDefault="009F51E7" w:rsidP="00E4304D">
            <w:pPr>
              <w:pStyle w:val="a8"/>
              <w:rPr>
                <w:rFonts w:ascii="Times New Roman" w:hAnsi="Times New Roman"/>
                <w:b/>
                <w:bCs/>
              </w:rPr>
            </w:pPr>
            <w:proofErr w:type="spellStart"/>
            <w:r w:rsidRPr="00463B46">
              <w:rPr>
                <w:rFonts w:ascii="Times New Roman" w:hAnsi="Times New Roman"/>
                <w:b/>
                <w:bCs/>
              </w:rPr>
              <w:t>ного</w:t>
            </w:r>
            <w:proofErr w:type="spellEnd"/>
          </w:p>
          <w:p w:rsidR="009F51E7" w:rsidRPr="00463B46" w:rsidRDefault="009F51E7" w:rsidP="00E4304D">
            <w:pPr>
              <w:pStyle w:val="a8"/>
              <w:rPr>
                <w:rFonts w:ascii="Times New Roman" w:hAnsi="Times New Roman"/>
                <w:b/>
                <w:bCs/>
              </w:rPr>
            </w:pPr>
            <w:r w:rsidRPr="00463B46">
              <w:rPr>
                <w:rFonts w:ascii="Times New Roman" w:hAnsi="Times New Roman"/>
                <w:b/>
                <w:bCs/>
              </w:rPr>
              <w:t>средства</w:t>
            </w:r>
          </w:p>
        </w:tc>
        <w:tc>
          <w:tcPr>
            <w:tcW w:w="1559" w:type="dxa"/>
          </w:tcPr>
          <w:p w:rsidR="009F51E7" w:rsidRDefault="009F51E7" w:rsidP="00E4304D">
            <w:r w:rsidRPr="00432F13">
              <w:rPr>
                <w:b/>
                <w:bCs/>
              </w:rPr>
              <w:t>Протяженность маршрута</w:t>
            </w:r>
          </w:p>
        </w:tc>
      </w:tr>
      <w:tr w:rsidR="009F51E7" w:rsidRPr="00BD5E4C" w:rsidTr="00E4304D">
        <w:trPr>
          <w:cantSplit/>
        </w:trPr>
        <w:tc>
          <w:tcPr>
            <w:tcW w:w="709" w:type="dxa"/>
            <w:gridSpan w:val="2"/>
          </w:tcPr>
          <w:p w:rsidR="009F51E7" w:rsidRPr="00463B46" w:rsidRDefault="009F51E7" w:rsidP="00E4304D">
            <w:pPr>
              <w:pStyle w:val="a8"/>
              <w:rPr>
                <w:rFonts w:ascii="Times New Roman" w:hAnsi="Times New Roman"/>
                <w:b/>
                <w:bCs/>
              </w:rPr>
            </w:pPr>
            <w:r w:rsidRPr="00463B46">
              <w:rPr>
                <w:rFonts w:ascii="Times New Roman" w:hAnsi="Times New Roman"/>
                <w:b/>
                <w:bCs/>
              </w:rPr>
              <w:t>1</w:t>
            </w:r>
          </w:p>
        </w:tc>
        <w:tc>
          <w:tcPr>
            <w:tcW w:w="3794" w:type="dxa"/>
          </w:tcPr>
          <w:p w:rsidR="009F51E7" w:rsidRPr="00463B46" w:rsidRDefault="009F51E7" w:rsidP="00E4304D">
            <w:pPr>
              <w:pStyle w:val="a8"/>
              <w:rPr>
                <w:rFonts w:ascii="Times New Roman" w:hAnsi="Times New Roman"/>
                <w:b/>
                <w:bCs/>
              </w:rPr>
            </w:pPr>
            <w:r w:rsidRPr="00463B46">
              <w:rPr>
                <w:rFonts w:ascii="Times New Roman" w:hAnsi="Times New Roman"/>
                <w:b/>
                <w:bCs/>
              </w:rPr>
              <w:t>2</w:t>
            </w:r>
          </w:p>
        </w:tc>
        <w:tc>
          <w:tcPr>
            <w:tcW w:w="3969" w:type="dxa"/>
          </w:tcPr>
          <w:p w:rsidR="009F51E7" w:rsidRPr="00463B46" w:rsidRDefault="009F51E7" w:rsidP="00E4304D">
            <w:pPr>
              <w:pStyle w:val="a8"/>
              <w:rPr>
                <w:rFonts w:ascii="Times New Roman" w:hAnsi="Times New Roman"/>
                <w:b/>
                <w:bCs/>
              </w:rPr>
            </w:pPr>
            <w:r w:rsidRPr="00463B46">
              <w:rPr>
                <w:rFonts w:ascii="Times New Roman" w:hAnsi="Times New Roman"/>
                <w:b/>
                <w:bCs/>
              </w:rPr>
              <w:t>3</w:t>
            </w:r>
          </w:p>
        </w:tc>
        <w:tc>
          <w:tcPr>
            <w:tcW w:w="1559" w:type="dxa"/>
          </w:tcPr>
          <w:p w:rsidR="009F51E7" w:rsidRPr="00463B46" w:rsidRDefault="009F51E7" w:rsidP="00E4304D">
            <w:pPr>
              <w:pStyle w:val="a8"/>
              <w:rPr>
                <w:rFonts w:ascii="Times New Roman" w:hAnsi="Times New Roman"/>
                <w:b/>
                <w:bCs/>
              </w:rPr>
            </w:pPr>
            <w:r w:rsidRPr="00463B46">
              <w:rPr>
                <w:rFonts w:ascii="Times New Roman" w:hAnsi="Times New Roman"/>
                <w:b/>
                <w:bCs/>
              </w:rPr>
              <w:t>4</w:t>
            </w:r>
          </w:p>
        </w:tc>
      </w:tr>
      <w:tr w:rsidR="009F51E7" w:rsidRPr="00BD5E4C" w:rsidTr="009E0494">
        <w:trPr>
          <w:cantSplit/>
          <w:trHeight w:val="580"/>
        </w:trPr>
        <w:tc>
          <w:tcPr>
            <w:tcW w:w="700" w:type="dxa"/>
          </w:tcPr>
          <w:p w:rsidR="009F51E7" w:rsidRPr="00463B46" w:rsidRDefault="009F51E7" w:rsidP="00E4304D">
            <w:pPr>
              <w:pStyle w:val="a8"/>
              <w:rPr>
                <w:rFonts w:ascii="Times New Roman" w:hAnsi="Times New Roman"/>
                <w:color w:val="000000"/>
                <w:sz w:val="24"/>
                <w:szCs w:val="24"/>
              </w:rPr>
            </w:pPr>
            <w:r w:rsidRPr="00463B46">
              <w:rPr>
                <w:rFonts w:ascii="Times New Roman" w:hAnsi="Times New Roman"/>
                <w:color w:val="000000"/>
                <w:sz w:val="24"/>
                <w:szCs w:val="24"/>
              </w:rPr>
              <w:t>1</w:t>
            </w:r>
          </w:p>
        </w:tc>
        <w:tc>
          <w:tcPr>
            <w:tcW w:w="3803" w:type="dxa"/>
            <w:gridSpan w:val="2"/>
          </w:tcPr>
          <w:p w:rsidR="009F51E7" w:rsidRPr="00463B46" w:rsidRDefault="009F51E7" w:rsidP="007326BB">
            <w:pPr>
              <w:pStyle w:val="a8"/>
              <w:rPr>
                <w:rFonts w:ascii="Times New Roman" w:hAnsi="Times New Roman"/>
                <w:color w:val="000000"/>
                <w:sz w:val="24"/>
                <w:szCs w:val="24"/>
              </w:rPr>
            </w:pPr>
            <w:r w:rsidRPr="00D16214">
              <w:rPr>
                <w:rFonts w:ascii="Times New Roman" w:hAnsi="Times New Roman"/>
                <w:bCs/>
                <w:sz w:val="28"/>
                <w:szCs w:val="28"/>
                <w:lang w:eastAsia="ru-RU"/>
              </w:rPr>
              <w:t>«</w:t>
            </w:r>
            <w:proofErr w:type="spellStart"/>
            <w:r w:rsidRPr="00D16214">
              <w:rPr>
                <w:rFonts w:ascii="Times New Roman" w:hAnsi="Times New Roman"/>
                <w:bCs/>
                <w:sz w:val="28"/>
                <w:szCs w:val="28"/>
                <w:lang w:eastAsia="ru-RU"/>
              </w:rPr>
              <w:t>ул</w:t>
            </w:r>
            <w:proofErr w:type="gramStart"/>
            <w:r w:rsidRPr="00D16214">
              <w:rPr>
                <w:rFonts w:ascii="Times New Roman" w:hAnsi="Times New Roman"/>
                <w:bCs/>
                <w:sz w:val="28"/>
                <w:szCs w:val="28"/>
                <w:lang w:eastAsia="ru-RU"/>
              </w:rPr>
              <w:t>.З</w:t>
            </w:r>
            <w:proofErr w:type="gramEnd"/>
            <w:r w:rsidRPr="00D16214">
              <w:rPr>
                <w:rFonts w:ascii="Times New Roman" w:hAnsi="Times New Roman"/>
                <w:bCs/>
                <w:sz w:val="28"/>
                <w:szCs w:val="28"/>
                <w:lang w:eastAsia="ru-RU"/>
              </w:rPr>
              <w:t>олина</w:t>
            </w:r>
            <w:proofErr w:type="spellEnd"/>
            <w:r>
              <w:rPr>
                <w:rFonts w:ascii="Times New Roman" w:hAnsi="Times New Roman"/>
                <w:bCs/>
                <w:sz w:val="28"/>
                <w:szCs w:val="28"/>
                <w:lang w:eastAsia="ru-RU"/>
              </w:rPr>
              <w:t xml:space="preserve"> (магазин «</w:t>
            </w:r>
            <w:proofErr w:type="spellStart"/>
            <w:r>
              <w:rPr>
                <w:rFonts w:ascii="Times New Roman" w:hAnsi="Times New Roman"/>
                <w:bCs/>
                <w:sz w:val="28"/>
                <w:szCs w:val="28"/>
                <w:lang w:eastAsia="ru-RU"/>
              </w:rPr>
              <w:t>Бэхетле</w:t>
            </w:r>
            <w:proofErr w:type="spellEnd"/>
            <w:r>
              <w:rPr>
                <w:rFonts w:ascii="Times New Roman" w:hAnsi="Times New Roman"/>
                <w:bCs/>
                <w:sz w:val="28"/>
                <w:szCs w:val="28"/>
                <w:lang w:eastAsia="ru-RU"/>
              </w:rPr>
              <w:t xml:space="preserve">») – ул. </w:t>
            </w:r>
            <w:proofErr w:type="spellStart"/>
            <w:r>
              <w:rPr>
                <w:rFonts w:ascii="Times New Roman" w:hAnsi="Times New Roman"/>
                <w:bCs/>
                <w:sz w:val="28"/>
                <w:szCs w:val="28"/>
                <w:lang w:eastAsia="ru-RU"/>
              </w:rPr>
              <w:t>Золина</w:t>
            </w:r>
            <w:proofErr w:type="spellEnd"/>
            <w:r>
              <w:rPr>
                <w:rFonts w:ascii="Times New Roman" w:hAnsi="Times New Roman"/>
                <w:bCs/>
                <w:sz w:val="28"/>
                <w:szCs w:val="28"/>
                <w:lang w:eastAsia="ru-RU"/>
              </w:rPr>
              <w:t xml:space="preserve"> (магазин «Для тебя») – ул. </w:t>
            </w:r>
            <w:proofErr w:type="spellStart"/>
            <w:r>
              <w:rPr>
                <w:rFonts w:ascii="Times New Roman" w:hAnsi="Times New Roman"/>
                <w:bCs/>
                <w:sz w:val="28"/>
                <w:szCs w:val="28"/>
                <w:lang w:eastAsia="ru-RU"/>
              </w:rPr>
              <w:t>Золина</w:t>
            </w:r>
            <w:proofErr w:type="spellEnd"/>
            <w:r>
              <w:rPr>
                <w:rFonts w:ascii="Times New Roman" w:hAnsi="Times New Roman"/>
                <w:bCs/>
                <w:sz w:val="28"/>
                <w:szCs w:val="28"/>
                <w:lang w:eastAsia="ru-RU"/>
              </w:rPr>
              <w:t xml:space="preserve"> (магазин «</w:t>
            </w:r>
            <w:proofErr w:type="spellStart"/>
            <w:r>
              <w:rPr>
                <w:rFonts w:ascii="Times New Roman" w:hAnsi="Times New Roman"/>
                <w:bCs/>
                <w:sz w:val="28"/>
                <w:szCs w:val="28"/>
                <w:lang w:eastAsia="ru-RU"/>
              </w:rPr>
              <w:t>Наиль</w:t>
            </w:r>
            <w:proofErr w:type="spellEnd"/>
            <w:r>
              <w:rPr>
                <w:rFonts w:ascii="Times New Roman" w:hAnsi="Times New Roman"/>
                <w:bCs/>
                <w:sz w:val="28"/>
                <w:szCs w:val="28"/>
                <w:lang w:eastAsia="ru-RU"/>
              </w:rPr>
              <w:t xml:space="preserve">») – Автовокзал –  </w:t>
            </w:r>
            <w:r w:rsidRPr="00D16214">
              <w:rPr>
                <w:rFonts w:ascii="Times New Roman" w:hAnsi="Times New Roman"/>
                <w:sz w:val="28"/>
                <w:szCs w:val="28"/>
              </w:rPr>
              <w:t>ГБОУ СПО «</w:t>
            </w:r>
            <w:proofErr w:type="spellStart"/>
            <w:r w:rsidRPr="00D16214">
              <w:rPr>
                <w:rFonts w:ascii="Times New Roman" w:hAnsi="Times New Roman"/>
                <w:sz w:val="28"/>
                <w:szCs w:val="28"/>
              </w:rPr>
              <w:t>Аксубаевский</w:t>
            </w:r>
            <w:proofErr w:type="spellEnd"/>
            <w:r w:rsidRPr="00D16214">
              <w:rPr>
                <w:rFonts w:ascii="Times New Roman" w:hAnsi="Times New Roman"/>
                <w:sz w:val="28"/>
                <w:szCs w:val="28"/>
              </w:rPr>
              <w:t xml:space="preserve"> техникум универсальных технологий»</w:t>
            </w:r>
            <w:r>
              <w:rPr>
                <w:rFonts w:ascii="Times New Roman" w:hAnsi="Times New Roman"/>
                <w:bCs/>
                <w:sz w:val="28"/>
                <w:szCs w:val="28"/>
                <w:lang w:eastAsia="ru-RU"/>
              </w:rPr>
              <w:t xml:space="preserve"> –  </w:t>
            </w:r>
            <w:proofErr w:type="spellStart"/>
            <w:r>
              <w:rPr>
                <w:rFonts w:ascii="Times New Roman" w:hAnsi="Times New Roman"/>
                <w:bCs/>
                <w:sz w:val="28"/>
                <w:szCs w:val="28"/>
                <w:lang w:eastAsia="ru-RU"/>
              </w:rPr>
              <w:t>ул.Мазилина</w:t>
            </w:r>
            <w:proofErr w:type="spellEnd"/>
            <w:r>
              <w:rPr>
                <w:rFonts w:ascii="Times New Roman" w:hAnsi="Times New Roman"/>
                <w:bCs/>
                <w:sz w:val="28"/>
                <w:szCs w:val="28"/>
                <w:lang w:eastAsia="ru-RU"/>
              </w:rPr>
              <w:t xml:space="preserve"> (</w:t>
            </w:r>
            <w:r w:rsidR="00F455A7">
              <w:rPr>
                <w:rFonts w:ascii="Times New Roman" w:hAnsi="Times New Roman"/>
                <w:bCs/>
                <w:sz w:val="28"/>
                <w:szCs w:val="28"/>
                <w:lang w:eastAsia="ru-RU"/>
              </w:rPr>
              <w:t>Т</w:t>
            </w:r>
            <w:r w:rsidR="00001294">
              <w:rPr>
                <w:rFonts w:ascii="Times New Roman" w:hAnsi="Times New Roman"/>
                <w:bCs/>
                <w:sz w:val="28"/>
                <w:szCs w:val="28"/>
                <w:lang w:eastAsia="ru-RU"/>
              </w:rPr>
              <w:t>ерритория СХТ</w:t>
            </w:r>
            <w:r>
              <w:rPr>
                <w:rFonts w:ascii="Times New Roman" w:hAnsi="Times New Roman"/>
                <w:bCs/>
                <w:sz w:val="28"/>
                <w:szCs w:val="28"/>
                <w:lang w:eastAsia="ru-RU"/>
              </w:rPr>
              <w:t>) – ГАУЗ «</w:t>
            </w:r>
            <w:proofErr w:type="spellStart"/>
            <w:r>
              <w:rPr>
                <w:rFonts w:ascii="Times New Roman" w:hAnsi="Times New Roman"/>
                <w:bCs/>
                <w:sz w:val="28"/>
                <w:szCs w:val="28"/>
                <w:lang w:eastAsia="ru-RU"/>
              </w:rPr>
              <w:t>Аксубаевская</w:t>
            </w:r>
            <w:proofErr w:type="spellEnd"/>
            <w:r>
              <w:rPr>
                <w:rFonts w:ascii="Times New Roman" w:hAnsi="Times New Roman"/>
                <w:bCs/>
                <w:sz w:val="28"/>
                <w:szCs w:val="28"/>
                <w:lang w:eastAsia="ru-RU"/>
              </w:rPr>
              <w:t xml:space="preserve"> ЦРБ» - </w:t>
            </w:r>
            <w:r w:rsidR="00001294">
              <w:rPr>
                <w:rFonts w:ascii="Times New Roman" w:hAnsi="Times New Roman"/>
                <w:bCs/>
                <w:sz w:val="28"/>
                <w:szCs w:val="28"/>
                <w:lang w:eastAsia="ru-RU"/>
              </w:rPr>
              <w:t>Производственное предприятие</w:t>
            </w:r>
            <w:r>
              <w:rPr>
                <w:rFonts w:ascii="Times New Roman" w:hAnsi="Times New Roman"/>
                <w:bCs/>
                <w:sz w:val="28"/>
                <w:szCs w:val="28"/>
                <w:lang w:eastAsia="ru-RU"/>
              </w:rPr>
              <w:t xml:space="preserve"> – ул.Шоссейная (магазин «</w:t>
            </w:r>
            <w:r w:rsidR="007326BB">
              <w:rPr>
                <w:rFonts w:ascii="Times New Roman" w:hAnsi="Times New Roman"/>
                <w:bCs/>
                <w:sz w:val="28"/>
                <w:szCs w:val="28"/>
                <w:lang w:eastAsia="ru-RU"/>
              </w:rPr>
              <w:t>Ильфа</w:t>
            </w:r>
            <w:r>
              <w:rPr>
                <w:rFonts w:ascii="Times New Roman" w:hAnsi="Times New Roman"/>
                <w:bCs/>
                <w:sz w:val="28"/>
                <w:szCs w:val="28"/>
                <w:lang w:eastAsia="ru-RU"/>
              </w:rPr>
              <w:t>») – ул.Шоссейная (магазин «Берёзка») – ул. Толстого (магазин «Спутник»)  –  ул. Толстого (детский сад «Солнышко»)».</w:t>
            </w:r>
            <w:r>
              <w:rPr>
                <w:rFonts w:ascii="Times New Roman" w:hAnsi="Times New Roman"/>
                <w:sz w:val="28"/>
                <w:szCs w:val="28"/>
              </w:rPr>
              <w:t xml:space="preserve">  </w:t>
            </w:r>
          </w:p>
        </w:tc>
        <w:tc>
          <w:tcPr>
            <w:tcW w:w="3969" w:type="dxa"/>
            <w:shd w:val="clear" w:color="auto" w:fill="FFFFFF"/>
          </w:tcPr>
          <w:p w:rsidR="009F51E7" w:rsidRPr="007C2CE7" w:rsidRDefault="009F51E7" w:rsidP="00C14BE0">
            <w:pPr>
              <w:pStyle w:val="a8"/>
              <w:rPr>
                <w:rFonts w:ascii="Times New Roman" w:hAnsi="Times New Roman"/>
                <w:color w:val="000000"/>
                <w:sz w:val="28"/>
                <w:szCs w:val="28"/>
                <w:highlight w:val="yellow"/>
              </w:rPr>
            </w:pPr>
            <w:r w:rsidRPr="007C2CE7">
              <w:rPr>
                <w:rFonts w:ascii="Times New Roman" w:hAnsi="Times New Roman"/>
                <w:color w:val="000000"/>
                <w:sz w:val="28"/>
                <w:szCs w:val="28"/>
              </w:rPr>
              <w:t>Автобус малой и средней вместимости</w:t>
            </w:r>
          </w:p>
        </w:tc>
        <w:tc>
          <w:tcPr>
            <w:tcW w:w="1559" w:type="dxa"/>
          </w:tcPr>
          <w:p w:rsidR="009F51E7" w:rsidRPr="007C2CE7" w:rsidRDefault="00063076" w:rsidP="00E4304D">
            <w:pPr>
              <w:pStyle w:val="a8"/>
              <w:rPr>
                <w:rFonts w:ascii="Times New Roman" w:hAnsi="Times New Roman"/>
                <w:sz w:val="28"/>
                <w:szCs w:val="28"/>
              </w:rPr>
            </w:pPr>
            <w:r w:rsidRPr="007C2CE7">
              <w:rPr>
                <w:rFonts w:ascii="Times New Roman" w:hAnsi="Times New Roman"/>
                <w:sz w:val="28"/>
                <w:szCs w:val="28"/>
              </w:rPr>
              <w:t>9,5 км.</w:t>
            </w:r>
          </w:p>
        </w:tc>
      </w:tr>
    </w:tbl>
    <w:p w:rsidR="009F51E7" w:rsidRPr="00BD5E4C" w:rsidRDefault="009F51E7" w:rsidP="00E4304D">
      <w:pPr>
        <w:pStyle w:val="a8"/>
        <w:rPr>
          <w:rFonts w:ascii="Times New Roman" w:hAnsi="Times New Roman"/>
        </w:rPr>
      </w:pPr>
    </w:p>
    <w:p w:rsidR="009F51E7" w:rsidRPr="00BD5E4C" w:rsidRDefault="009F51E7" w:rsidP="00E4304D">
      <w:pPr>
        <w:pStyle w:val="a8"/>
        <w:rPr>
          <w:rFonts w:ascii="Times New Roman" w:hAnsi="Times New Roman"/>
          <w:b/>
          <w:bCs/>
        </w:rPr>
      </w:pPr>
    </w:p>
    <w:p w:rsidR="009F51E7" w:rsidRDefault="009F51E7" w:rsidP="00E4304D">
      <w:pPr>
        <w:widowControl w:val="0"/>
        <w:autoSpaceDE w:val="0"/>
        <w:autoSpaceDN w:val="0"/>
        <w:adjustRightInd w:val="0"/>
        <w:spacing w:after="0" w:line="240" w:lineRule="auto"/>
        <w:jc w:val="center"/>
        <w:rPr>
          <w:b/>
          <w:color w:val="000000"/>
        </w:rPr>
      </w:pPr>
    </w:p>
    <w:p w:rsidR="009F51E7" w:rsidRDefault="009F51E7" w:rsidP="00E4304D">
      <w:pPr>
        <w:pageBreakBefore/>
        <w:widowControl w:val="0"/>
        <w:autoSpaceDE w:val="0"/>
        <w:autoSpaceDN w:val="0"/>
        <w:adjustRightInd w:val="0"/>
        <w:spacing w:after="0" w:line="240" w:lineRule="auto"/>
        <w:ind w:right="253"/>
        <w:jc w:val="right"/>
        <w:rPr>
          <w:b/>
          <w:color w:val="000000"/>
        </w:rPr>
      </w:pPr>
      <w:r w:rsidRPr="00E42B7C">
        <w:rPr>
          <w:color w:val="000000"/>
        </w:rPr>
        <w:lastRenderedPageBreak/>
        <w:t>Форма</w:t>
      </w:r>
      <w:r>
        <w:rPr>
          <w:color w:val="000000"/>
        </w:rPr>
        <w:t xml:space="preserve"> 1.</w:t>
      </w:r>
    </w:p>
    <w:p w:rsidR="009F51E7" w:rsidRDefault="009F51E7" w:rsidP="00E4304D">
      <w:pPr>
        <w:tabs>
          <w:tab w:val="left" w:pos="0"/>
        </w:tabs>
        <w:spacing w:after="0" w:line="240" w:lineRule="auto"/>
        <w:jc w:val="center"/>
        <w:rPr>
          <w:b/>
          <w:color w:val="000000"/>
        </w:rPr>
      </w:pPr>
      <w:r w:rsidRPr="00E42B7C">
        <w:rPr>
          <w:b/>
          <w:color w:val="000000"/>
        </w:rPr>
        <w:t>«Заявка на участие в конкурсе»</w:t>
      </w:r>
    </w:p>
    <w:p w:rsidR="009F51E7" w:rsidRPr="00966AAE" w:rsidRDefault="009F51E7" w:rsidP="00E4304D">
      <w:pPr>
        <w:widowControl w:val="0"/>
        <w:autoSpaceDE w:val="0"/>
        <w:autoSpaceDN w:val="0"/>
        <w:adjustRightInd w:val="0"/>
        <w:spacing w:after="0" w:line="240" w:lineRule="auto"/>
        <w:jc w:val="both"/>
        <w:rPr>
          <w:b/>
        </w:rPr>
      </w:pPr>
      <w:r w:rsidRPr="00E42B7C">
        <w:rPr>
          <w:b/>
          <w:color w:val="000000"/>
        </w:rPr>
        <w:t>«</w:t>
      </w:r>
      <w:r>
        <w:rPr>
          <w:b/>
          <w:color w:val="000000"/>
        </w:rPr>
        <w:t>На право заключения договора на о</w:t>
      </w:r>
      <w:r w:rsidRPr="00E42B7C">
        <w:rPr>
          <w:b/>
        </w:rPr>
        <w:t xml:space="preserve">казание услуг по обслуживанию населения </w:t>
      </w:r>
      <w:proofErr w:type="spellStart"/>
      <w:r w:rsidRPr="00357EEE">
        <w:rPr>
          <w:b/>
          <w:snapToGrid w:val="0"/>
        </w:rPr>
        <w:t>п.г.т</w:t>
      </w:r>
      <w:proofErr w:type="gramStart"/>
      <w:r w:rsidRPr="00357EEE">
        <w:rPr>
          <w:b/>
          <w:snapToGrid w:val="0"/>
        </w:rPr>
        <w:t>.А</w:t>
      </w:r>
      <w:proofErr w:type="gramEnd"/>
      <w:r w:rsidRPr="00357EEE">
        <w:rPr>
          <w:b/>
          <w:snapToGrid w:val="0"/>
        </w:rPr>
        <w:t>ксубаево</w:t>
      </w:r>
      <w:proofErr w:type="spellEnd"/>
      <w:r w:rsidRPr="00357EEE">
        <w:rPr>
          <w:b/>
          <w:snapToGrid w:val="0"/>
        </w:rPr>
        <w:t xml:space="preserve"> </w:t>
      </w:r>
      <w:proofErr w:type="spellStart"/>
      <w:r w:rsidRPr="00357EEE">
        <w:rPr>
          <w:b/>
          <w:snapToGrid w:val="0"/>
        </w:rPr>
        <w:t>Аксубаевского</w:t>
      </w:r>
      <w:proofErr w:type="spellEnd"/>
      <w:r w:rsidRPr="00357EEE">
        <w:rPr>
          <w:b/>
          <w:snapToGrid w:val="0"/>
        </w:rPr>
        <w:t xml:space="preserve"> муниципального района Республики Татарстан</w:t>
      </w:r>
      <w:r>
        <w:rPr>
          <w:b/>
          <w:snapToGrid w:val="0"/>
        </w:rPr>
        <w:t xml:space="preserve"> </w:t>
      </w:r>
      <w:r w:rsidRPr="00966AAE">
        <w:rPr>
          <w:b/>
          <w:color w:val="000000"/>
        </w:rPr>
        <w:t xml:space="preserve"> автотранспортными пассажирскими</w:t>
      </w:r>
      <w:r w:rsidR="00F455A7">
        <w:rPr>
          <w:b/>
          <w:color w:val="000000"/>
        </w:rPr>
        <w:t xml:space="preserve"> поселковыми </w:t>
      </w:r>
      <w:r w:rsidR="007C2CE7">
        <w:rPr>
          <w:b/>
          <w:color w:val="000000"/>
        </w:rPr>
        <w:t xml:space="preserve">маршрутными </w:t>
      </w:r>
      <w:r w:rsidRPr="00966AAE">
        <w:rPr>
          <w:b/>
          <w:color w:val="000000"/>
        </w:rPr>
        <w:t xml:space="preserve"> перевозками</w:t>
      </w:r>
      <w:r>
        <w:rPr>
          <w:b/>
          <w:color w:val="000000"/>
        </w:rPr>
        <w:t>»</w:t>
      </w:r>
    </w:p>
    <w:p w:rsidR="009F51E7" w:rsidRDefault="009F51E7" w:rsidP="00E4304D">
      <w:pPr>
        <w:widowControl w:val="0"/>
        <w:autoSpaceDE w:val="0"/>
        <w:autoSpaceDN w:val="0"/>
        <w:adjustRightInd w:val="0"/>
        <w:spacing w:after="0" w:line="240" w:lineRule="auto"/>
        <w:jc w:val="center"/>
        <w:rPr>
          <w:b/>
        </w:rPr>
      </w:pPr>
    </w:p>
    <w:p w:rsidR="009F51E7" w:rsidRPr="005F0EF5" w:rsidRDefault="009F51E7" w:rsidP="00E4304D">
      <w:pPr>
        <w:widowControl w:val="0"/>
        <w:autoSpaceDE w:val="0"/>
        <w:autoSpaceDN w:val="0"/>
        <w:adjustRightInd w:val="0"/>
        <w:spacing w:after="0" w:line="240" w:lineRule="auto"/>
        <w:jc w:val="both"/>
      </w:pPr>
      <w:r>
        <w:rPr>
          <w:bCs/>
          <w:iCs/>
        </w:rPr>
        <w:tab/>
      </w:r>
      <w:r w:rsidRPr="00E42B7C">
        <w:rPr>
          <w:bCs/>
          <w:iCs/>
        </w:rPr>
        <w:t>1</w:t>
      </w:r>
      <w:r w:rsidRPr="00E42B7C">
        <w:rPr>
          <w:bCs/>
          <w:i/>
          <w:iCs/>
        </w:rPr>
        <w:t>.</w:t>
      </w:r>
      <w:r w:rsidRPr="00E42B7C">
        <w:t xml:space="preserve">Изучив  конкурсную  документацию  к  конкурсу  на  право  </w:t>
      </w:r>
      <w:r>
        <w:t xml:space="preserve">заключения договора на оказание услуг по обслуживанию </w:t>
      </w:r>
      <w:r w:rsidRPr="00357EEE">
        <w:t xml:space="preserve">населения </w:t>
      </w:r>
      <w:proofErr w:type="spellStart"/>
      <w:r w:rsidRPr="00357EEE">
        <w:rPr>
          <w:snapToGrid w:val="0"/>
        </w:rPr>
        <w:t>п.г.т</w:t>
      </w:r>
      <w:proofErr w:type="gramStart"/>
      <w:r w:rsidRPr="00357EEE">
        <w:rPr>
          <w:snapToGrid w:val="0"/>
        </w:rPr>
        <w:t>.А</w:t>
      </w:r>
      <w:proofErr w:type="gramEnd"/>
      <w:r w:rsidRPr="00357EEE">
        <w:rPr>
          <w:snapToGrid w:val="0"/>
        </w:rPr>
        <w:t>ксубаево</w:t>
      </w:r>
      <w:proofErr w:type="spellEnd"/>
      <w:r w:rsidRPr="00357EEE">
        <w:rPr>
          <w:snapToGrid w:val="0"/>
        </w:rPr>
        <w:t xml:space="preserve"> </w:t>
      </w:r>
      <w:proofErr w:type="spellStart"/>
      <w:r w:rsidRPr="00357EEE">
        <w:rPr>
          <w:snapToGrid w:val="0"/>
        </w:rPr>
        <w:t>Аксубаевского</w:t>
      </w:r>
      <w:proofErr w:type="spellEnd"/>
      <w:r w:rsidRPr="00357EEE">
        <w:rPr>
          <w:snapToGrid w:val="0"/>
        </w:rPr>
        <w:t xml:space="preserve"> муниципального района Республики Татарстан</w:t>
      </w:r>
      <w:r w:rsidRPr="00357EEE">
        <w:rPr>
          <w:color w:val="000000"/>
        </w:rPr>
        <w:t xml:space="preserve"> автотранспортными</w:t>
      </w:r>
      <w:r w:rsidRPr="005F0EF5">
        <w:rPr>
          <w:color w:val="000000"/>
        </w:rPr>
        <w:t xml:space="preserve"> пассажирскими</w:t>
      </w:r>
      <w:r w:rsidR="00F455A7">
        <w:rPr>
          <w:color w:val="000000"/>
        </w:rPr>
        <w:t xml:space="preserve"> поселковыми </w:t>
      </w:r>
      <w:r w:rsidR="007C2CE7">
        <w:rPr>
          <w:color w:val="000000"/>
        </w:rPr>
        <w:t xml:space="preserve">маршрутными </w:t>
      </w:r>
      <w:r>
        <w:rPr>
          <w:color w:val="000000"/>
        </w:rPr>
        <w:t xml:space="preserve"> </w:t>
      </w:r>
      <w:r w:rsidRPr="005F0EF5">
        <w:rPr>
          <w:color w:val="000000"/>
        </w:rPr>
        <w:t>перевозками</w:t>
      </w:r>
    </w:p>
    <w:p w:rsidR="009F51E7" w:rsidRDefault="009F51E7" w:rsidP="00E4304D">
      <w:pPr>
        <w:pStyle w:val="ConsPlusNonformat"/>
        <w:jc w:val="both"/>
        <w:rPr>
          <w:rFonts w:ascii="Times New Roman" w:hAnsi="Times New Roman" w:cs="Times New Roman"/>
          <w:sz w:val="24"/>
          <w:szCs w:val="24"/>
        </w:rPr>
      </w:pPr>
    </w:p>
    <w:p w:rsidR="009F51E7" w:rsidRPr="00E42B7C" w:rsidRDefault="009F51E7" w:rsidP="00E4304D">
      <w:pPr>
        <w:pStyle w:val="ConsPlusNonformat"/>
        <w:jc w:val="both"/>
        <w:rPr>
          <w:rFonts w:ascii="Times New Roman" w:hAnsi="Times New Roman" w:cs="Times New Roman"/>
          <w:bCs/>
          <w:iCs/>
          <w:sz w:val="10"/>
          <w:szCs w:val="10"/>
        </w:rPr>
      </w:pPr>
    </w:p>
    <w:p w:rsidR="009F51E7" w:rsidRDefault="009F51E7" w:rsidP="00E4304D">
      <w:pPr>
        <w:widowControl w:val="0"/>
        <w:tabs>
          <w:tab w:val="left" w:pos="900"/>
        </w:tabs>
        <w:autoSpaceDE w:val="0"/>
        <w:autoSpaceDN w:val="0"/>
        <w:adjustRightInd w:val="0"/>
        <w:spacing w:after="0" w:line="240" w:lineRule="auto"/>
      </w:pPr>
    </w:p>
    <w:p w:rsidR="009F51E7" w:rsidRPr="00E42B7C" w:rsidRDefault="009F51E7" w:rsidP="00E4304D">
      <w:pPr>
        <w:widowControl w:val="0"/>
        <w:tabs>
          <w:tab w:val="left" w:pos="900"/>
        </w:tabs>
        <w:autoSpaceDE w:val="0"/>
        <w:autoSpaceDN w:val="0"/>
        <w:adjustRightInd w:val="0"/>
        <w:spacing w:after="0" w:line="240" w:lineRule="auto"/>
      </w:pPr>
      <w:r w:rsidRPr="00E42B7C">
        <w:t>_________________________________________________________________________</w:t>
      </w:r>
      <w:r>
        <w:t>__________</w:t>
      </w:r>
    </w:p>
    <w:p w:rsidR="009F51E7" w:rsidRPr="00E42B7C" w:rsidRDefault="009F51E7" w:rsidP="00E4304D">
      <w:pPr>
        <w:widowControl w:val="0"/>
        <w:tabs>
          <w:tab w:val="left" w:pos="900"/>
        </w:tabs>
        <w:autoSpaceDE w:val="0"/>
        <w:autoSpaceDN w:val="0"/>
        <w:adjustRightInd w:val="0"/>
        <w:spacing w:after="0" w:line="240" w:lineRule="auto"/>
        <w:ind w:right="-85"/>
        <w:jc w:val="center"/>
        <w:rPr>
          <w:i/>
          <w:iCs/>
        </w:rPr>
      </w:pPr>
      <w:proofErr w:type="gramStart"/>
      <w:r w:rsidRPr="00E42B7C">
        <w:rPr>
          <w:i/>
          <w:iCs/>
        </w:rPr>
        <w:t>(участник размещения заказа - фирменное наименование (для юр. лица), фамилия имя отчество (для физ. лица)</w:t>
      </w:r>
      <w:proofErr w:type="gramEnd"/>
    </w:p>
    <w:p w:rsidR="009F51E7" w:rsidRPr="00E42B7C" w:rsidRDefault="009F51E7" w:rsidP="00E4304D">
      <w:pPr>
        <w:widowControl w:val="0"/>
        <w:tabs>
          <w:tab w:val="left" w:pos="900"/>
        </w:tabs>
        <w:autoSpaceDE w:val="0"/>
        <w:autoSpaceDN w:val="0"/>
        <w:adjustRightInd w:val="0"/>
        <w:spacing w:after="0" w:line="240" w:lineRule="auto"/>
        <w:ind w:right="-85"/>
        <w:rPr>
          <w:b/>
          <w:i/>
          <w:iCs/>
          <w:sz w:val="6"/>
          <w:szCs w:val="6"/>
        </w:rPr>
      </w:pPr>
    </w:p>
    <w:p w:rsidR="009F51E7" w:rsidRPr="008C707F" w:rsidRDefault="009F51E7" w:rsidP="00E4304D">
      <w:pPr>
        <w:tabs>
          <w:tab w:val="left" w:pos="6840"/>
          <w:tab w:val="left" w:pos="7020"/>
          <w:tab w:val="left" w:pos="7380"/>
        </w:tabs>
        <w:autoSpaceDE w:val="0"/>
        <w:autoSpaceDN w:val="0"/>
        <w:adjustRightInd w:val="0"/>
        <w:spacing w:after="0" w:line="240" w:lineRule="auto"/>
        <w:ind w:firstLine="540"/>
        <w:jc w:val="both"/>
        <w:rPr>
          <w:color w:val="000000"/>
          <w:sz w:val="6"/>
          <w:szCs w:val="6"/>
        </w:rPr>
      </w:pPr>
    </w:p>
    <w:p w:rsidR="009F51E7" w:rsidRPr="005F0EF5" w:rsidRDefault="009F51E7" w:rsidP="00E4304D">
      <w:pPr>
        <w:widowControl w:val="0"/>
        <w:autoSpaceDE w:val="0"/>
        <w:autoSpaceDN w:val="0"/>
        <w:adjustRightInd w:val="0"/>
        <w:spacing w:after="0" w:line="240" w:lineRule="auto"/>
        <w:jc w:val="both"/>
      </w:pPr>
      <w:r w:rsidRPr="00124D48">
        <w:rPr>
          <w:color w:val="000000"/>
        </w:rPr>
        <w:t>подает настоящую заявку для участия в конкурсе на право</w:t>
      </w:r>
      <w:r>
        <w:rPr>
          <w:color w:val="000000"/>
        </w:rPr>
        <w:t xml:space="preserve"> </w:t>
      </w:r>
      <w:r>
        <w:t xml:space="preserve">заключения договора на оказание услуг по обслуживанию </w:t>
      </w:r>
      <w:r w:rsidRPr="00357EEE">
        <w:t xml:space="preserve">населения </w:t>
      </w:r>
      <w:proofErr w:type="spellStart"/>
      <w:r w:rsidRPr="00357EEE">
        <w:rPr>
          <w:snapToGrid w:val="0"/>
        </w:rPr>
        <w:t>п.г.т</w:t>
      </w:r>
      <w:proofErr w:type="gramStart"/>
      <w:r w:rsidRPr="00357EEE">
        <w:rPr>
          <w:snapToGrid w:val="0"/>
        </w:rPr>
        <w:t>.А</w:t>
      </w:r>
      <w:proofErr w:type="gramEnd"/>
      <w:r w:rsidRPr="00357EEE">
        <w:rPr>
          <w:snapToGrid w:val="0"/>
        </w:rPr>
        <w:t>ксубаево</w:t>
      </w:r>
      <w:proofErr w:type="spellEnd"/>
      <w:r w:rsidRPr="00357EEE">
        <w:rPr>
          <w:snapToGrid w:val="0"/>
        </w:rPr>
        <w:t xml:space="preserve"> </w:t>
      </w:r>
      <w:proofErr w:type="spellStart"/>
      <w:r w:rsidRPr="00357EEE">
        <w:rPr>
          <w:snapToGrid w:val="0"/>
        </w:rPr>
        <w:t>Аксубаевского</w:t>
      </w:r>
      <w:proofErr w:type="spellEnd"/>
      <w:r w:rsidRPr="00357EEE">
        <w:rPr>
          <w:snapToGrid w:val="0"/>
        </w:rPr>
        <w:t xml:space="preserve"> муниципального района Республики Татарстан</w:t>
      </w:r>
      <w:r w:rsidRPr="00357EEE">
        <w:rPr>
          <w:color w:val="000000"/>
        </w:rPr>
        <w:t xml:space="preserve"> автотранспортными</w:t>
      </w:r>
      <w:r w:rsidR="00001294">
        <w:rPr>
          <w:color w:val="000000"/>
        </w:rPr>
        <w:t xml:space="preserve"> пассажирскими</w:t>
      </w:r>
      <w:r w:rsidR="00F455A7">
        <w:rPr>
          <w:color w:val="000000"/>
        </w:rPr>
        <w:t xml:space="preserve"> поселковыми</w:t>
      </w:r>
      <w:r w:rsidR="007C2CE7">
        <w:rPr>
          <w:color w:val="000000"/>
        </w:rPr>
        <w:t xml:space="preserve"> маршрутными </w:t>
      </w:r>
      <w:r w:rsidR="00001294">
        <w:rPr>
          <w:color w:val="000000"/>
        </w:rPr>
        <w:t xml:space="preserve"> </w:t>
      </w:r>
      <w:r w:rsidRPr="005F0EF5">
        <w:rPr>
          <w:color w:val="000000"/>
        </w:rPr>
        <w:t xml:space="preserve"> перевозками</w:t>
      </w:r>
    </w:p>
    <w:p w:rsidR="009F51E7" w:rsidRPr="009E4A70" w:rsidRDefault="009F51E7" w:rsidP="00E4304D">
      <w:pPr>
        <w:pStyle w:val="ConsPlusNonformat"/>
        <w:jc w:val="both"/>
        <w:rPr>
          <w:rFonts w:ascii="Times New Roman" w:hAnsi="Times New Roman" w:cs="Times New Roman"/>
          <w:sz w:val="10"/>
          <w:szCs w:val="10"/>
        </w:rPr>
      </w:pPr>
    </w:p>
    <w:p w:rsidR="009F51E7" w:rsidRDefault="009F51E7" w:rsidP="00E4304D">
      <w:pPr>
        <w:pStyle w:val="ConsPlusNonformat"/>
        <w:rPr>
          <w:rFonts w:ascii="Times New Roman" w:hAnsi="Times New Roman" w:cs="Times New Roman"/>
          <w:sz w:val="24"/>
          <w:szCs w:val="24"/>
        </w:rPr>
      </w:pPr>
      <w:r>
        <w:rPr>
          <w:rFonts w:ascii="Times New Roman" w:hAnsi="Times New Roman" w:cs="Times New Roman"/>
          <w:sz w:val="24"/>
          <w:szCs w:val="24"/>
        </w:rPr>
        <w:tab/>
        <w:t>Настоящая заявка подана в целях участия перевозчика по лоту № _________________</w:t>
      </w:r>
    </w:p>
    <w:p w:rsidR="009F51E7" w:rsidRPr="00E42B7C" w:rsidRDefault="009F51E7" w:rsidP="00E4304D">
      <w:pPr>
        <w:pStyle w:val="ConsPlusNonformat"/>
        <w:rPr>
          <w:rFonts w:ascii="Times New Roman" w:hAnsi="Times New Roman" w:cs="Times New Roman"/>
          <w:bCs/>
          <w:iCs/>
          <w:sz w:val="10"/>
          <w:szCs w:val="10"/>
        </w:rPr>
      </w:pPr>
    </w:p>
    <w:p w:rsidR="009F51E7" w:rsidRDefault="009F51E7" w:rsidP="00E4304D">
      <w:pPr>
        <w:widowControl w:val="0"/>
        <w:autoSpaceDE w:val="0"/>
        <w:autoSpaceDN w:val="0"/>
        <w:adjustRightInd w:val="0"/>
        <w:spacing w:after="0" w:line="240" w:lineRule="auto"/>
        <w:ind w:firstLine="709"/>
        <w:jc w:val="both"/>
        <w:rPr>
          <w:color w:val="000000"/>
        </w:rPr>
      </w:pPr>
      <w:r>
        <w:rPr>
          <w:color w:val="000000"/>
        </w:rPr>
        <w:t>2</w:t>
      </w:r>
      <w:r w:rsidRPr="00E42B7C">
        <w:rPr>
          <w:color w:val="000000"/>
        </w:rPr>
        <w:t xml:space="preserve">. Участник подтверждает, что ознакомлен с конкурсной документацией к настоящему конкурсу в полном объеме и согласен с  ее условиями и требованиями. </w:t>
      </w:r>
    </w:p>
    <w:p w:rsidR="009F51E7" w:rsidRPr="00E42B7C" w:rsidRDefault="009F51E7" w:rsidP="00E4304D">
      <w:pPr>
        <w:widowControl w:val="0"/>
        <w:autoSpaceDE w:val="0"/>
        <w:autoSpaceDN w:val="0"/>
        <w:adjustRightInd w:val="0"/>
        <w:spacing w:after="0" w:line="240" w:lineRule="auto"/>
        <w:ind w:firstLine="709"/>
        <w:jc w:val="both"/>
        <w:rPr>
          <w:color w:val="000000"/>
          <w:sz w:val="10"/>
          <w:szCs w:val="10"/>
        </w:rPr>
      </w:pPr>
    </w:p>
    <w:p w:rsidR="009F51E7" w:rsidRPr="00124D48" w:rsidRDefault="009F51E7" w:rsidP="00E4304D">
      <w:pPr>
        <w:widowControl w:val="0"/>
        <w:autoSpaceDE w:val="0"/>
        <w:autoSpaceDN w:val="0"/>
        <w:adjustRightInd w:val="0"/>
        <w:spacing w:after="0" w:line="240" w:lineRule="auto"/>
        <w:jc w:val="both"/>
        <w:rPr>
          <w:color w:val="000000"/>
        </w:rPr>
      </w:pPr>
      <w:r>
        <w:rPr>
          <w:color w:val="000000"/>
        </w:rPr>
        <w:t xml:space="preserve"> 3</w:t>
      </w:r>
      <w:r w:rsidRPr="00124D48">
        <w:rPr>
          <w:color w:val="000000"/>
        </w:rPr>
        <w:t xml:space="preserve">. </w:t>
      </w:r>
      <w:proofErr w:type="gramStart"/>
      <w:r w:rsidRPr="00124D48">
        <w:rPr>
          <w:color w:val="000000"/>
        </w:rPr>
        <w:t>Настоящей заявкой перевозчик гарантирует достоверность представленной в заявке и прилагаемых к ней документах информации, сведений, а также подтвер</w:t>
      </w:r>
      <w:r>
        <w:rPr>
          <w:color w:val="000000"/>
        </w:rPr>
        <w:t>ждает право з</w:t>
      </w:r>
      <w:r w:rsidRPr="00124D48">
        <w:rPr>
          <w:color w:val="000000"/>
        </w:rPr>
        <w:t>аказчика производить проверку достоверности такой информации, документов, сведений, в том числе путем направления запросов в соответствующие органы, организации о проведении ликвидации (реорганизации) перевозчика - юридического лица, индивидуального предпринимателя, проведении в отношении перевозчика процедуры банкротства и иных сведений в соответствии с действующим законодательством.</w:t>
      </w:r>
      <w:proofErr w:type="gramEnd"/>
    </w:p>
    <w:p w:rsidR="009F51E7" w:rsidRPr="00124D48" w:rsidRDefault="009F51E7" w:rsidP="00E4304D">
      <w:pPr>
        <w:widowControl w:val="0"/>
        <w:autoSpaceDE w:val="0"/>
        <w:autoSpaceDN w:val="0"/>
        <w:adjustRightInd w:val="0"/>
        <w:spacing w:after="0" w:line="240" w:lineRule="auto"/>
        <w:jc w:val="both"/>
        <w:rPr>
          <w:color w:val="000000"/>
        </w:rPr>
      </w:pPr>
      <w:r>
        <w:rPr>
          <w:color w:val="000000"/>
        </w:rPr>
        <w:tab/>
        <w:t>4</w:t>
      </w:r>
      <w:r w:rsidRPr="00124D48">
        <w:rPr>
          <w:color w:val="000000"/>
        </w:rPr>
        <w:t xml:space="preserve">. </w:t>
      </w:r>
      <w:proofErr w:type="gramStart"/>
      <w:r w:rsidRPr="00124D48">
        <w:rPr>
          <w:color w:val="000000"/>
        </w:rPr>
        <w:t>Перевозчик согласен с тем, что в случае, если им не представлены, неполно или неправильно оформленные документы или формы, подлежащие оформлению, и (или) представленные перевозчиком в соответствии с конкурсной документацией (в том числе настоящая заявка), не отвечающие требованиям конкурсной документации, перевозчик не допускается конкурсной комиссией к участию в конкурсе (оценке и сопоставлению заявок на участие в конкурсе).</w:t>
      </w:r>
      <w:proofErr w:type="gramEnd"/>
    </w:p>
    <w:p w:rsidR="009F51E7" w:rsidRPr="00124D48" w:rsidRDefault="009F51E7" w:rsidP="00E4304D">
      <w:pPr>
        <w:widowControl w:val="0"/>
        <w:autoSpaceDE w:val="0"/>
        <w:autoSpaceDN w:val="0"/>
        <w:adjustRightInd w:val="0"/>
        <w:spacing w:after="0" w:line="240" w:lineRule="auto"/>
        <w:jc w:val="both"/>
        <w:rPr>
          <w:color w:val="000000"/>
        </w:rPr>
      </w:pPr>
      <w:r>
        <w:rPr>
          <w:color w:val="000000"/>
        </w:rPr>
        <w:tab/>
        <w:t>5</w:t>
      </w:r>
      <w:r w:rsidRPr="00124D48">
        <w:rPr>
          <w:color w:val="000000"/>
        </w:rPr>
        <w:t xml:space="preserve">. </w:t>
      </w:r>
      <w:proofErr w:type="gramStart"/>
      <w:r w:rsidRPr="00124D48">
        <w:rPr>
          <w:color w:val="000000"/>
        </w:rPr>
        <w:t>Перевозчик согласен с тем, что в случае установления недостоверности сведений, содержащихся в документах, представленных им, установления факта проведения ликвидации (реорганизации) перевозчика - юридического лица, индивидуального предпринимателя или проведении в отношении перевозчика процедуры банкротства, конкурсная комиссия отстраняет перевозчика от участия в конкурсе на любом этапе его проведения, в том числе на этапе оценки и сопоставления заявок на участие в конкурсе.</w:t>
      </w:r>
      <w:proofErr w:type="gramEnd"/>
    </w:p>
    <w:p w:rsidR="009F51E7" w:rsidRPr="00124D48" w:rsidRDefault="009F51E7" w:rsidP="00E4304D">
      <w:pPr>
        <w:widowControl w:val="0"/>
        <w:autoSpaceDE w:val="0"/>
        <w:autoSpaceDN w:val="0"/>
        <w:adjustRightInd w:val="0"/>
        <w:spacing w:after="0" w:line="240" w:lineRule="auto"/>
        <w:jc w:val="both"/>
        <w:rPr>
          <w:color w:val="000000"/>
        </w:rPr>
      </w:pPr>
      <w:r>
        <w:rPr>
          <w:color w:val="000000"/>
        </w:rPr>
        <w:tab/>
        <w:t>6</w:t>
      </w:r>
      <w:r w:rsidRPr="00124D48">
        <w:rPr>
          <w:color w:val="000000"/>
        </w:rPr>
        <w:t>. Настоящей заявкой подтверждается, что на день вскрытия конвертов с заявками на участие в конкурсе в отношении перевозчика не проводится процедура ликвидации (реорганизации), банкротства.</w:t>
      </w:r>
    </w:p>
    <w:p w:rsidR="009F51E7" w:rsidRDefault="009F51E7" w:rsidP="00E4304D">
      <w:pPr>
        <w:widowControl w:val="0"/>
        <w:autoSpaceDE w:val="0"/>
        <w:autoSpaceDN w:val="0"/>
        <w:adjustRightInd w:val="0"/>
        <w:spacing w:after="0" w:line="240" w:lineRule="auto"/>
        <w:jc w:val="both"/>
        <w:rPr>
          <w:color w:val="000000"/>
        </w:rPr>
      </w:pPr>
      <w:r>
        <w:rPr>
          <w:color w:val="000000"/>
        </w:rPr>
        <w:tab/>
        <w:t xml:space="preserve">7. Участник размещения </w:t>
      </w:r>
      <w:proofErr w:type="gramStart"/>
      <w:r>
        <w:rPr>
          <w:color w:val="000000"/>
        </w:rPr>
        <w:t>заказа</w:t>
      </w:r>
      <w:proofErr w:type="gramEnd"/>
      <w:r>
        <w:rPr>
          <w:color w:val="000000"/>
        </w:rPr>
        <w:t>/уполномоченный представитель</w:t>
      </w:r>
    </w:p>
    <w:p w:rsidR="009F51E7" w:rsidRDefault="009F51E7" w:rsidP="00E4304D">
      <w:pPr>
        <w:widowControl w:val="0"/>
        <w:autoSpaceDE w:val="0"/>
        <w:autoSpaceDN w:val="0"/>
        <w:adjustRightInd w:val="0"/>
        <w:spacing w:after="0" w:line="240" w:lineRule="auto"/>
        <w:jc w:val="both"/>
        <w:rPr>
          <w:color w:val="000000"/>
        </w:rPr>
      </w:pPr>
    </w:p>
    <w:p w:rsidR="009F51E7" w:rsidRPr="00124D48" w:rsidRDefault="009F51E7" w:rsidP="00E4304D">
      <w:pPr>
        <w:widowControl w:val="0"/>
        <w:autoSpaceDE w:val="0"/>
        <w:autoSpaceDN w:val="0"/>
        <w:adjustRightInd w:val="0"/>
        <w:spacing w:after="0" w:line="240" w:lineRule="auto"/>
        <w:jc w:val="both"/>
        <w:rPr>
          <w:color w:val="000000"/>
        </w:rPr>
      </w:pPr>
    </w:p>
    <w:p w:rsidR="009F51E7" w:rsidRPr="00124D48" w:rsidRDefault="009F51E7" w:rsidP="00E4304D">
      <w:pPr>
        <w:widowControl w:val="0"/>
        <w:autoSpaceDE w:val="0"/>
        <w:autoSpaceDN w:val="0"/>
        <w:adjustRightInd w:val="0"/>
        <w:spacing w:after="0" w:line="240" w:lineRule="auto"/>
        <w:jc w:val="both"/>
        <w:rPr>
          <w:color w:val="000000"/>
        </w:rPr>
      </w:pPr>
      <w:r w:rsidRPr="00124D48">
        <w:rPr>
          <w:color w:val="000000"/>
        </w:rPr>
        <w:t xml:space="preserve">________________________________ ___________ </w:t>
      </w:r>
      <w:r>
        <w:rPr>
          <w:color w:val="000000"/>
        </w:rPr>
        <w:t>_________</w:t>
      </w:r>
      <w:r w:rsidRPr="00124D48">
        <w:rPr>
          <w:color w:val="000000"/>
        </w:rPr>
        <w:t>______________________________</w:t>
      </w:r>
    </w:p>
    <w:p w:rsidR="009F51E7" w:rsidRPr="00124D48" w:rsidRDefault="009F51E7" w:rsidP="00E4304D">
      <w:pPr>
        <w:widowControl w:val="0"/>
        <w:autoSpaceDE w:val="0"/>
        <w:autoSpaceDN w:val="0"/>
        <w:adjustRightInd w:val="0"/>
        <w:spacing w:after="0" w:line="240" w:lineRule="auto"/>
        <w:jc w:val="both"/>
        <w:rPr>
          <w:color w:val="000000"/>
        </w:rPr>
      </w:pPr>
      <w:r w:rsidRPr="00124D48">
        <w:rPr>
          <w:color w:val="000000"/>
        </w:rPr>
        <w:t xml:space="preserve">    Наименование должности         подпись         расшифровка подписи</w:t>
      </w:r>
    </w:p>
    <w:p w:rsidR="009F51E7" w:rsidRPr="00124D48" w:rsidRDefault="009F51E7" w:rsidP="00E4304D">
      <w:pPr>
        <w:widowControl w:val="0"/>
        <w:autoSpaceDE w:val="0"/>
        <w:autoSpaceDN w:val="0"/>
        <w:adjustRightInd w:val="0"/>
        <w:spacing w:after="0" w:line="240" w:lineRule="auto"/>
        <w:jc w:val="both"/>
        <w:rPr>
          <w:color w:val="000000"/>
        </w:rPr>
      </w:pPr>
    </w:p>
    <w:p w:rsidR="009F51E7" w:rsidRDefault="009F51E7" w:rsidP="00E4304D">
      <w:pPr>
        <w:widowControl w:val="0"/>
        <w:autoSpaceDE w:val="0"/>
        <w:autoSpaceDN w:val="0"/>
        <w:adjustRightInd w:val="0"/>
        <w:spacing w:after="0" w:line="240" w:lineRule="auto"/>
        <w:ind w:left="2832" w:firstLine="708"/>
        <w:rPr>
          <w:bCs/>
          <w:iCs/>
          <w:vertAlign w:val="superscript"/>
        </w:rPr>
      </w:pPr>
    </w:p>
    <w:p w:rsidR="009F51E7" w:rsidRDefault="009F51E7" w:rsidP="00E4304D">
      <w:pPr>
        <w:widowControl w:val="0"/>
        <w:autoSpaceDE w:val="0"/>
        <w:autoSpaceDN w:val="0"/>
        <w:adjustRightInd w:val="0"/>
        <w:spacing w:after="0" w:line="240" w:lineRule="auto"/>
        <w:ind w:left="2832" w:firstLine="708"/>
        <w:rPr>
          <w:bCs/>
          <w:iCs/>
          <w:vertAlign w:val="superscript"/>
        </w:rPr>
      </w:pPr>
    </w:p>
    <w:p w:rsidR="009F51E7" w:rsidRPr="00E42B7C" w:rsidRDefault="009F51E7" w:rsidP="00E4304D">
      <w:pPr>
        <w:widowControl w:val="0"/>
        <w:autoSpaceDE w:val="0"/>
        <w:autoSpaceDN w:val="0"/>
        <w:adjustRightInd w:val="0"/>
        <w:spacing w:after="0" w:line="240" w:lineRule="auto"/>
        <w:ind w:left="2832" w:firstLine="708"/>
        <w:rPr>
          <w:b/>
        </w:rPr>
      </w:pPr>
      <w:r w:rsidRPr="00E42B7C">
        <w:rPr>
          <w:b/>
          <w:vertAlign w:val="superscript"/>
        </w:rPr>
        <w:t>М.П.</w:t>
      </w:r>
    </w:p>
    <w:p w:rsidR="009F51E7" w:rsidRPr="00E42B7C" w:rsidRDefault="009F51E7" w:rsidP="00E4304D">
      <w:pPr>
        <w:widowControl w:val="0"/>
        <w:autoSpaceDE w:val="0"/>
        <w:autoSpaceDN w:val="0"/>
        <w:adjustRightInd w:val="0"/>
        <w:spacing w:after="0" w:line="240" w:lineRule="auto"/>
        <w:jc w:val="both"/>
        <w:rPr>
          <w:color w:val="000000"/>
        </w:rPr>
      </w:pPr>
      <w:r w:rsidRPr="00E42B7C">
        <w:rPr>
          <w:bCs/>
        </w:rPr>
        <w:t xml:space="preserve">Форма должна быть подписана участником размещения </w:t>
      </w:r>
      <w:proofErr w:type="gramStart"/>
      <w:r w:rsidRPr="00E42B7C">
        <w:rPr>
          <w:bCs/>
        </w:rPr>
        <w:t>заказа</w:t>
      </w:r>
      <w:proofErr w:type="gramEnd"/>
      <w:r w:rsidRPr="00E42B7C">
        <w:rPr>
          <w:bCs/>
        </w:rPr>
        <w:t>/уполномоченным представителем и скреплена печатью участника - юридического лица (в случае наличия печати)</w:t>
      </w:r>
    </w:p>
    <w:p w:rsidR="009F51E7" w:rsidRDefault="009F51E7" w:rsidP="00E4304D">
      <w:pPr>
        <w:widowControl w:val="0"/>
        <w:autoSpaceDE w:val="0"/>
        <w:autoSpaceDN w:val="0"/>
        <w:adjustRightInd w:val="0"/>
        <w:spacing w:after="0" w:line="240" w:lineRule="auto"/>
        <w:jc w:val="right"/>
        <w:outlineLvl w:val="2"/>
        <w:rPr>
          <w:rFonts w:ascii="Calibri" w:hAnsi="Calibri" w:cs="Calibri"/>
        </w:rPr>
        <w:sectPr w:rsidR="009F51E7" w:rsidSect="00E4304D">
          <w:pgSz w:w="11905" w:h="16838"/>
          <w:pgMar w:top="284" w:right="737" w:bottom="567" w:left="1134" w:header="720" w:footer="720" w:gutter="0"/>
          <w:cols w:space="720"/>
          <w:noEndnote/>
        </w:sectPr>
      </w:pPr>
    </w:p>
    <w:p w:rsidR="009F51E7" w:rsidRPr="0081135F" w:rsidRDefault="009F51E7" w:rsidP="00E4304D">
      <w:pPr>
        <w:widowControl w:val="0"/>
        <w:autoSpaceDE w:val="0"/>
        <w:autoSpaceDN w:val="0"/>
        <w:adjustRightInd w:val="0"/>
        <w:spacing w:after="0" w:line="240" w:lineRule="auto"/>
        <w:jc w:val="both"/>
        <w:rPr>
          <w:rFonts w:ascii="Calibri" w:hAnsi="Calibri" w:cs="Calibri"/>
          <w:b/>
        </w:rPr>
      </w:pPr>
    </w:p>
    <w:p w:rsidR="009F51E7" w:rsidRPr="009E4A70" w:rsidRDefault="009F51E7" w:rsidP="00E4304D">
      <w:pPr>
        <w:pStyle w:val="ConsPlusNonformat"/>
        <w:jc w:val="right"/>
        <w:rPr>
          <w:rFonts w:ascii="Times New Roman" w:hAnsi="Times New Roman" w:cs="Times New Roman"/>
          <w:sz w:val="24"/>
          <w:szCs w:val="24"/>
        </w:rPr>
      </w:pPr>
      <w:r w:rsidRPr="009E4A70">
        <w:rPr>
          <w:rFonts w:ascii="Times New Roman" w:hAnsi="Times New Roman" w:cs="Times New Roman"/>
          <w:sz w:val="24"/>
          <w:szCs w:val="24"/>
        </w:rPr>
        <w:t xml:space="preserve">Форма 2. </w:t>
      </w:r>
    </w:p>
    <w:p w:rsidR="009F51E7" w:rsidRDefault="009F51E7" w:rsidP="00E4304D">
      <w:pPr>
        <w:pStyle w:val="ConsPlusNonformat"/>
        <w:jc w:val="center"/>
        <w:rPr>
          <w:rFonts w:ascii="Times New Roman" w:hAnsi="Times New Roman" w:cs="Times New Roman"/>
          <w:b/>
          <w:sz w:val="24"/>
          <w:szCs w:val="24"/>
        </w:rPr>
      </w:pPr>
      <w:r w:rsidRPr="0081135F">
        <w:rPr>
          <w:rFonts w:ascii="Times New Roman" w:hAnsi="Times New Roman" w:cs="Times New Roman"/>
          <w:b/>
          <w:sz w:val="24"/>
          <w:szCs w:val="24"/>
        </w:rPr>
        <w:t>Сведения</w:t>
      </w:r>
    </w:p>
    <w:p w:rsidR="009F51E7" w:rsidRPr="0081135F" w:rsidRDefault="009F51E7" w:rsidP="00E4304D">
      <w:pPr>
        <w:pStyle w:val="ConsPlusNonformat"/>
        <w:jc w:val="center"/>
        <w:rPr>
          <w:rFonts w:ascii="Times New Roman" w:hAnsi="Times New Roman" w:cs="Times New Roman"/>
          <w:b/>
          <w:sz w:val="24"/>
          <w:szCs w:val="24"/>
        </w:rPr>
      </w:pPr>
      <w:r w:rsidRPr="0081135F">
        <w:rPr>
          <w:rFonts w:ascii="Times New Roman" w:hAnsi="Times New Roman" w:cs="Times New Roman"/>
          <w:b/>
          <w:sz w:val="24"/>
          <w:szCs w:val="24"/>
        </w:rPr>
        <w:t>о транспортных средствах участника, предлагаемых для осуществления па</w:t>
      </w:r>
      <w:r>
        <w:rPr>
          <w:rFonts w:ascii="Times New Roman" w:hAnsi="Times New Roman" w:cs="Times New Roman"/>
          <w:b/>
          <w:sz w:val="24"/>
          <w:szCs w:val="24"/>
        </w:rPr>
        <w:t>ссажирских перевозок по маршруту</w:t>
      </w:r>
    </w:p>
    <w:p w:rsidR="009F51E7" w:rsidRPr="00DF5535" w:rsidRDefault="009F51E7" w:rsidP="00E4304D">
      <w:pPr>
        <w:pStyle w:val="ConsPlusNonformat"/>
        <w:jc w:val="center"/>
        <w:rPr>
          <w:rFonts w:ascii="Times New Roman" w:hAnsi="Times New Roman" w:cs="Times New Roman"/>
          <w:sz w:val="24"/>
          <w:szCs w:val="24"/>
        </w:rPr>
      </w:pPr>
    </w:p>
    <w:p w:rsidR="009F51E7" w:rsidRDefault="009F51E7" w:rsidP="00E4304D">
      <w:pPr>
        <w:pStyle w:val="ConsPlusNonformat"/>
        <w:jc w:val="center"/>
        <w:rPr>
          <w:rFonts w:ascii="Times New Roman" w:hAnsi="Times New Roman" w:cs="Times New Roman"/>
          <w:b/>
          <w:sz w:val="24"/>
          <w:szCs w:val="24"/>
        </w:rPr>
      </w:pPr>
      <w:r w:rsidRPr="002541EA">
        <w:rPr>
          <w:rFonts w:ascii="Times New Roman" w:hAnsi="Times New Roman" w:cs="Times New Roman"/>
          <w:b/>
          <w:sz w:val="24"/>
          <w:szCs w:val="24"/>
        </w:rPr>
        <w:t xml:space="preserve">№ _____________ , </w:t>
      </w:r>
      <w:proofErr w:type="gramStart"/>
      <w:r w:rsidRPr="002541EA">
        <w:rPr>
          <w:rFonts w:ascii="Times New Roman" w:hAnsi="Times New Roman" w:cs="Times New Roman"/>
          <w:b/>
          <w:sz w:val="24"/>
          <w:szCs w:val="24"/>
        </w:rPr>
        <w:t>включенному</w:t>
      </w:r>
      <w:proofErr w:type="gramEnd"/>
      <w:r w:rsidRPr="002541EA">
        <w:rPr>
          <w:rFonts w:ascii="Times New Roman" w:hAnsi="Times New Roman" w:cs="Times New Roman"/>
          <w:b/>
          <w:sz w:val="24"/>
          <w:szCs w:val="24"/>
        </w:rPr>
        <w:t xml:space="preserve"> в лот № ____</w:t>
      </w:r>
    </w:p>
    <w:p w:rsidR="009F51E7" w:rsidRDefault="009F51E7" w:rsidP="00E4304D">
      <w:pPr>
        <w:pStyle w:val="ConsPlusNonformat"/>
        <w:jc w:val="center"/>
        <w:rPr>
          <w:rFonts w:ascii="Times New Roman" w:hAnsi="Times New Roman" w:cs="Times New Roman"/>
          <w:b/>
          <w:sz w:val="24"/>
          <w:szCs w:val="24"/>
        </w:rPr>
      </w:pPr>
    </w:p>
    <w:p w:rsidR="009F51E7" w:rsidRPr="002541EA" w:rsidRDefault="009F51E7" w:rsidP="00E4304D">
      <w:pPr>
        <w:pStyle w:val="ConsPlusNonformat"/>
        <w:jc w:val="center"/>
        <w:rPr>
          <w:rFonts w:ascii="Times New Roman" w:hAnsi="Times New Roman" w:cs="Times New Roman"/>
          <w:b/>
          <w:sz w:val="24"/>
          <w:szCs w:val="24"/>
        </w:rPr>
      </w:pPr>
    </w:p>
    <w:p w:rsidR="009F51E7" w:rsidRPr="002541EA" w:rsidRDefault="009F51E7" w:rsidP="00E4304D">
      <w:pPr>
        <w:widowControl w:val="0"/>
        <w:autoSpaceDE w:val="0"/>
        <w:autoSpaceDN w:val="0"/>
        <w:adjustRightInd w:val="0"/>
        <w:spacing w:after="0" w:line="240" w:lineRule="auto"/>
        <w:jc w:val="center"/>
        <w:rPr>
          <w:b/>
        </w:rPr>
      </w:pPr>
    </w:p>
    <w:tbl>
      <w:tblPr>
        <w:tblW w:w="15168" w:type="dxa"/>
        <w:tblCellSpacing w:w="5" w:type="nil"/>
        <w:tblInd w:w="75" w:type="dxa"/>
        <w:tblLayout w:type="fixed"/>
        <w:tblCellMar>
          <w:left w:w="75" w:type="dxa"/>
          <w:right w:w="75" w:type="dxa"/>
        </w:tblCellMar>
        <w:tblLook w:val="0000"/>
      </w:tblPr>
      <w:tblGrid>
        <w:gridCol w:w="567"/>
        <w:gridCol w:w="1276"/>
        <w:gridCol w:w="1701"/>
        <w:gridCol w:w="1559"/>
        <w:gridCol w:w="1560"/>
        <w:gridCol w:w="1417"/>
        <w:gridCol w:w="1482"/>
        <w:gridCol w:w="1366"/>
        <w:gridCol w:w="1405"/>
        <w:gridCol w:w="1559"/>
        <w:gridCol w:w="1276"/>
      </w:tblGrid>
      <w:tr w:rsidR="009F51E7" w:rsidTr="00E4304D">
        <w:trPr>
          <w:tblCellSpacing w:w="5" w:type="nil"/>
        </w:trPr>
        <w:tc>
          <w:tcPr>
            <w:tcW w:w="567" w:type="dxa"/>
            <w:tcBorders>
              <w:top w:val="single" w:sz="8" w:space="0" w:color="auto"/>
              <w:left w:val="single" w:sz="8" w:space="0" w:color="auto"/>
              <w:bottom w:val="single" w:sz="8" w:space="0" w:color="auto"/>
              <w:right w:val="single" w:sz="8" w:space="0" w:color="auto"/>
            </w:tcBorders>
            <w:vAlign w:val="center"/>
          </w:tcPr>
          <w:p w:rsidR="009F51E7" w:rsidRPr="00DF5535" w:rsidRDefault="009F51E7" w:rsidP="00E4304D">
            <w:pPr>
              <w:widowControl w:val="0"/>
              <w:autoSpaceDE w:val="0"/>
              <w:autoSpaceDN w:val="0"/>
              <w:adjustRightInd w:val="0"/>
              <w:spacing w:after="0" w:line="240" w:lineRule="auto"/>
              <w:jc w:val="center"/>
              <w:rPr>
                <w:sz w:val="20"/>
                <w:szCs w:val="20"/>
              </w:rPr>
            </w:pPr>
            <w:r>
              <w:rPr>
                <w:sz w:val="20"/>
                <w:szCs w:val="20"/>
              </w:rPr>
              <w:t>№</w:t>
            </w:r>
          </w:p>
          <w:p w:rsidR="009F51E7" w:rsidRPr="00DF5535" w:rsidRDefault="009F51E7" w:rsidP="00E4304D">
            <w:pPr>
              <w:widowControl w:val="0"/>
              <w:autoSpaceDE w:val="0"/>
              <w:autoSpaceDN w:val="0"/>
              <w:adjustRightInd w:val="0"/>
              <w:spacing w:after="0" w:line="240" w:lineRule="auto"/>
              <w:jc w:val="center"/>
              <w:rPr>
                <w:sz w:val="20"/>
                <w:szCs w:val="20"/>
              </w:rPr>
            </w:pPr>
            <w:proofErr w:type="spellStart"/>
            <w:proofErr w:type="gramStart"/>
            <w:r w:rsidRPr="00DF5535">
              <w:rPr>
                <w:sz w:val="20"/>
                <w:szCs w:val="20"/>
              </w:rPr>
              <w:t>п</w:t>
            </w:r>
            <w:proofErr w:type="spellEnd"/>
            <w:proofErr w:type="gramEnd"/>
            <w:r w:rsidRPr="00DF5535">
              <w:rPr>
                <w:sz w:val="20"/>
                <w:szCs w:val="20"/>
              </w:rPr>
              <w:t>/</w:t>
            </w:r>
            <w:proofErr w:type="spellStart"/>
            <w:r w:rsidRPr="00DF5535">
              <w:rPr>
                <w:sz w:val="20"/>
                <w:szCs w:val="20"/>
              </w:rPr>
              <w:t>п</w:t>
            </w:r>
            <w:proofErr w:type="spellEnd"/>
          </w:p>
        </w:tc>
        <w:tc>
          <w:tcPr>
            <w:tcW w:w="1276" w:type="dxa"/>
            <w:tcBorders>
              <w:top w:val="single" w:sz="8" w:space="0" w:color="auto"/>
              <w:left w:val="single" w:sz="8" w:space="0" w:color="auto"/>
              <w:bottom w:val="single" w:sz="8" w:space="0" w:color="auto"/>
              <w:right w:val="single" w:sz="8" w:space="0" w:color="auto"/>
            </w:tcBorders>
            <w:vAlign w:val="center"/>
          </w:tcPr>
          <w:p w:rsidR="009F51E7" w:rsidRPr="00DF5535" w:rsidRDefault="009F51E7" w:rsidP="00E4304D">
            <w:pPr>
              <w:widowControl w:val="0"/>
              <w:autoSpaceDE w:val="0"/>
              <w:autoSpaceDN w:val="0"/>
              <w:adjustRightInd w:val="0"/>
              <w:spacing w:after="0" w:line="240" w:lineRule="auto"/>
              <w:jc w:val="center"/>
              <w:rPr>
                <w:sz w:val="20"/>
                <w:szCs w:val="20"/>
              </w:rPr>
            </w:pPr>
            <w:proofErr w:type="spellStart"/>
            <w:r w:rsidRPr="00DF5535">
              <w:rPr>
                <w:sz w:val="20"/>
                <w:szCs w:val="20"/>
              </w:rPr>
              <w:t>Маркатранс</w:t>
            </w:r>
            <w:proofErr w:type="spellEnd"/>
          </w:p>
          <w:p w:rsidR="009F51E7" w:rsidRPr="00DF5535" w:rsidRDefault="009F51E7" w:rsidP="00E4304D">
            <w:pPr>
              <w:widowControl w:val="0"/>
              <w:autoSpaceDE w:val="0"/>
              <w:autoSpaceDN w:val="0"/>
              <w:adjustRightInd w:val="0"/>
              <w:spacing w:after="0" w:line="240" w:lineRule="auto"/>
              <w:jc w:val="center"/>
              <w:rPr>
                <w:sz w:val="20"/>
                <w:szCs w:val="20"/>
              </w:rPr>
            </w:pPr>
            <w:r w:rsidRPr="00DF5535">
              <w:rPr>
                <w:sz w:val="20"/>
                <w:szCs w:val="20"/>
              </w:rPr>
              <w:t>портного</w:t>
            </w:r>
          </w:p>
          <w:p w:rsidR="009F51E7" w:rsidRPr="00DF5535" w:rsidRDefault="009F51E7" w:rsidP="00E4304D">
            <w:pPr>
              <w:widowControl w:val="0"/>
              <w:autoSpaceDE w:val="0"/>
              <w:autoSpaceDN w:val="0"/>
              <w:adjustRightInd w:val="0"/>
              <w:spacing w:after="0" w:line="240" w:lineRule="auto"/>
              <w:jc w:val="center"/>
              <w:rPr>
                <w:sz w:val="20"/>
                <w:szCs w:val="20"/>
              </w:rPr>
            </w:pPr>
            <w:r w:rsidRPr="00DF5535">
              <w:rPr>
                <w:sz w:val="20"/>
                <w:szCs w:val="20"/>
              </w:rPr>
              <w:t>средства</w:t>
            </w:r>
          </w:p>
        </w:tc>
        <w:tc>
          <w:tcPr>
            <w:tcW w:w="1701" w:type="dxa"/>
            <w:tcBorders>
              <w:top w:val="single" w:sz="8" w:space="0" w:color="auto"/>
              <w:left w:val="single" w:sz="8" w:space="0" w:color="auto"/>
              <w:bottom w:val="single" w:sz="8" w:space="0" w:color="auto"/>
              <w:right w:val="single" w:sz="8" w:space="0" w:color="auto"/>
            </w:tcBorders>
            <w:vAlign w:val="center"/>
          </w:tcPr>
          <w:p w:rsidR="009F51E7" w:rsidRPr="00DF5535" w:rsidRDefault="009F51E7" w:rsidP="00E4304D">
            <w:pPr>
              <w:widowControl w:val="0"/>
              <w:autoSpaceDE w:val="0"/>
              <w:autoSpaceDN w:val="0"/>
              <w:adjustRightInd w:val="0"/>
              <w:spacing w:after="0" w:line="240" w:lineRule="auto"/>
              <w:jc w:val="center"/>
              <w:rPr>
                <w:sz w:val="20"/>
                <w:szCs w:val="20"/>
              </w:rPr>
            </w:pPr>
            <w:r>
              <w:rPr>
                <w:sz w:val="20"/>
                <w:szCs w:val="20"/>
              </w:rPr>
              <w:t>Госу</w:t>
            </w:r>
            <w:r w:rsidRPr="00DF5535">
              <w:rPr>
                <w:sz w:val="20"/>
                <w:szCs w:val="20"/>
              </w:rPr>
              <w:t>дарственный</w:t>
            </w:r>
          </w:p>
          <w:p w:rsidR="009F51E7" w:rsidRPr="00DF5535" w:rsidRDefault="009F51E7" w:rsidP="00E4304D">
            <w:pPr>
              <w:widowControl w:val="0"/>
              <w:autoSpaceDE w:val="0"/>
              <w:autoSpaceDN w:val="0"/>
              <w:adjustRightInd w:val="0"/>
              <w:spacing w:after="0" w:line="240" w:lineRule="auto"/>
              <w:jc w:val="center"/>
              <w:rPr>
                <w:sz w:val="20"/>
                <w:szCs w:val="20"/>
              </w:rPr>
            </w:pPr>
            <w:r w:rsidRPr="00DF5535">
              <w:rPr>
                <w:sz w:val="20"/>
                <w:szCs w:val="20"/>
              </w:rPr>
              <w:t>регис</w:t>
            </w:r>
            <w:r>
              <w:rPr>
                <w:sz w:val="20"/>
                <w:szCs w:val="20"/>
              </w:rPr>
              <w:t>траци</w:t>
            </w:r>
            <w:r w:rsidRPr="00DF5535">
              <w:rPr>
                <w:sz w:val="20"/>
                <w:szCs w:val="20"/>
              </w:rPr>
              <w:t>онный</w:t>
            </w:r>
          </w:p>
          <w:p w:rsidR="009F51E7" w:rsidRPr="00DF5535" w:rsidRDefault="009F51E7" w:rsidP="00E4304D">
            <w:pPr>
              <w:widowControl w:val="0"/>
              <w:autoSpaceDE w:val="0"/>
              <w:autoSpaceDN w:val="0"/>
              <w:adjustRightInd w:val="0"/>
              <w:spacing w:after="0" w:line="240" w:lineRule="auto"/>
              <w:jc w:val="center"/>
              <w:rPr>
                <w:sz w:val="20"/>
                <w:szCs w:val="20"/>
              </w:rPr>
            </w:pPr>
            <w:r w:rsidRPr="00DF5535">
              <w:rPr>
                <w:sz w:val="20"/>
                <w:szCs w:val="20"/>
              </w:rPr>
              <w:t>знак</w:t>
            </w:r>
          </w:p>
        </w:tc>
        <w:tc>
          <w:tcPr>
            <w:tcW w:w="1559" w:type="dxa"/>
            <w:tcBorders>
              <w:top w:val="single" w:sz="8" w:space="0" w:color="auto"/>
              <w:left w:val="single" w:sz="8" w:space="0" w:color="auto"/>
              <w:bottom w:val="single" w:sz="8" w:space="0" w:color="auto"/>
              <w:right w:val="single" w:sz="8" w:space="0" w:color="auto"/>
            </w:tcBorders>
            <w:vAlign w:val="center"/>
          </w:tcPr>
          <w:p w:rsidR="009F51E7" w:rsidRDefault="009F51E7" w:rsidP="00E4304D">
            <w:pPr>
              <w:widowControl w:val="0"/>
              <w:autoSpaceDE w:val="0"/>
              <w:autoSpaceDN w:val="0"/>
              <w:adjustRightInd w:val="0"/>
              <w:spacing w:after="0" w:line="240" w:lineRule="auto"/>
              <w:jc w:val="center"/>
              <w:rPr>
                <w:sz w:val="20"/>
                <w:szCs w:val="20"/>
              </w:rPr>
            </w:pPr>
            <w:r>
              <w:rPr>
                <w:sz w:val="20"/>
                <w:szCs w:val="20"/>
              </w:rPr>
              <w:t>В</w:t>
            </w:r>
          </w:p>
          <w:p w:rsidR="009F51E7" w:rsidRPr="00DF5535" w:rsidRDefault="009F51E7" w:rsidP="00E4304D">
            <w:pPr>
              <w:widowControl w:val="0"/>
              <w:autoSpaceDE w:val="0"/>
              <w:autoSpaceDN w:val="0"/>
              <w:adjustRightInd w:val="0"/>
              <w:spacing w:after="0" w:line="240" w:lineRule="auto"/>
              <w:jc w:val="center"/>
              <w:rPr>
                <w:sz w:val="20"/>
                <w:szCs w:val="20"/>
              </w:rPr>
            </w:pPr>
            <w:r>
              <w:rPr>
                <w:sz w:val="20"/>
                <w:szCs w:val="20"/>
              </w:rPr>
              <w:t xml:space="preserve"> собст</w:t>
            </w:r>
            <w:r w:rsidRPr="00DF5535">
              <w:rPr>
                <w:sz w:val="20"/>
                <w:szCs w:val="20"/>
              </w:rPr>
              <w:t>венности</w:t>
            </w:r>
          </w:p>
          <w:p w:rsidR="009F51E7" w:rsidRPr="00DF5535" w:rsidRDefault="009F51E7" w:rsidP="00E4304D">
            <w:pPr>
              <w:widowControl w:val="0"/>
              <w:autoSpaceDE w:val="0"/>
              <w:autoSpaceDN w:val="0"/>
              <w:adjustRightInd w:val="0"/>
              <w:spacing w:after="0" w:line="240" w:lineRule="auto"/>
              <w:jc w:val="center"/>
              <w:rPr>
                <w:sz w:val="20"/>
                <w:szCs w:val="20"/>
              </w:rPr>
            </w:pPr>
            <w:r w:rsidRPr="00DF5535">
              <w:rPr>
                <w:sz w:val="20"/>
                <w:szCs w:val="20"/>
              </w:rPr>
              <w:t xml:space="preserve">или </w:t>
            </w:r>
            <w:proofErr w:type="gramStart"/>
            <w:r w:rsidRPr="00DF5535">
              <w:rPr>
                <w:sz w:val="20"/>
                <w:szCs w:val="20"/>
              </w:rPr>
              <w:t>ином</w:t>
            </w:r>
            <w:proofErr w:type="gramEnd"/>
          </w:p>
          <w:p w:rsidR="009F51E7" w:rsidRPr="00DF5535" w:rsidRDefault="009F51E7" w:rsidP="00E4304D">
            <w:pPr>
              <w:widowControl w:val="0"/>
              <w:autoSpaceDE w:val="0"/>
              <w:autoSpaceDN w:val="0"/>
              <w:adjustRightInd w:val="0"/>
              <w:spacing w:after="0" w:line="240" w:lineRule="auto"/>
              <w:jc w:val="center"/>
              <w:rPr>
                <w:sz w:val="20"/>
                <w:szCs w:val="20"/>
              </w:rPr>
            </w:pPr>
            <w:r w:rsidRPr="00DF5535">
              <w:rPr>
                <w:sz w:val="20"/>
                <w:szCs w:val="20"/>
              </w:rPr>
              <w:t>законном</w:t>
            </w:r>
          </w:p>
          <w:p w:rsidR="009F51E7" w:rsidRPr="00DF5535" w:rsidRDefault="009F51E7" w:rsidP="00E4304D">
            <w:pPr>
              <w:widowControl w:val="0"/>
              <w:autoSpaceDE w:val="0"/>
              <w:autoSpaceDN w:val="0"/>
              <w:adjustRightInd w:val="0"/>
              <w:spacing w:after="0" w:line="240" w:lineRule="auto"/>
              <w:jc w:val="center"/>
              <w:rPr>
                <w:sz w:val="20"/>
                <w:szCs w:val="20"/>
              </w:rPr>
            </w:pPr>
            <w:proofErr w:type="gramStart"/>
            <w:r w:rsidRPr="00DF5535">
              <w:rPr>
                <w:sz w:val="20"/>
                <w:szCs w:val="20"/>
              </w:rPr>
              <w:t>основании</w:t>
            </w:r>
            <w:proofErr w:type="gramEnd"/>
          </w:p>
        </w:tc>
        <w:tc>
          <w:tcPr>
            <w:tcW w:w="1560" w:type="dxa"/>
            <w:tcBorders>
              <w:top w:val="single" w:sz="8" w:space="0" w:color="auto"/>
              <w:left w:val="single" w:sz="8" w:space="0" w:color="auto"/>
              <w:bottom w:val="single" w:sz="8" w:space="0" w:color="auto"/>
              <w:right w:val="single" w:sz="8" w:space="0" w:color="auto"/>
            </w:tcBorders>
            <w:vAlign w:val="center"/>
          </w:tcPr>
          <w:p w:rsidR="009F51E7" w:rsidRPr="00DF5535" w:rsidRDefault="009F51E7" w:rsidP="00E4304D">
            <w:pPr>
              <w:widowControl w:val="0"/>
              <w:autoSpaceDE w:val="0"/>
              <w:autoSpaceDN w:val="0"/>
              <w:adjustRightInd w:val="0"/>
              <w:spacing w:after="0" w:line="240" w:lineRule="auto"/>
              <w:jc w:val="center"/>
              <w:rPr>
                <w:sz w:val="20"/>
                <w:szCs w:val="20"/>
              </w:rPr>
            </w:pPr>
            <w:r w:rsidRPr="00DF5535">
              <w:rPr>
                <w:sz w:val="20"/>
                <w:szCs w:val="20"/>
              </w:rPr>
              <w:t>Срок</w:t>
            </w:r>
          </w:p>
          <w:p w:rsidR="009F51E7" w:rsidRPr="00DF5535" w:rsidRDefault="009F51E7" w:rsidP="00E4304D">
            <w:pPr>
              <w:widowControl w:val="0"/>
              <w:autoSpaceDE w:val="0"/>
              <w:autoSpaceDN w:val="0"/>
              <w:adjustRightInd w:val="0"/>
              <w:spacing w:after="0" w:line="240" w:lineRule="auto"/>
              <w:jc w:val="center"/>
              <w:rPr>
                <w:sz w:val="20"/>
                <w:szCs w:val="20"/>
              </w:rPr>
            </w:pPr>
            <w:r w:rsidRPr="00DF5535">
              <w:rPr>
                <w:sz w:val="20"/>
                <w:szCs w:val="20"/>
              </w:rPr>
              <w:t>эксплуатации</w:t>
            </w:r>
          </w:p>
          <w:p w:rsidR="009F51E7" w:rsidRPr="00DF5535" w:rsidRDefault="009F51E7" w:rsidP="00E4304D">
            <w:pPr>
              <w:widowControl w:val="0"/>
              <w:autoSpaceDE w:val="0"/>
              <w:autoSpaceDN w:val="0"/>
              <w:adjustRightInd w:val="0"/>
              <w:spacing w:after="0" w:line="240" w:lineRule="auto"/>
              <w:jc w:val="center"/>
              <w:rPr>
                <w:sz w:val="20"/>
                <w:szCs w:val="20"/>
              </w:rPr>
            </w:pPr>
            <w:r w:rsidRPr="00DF5535">
              <w:rPr>
                <w:sz w:val="20"/>
                <w:szCs w:val="20"/>
              </w:rPr>
              <w:t>(лет)</w:t>
            </w:r>
          </w:p>
          <w:p w:rsidR="009F51E7" w:rsidRPr="00DF5535" w:rsidRDefault="009F51E7" w:rsidP="00E4304D">
            <w:pPr>
              <w:widowControl w:val="0"/>
              <w:autoSpaceDE w:val="0"/>
              <w:autoSpaceDN w:val="0"/>
              <w:adjustRightInd w:val="0"/>
              <w:spacing w:after="0" w:line="240" w:lineRule="auto"/>
              <w:jc w:val="center"/>
              <w:rPr>
                <w:sz w:val="20"/>
                <w:szCs w:val="20"/>
              </w:rPr>
            </w:pPr>
            <w:proofErr w:type="gramStart"/>
            <w:r w:rsidRPr="00DF5535">
              <w:rPr>
                <w:sz w:val="20"/>
                <w:szCs w:val="20"/>
              </w:rPr>
              <w:t>(исчисляется</w:t>
            </w:r>
            <w:proofErr w:type="gramEnd"/>
          </w:p>
          <w:p w:rsidR="009F51E7" w:rsidRPr="00DF5535" w:rsidRDefault="009F51E7" w:rsidP="00E4304D">
            <w:pPr>
              <w:widowControl w:val="0"/>
              <w:autoSpaceDE w:val="0"/>
              <w:autoSpaceDN w:val="0"/>
              <w:adjustRightInd w:val="0"/>
              <w:spacing w:after="0" w:line="240" w:lineRule="auto"/>
              <w:jc w:val="center"/>
              <w:rPr>
                <w:sz w:val="20"/>
                <w:szCs w:val="20"/>
              </w:rPr>
            </w:pPr>
            <w:r w:rsidRPr="00DF5535">
              <w:rPr>
                <w:sz w:val="20"/>
                <w:szCs w:val="20"/>
              </w:rPr>
              <w:t>как разница</w:t>
            </w:r>
          </w:p>
          <w:p w:rsidR="009F51E7" w:rsidRPr="00DF5535" w:rsidRDefault="009F51E7" w:rsidP="00E4304D">
            <w:pPr>
              <w:widowControl w:val="0"/>
              <w:autoSpaceDE w:val="0"/>
              <w:autoSpaceDN w:val="0"/>
              <w:adjustRightInd w:val="0"/>
              <w:spacing w:after="0" w:line="240" w:lineRule="auto"/>
              <w:jc w:val="center"/>
              <w:rPr>
                <w:sz w:val="20"/>
                <w:szCs w:val="20"/>
              </w:rPr>
            </w:pPr>
            <w:r w:rsidRPr="00DF5535">
              <w:rPr>
                <w:sz w:val="20"/>
                <w:szCs w:val="20"/>
              </w:rPr>
              <w:t>между 2013</w:t>
            </w:r>
          </w:p>
          <w:p w:rsidR="009F51E7" w:rsidRPr="00DF5535" w:rsidRDefault="009F51E7" w:rsidP="00E4304D">
            <w:pPr>
              <w:widowControl w:val="0"/>
              <w:autoSpaceDE w:val="0"/>
              <w:autoSpaceDN w:val="0"/>
              <w:adjustRightInd w:val="0"/>
              <w:spacing w:after="0" w:line="240" w:lineRule="auto"/>
              <w:jc w:val="center"/>
              <w:rPr>
                <w:sz w:val="20"/>
                <w:szCs w:val="20"/>
              </w:rPr>
            </w:pPr>
            <w:r w:rsidRPr="00DF5535">
              <w:rPr>
                <w:sz w:val="20"/>
                <w:szCs w:val="20"/>
              </w:rPr>
              <w:t>годом и годом</w:t>
            </w:r>
          </w:p>
          <w:p w:rsidR="009F51E7" w:rsidRPr="00DF5535" w:rsidRDefault="009F51E7" w:rsidP="00E4304D">
            <w:pPr>
              <w:widowControl w:val="0"/>
              <w:autoSpaceDE w:val="0"/>
              <w:autoSpaceDN w:val="0"/>
              <w:adjustRightInd w:val="0"/>
              <w:spacing w:after="0" w:line="240" w:lineRule="auto"/>
              <w:jc w:val="center"/>
              <w:rPr>
                <w:sz w:val="20"/>
                <w:szCs w:val="20"/>
              </w:rPr>
            </w:pPr>
            <w:r w:rsidRPr="00DF5535">
              <w:rPr>
                <w:sz w:val="20"/>
                <w:szCs w:val="20"/>
              </w:rPr>
              <w:t>выпуска</w:t>
            </w:r>
          </w:p>
          <w:p w:rsidR="009F51E7" w:rsidRPr="00DF5535" w:rsidRDefault="009F51E7" w:rsidP="00E4304D">
            <w:pPr>
              <w:widowControl w:val="0"/>
              <w:autoSpaceDE w:val="0"/>
              <w:autoSpaceDN w:val="0"/>
              <w:adjustRightInd w:val="0"/>
              <w:spacing w:after="0" w:line="240" w:lineRule="auto"/>
              <w:jc w:val="center"/>
              <w:rPr>
                <w:sz w:val="20"/>
                <w:szCs w:val="20"/>
              </w:rPr>
            </w:pPr>
            <w:r w:rsidRPr="00DF5535">
              <w:rPr>
                <w:sz w:val="20"/>
                <w:szCs w:val="20"/>
              </w:rPr>
              <w:t>транспортного</w:t>
            </w:r>
          </w:p>
          <w:p w:rsidR="009F51E7" w:rsidRPr="00DF5535" w:rsidRDefault="009F51E7" w:rsidP="00E4304D">
            <w:pPr>
              <w:widowControl w:val="0"/>
              <w:autoSpaceDE w:val="0"/>
              <w:autoSpaceDN w:val="0"/>
              <w:adjustRightInd w:val="0"/>
              <w:spacing w:after="0" w:line="240" w:lineRule="auto"/>
              <w:jc w:val="center"/>
              <w:rPr>
                <w:sz w:val="20"/>
                <w:szCs w:val="20"/>
              </w:rPr>
            </w:pPr>
            <w:r w:rsidRPr="00DF5535">
              <w:rPr>
                <w:sz w:val="20"/>
                <w:szCs w:val="20"/>
              </w:rPr>
              <w:t>средства</w:t>
            </w:r>
          </w:p>
        </w:tc>
        <w:tc>
          <w:tcPr>
            <w:tcW w:w="1417" w:type="dxa"/>
            <w:tcBorders>
              <w:top w:val="single" w:sz="8" w:space="0" w:color="auto"/>
              <w:left w:val="single" w:sz="8" w:space="0" w:color="auto"/>
              <w:bottom w:val="single" w:sz="8" w:space="0" w:color="auto"/>
              <w:right w:val="single" w:sz="8" w:space="0" w:color="auto"/>
            </w:tcBorders>
            <w:vAlign w:val="center"/>
          </w:tcPr>
          <w:p w:rsidR="009F51E7" w:rsidRPr="00DF5535" w:rsidRDefault="009F51E7" w:rsidP="00E4304D">
            <w:pPr>
              <w:widowControl w:val="0"/>
              <w:autoSpaceDE w:val="0"/>
              <w:autoSpaceDN w:val="0"/>
              <w:adjustRightInd w:val="0"/>
              <w:spacing w:after="0" w:line="240" w:lineRule="auto"/>
              <w:jc w:val="center"/>
              <w:rPr>
                <w:sz w:val="20"/>
                <w:szCs w:val="20"/>
              </w:rPr>
            </w:pPr>
            <w:proofErr w:type="spellStart"/>
            <w:r w:rsidRPr="00DF5535">
              <w:rPr>
                <w:sz w:val="20"/>
                <w:szCs w:val="20"/>
              </w:rPr>
              <w:t>Пассажиро</w:t>
            </w:r>
            <w:r w:rsidR="00F455A7">
              <w:rPr>
                <w:sz w:val="20"/>
                <w:szCs w:val="20"/>
              </w:rPr>
              <w:t>в</w:t>
            </w:r>
            <w:r w:rsidRPr="00DF5535">
              <w:rPr>
                <w:sz w:val="20"/>
                <w:szCs w:val="20"/>
              </w:rPr>
              <w:t>местимость</w:t>
            </w:r>
            <w:proofErr w:type="spellEnd"/>
          </w:p>
          <w:p w:rsidR="009F51E7" w:rsidRPr="00DF5535" w:rsidRDefault="009F51E7" w:rsidP="00E4304D">
            <w:pPr>
              <w:widowControl w:val="0"/>
              <w:autoSpaceDE w:val="0"/>
              <w:autoSpaceDN w:val="0"/>
              <w:adjustRightInd w:val="0"/>
              <w:spacing w:after="0" w:line="240" w:lineRule="auto"/>
              <w:jc w:val="center"/>
              <w:rPr>
                <w:sz w:val="20"/>
                <w:szCs w:val="20"/>
              </w:rPr>
            </w:pPr>
            <w:r w:rsidRPr="00DF5535">
              <w:rPr>
                <w:sz w:val="20"/>
                <w:szCs w:val="20"/>
              </w:rPr>
              <w:t>(мест)</w:t>
            </w:r>
          </w:p>
        </w:tc>
        <w:tc>
          <w:tcPr>
            <w:tcW w:w="1482" w:type="dxa"/>
            <w:tcBorders>
              <w:top w:val="single" w:sz="8" w:space="0" w:color="auto"/>
              <w:left w:val="single" w:sz="8" w:space="0" w:color="auto"/>
              <w:bottom w:val="single" w:sz="8" w:space="0" w:color="auto"/>
              <w:right w:val="single" w:sz="8" w:space="0" w:color="auto"/>
            </w:tcBorders>
            <w:vAlign w:val="center"/>
          </w:tcPr>
          <w:p w:rsidR="009F51E7" w:rsidRPr="00DF5535" w:rsidRDefault="009F51E7" w:rsidP="00E4304D">
            <w:pPr>
              <w:widowControl w:val="0"/>
              <w:autoSpaceDE w:val="0"/>
              <w:autoSpaceDN w:val="0"/>
              <w:adjustRightInd w:val="0"/>
              <w:spacing w:after="0" w:line="240" w:lineRule="auto"/>
              <w:jc w:val="center"/>
              <w:rPr>
                <w:sz w:val="20"/>
                <w:szCs w:val="20"/>
              </w:rPr>
            </w:pPr>
            <w:r w:rsidRPr="00DF5535">
              <w:rPr>
                <w:sz w:val="20"/>
                <w:szCs w:val="20"/>
              </w:rPr>
              <w:t>Наличие</w:t>
            </w:r>
          </w:p>
          <w:p w:rsidR="009F51E7" w:rsidRPr="00DF5535" w:rsidRDefault="009F51E7" w:rsidP="00E4304D">
            <w:pPr>
              <w:widowControl w:val="0"/>
              <w:autoSpaceDE w:val="0"/>
              <w:autoSpaceDN w:val="0"/>
              <w:adjustRightInd w:val="0"/>
              <w:spacing w:after="0" w:line="240" w:lineRule="auto"/>
              <w:jc w:val="center"/>
              <w:rPr>
                <w:sz w:val="20"/>
                <w:szCs w:val="20"/>
              </w:rPr>
            </w:pPr>
            <w:r w:rsidRPr="00DF5535">
              <w:rPr>
                <w:sz w:val="20"/>
                <w:szCs w:val="20"/>
              </w:rPr>
              <w:t xml:space="preserve">оборудования </w:t>
            </w:r>
            <w:proofErr w:type="gramStart"/>
            <w:r w:rsidRPr="00DF5535">
              <w:rPr>
                <w:sz w:val="20"/>
                <w:szCs w:val="20"/>
              </w:rPr>
              <w:t>для</w:t>
            </w:r>
            <w:proofErr w:type="gramEnd"/>
          </w:p>
          <w:p w:rsidR="009F51E7" w:rsidRPr="00DF5535" w:rsidRDefault="009F51E7" w:rsidP="00E4304D">
            <w:pPr>
              <w:widowControl w:val="0"/>
              <w:autoSpaceDE w:val="0"/>
              <w:autoSpaceDN w:val="0"/>
              <w:adjustRightInd w:val="0"/>
              <w:spacing w:after="0" w:line="240" w:lineRule="auto"/>
              <w:jc w:val="center"/>
              <w:rPr>
                <w:sz w:val="20"/>
                <w:szCs w:val="20"/>
              </w:rPr>
            </w:pPr>
            <w:r w:rsidRPr="00DF5535">
              <w:rPr>
                <w:sz w:val="20"/>
                <w:szCs w:val="20"/>
              </w:rPr>
              <w:t>приема</w:t>
            </w:r>
          </w:p>
          <w:p w:rsidR="009F51E7" w:rsidRPr="00DF5535" w:rsidRDefault="009F51E7" w:rsidP="00E4304D">
            <w:pPr>
              <w:widowControl w:val="0"/>
              <w:autoSpaceDE w:val="0"/>
              <w:autoSpaceDN w:val="0"/>
              <w:adjustRightInd w:val="0"/>
              <w:spacing w:after="0" w:line="240" w:lineRule="auto"/>
              <w:jc w:val="center"/>
              <w:rPr>
                <w:sz w:val="20"/>
                <w:szCs w:val="20"/>
              </w:rPr>
            </w:pPr>
            <w:r w:rsidRPr="00DF5535">
              <w:rPr>
                <w:sz w:val="20"/>
                <w:szCs w:val="20"/>
              </w:rPr>
              <w:t xml:space="preserve">оплаты </w:t>
            </w:r>
            <w:proofErr w:type="gramStart"/>
            <w:r w:rsidRPr="00DF5535">
              <w:rPr>
                <w:sz w:val="20"/>
                <w:szCs w:val="20"/>
              </w:rPr>
              <w:t>по</w:t>
            </w:r>
            <w:proofErr w:type="gramEnd"/>
          </w:p>
          <w:p w:rsidR="009F51E7" w:rsidRPr="00DF5535" w:rsidRDefault="009F51E7" w:rsidP="00E4304D">
            <w:pPr>
              <w:widowControl w:val="0"/>
              <w:autoSpaceDE w:val="0"/>
              <w:autoSpaceDN w:val="0"/>
              <w:adjustRightInd w:val="0"/>
              <w:spacing w:after="0" w:line="240" w:lineRule="auto"/>
              <w:jc w:val="center"/>
              <w:rPr>
                <w:sz w:val="20"/>
                <w:szCs w:val="20"/>
              </w:rPr>
            </w:pPr>
            <w:r w:rsidRPr="00DF5535">
              <w:rPr>
                <w:sz w:val="20"/>
                <w:szCs w:val="20"/>
              </w:rPr>
              <w:t>электронным</w:t>
            </w:r>
          </w:p>
          <w:p w:rsidR="009F51E7" w:rsidRPr="00DF5535" w:rsidRDefault="009F51E7" w:rsidP="00E4304D">
            <w:pPr>
              <w:widowControl w:val="0"/>
              <w:autoSpaceDE w:val="0"/>
              <w:autoSpaceDN w:val="0"/>
              <w:adjustRightInd w:val="0"/>
              <w:spacing w:after="0" w:line="240" w:lineRule="auto"/>
              <w:jc w:val="center"/>
              <w:rPr>
                <w:sz w:val="20"/>
                <w:szCs w:val="20"/>
              </w:rPr>
            </w:pPr>
            <w:r w:rsidRPr="00DF5535">
              <w:rPr>
                <w:sz w:val="20"/>
                <w:szCs w:val="20"/>
              </w:rPr>
              <w:t>транспортным</w:t>
            </w:r>
          </w:p>
          <w:p w:rsidR="009F51E7" w:rsidRPr="00DF5535" w:rsidRDefault="009F51E7" w:rsidP="00E4304D">
            <w:pPr>
              <w:widowControl w:val="0"/>
              <w:autoSpaceDE w:val="0"/>
              <w:autoSpaceDN w:val="0"/>
              <w:adjustRightInd w:val="0"/>
              <w:spacing w:after="0" w:line="240" w:lineRule="auto"/>
              <w:jc w:val="center"/>
              <w:rPr>
                <w:sz w:val="20"/>
                <w:szCs w:val="20"/>
              </w:rPr>
            </w:pPr>
            <w:r w:rsidRPr="00DF5535">
              <w:rPr>
                <w:sz w:val="20"/>
                <w:szCs w:val="20"/>
              </w:rPr>
              <w:t>картам</w:t>
            </w:r>
          </w:p>
        </w:tc>
        <w:tc>
          <w:tcPr>
            <w:tcW w:w="1366" w:type="dxa"/>
            <w:tcBorders>
              <w:top w:val="single" w:sz="8" w:space="0" w:color="auto"/>
              <w:left w:val="single" w:sz="8" w:space="0" w:color="auto"/>
              <w:bottom w:val="single" w:sz="8" w:space="0" w:color="auto"/>
              <w:right w:val="single" w:sz="8" w:space="0" w:color="auto"/>
            </w:tcBorders>
            <w:vAlign w:val="center"/>
          </w:tcPr>
          <w:p w:rsidR="009F51E7" w:rsidRPr="00DF5535" w:rsidRDefault="009F51E7" w:rsidP="00E4304D">
            <w:pPr>
              <w:widowControl w:val="0"/>
              <w:autoSpaceDE w:val="0"/>
              <w:autoSpaceDN w:val="0"/>
              <w:adjustRightInd w:val="0"/>
              <w:spacing w:after="0" w:line="240" w:lineRule="auto"/>
              <w:jc w:val="center"/>
              <w:rPr>
                <w:sz w:val="20"/>
                <w:szCs w:val="20"/>
              </w:rPr>
            </w:pPr>
            <w:r w:rsidRPr="00DF5535">
              <w:rPr>
                <w:sz w:val="20"/>
                <w:szCs w:val="20"/>
              </w:rPr>
              <w:t>Наличие</w:t>
            </w:r>
          </w:p>
          <w:p w:rsidR="009F51E7" w:rsidRPr="00DF5535" w:rsidRDefault="009F51E7" w:rsidP="00E4304D">
            <w:pPr>
              <w:widowControl w:val="0"/>
              <w:autoSpaceDE w:val="0"/>
              <w:autoSpaceDN w:val="0"/>
              <w:adjustRightInd w:val="0"/>
              <w:spacing w:after="0" w:line="240" w:lineRule="auto"/>
              <w:jc w:val="center"/>
              <w:rPr>
                <w:sz w:val="20"/>
                <w:szCs w:val="20"/>
              </w:rPr>
            </w:pPr>
            <w:r w:rsidRPr="00DF5535">
              <w:rPr>
                <w:sz w:val="20"/>
                <w:szCs w:val="20"/>
              </w:rPr>
              <w:t>приборов</w:t>
            </w:r>
          </w:p>
          <w:p w:rsidR="009F51E7" w:rsidRPr="00DF5535" w:rsidRDefault="009F51E7" w:rsidP="00E4304D">
            <w:pPr>
              <w:widowControl w:val="0"/>
              <w:autoSpaceDE w:val="0"/>
              <w:autoSpaceDN w:val="0"/>
              <w:adjustRightInd w:val="0"/>
              <w:spacing w:after="0" w:line="240" w:lineRule="auto"/>
              <w:jc w:val="center"/>
              <w:rPr>
                <w:sz w:val="20"/>
                <w:szCs w:val="20"/>
              </w:rPr>
            </w:pPr>
            <w:r w:rsidRPr="00DF5535">
              <w:rPr>
                <w:sz w:val="20"/>
                <w:szCs w:val="20"/>
              </w:rPr>
              <w:t>спутниковой</w:t>
            </w:r>
          </w:p>
          <w:p w:rsidR="009F51E7" w:rsidRPr="00DF5535" w:rsidRDefault="009F51E7" w:rsidP="00E4304D">
            <w:pPr>
              <w:widowControl w:val="0"/>
              <w:autoSpaceDE w:val="0"/>
              <w:autoSpaceDN w:val="0"/>
              <w:adjustRightInd w:val="0"/>
              <w:spacing w:after="0" w:line="240" w:lineRule="auto"/>
              <w:jc w:val="center"/>
              <w:rPr>
                <w:sz w:val="20"/>
                <w:szCs w:val="20"/>
              </w:rPr>
            </w:pPr>
            <w:r w:rsidRPr="00DF5535">
              <w:rPr>
                <w:sz w:val="20"/>
                <w:szCs w:val="20"/>
              </w:rPr>
              <w:t>навигации</w:t>
            </w:r>
          </w:p>
        </w:tc>
        <w:tc>
          <w:tcPr>
            <w:tcW w:w="1405" w:type="dxa"/>
            <w:tcBorders>
              <w:top w:val="single" w:sz="8" w:space="0" w:color="auto"/>
              <w:left w:val="single" w:sz="8" w:space="0" w:color="auto"/>
              <w:bottom w:val="single" w:sz="8" w:space="0" w:color="auto"/>
              <w:right w:val="single" w:sz="8" w:space="0" w:color="auto"/>
            </w:tcBorders>
            <w:vAlign w:val="center"/>
          </w:tcPr>
          <w:p w:rsidR="009F51E7" w:rsidRPr="00DF5535" w:rsidRDefault="009F51E7" w:rsidP="00E4304D">
            <w:pPr>
              <w:widowControl w:val="0"/>
              <w:autoSpaceDE w:val="0"/>
              <w:autoSpaceDN w:val="0"/>
              <w:adjustRightInd w:val="0"/>
              <w:spacing w:after="0" w:line="240" w:lineRule="auto"/>
              <w:jc w:val="center"/>
              <w:rPr>
                <w:sz w:val="20"/>
                <w:szCs w:val="20"/>
              </w:rPr>
            </w:pPr>
            <w:r>
              <w:rPr>
                <w:sz w:val="20"/>
                <w:szCs w:val="20"/>
              </w:rPr>
              <w:t>Соответ</w:t>
            </w:r>
            <w:r w:rsidRPr="00DF5535">
              <w:rPr>
                <w:sz w:val="20"/>
                <w:szCs w:val="20"/>
              </w:rPr>
              <w:t>ствие</w:t>
            </w:r>
          </w:p>
          <w:p w:rsidR="009F51E7" w:rsidRDefault="009F51E7" w:rsidP="00E4304D">
            <w:pPr>
              <w:widowControl w:val="0"/>
              <w:autoSpaceDE w:val="0"/>
              <w:autoSpaceDN w:val="0"/>
              <w:adjustRightInd w:val="0"/>
              <w:spacing w:after="0" w:line="240" w:lineRule="auto"/>
              <w:jc w:val="center"/>
              <w:rPr>
                <w:sz w:val="20"/>
                <w:szCs w:val="20"/>
              </w:rPr>
            </w:pPr>
            <w:r w:rsidRPr="00DF5535">
              <w:rPr>
                <w:sz w:val="20"/>
                <w:szCs w:val="20"/>
              </w:rPr>
              <w:t>экологи</w:t>
            </w:r>
          </w:p>
          <w:p w:rsidR="009F51E7" w:rsidRPr="00DF5535" w:rsidRDefault="009F51E7" w:rsidP="00E4304D">
            <w:pPr>
              <w:widowControl w:val="0"/>
              <w:autoSpaceDE w:val="0"/>
              <w:autoSpaceDN w:val="0"/>
              <w:adjustRightInd w:val="0"/>
              <w:spacing w:after="0" w:line="240" w:lineRule="auto"/>
              <w:jc w:val="center"/>
              <w:rPr>
                <w:sz w:val="20"/>
                <w:szCs w:val="20"/>
              </w:rPr>
            </w:pPr>
            <w:proofErr w:type="spellStart"/>
            <w:r w:rsidRPr="00DF5535">
              <w:rPr>
                <w:sz w:val="20"/>
                <w:szCs w:val="20"/>
              </w:rPr>
              <w:t>ческим</w:t>
            </w:r>
            <w:proofErr w:type="spellEnd"/>
          </w:p>
          <w:p w:rsidR="009F51E7" w:rsidRPr="00DF5535" w:rsidRDefault="009F51E7" w:rsidP="00E4304D">
            <w:pPr>
              <w:widowControl w:val="0"/>
              <w:autoSpaceDE w:val="0"/>
              <w:autoSpaceDN w:val="0"/>
              <w:adjustRightInd w:val="0"/>
              <w:spacing w:after="0" w:line="240" w:lineRule="auto"/>
              <w:jc w:val="center"/>
              <w:rPr>
                <w:sz w:val="20"/>
                <w:szCs w:val="20"/>
              </w:rPr>
            </w:pPr>
            <w:r w:rsidRPr="00DF5535">
              <w:rPr>
                <w:sz w:val="20"/>
                <w:szCs w:val="20"/>
              </w:rPr>
              <w:t>стандартам</w:t>
            </w:r>
          </w:p>
          <w:p w:rsidR="009F51E7" w:rsidRPr="00DF5535" w:rsidRDefault="009F51E7" w:rsidP="00E4304D">
            <w:pPr>
              <w:widowControl w:val="0"/>
              <w:autoSpaceDE w:val="0"/>
              <w:autoSpaceDN w:val="0"/>
              <w:adjustRightInd w:val="0"/>
              <w:spacing w:after="0" w:line="240" w:lineRule="auto"/>
              <w:jc w:val="center"/>
              <w:rPr>
                <w:sz w:val="20"/>
                <w:szCs w:val="20"/>
              </w:rPr>
            </w:pPr>
            <w:r w:rsidRPr="00DF5535">
              <w:rPr>
                <w:sz w:val="20"/>
                <w:szCs w:val="20"/>
              </w:rPr>
              <w:t>(ЕВРО)</w:t>
            </w:r>
          </w:p>
        </w:tc>
        <w:tc>
          <w:tcPr>
            <w:tcW w:w="1559" w:type="dxa"/>
            <w:tcBorders>
              <w:top w:val="single" w:sz="8" w:space="0" w:color="auto"/>
              <w:left w:val="single" w:sz="8" w:space="0" w:color="auto"/>
              <w:bottom w:val="single" w:sz="8" w:space="0" w:color="auto"/>
              <w:right w:val="single" w:sz="8" w:space="0" w:color="auto"/>
            </w:tcBorders>
            <w:vAlign w:val="center"/>
          </w:tcPr>
          <w:p w:rsidR="009F51E7" w:rsidRPr="00DF5535" w:rsidRDefault="009F51E7" w:rsidP="00E4304D">
            <w:pPr>
              <w:widowControl w:val="0"/>
              <w:autoSpaceDE w:val="0"/>
              <w:autoSpaceDN w:val="0"/>
              <w:adjustRightInd w:val="0"/>
              <w:spacing w:after="0" w:line="240" w:lineRule="auto"/>
              <w:jc w:val="center"/>
              <w:rPr>
                <w:sz w:val="20"/>
                <w:szCs w:val="20"/>
              </w:rPr>
            </w:pPr>
            <w:proofErr w:type="spellStart"/>
            <w:r w:rsidRPr="00DF5535">
              <w:rPr>
                <w:sz w:val="20"/>
                <w:szCs w:val="20"/>
              </w:rPr>
              <w:t>Низко</w:t>
            </w:r>
            <w:r>
              <w:rPr>
                <w:sz w:val="20"/>
                <w:szCs w:val="20"/>
              </w:rPr>
              <w:t>поль</w:t>
            </w:r>
            <w:r w:rsidRPr="00DF5535">
              <w:rPr>
                <w:sz w:val="20"/>
                <w:szCs w:val="20"/>
              </w:rPr>
              <w:t>ность</w:t>
            </w:r>
            <w:proofErr w:type="spellEnd"/>
          </w:p>
        </w:tc>
        <w:tc>
          <w:tcPr>
            <w:tcW w:w="1276" w:type="dxa"/>
            <w:tcBorders>
              <w:top w:val="single" w:sz="8" w:space="0" w:color="auto"/>
              <w:left w:val="single" w:sz="8" w:space="0" w:color="auto"/>
              <w:bottom w:val="single" w:sz="8" w:space="0" w:color="auto"/>
              <w:right w:val="single" w:sz="8" w:space="0" w:color="auto"/>
            </w:tcBorders>
            <w:vAlign w:val="center"/>
          </w:tcPr>
          <w:p w:rsidR="009F51E7" w:rsidRPr="00DF5535" w:rsidRDefault="009F51E7" w:rsidP="00E4304D">
            <w:pPr>
              <w:widowControl w:val="0"/>
              <w:autoSpaceDE w:val="0"/>
              <w:autoSpaceDN w:val="0"/>
              <w:adjustRightInd w:val="0"/>
              <w:spacing w:after="0" w:line="240" w:lineRule="auto"/>
              <w:jc w:val="center"/>
              <w:rPr>
                <w:sz w:val="20"/>
                <w:szCs w:val="20"/>
              </w:rPr>
            </w:pPr>
            <w:r w:rsidRPr="00DF5535">
              <w:rPr>
                <w:sz w:val="20"/>
                <w:szCs w:val="20"/>
              </w:rPr>
              <w:t>Наличие</w:t>
            </w:r>
          </w:p>
          <w:p w:rsidR="009F51E7" w:rsidRPr="00DF5535" w:rsidRDefault="009F51E7" w:rsidP="00E4304D">
            <w:pPr>
              <w:widowControl w:val="0"/>
              <w:autoSpaceDE w:val="0"/>
              <w:autoSpaceDN w:val="0"/>
              <w:adjustRightInd w:val="0"/>
              <w:spacing w:after="0" w:line="240" w:lineRule="auto"/>
              <w:jc w:val="center"/>
              <w:rPr>
                <w:sz w:val="20"/>
                <w:szCs w:val="20"/>
              </w:rPr>
            </w:pPr>
            <w:r w:rsidRPr="00DF5535">
              <w:rPr>
                <w:sz w:val="20"/>
                <w:szCs w:val="20"/>
              </w:rPr>
              <w:t>сертификата</w:t>
            </w:r>
          </w:p>
          <w:p w:rsidR="009F51E7" w:rsidRPr="00DF5535" w:rsidRDefault="009F51E7" w:rsidP="00E4304D">
            <w:pPr>
              <w:widowControl w:val="0"/>
              <w:autoSpaceDE w:val="0"/>
              <w:autoSpaceDN w:val="0"/>
              <w:adjustRightInd w:val="0"/>
              <w:spacing w:after="0" w:line="240" w:lineRule="auto"/>
              <w:jc w:val="center"/>
              <w:rPr>
                <w:sz w:val="20"/>
                <w:szCs w:val="20"/>
              </w:rPr>
            </w:pPr>
            <w:r w:rsidRPr="00DF5535">
              <w:rPr>
                <w:sz w:val="20"/>
                <w:szCs w:val="20"/>
              </w:rPr>
              <w:t>одобрения</w:t>
            </w:r>
          </w:p>
          <w:p w:rsidR="009F51E7" w:rsidRPr="00DF5535" w:rsidRDefault="009F51E7" w:rsidP="00E4304D">
            <w:pPr>
              <w:widowControl w:val="0"/>
              <w:autoSpaceDE w:val="0"/>
              <w:autoSpaceDN w:val="0"/>
              <w:adjustRightInd w:val="0"/>
              <w:spacing w:after="0" w:line="240" w:lineRule="auto"/>
              <w:jc w:val="center"/>
              <w:rPr>
                <w:sz w:val="20"/>
                <w:szCs w:val="20"/>
              </w:rPr>
            </w:pPr>
            <w:r w:rsidRPr="00DF5535">
              <w:rPr>
                <w:sz w:val="20"/>
                <w:szCs w:val="20"/>
              </w:rPr>
              <w:t>типа транс-</w:t>
            </w:r>
          </w:p>
          <w:p w:rsidR="009F51E7" w:rsidRPr="00DF5535" w:rsidRDefault="009F51E7" w:rsidP="00E4304D">
            <w:pPr>
              <w:widowControl w:val="0"/>
              <w:autoSpaceDE w:val="0"/>
              <w:autoSpaceDN w:val="0"/>
              <w:adjustRightInd w:val="0"/>
              <w:spacing w:after="0" w:line="240" w:lineRule="auto"/>
              <w:jc w:val="center"/>
              <w:rPr>
                <w:sz w:val="20"/>
                <w:szCs w:val="20"/>
              </w:rPr>
            </w:pPr>
            <w:r w:rsidRPr="00DF5535">
              <w:rPr>
                <w:sz w:val="20"/>
                <w:szCs w:val="20"/>
              </w:rPr>
              <w:t>портного</w:t>
            </w:r>
          </w:p>
          <w:p w:rsidR="009F51E7" w:rsidRPr="00DF5535" w:rsidRDefault="009F51E7" w:rsidP="00E4304D">
            <w:pPr>
              <w:widowControl w:val="0"/>
              <w:autoSpaceDE w:val="0"/>
              <w:autoSpaceDN w:val="0"/>
              <w:adjustRightInd w:val="0"/>
              <w:spacing w:after="0" w:line="240" w:lineRule="auto"/>
              <w:jc w:val="center"/>
              <w:rPr>
                <w:sz w:val="20"/>
                <w:szCs w:val="20"/>
              </w:rPr>
            </w:pPr>
            <w:r w:rsidRPr="00DF5535">
              <w:rPr>
                <w:sz w:val="20"/>
                <w:szCs w:val="20"/>
              </w:rPr>
              <w:t>средства</w:t>
            </w:r>
          </w:p>
        </w:tc>
      </w:tr>
      <w:tr w:rsidR="009F51E7" w:rsidTr="00E4304D">
        <w:trPr>
          <w:tblCellSpacing w:w="5" w:type="nil"/>
        </w:trPr>
        <w:tc>
          <w:tcPr>
            <w:tcW w:w="567" w:type="dxa"/>
            <w:tcBorders>
              <w:left w:val="single" w:sz="8" w:space="0" w:color="auto"/>
              <w:bottom w:val="single" w:sz="8" w:space="0" w:color="auto"/>
              <w:right w:val="single" w:sz="8" w:space="0" w:color="auto"/>
            </w:tcBorders>
          </w:tcPr>
          <w:p w:rsidR="009F51E7" w:rsidRDefault="009F51E7" w:rsidP="00E4304D">
            <w:pPr>
              <w:widowControl w:val="0"/>
              <w:autoSpaceDE w:val="0"/>
              <w:autoSpaceDN w:val="0"/>
              <w:adjustRightInd w:val="0"/>
              <w:spacing w:after="0" w:line="240" w:lineRule="auto"/>
              <w:jc w:val="both"/>
              <w:rPr>
                <w:rFonts w:ascii="Calibri" w:hAnsi="Calibri" w:cs="Calibri"/>
              </w:rPr>
            </w:pPr>
          </w:p>
        </w:tc>
        <w:tc>
          <w:tcPr>
            <w:tcW w:w="1276" w:type="dxa"/>
            <w:tcBorders>
              <w:left w:val="single" w:sz="8" w:space="0" w:color="auto"/>
              <w:bottom w:val="single" w:sz="8" w:space="0" w:color="auto"/>
              <w:right w:val="single" w:sz="8" w:space="0" w:color="auto"/>
            </w:tcBorders>
          </w:tcPr>
          <w:p w:rsidR="009F51E7" w:rsidRDefault="009F51E7" w:rsidP="00E4304D">
            <w:pPr>
              <w:widowControl w:val="0"/>
              <w:autoSpaceDE w:val="0"/>
              <w:autoSpaceDN w:val="0"/>
              <w:adjustRightInd w:val="0"/>
              <w:spacing w:after="0" w:line="240" w:lineRule="auto"/>
              <w:jc w:val="both"/>
              <w:rPr>
                <w:rFonts w:ascii="Calibri" w:hAnsi="Calibri" w:cs="Calibri"/>
              </w:rPr>
            </w:pPr>
          </w:p>
        </w:tc>
        <w:tc>
          <w:tcPr>
            <w:tcW w:w="1701" w:type="dxa"/>
            <w:tcBorders>
              <w:left w:val="single" w:sz="8" w:space="0" w:color="auto"/>
              <w:bottom w:val="single" w:sz="8" w:space="0" w:color="auto"/>
              <w:right w:val="single" w:sz="8" w:space="0" w:color="auto"/>
            </w:tcBorders>
          </w:tcPr>
          <w:p w:rsidR="009F51E7" w:rsidRDefault="009F51E7" w:rsidP="00E4304D">
            <w:pPr>
              <w:widowControl w:val="0"/>
              <w:autoSpaceDE w:val="0"/>
              <w:autoSpaceDN w:val="0"/>
              <w:adjustRightInd w:val="0"/>
              <w:spacing w:after="0" w:line="240" w:lineRule="auto"/>
              <w:jc w:val="both"/>
              <w:rPr>
                <w:rFonts w:ascii="Calibri" w:hAnsi="Calibri" w:cs="Calibri"/>
              </w:rPr>
            </w:pPr>
          </w:p>
        </w:tc>
        <w:tc>
          <w:tcPr>
            <w:tcW w:w="1559" w:type="dxa"/>
            <w:tcBorders>
              <w:left w:val="single" w:sz="8" w:space="0" w:color="auto"/>
              <w:bottom w:val="single" w:sz="8" w:space="0" w:color="auto"/>
              <w:right w:val="single" w:sz="8" w:space="0" w:color="auto"/>
            </w:tcBorders>
          </w:tcPr>
          <w:p w:rsidR="009F51E7" w:rsidRDefault="009F51E7" w:rsidP="00E4304D">
            <w:pPr>
              <w:widowControl w:val="0"/>
              <w:autoSpaceDE w:val="0"/>
              <w:autoSpaceDN w:val="0"/>
              <w:adjustRightInd w:val="0"/>
              <w:spacing w:after="0" w:line="240" w:lineRule="auto"/>
              <w:jc w:val="both"/>
              <w:rPr>
                <w:rFonts w:ascii="Calibri" w:hAnsi="Calibri" w:cs="Calibri"/>
              </w:rPr>
            </w:pPr>
          </w:p>
        </w:tc>
        <w:tc>
          <w:tcPr>
            <w:tcW w:w="1560" w:type="dxa"/>
            <w:tcBorders>
              <w:left w:val="single" w:sz="8" w:space="0" w:color="auto"/>
              <w:bottom w:val="single" w:sz="8" w:space="0" w:color="auto"/>
              <w:right w:val="single" w:sz="8" w:space="0" w:color="auto"/>
            </w:tcBorders>
          </w:tcPr>
          <w:p w:rsidR="009F51E7" w:rsidRDefault="009F51E7" w:rsidP="00E4304D">
            <w:pPr>
              <w:widowControl w:val="0"/>
              <w:autoSpaceDE w:val="0"/>
              <w:autoSpaceDN w:val="0"/>
              <w:adjustRightInd w:val="0"/>
              <w:spacing w:after="0" w:line="240" w:lineRule="auto"/>
              <w:jc w:val="both"/>
              <w:rPr>
                <w:rFonts w:ascii="Calibri" w:hAnsi="Calibri" w:cs="Calibri"/>
              </w:rPr>
            </w:pPr>
          </w:p>
        </w:tc>
        <w:tc>
          <w:tcPr>
            <w:tcW w:w="1417" w:type="dxa"/>
            <w:tcBorders>
              <w:left w:val="single" w:sz="8" w:space="0" w:color="auto"/>
              <w:bottom w:val="single" w:sz="8" w:space="0" w:color="auto"/>
              <w:right w:val="single" w:sz="8" w:space="0" w:color="auto"/>
            </w:tcBorders>
          </w:tcPr>
          <w:p w:rsidR="009F51E7" w:rsidRDefault="009F51E7" w:rsidP="00E4304D">
            <w:pPr>
              <w:widowControl w:val="0"/>
              <w:autoSpaceDE w:val="0"/>
              <w:autoSpaceDN w:val="0"/>
              <w:adjustRightInd w:val="0"/>
              <w:spacing w:after="0" w:line="240" w:lineRule="auto"/>
              <w:jc w:val="both"/>
              <w:rPr>
                <w:rFonts w:ascii="Calibri" w:hAnsi="Calibri" w:cs="Calibri"/>
              </w:rPr>
            </w:pPr>
          </w:p>
        </w:tc>
        <w:tc>
          <w:tcPr>
            <w:tcW w:w="1482" w:type="dxa"/>
            <w:tcBorders>
              <w:left w:val="single" w:sz="8" w:space="0" w:color="auto"/>
              <w:bottom w:val="single" w:sz="8" w:space="0" w:color="auto"/>
              <w:right w:val="single" w:sz="8" w:space="0" w:color="auto"/>
            </w:tcBorders>
          </w:tcPr>
          <w:p w:rsidR="009F51E7" w:rsidRDefault="009F51E7" w:rsidP="00E4304D">
            <w:pPr>
              <w:widowControl w:val="0"/>
              <w:autoSpaceDE w:val="0"/>
              <w:autoSpaceDN w:val="0"/>
              <w:adjustRightInd w:val="0"/>
              <w:spacing w:after="0" w:line="240" w:lineRule="auto"/>
              <w:jc w:val="both"/>
              <w:rPr>
                <w:rFonts w:ascii="Calibri" w:hAnsi="Calibri" w:cs="Calibri"/>
              </w:rPr>
            </w:pPr>
          </w:p>
        </w:tc>
        <w:tc>
          <w:tcPr>
            <w:tcW w:w="1366" w:type="dxa"/>
            <w:tcBorders>
              <w:left w:val="single" w:sz="8" w:space="0" w:color="auto"/>
              <w:bottom w:val="single" w:sz="8" w:space="0" w:color="auto"/>
              <w:right w:val="single" w:sz="8" w:space="0" w:color="auto"/>
            </w:tcBorders>
          </w:tcPr>
          <w:p w:rsidR="009F51E7" w:rsidRDefault="009F51E7" w:rsidP="00E4304D">
            <w:pPr>
              <w:widowControl w:val="0"/>
              <w:autoSpaceDE w:val="0"/>
              <w:autoSpaceDN w:val="0"/>
              <w:adjustRightInd w:val="0"/>
              <w:spacing w:after="0" w:line="240" w:lineRule="auto"/>
              <w:jc w:val="both"/>
              <w:rPr>
                <w:rFonts w:ascii="Calibri" w:hAnsi="Calibri" w:cs="Calibri"/>
              </w:rPr>
            </w:pPr>
          </w:p>
        </w:tc>
        <w:tc>
          <w:tcPr>
            <w:tcW w:w="1405" w:type="dxa"/>
            <w:tcBorders>
              <w:left w:val="single" w:sz="8" w:space="0" w:color="auto"/>
              <w:bottom w:val="single" w:sz="8" w:space="0" w:color="auto"/>
              <w:right w:val="single" w:sz="8" w:space="0" w:color="auto"/>
            </w:tcBorders>
          </w:tcPr>
          <w:p w:rsidR="009F51E7" w:rsidRDefault="009F51E7" w:rsidP="00E4304D">
            <w:pPr>
              <w:widowControl w:val="0"/>
              <w:autoSpaceDE w:val="0"/>
              <w:autoSpaceDN w:val="0"/>
              <w:adjustRightInd w:val="0"/>
              <w:spacing w:after="0" w:line="240" w:lineRule="auto"/>
              <w:jc w:val="both"/>
              <w:rPr>
                <w:rFonts w:ascii="Calibri" w:hAnsi="Calibri" w:cs="Calibri"/>
              </w:rPr>
            </w:pPr>
          </w:p>
        </w:tc>
        <w:tc>
          <w:tcPr>
            <w:tcW w:w="1559" w:type="dxa"/>
            <w:tcBorders>
              <w:left w:val="single" w:sz="8" w:space="0" w:color="auto"/>
              <w:bottom w:val="single" w:sz="8" w:space="0" w:color="auto"/>
              <w:right w:val="single" w:sz="8" w:space="0" w:color="auto"/>
            </w:tcBorders>
          </w:tcPr>
          <w:p w:rsidR="009F51E7" w:rsidRDefault="009F51E7" w:rsidP="00E4304D">
            <w:pPr>
              <w:widowControl w:val="0"/>
              <w:autoSpaceDE w:val="0"/>
              <w:autoSpaceDN w:val="0"/>
              <w:adjustRightInd w:val="0"/>
              <w:spacing w:after="0" w:line="240" w:lineRule="auto"/>
              <w:jc w:val="both"/>
              <w:rPr>
                <w:rFonts w:ascii="Calibri" w:hAnsi="Calibri" w:cs="Calibri"/>
              </w:rPr>
            </w:pPr>
          </w:p>
        </w:tc>
        <w:tc>
          <w:tcPr>
            <w:tcW w:w="1276" w:type="dxa"/>
            <w:tcBorders>
              <w:left w:val="single" w:sz="8" w:space="0" w:color="auto"/>
              <w:bottom w:val="single" w:sz="8" w:space="0" w:color="auto"/>
              <w:right w:val="single" w:sz="8" w:space="0" w:color="auto"/>
            </w:tcBorders>
          </w:tcPr>
          <w:p w:rsidR="009F51E7" w:rsidRDefault="009F51E7" w:rsidP="00E4304D">
            <w:pPr>
              <w:widowControl w:val="0"/>
              <w:autoSpaceDE w:val="0"/>
              <w:autoSpaceDN w:val="0"/>
              <w:adjustRightInd w:val="0"/>
              <w:spacing w:after="0" w:line="240" w:lineRule="auto"/>
              <w:jc w:val="both"/>
              <w:rPr>
                <w:rFonts w:ascii="Calibri" w:hAnsi="Calibri" w:cs="Calibri"/>
              </w:rPr>
            </w:pPr>
          </w:p>
        </w:tc>
      </w:tr>
      <w:tr w:rsidR="009F51E7" w:rsidTr="00E4304D">
        <w:trPr>
          <w:tblCellSpacing w:w="5" w:type="nil"/>
        </w:trPr>
        <w:tc>
          <w:tcPr>
            <w:tcW w:w="567" w:type="dxa"/>
            <w:tcBorders>
              <w:left w:val="single" w:sz="8" w:space="0" w:color="auto"/>
              <w:bottom w:val="single" w:sz="8" w:space="0" w:color="auto"/>
              <w:right w:val="single" w:sz="8" w:space="0" w:color="auto"/>
            </w:tcBorders>
          </w:tcPr>
          <w:p w:rsidR="009F51E7" w:rsidRDefault="009F51E7" w:rsidP="00E4304D">
            <w:pPr>
              <w:widowControl w:val="0"/>
              <w:autoSpaceDE w:val="0"/>
              <w:autoSpaceDN w:val="0"/>
              <w:adjustRightInd w:val="0"/>
              <w:spacing w:after="0" w:line="240" w:lineRule="auto"/>
              <w:jc w:val="both"/>
              <w:rPr>
                <w:rFonts w:ascii="Calibri" w:hAnsi="Calibri" w:cs="Calibri"/>
              </w:rPr>
            </w:pPr>
          </w:p>
        </w:tc>
        <w:tc>
          <w:tcPr>
            <w:tcW w:w="1276" w:type="dxa"/>
            <w:tcBorders>
              <w:left w:val="single" w:sz="8" w:space="0" w:color="auto"/>
              <w:bottom w:val="single" w:sz="8" w:space="0" w:color="auto"/>
              <w:right w:val="single" w:sz="8" w:space="0" w:color="auto"/>
            </w:tcBorders>
          </w:tcPr>
          <w:p w:rsidR="009F51E7" w:rsidRDefault="009F51E7" w:rsidP="00E4304D">
            <w:pPr>
              <w:widowControl w:val="0"/>
              <w:autoSpaceDE w:val="0"/>
              <w:autoSpaceDN w:val="0"/>
              <w:adjustRightInd w:val="0"/>
              <w:spacing w:after="0" w:line="240" w:lineRule="auto"/>
              <w:jc w:val="both"/>
              <w:rPr>
                <w:rFonts w:ascii="Calibri" w:hAnsi="Calibri" w:cs="Calibri"/>
              </w:rPr>
            </w:pPr>
          </w:p>
        </w:tc>
        <w:tc>
          <w:tcPr>
            <w:tcW w:w="1701" w:type="dxa"/>
            <w:tcBorders>
              <w:left w:val="single" w:sz="8" w:space="0" w:color="auto"/>
              <w:bottom w:val="single" w:sz="8" w:space="0" w:color="auto"/>
              <w:right w:val="single" w:sz="8" w:space="0" w:color="auto"/>
            </w:tcBorders>
          </w:tcPr>
          <w:p w:rsidR="009F51E7" w:rsidRDefault="009F51E7" w:rsidP="00E4304D">
            <w:pPr>
              <w:widowControl w:val="0"/>
              <w:autoSpaceDE w:val="0"/>
              <w:autoSpaceDN w:val="0"/>
              <w:adjustRightInd w:val="0"/>
              <w:spacing w:after="0" w:line="240" w:lineRule="auto"/>
              <w:jc w:val="both"/>
              <w:rPr>
                <w:rFonts w:ascii="Calibri" w:hAnsi="Calibri" w:cs="Calibri"/>
              </w:rPr>
            </w:pPr>
          </w:p>
        </w:tc>
        <w:tc>
          <w:tcPr>
            <w:tcW w:w="1559" w:type="dxa"/>
            <w:tcBorders>
              <w:left w:val="single" w:sz="8" w:space="0" w:color="auto"/>
              <w:bottom w:val="single" w:sz="8" w:space="0" w:color="auto"/>
              <w:right w:val="single" w:sz="8" w:space="0" w:color="auto"/>
            </w:tcBorders>
          </w:tcPr>
          <w:p w:rsidR="009F51E7" w:rsidRDefault="009F51E7" w:rsidP="00E4304D">
            <w:pPr>
              <w:widowControl w:val="0"/>
              <w:autoSpaceDE w:val="0"/>
              <w:autoSpaceDN w:val="0"/>
              <w:adjustRightInd w:val="0"/>
              <w:spacing w:after="0" w:line="240" w:lineRule="auto"/>
              <w:jc w:val="both"/>
              <w:rPr>
                <w:rFonts w:ascii="Calibri" w:hAnsi="Calibri" w:cs="Calibri"/>
              </w:rPr>
            </w:pPr>
          </w:p>
        </w:tc>
        <w:tc>
          <w:tcPr>
            <w:tcW w:w="1560" w:type="dxa"/>
            <w:tcBorders>
              <w:left w:val="single" w:sz="8" w:space="0" w:color="auto"/>
              <w:bottom w:val="single" w:sz="8" w:space="0" w:color="auto"/>
              <w:right w:val="single" w:sz="8" w:space="0" w:color="auto"/>
            </w:tcBorders>
          </w:tcPr>
          <w:p w:rsidR="009F51E7" w:rsidRDefault="009F51E7" w:rsidP="00E4304D">
            <w:pPr>
              <w:widowControl w:val="0"/>
              <w:autoSpaceDE w:val="0"/>
              <w:autoSpaceDN w:val="0"/>
              <w:adjustRightInd w:val="0"/>
              <w:spacing w:after="0" w:line="240" w:lineRule="auto"/>
              <w:jc w:val="both"/>
              <w:rPr>
                <w:rFonts w:ascii="Calibri" w:hAnsi="Calibri" w:cs="Calibri"/>
              </w:rPr>
            </w:pPr>
          </w:p>
        </w:tc>
        <w:tc>
          <w:tcPr>
            <w:tcW w:w="1417" w:type="dxa"/>
            <w:tcBorders>
              <w:left w:val="single" w:sz="8" w:space="0" w:color="auto"/>
              <w:bottom w:val="single" w:sz="8" w:space="0" w:color="auto"/>
              <w:right w:val="single" w:sz="8" w:space="0" w:color="auto"/>
            </w:tcBorders>
          </w:tcPr>
          <w:p w:rsidR="009F51E7" w:rsidRDefault="009F51E7" w:rsidP="00E4304D">
            <w:pPr>
              <w:widowControl w:val="0"/>
              <w:autoSpaceDE w:val="0"/>
              <w:autoSpaceDN w:val="0"/>
              <w:adjustRightInd w:val="0"/>
              <w:spacing w:after="0" w:line="240" w:lineRule="auto"/>
              <w:jc w:val="both"/>
              <w:rPr>
                <w:rFonts w:ascii="Calibri" w:hAnsi="Calibri" w:cs="Calibri"/>
              </w:rPr>
            </w:pPr>
          </w:p>
        </w:tc>
        <w:tc>
          <w:tcPr>
            <w:tcW w:w="1482" w:type="dxa"/>
            <w:tcBorders>
              <w:left w:val="single" w:sz="8" w:space="0" w:color="auto"/>
              <w:bottom w:val="single" w:sz="8" w:space="0" w:color="auto"/>
              <w:right w:val="single" w:sz="8" w:space="0" w:color="auto"/>
            </w:tcBorders>
          </w:tcPr>
          <w:p w:rsidR="009F51E7" w:rsidRDefault="009F51E7" w:rsidP="00E4304D">
            <w:pPr>
              <w:widowControl w:val="0"/>
              <w:autoSpaceDE w:val="0"/>
              <w:autoSpaceDN w:val="0"/>
              <w:adjustRightInd w:val="0"/>
              <w:spacing w:after="0" w:line="240" w:lineRule="auto"/>
              <w:jc w:val="both"/>
              <w:rPr>
                <w:rFonts w:ascii="Calibri" w:hAnsi="Calibri" w:cs="Calibri"/>
              </w:rPr>
            </w:pPr>
          </w:p>
        </w:tc>
        <w:tc>
          <w:tcPr>
            <w:tcW w:w="1366" w:type="dxa"/>
            <w:tcBorders>
              <w:left w:val="single" w:sz="8" w:space="0" w:color="auto"/>
              <w:bottom w:val="single" w:sz="8" w:space="0" w:color="auto"/>
              <w:right w:val="single" w:sz="8" w:space="0" w:color="auto"/>
            </w:tcBorders>
          </w:tcPr>
          <w:p w:rsidR="009F51E7" w:rsidRDefault="009F51E7" w:rsidP="00E4304D">
            <w:pPr>
              <w:widowControl w:val="0"/>
              <w:autoSpaceDE w:val="0"/>
              <w:autoSpaceDN w:val="0"/>
              <w:adjustRightInd w:val="0"/>
              <w:spacing w:after="0" w:line="240" w:lineRule="auto"/>
              <w:jc w:val="both"/>
              <w:rPr>
                <w:rFonts w:ascii="Calibri" w:hAnsi="Calibri" w:cs="Calibri"/>
              </w:rPr>
            </w:pPr>
          </w:p>
        </w:tc>
        <w:tc>
          <w:tcPr>
            <w:tcW w:w="1405" w:type="dxa"/>
            <w:tcBorders>
              <w:left w:val="single" w:sz="8" w:space="0" w:color="auto"/>
              <w:bottom w:val="single" w:sz="8" w:space="0" w:color="auto"/>
              <w:right w:val="single" w:sz="8" w:space="0" w:color="auto"/>
            </w:tcBorders>
          </w:tcPr>
          <w:p w:rsidR="009F51E7" w:rsidRDefault="009F51E7" w:rsidP="00E4304D">
            <w:pPr>
              <w:widowControl w:val="0"/>
              <w:autoSpaceDE w:val="0"/>
              <w:autoSpaceDN w:val="0"/>
              <w:adjustRightInd w:val="0"/>
              <w:spacing w:after="0" w:line="240" w:lineRule="auto"/>
              <w:jc w:val="both"/>
              <w:rPr>
                <w:rFonts w:ascii="Calibri" w:hAnsi="Calibri" w:cs="Calibri"/>
              </w:rPr>
            </w:pPr>
          </w:p>
        </w:tc>
        <w:tc>
          <w:tcPr>
            <w:tcW w:w="1559" w:type="dxa"/>
            <w:tcBorders>
              <w:left w:val="single" w:sz="8" w:space="0" w:color="auto"/>
              <w:bottom w:val="single" w:sz="8" w:space="0" w:color="auto"/>
              <w:right w:val="single" w:sz="8" w:space="0" w:color="auto"/>
            </w:tcBorders>
          </w:tcPr>
          <w:p w:rsidR="009F51E7" w:rsidRDefault="009F51E7" w:rsidP="00E4304D">
            <w:pPr>
              <w:widowControl w:val="0"/>
              <w:autoSpaceDE w:val="0"/>
              <w:autoSpaceDN w:val="0"/>
              <w:adjustRightInd w:val="0"/>
              <w:spacing w:after="0" w:line="240" w:lineRule="auto"/>
              <w:jc w:val="both"/>
              <w:rPr>
                <w:rFonts w:ascii="Calibri" w:hAnsi="Calibri" w:cs="Calibri"/>
              </w:rPr>
            </w:pPr>
          </w:p>
        </w:tc>
        <w:tc>
          <w:tcPr>
            <w:tcW w:w="1276" w:type="dxa"/>
            <w:tcBorders>
              <w:left w:val="single" w:sz="8" w:space="0" w:color="auto"/>
              <w:bottom w:val="single" w:sz="8" w:space="0" w:color="auto"/>
              <w:right w:val="single" w:sz="8" w:space="0" w:color="auto"/>
            </w:tcBorders>
          </w:tcPr>
          <w:p w:rsidR="009F51E7" w:rsidRDefault="009F51E7" w:rsidP="00E4304D">
            <w:pPr>
              <w:widowControl w:val="0"/>
              <w:autoSpaceDE w:val="0"/>
              <w:autoSpaceDN w:val="0"/>
              <w:adjustRightInd w:val="0"/>
              <w:spacing w:after="0" w:line="240" w:lineRule="auto"/>
              <w:jc w:val="both"/>
              <w:rPr>
                <w:rFonts w:ascii="Calibri" w:hAnsi="Calibri" w:cs="Calibri"/>
              </w:rPr>
            </w:pPr>
          </w:p>
        </w:tc>
      </w:tr>
      <w:tr w:rsidR="009F51E7" w:rsidTr="00E4304D">
        <w:trPr>
          <w:tblCellSpacing w:w="5" w:type="nil"/>
        </w:trPr>
        <w:tc>
          <w:tcPr>
            <w:tcW w:w="567" w:type="dxa"/>
            <w:tcBorders>
              <w:left w:val="single" w:sz="8" w:space="0" w:color="auto"/>
              <w:bottom w:val="single" w:sz="8" w:space="0" w:color="auto"/>
              <w:right w:val="single" w:sz="8" w:space="0" w:color="auto"/>
            </w:tcBorders>
          </w:tcPr>
          <w:p w:rsidR="009F51E7" w:rsidRDefault="009F51E7" w:rsidP="00E4304D">
            <w:pPr>
              <w:widowControl w:val="0"/>
              <w:autoSpaceDE w:val="0"/>
              <w:autoSpaceDN w:val="0"/>
              <w:adjustRightInd w:val="0"/>
              <w:spacing w:after="0" w:line="240" w:lineRule="auto"/>
              <w:jc w:val="both"/>
              <w:rPr>
                <w:rFonts w:ascii="Calibri" w:hAnsi="Calibri" w:cs="Calibri"/>
              </w:rPr>
            </w:pPr>
          </w:p>
        </w:tc>
        <w:tc>
          <w:tcPr>
            <w:tcW w:w="1276" w:type="dxa"/>
            <w:tcBorders>
              <w:left w:val="single" w:sz="8" w:space="0" w:color="auto"/>
              <w:bottom w:val="single" w:sz="8" w:space="0" w:color="auto"/>
              <w:right w:val="single" w:sz="8" w:space="0" w:color="auto"/>
            </w:tcBorders>
          </w:tcPr>
          <w:p w:rsidR="009F51E7" w:rsidRDefault="009F51E7" w:rsidP="00E4304D">
            <w:pPr>
              <w:widowControl w:val="0"/>
              <w:autoSpaceDE w:val="0"/>
              <w:autoSpaceDN w:val="0"/>
              <w:adjustRightInd w:val="0"/>
              <w:spacing w:after="0" w:line="240" w:lineRule="auto"/>
              <w:jc w:val="both"/>
              <w:rPr>
                <w:rFonts w:ascii="Calibri" w:hAnsi="Calibri" w:cs="Calibri"/>
              </w:rPr>
            </w:pPr>
          </w:p>
        </w:tc>
        <w:tc>
          <w:tcPr>
            <w:tcW w:w="1701" w:type="dxa"/>
            <w:tcBorders>
              <w:left w:val="single" w:sz="8" w:space="0" w:color="auto"/>
              <w:bottom w:val="single" w:sz="8" w:space="0" w:color="auto"/>
              <w:right w:val="single" w:sz="8" w:space="0" w:color="auto"/>
            </w:tcBorders>
          </w:tcPr>
          <w:p w:rsidR="009F51E7" w:rsidRDefault="009F51E7" w:rsidP="00E4304D">
            <w:pPr>
              <w:widowControl w:val="0"/>
              <w:autoSpaceDE w:val="0"/>
              <w:autoSpaceDN w:val="0"/>
              <w:adjustRightInd w:val="0"/>
              <w:spacing w:after="0" w:line="240" w:lineRule="auto"/>
              <w:jc w:val="both"/>
              <w:rPr>
                <w:rFonts w:ascii="Calibri" w:hAnsi="Calibri" w:cs="Calibri"/>
              </w:rPr>
            </w:pPr>
          </w:p>
        </w:tc>
        <w:tc>
          <w:tcPr>
            <w:tcW w:w="1559" w:type="dxa"/>
            <w:tcBorders>
              <w:left w:val="single" w:sz="8" w:space="0" w:color="auto"/>
              <w:bottom w:val="single" w:sz="8" w:space="0" w:color="auto"/>
              <w:right w:val="single" w:sz="8" w:space="0" w:color="auto"/>
            </w:tcBorders>
          </w:tcPr>
          <w:p w:rsidR="009F51E7" w:rsidRDefault="009F51E7" w:rsidP="00E4304D">
            <w:pPr>
              <w:widowControl w:val="0"/>
              <w:autoSpaceDE w:val="0"/>
              <w:autoSpaceDN w:val="0"/>
              <w:adjustRightInd w:val="0"/>
              <w:spacing w:after="0" w:line="240" w:lineRule="auto"/>
              <w:jc w:val="both"/>
              <w:rPr>
                <w:rFonts w:ascii="Calibri" w:hAnsi="Calibri" w:cs="Calibri"/>
              </w:rPr>
            </w:pPr>
          </w:p>
        </w:tc>
        <w:tc>
          <w:tcPr>
            <w:tcW w:w="1560" w:type="dxa"/>
            <w:tcBorders>
              <w:left w:val="single" w:sz="8" w:space="0" w:color="auto"/>
              <w:bottom w:val="single" w:sz="8" w:space="0" w:color="auto"/>
              <w:right w:val="single" w:sz="8" w:space="0" w:color="auto"/>
            </w:tcBorders>
          </w:tcPr>
          <w:p w:rsidR="009F51E7" w:rsidRDefault="009F51E7" w:rsidP="00E4304D">
            <w:pPr>
              <w:widowControl w:val="0"/>
              <w:autoSpaceDE w:val="0"/>
              <w:autoSpaceDN w:val="0"/>
              <w:adjustRightInd w:val="0"/>
              <w:spacing w:after="0" w:line="240" w:lineRule="auto"/>
              <w:jc w:val="both"/>
              <w:rPr>
                <w:rFonts w:ascii="Calibri" w:hAnsi="Calibri" w:cs="Calibri"/>
              </w:rPr>
            </w:pPr>
          </w:p>
        </w:tc>
        <w:tc>
          <w:tcPr>
            <w:tcW w:w="1417" w:type="dxa"/>
            <w:tcBorders>
              <w:left w:val="single" w:sz="8" w:space="0" w:color="auto"/>
              <w:bottom w:val="single" w:sz="8" w:space="0" w:color="auto"/>
              <w:right w:val="single" w:sz="8" w:space="0" w:color="auto"/>
            </w:tcBorders>
          </w:tcPr>
          <w:p w:rsidR="009F51E7" w:rsidRDefault="009F51E7" w:rsidP="00E4304D">
            <w:pPr>
              <w:widowControl w:val="0"/>
              <w:autoSpaceDE w:val="0"/>
              <w:autoSpaceDN w:val="0"/>
              <w:adjustRightInd w:val="0"/>
              <w:spacing w:after="0" w:line="240" w:lineRule="auto"/>
              <w:jc w:val="both"/>
              <w:rPr>
                <w:rFonts w:ascii="Calibri" w:hAnsi="Calibri" w:cs="Calibri"/>
              </w:rPr>
            </w:pPr>
          </w:p>
        </w:tc>
        <w:tc>
          <w:tcPr>
            <w:tcW w:w="1482" w:type="dxa"/>
            <w:tcBorders>
              <w:left w:val="single" w:sz="8" w:space="0" w:color="auto"/>
              <w:bottom w:val="single" w:sz="8" w:space="0" w:color="auto"/>
              <w:right w:val="single" w:sz="8" w:space="0" w:color="auto"/>
            </w:tcBorders>
          </w:tcPr>
          <w:p w:rsidR="009F51E7" w:rsidRDefault="009F51E7" w:rsidP="00E4304D">
            <w:pPr>
              <w:widowControl w:val="0"/>
              <w:autoSpaceDE w:val="0"/>
              <w:autoSpaceDN w:val="0"/>
              <w:adjustRightInd w:val="0"/>
              <w:spacing w:after="0" w:line="240" w:lineRule="auto"/>
              <w:jc w:val="both"/>
              <w:rPr>
                <w:rFonts w:ascii="Calibri" w:hAnsi="Calibri" w:cs="Calibri"/>
              </w:rPr>
            </w:pPr>
          </w:p>
        </w:tc>
        <w:tc>
          <w:tcPr>
            <w:tcW w:w="1366" w:type="dxa"/>
            <w:tcBorders>
              <w:left w:val="single" w:sz="8" w:space="0" w:color="auto"/>
              <w:bottom w:val="single" w:sz="8" w:space="0" w:color="auto"/>
              <w:right w:val="single" w:sz="8" w:space="0" w:color="auto"/>
            </w:tcBorders>
          </w:tcPr>
          <w:p w:rsidR="009F51E7" w:rsidRDefault="009F51E7" w:rsidP="00E4304D">
            <w:pPr>
              <w:widowControl w:val="0"/>
              <w:autoSpaceDE w:val="0"/>
              <w:autoSpaceDN w:val="0"/>
              <w:adjustRightInd w:val="0"/>
              <w:spacing w:after="0" w:line="240" w:lineRule="auto"/>
              <w:jc w:val="both"/>
              <w:rPr>
                <w:rFonts w:ascii="Calibri" w:hAnsi="Calibri" w:cs="Calibri"/>
              </w:rPr>
            </w:pPr>
          </w:p>
        </w:tc>
        <w:tc>
          <w:tcPr>
            <w:tcW w:w="1405" w:type="dxa"/>
            <w:tcBorders>
              <w:left w:val="single" w:sz="8" w:space="0" w:color="auto"/>
              <w:bottom w:val="single" w:sz="8" w:space="0" w:color="auto"/>
              <w:right w:val="single" w:sz="8" w:space="0" w:color="auto"/>
            </w:tcBorders>
          </w:tcPr>
          <w:p w:rsidR="009F51E7" w:rsidRDefault="009F51E7" w:rsidP="00E4304D">
            <w:pPr>
              <w:widowControl w:val="0"/>
              <w:autoSpaceDE w:val="0"/>
              <w:autoSpaceDN w:val="0"/>
              <w:adjustRightInd w:val="0"/>
              <w:spacing w:after="0" w:line="240" w:lineRule="auto"/>
              <w:jc w:val="both"/>
              <w:rPr>
                <w:rFonts w:ascii="Calibri" w:hAnsi="Calibri" w:cs="Calibri"/>
              </w:rPr>
            </w:pPr>
          </w:p>
        </w:tc>
        <w:tc>
          <w:tcPr>
            <w:tcW w:w="1559" w:type="dxa"/>
            <w:tcBorders>
              <w:left w:val="single" w:sz="8" w:space="0" w:color="auto"/>
              <w:bottom w:val="single" w:sz="8" w:space="0" w:color="auto"/>
              <w:right w:val="single" w:sz="8" w:space="0" w:color="auto"/>
            </w:tcBorders>
          </w:tcPr>
          <w:p w:rsidR="009F51E7" w:rsidRDefault="009F51E7" w:rsidP="00E4304D">
            <w:pPr>
              <w:widowControl w:val="0"/>
              <w:autoSpaceDE w:val="0"/>
              <w:autoSpaceDN w:val="0"/>
              <w:adjustRightInd w:val="0"/>
              <w:spacing w:after="0" w:line="240" w:lineRule="auto"/>
              <w:jc w:val="both"/>
              <w:rPr>
                <w:rFonts w:ascii="Calibri" w:hAnsi="Calibri" w:cs="Calibri"/>
              </w:rPr>
            </w:pPr>
          </w:p>
        </w:tc>
        <w:tc>
          <w:tcPr>
            <w:tcW w:w="1276" w:type="dxa"/>
            <w:tcBorders>
              <w:left w:val="single" w:sz="8" w:space="0" w:color="auto"/>
              <w:bottom w:val="single" w:sz="8" w:space="0" w:color="auto"/>
              <w:right w:val="single" w:sz="8" w:space="0" w:color="auto"/>
            </w:tcBorders>
          </w:tcPr>
          <w:p w:rsidR="009F51E7" w:rsidRDefault="009F51E7" w:rsidP="00E4304D">
            <w:pPr>
              <w:widowControl w:val="0"/>
              <w:autoSpaceDE w:val="0"/>
              <w:autoSpaceDN w:val="0"/>
              <w:adjustRightInd w:val="0"/>
              <w:spacing w:after="0" w:line="240" w:lineRule="auto"/>
              <w:jc w:val="both"/>
              <w:rPr>
                <w:rFonts w:ascii="Calibri" w:hAnsi="Calibri" w:cs="Calibri"/>
              </w:rPr>
            </w:pPr>
          </w:p>
        </w:tc>
      </w:tr>
    </w:tbl>
    <w:p w:rsidR="009F51E7" w:rsidRDefault="009F51E7" w:rsidP="00E4304D">
      <w:pPr>
        <w:widowControl w:val="0"/>
        <w:autoSpaceDE w:val="0"/>
        <w:autoSpaceDN w:val="0"/>
        <w:adjustRightInd w:val="0"/>
        <w:spacing w:after="0" w:line="240" w:lineRule="auto"/>
        <w:jc w:val="both"/>
        <w:rPr>
          <w:rFonts w:ascii="Calibri" w:hAnsi="Calibri" w:cs="Calibri"/>
        </w:rPr>
      </w:pPr>
    </w:p>
    <w:p w:rsidR="009F51E7" w:rsidRPr="007D768A" w:rsidRDefault="009F51E7" w:rsidP="00E4304D">
      <w:pPr>
        <w:pStyle w:val="ConsPlusNonformat"/>
        <w:rPr>
          <w:rFonts w:ascii="Times New Roman" w:hAnsi="Times New Roman" w:cs="Times New Roman"/>
          <w:sz w:val="24"/>
          <w:szCs w:val="24"/>
        </w:rPr>
      </w:pPr>
    </w:p>
    <w:p w:rsidR="009F51E7" w:rsidRPr="007D768A" w:rsidRDefault="009F51E7" w:rsidP="00E4304D">
      <w:pPr>
        <w:pStyle w:val="ConsPlusNonformat"/>
        <w:rPr>
          <w:rFonts w:ascii="Times New Roman" w:hAnsi="Times New Roman" w:cs="Times New Roman"/>
          <w:sz w:val="24"/>
          <w:szCs w:val="24"/>
        </w:rPr>
      </w:pPr>
      <w:r w:rsidRPr="007D768A">
        <w:rPr>
          <w:rFonts w:ascii="Times New Roman" w:hAnsi="Times New Roman" w:cs="Times New Roman"/>
          <w:sz w:val="24"/>
          <w:szCs w:val="24"/>
        </w:rPr>
        <w:tab/>
        <w:t>_____________________________ ___________________________ _________________</w:t>
      </w:r>
    </w:p>
    <w:p w:rsidR="009F51E7" w:rsidRPr="007D768A" w:rsidRDefault="009F51E7" w:rsidP="00E4304D">
      <w:pPr>
        <w:pStyle w:val="ConsPlusNonformat"/>
        <w:rPr>
          <w:rFonts w:ascii="Times New Roman" w:hAnsi="Times New Roman" w:cs="Times New Roman"/>
          <w:sz w:val="24"/>
          <w:szCs w:val="24"/>
        </w:rPr>
      </w:pPr>
      <w:r w:rsidRPr="007D768A">
        <w:rPr>
          <w:rFonts w:ascii="Times New Roman" w:hAnsi="Times New Roman" w:cs="Times New Roman"/>
          <w:sz w:val="24"/>
          <w:szCs w:val="24"/>
        </w:rPr>
        <w:tab/>
        <w:t xml:space="preserve"> (</w:t>
      </w:r>
      <w:r>
        <w:rPr>
          <w:rFonts w:ascii="Times New Roman" w:hAnsi="Times New Roman" w:cs="Times New Roman"/>
          <w:sz w:val="24"/>
          <w:szCs w:val="24"/>
        </w:rPr>
        <w:t>наименование должности</w:t>
      </w:r>
      <w:r w:rsidRPr="007D768A">
        <w:rPr>
          <w:rFonts w:ascii="Times New Roman" w:hAnsi="Times New Roman" w:cs="Times New Roman"/>
          <w:sz w:val="24"/>
          <w:szCs w:val="24"/>
        </w:rPr>
        <w:t>)            (Ф.И.О.)                (подпись)</w:t>
      </w:r>
    </w:p>
    <w:p w:rsidR="009F51E7" w:rsidRPr="007D768A" w:rsidRDefault="009F51E7" w:rsidP="00E4304D">
      <w:pPr>
        <w:pStyle w:val="ConsPlusNonformat"/>
        <w:rPr>
          <w:rFonts w:ascii="Times New Roman" w:hAnsi="Times New Roman" w:cs="Times New Roman"/>
          <w:sz w:val="24"/>
          <w:szCs w:val="24"/>
        </w:rPr>
      </w:pPr>
      <w:r w:rsidRPr="007D768A">
        <w:rPr>
          <w:rFonts w:ascii="Times New Roman" w:hAnsi="Times New Roman" w:cs="Times New Roman"/>
          <w:sz w:val="24"/>
          <w:szCs w:val="24"/>
        </w:rPr>
        <w:tab/>
      </w:r>
    </w:p>
    <w:p w:rsidR="009F51E7" w:rsidRDefault="009F51E7" w:rsidP="00E4304D">
      <w:pPr>
        <w:pStyle w:val="ConsPlusNonformat"/>
        <w:rPr>
          <w:rFonts w:ascii="Times New Roman" w:hAnsi="Times New Roman" w:cs="Times New Roman"/>
          <w:sz w:val="24"/>
          <w:szCs w:val="24"/>
        </w:rPr>
      </w:pPr>
    </w:p>
    <w:p w:rsidR="009F51E7" w:rsidRPr="007D768A" w:rsidRDefault="009F51E7" w:rsidP="00E4304D">
      <w:pPr>
        <w:pStyle w:val="ConsPlusNonformat"/>
        <w:rPr>
          <w:rFonts w:ascii="Times New Roman" w:hAnsi="Times New Roman" w:cs="Times New Roman"/>
          <w:sz w:val="24"/>
          <w:szCs w:val="24"/>
        </w:rPr>
      </w:pPr>
    </w:p>
    <w:p w:rsidR="009F51E7" w:rsidRPr="007D768A" w:rsidRDefault="009F51E7" w:rsidP="00E4304D">
      <w:pPr>
        <w:pStyle w:val="ConsPlusNonformat"/>
        <w:rPr>
          <w:rFonts w:ascii="Times New Roman" w:hAnsi="Times New Roman" w:cs="Times New Roman"/>
          <w:sz w:val="24"/>
          <w:szCs w:val="24"/>
        </w:rPr>
      </w:pPr>
      <w:r w:rsidRPr="007D768A">
        <w:rPr>
          <w:rFonts w:ascii="Times New Roman" w:hAnsi="Times New Roman" w:cs="Times New Roman"/>
          <w:sz w:val="24"/>
          <w:szCs w:val="24"/>
        </w:rPr>
        <w:tab/>
        <w:t>"__" _____________ 20__ г.</w:t>
      </w:r>
    </w:p>
    <w:p w:rsidR="009F51E7" w:rsidRPr="007D768A" w:rsidRDefault="009F51E7" w:rsidP="00E4304D">
      <w:pPr>
        <w:pStyle w:val="ConsPlusNonformat"/>
        <w:rPr>
          <w:rFonts w:ascii="Times New Roman" w:hAnsi="Times New Roman" w:cs="Times New Roman"/>
          <w:sz w:val="24"/>
          <w:szCs w:val="24"/>
        </w:rPr>
      </w:pPr>
      <w:r w:rsidRPr="007D768A">
        <w:rPr>
          <w:rFonts w:ascii="Times New Roman" w:hAnsi="Times New Roman" w:cs="Times New Roman"/>
          <w:sz w:val="24"/>
          <w:szCs w:val="24"/>
        </w:rPr>
        <w:tab/>
      </w:r>
      <w:r w:rsidRPr="007D768A">
        <w:rPr>
          <w:rFonts w:ascii="Times New Roman" w:hAnsi="Times New Roman" w:cs="Times New Roman"/>
          <w:sz w:val="24"/>
          <w:szCs w:val="24"/>
        </w:rPr>
        <w:tab/>
      </w:r>
    </w:p>
    <w:p w:rsidR="009F51E7" w:rsidRPr="007D768A" w:rsidRDefault="009F51E7" w:rsidP="00E4304D">
      <w:pPr>
        <w:pStyle w:val="ConsPlusNonformat"/>
        <w:rPr>
          <w:rFonts w:ascii="Times New Roman" w:hAnsi="Times New Roman" w:cs="Times New Roman"/>
          <w:sz w:val="24"/>
          <w:szCs w:val="24"/>
        </w:rPr>
      </w:pPr>
      <w:r w:rsidRPr="007D768A">
        <w:rPr>
          <w:rFonts w:ascii="Times New Roman" w:hAnsi="Times New Roman" w:cs="Times New Roman"/>
          <w:sz w:val="24"/>
          <w:szCs w:val="24"/>
        </w:rPr>
        <w:tab/>
      </w:r>
      <w:r w:rsidRPr="007D768A">
        <w:rPr>
          <w:rFonts w:ascii="Times New Roman" w:hAnsi="Times New Roman" w:cs="Times New Roman"/>
          <w:sz w:val="24"/>
          <w:szCs w:val="24"/>
        </w:rPr>
        <w:tab/>
        <w:t>М.П.</w:t>
      </w:r>
    </w:p>
    <w:p w:rsidR="009F51E7" w:rsidRPr="007D768A" w:rsidRDefault="009F51E7" w:rsidP="00E4304D">
      <w:pPr>
        <w:widowControl w:val="0"/>
        <w:autoSpaceDE w:val="0"/>
        <w:autoSpaceDN w:val="0"/>
        <w:adjustRightInd w:val="0"/>
        <w:spacing w:after="0" w:line="240" w:lineRule="auto"/>
        <w:jc w:val="both"/>
      </w:pPr>
    </w:p>
    <w:p w:rsidR="009F51E7" w:rsidRDefault="009F51E7" w:rsidP="00E4304D">
      <w:pPr>
        <w:widowControl w:val="0"/>
        <w:autoSpaceDE w:val="0"/>
        <w:autoSpaceDN w:val="0"/>
        <w:adjustRightInd w:val="0"/>
        <w:spacing w:after="0" w:line="240" w:lineRule="auto"/>
        <w:jc w:val="both"/>
        <w:rPr>
          <w:rFonts w:ascii="Calibri" w:hAnsi="Calibri" w:cs="Calibri"/>
        </w:rPr>
      </w:pPr>
    </w:p>
    <w:p w:rsidR="009F51E7" w:rsidRDefault="009F51E7" w:rsidP="00E4304D">
      <w:pPr>
        <w:widowControl w:val="0"/>
        <w:autoSpaceDE w:val="0"/>
        <w:autoSpaceDN w:val="0"/>
        <w:adjustRightInd w:val="0"/>
        <w:spacing w:after="0" w:line="240" w:lineRule="auto"/>
        <w:jc w:val="both"/>
        <w:rPr>
          <w:rFonts w:ascii="Calibri" w:hAnsi="Calibri" w:cs="Calibri"/>
        </w:rPr>
      </w:pPr>
    </w:p>
    <w:p w:rsidR="009F51E7" w:rsidRDefault="009F51E7" w:rsidP="00E4304D">
      <w:pPr>
        <w:widowControl w:val="0"/>
        <w:autoSpaceDE w:val="0"/>
        <w:autoSpaceDN w:val="0"/>
        <w:adjustRightInd w:val="0"/>
        <w:spacing w:after="0" w:line="240" w:lineRule="auto"/>
        <w:jc w:val="both"/>
        <w:rPr>
          <w:rFonts w:ascii="Calibri" w:hAnsi="Calibri" w:cs="Calibri"/>
        </w:rPr>
      </w:pPr>
    </w:p>
    <w:p w:rsidR="009F51E7" w:rsidRDefault="009F51E7" w:rsidP="00E4304D">
      <w:pPr>
        <w:widowControl w:val="0"/>
        <w:autoSpaceDE w:val="0"/>
        <w:autoSpaceDN w:val="0"/>
        <w:adjustRightInd w:val="0"/>
        <w:spacing w:after="0" w:line="240" w:lineRule="auto"/>
        <w:jc w:val="both"/>
        <w:rPr>
          <w:rFonts w:ascii="Calibri" w:hAnsi="Calibri" w:cs="Calibri"/>
        </w:rPr>
      </w:pPr>
    </w:p>
    <w:p w:rsidR="009F51E7" w:rsidRDefault="009F51E7" w:rsidP="00E4304D">
      <w:pPr>
        <w:widowControl w:val="0"/>
        <w:autoSpaceDE w:val="0"/>
        <w:autoSpaceDN w:val="0"/>
        <w:adjustRightInd w:val="0"/>
        <w:spacing w:after="0" w:line="240" w:lineRule="auto"/>
        <w:jc w:val="both"/>
        <w:rPr>
          <w:rFonts w:ascii="Calibri" w:hAnsi="Calibri" w:cs="Calibri"/>
        </w:rPr>
      </w:pPr>
    </w:p>
    <w:p w:rsidR="009F51E7" w:rsidRDefault="009F51E7" w:rsidP="00E4304D">
      <w:pPr>
        <w:widowControl w:val="0"/>
        <w:autoSpaceDE w:val="0"/>
        <w:autoSpaceDN w:val="0"/>
        <w:adjustRightInd w:val="0"/>
        <w:spacing w:after="0" w:line="240" w:lineRule="auto"/>
        <w:jc w:val="both"/>
        <w:rPr>
          <w:rFonts w:ascii="Calibri" w:hAnsi="Calibri" w:cs="Calibri"/>
        </w:rPr>
      </w:pPr>
    </w:p>
    <w:p w:rsidR="009F51E7" w:rsidRPr="007D768A" w:rsidRDefault="009F51E7" w:rsidP="00E4304D">
      <w:pPr>
        <w:widowControl w:val="0"/>
        <w:autoSpaceDE w:val="0"/>
        <w:autoSpaceDN w:val="0"/>
        <w:adjustRightInd w:val="0"/>
        <w:spacing w:after="0" w:line="240" w:lineRule="auto"/>
        <w:jc w:val="right"/>
        <w:outlineLvl w:val="2"/>
      </w:pPr>
      <w:r>
        <w:t>Форма №</w:t>
      </w:r>
      <w:r w:rsidRPr="007D768A">
        <w:t xml:space="preserve"> 3</w:t>
      </w:r>
    </w:p>
    <w:p w:rsidR="009F51E7" w:rsidRPr="007D768A" w:rsidRDefault="009F51E7" w:rsidP="00E4304D">
      <w:pPr>
        <w:widowControl w:val="0"/>
        <w:autoSpaceDE w:val="0"/>
        <w:autoSpaceDN w:val="0"/>
        <w:adjustRightInd w:val="0"/>
        <w:spacing w:after="0" w:line="240" w:lineRule="auto"/>
        <w:jc w:val="both"/>
      </w:pPr>
    </w:p>
    <w:p w:rsidR="009F51E7" w:rsidRPr="007D768A" w:rsidRDefault="009F51E7" w:rsidP="00E4304D">
      <w:pPr>
        <w:widowControl w:val="0"/>
        <w:autoSpaceDE w:val="0"/>
        <w:autoSpaceDN w:val="0"/>
        <w:adjustRightInd w:val="0"/>
        <w:spacing w:after="0" w:line="240" w:lineRule="auto"/>
        <w:jc w:val="center"/>
        <w:rPr>
          <w:b/>
        </w:rPr>
      </w:pPr>
      <w:r w:rsidRPr="007D768A">
        <w:rPr>
          <w:b/>
        </w:rPr>
        <w:t>Сведения</w:t>
      </w:r>
    </w:p>
    <w:p w:rsidR="009F51E7" w:rsidRDefault="009F51E7" w:rsidP="00E4304D">
      <w:pPr>
        <w:widowControl w:val="0"/>
        <w:autoSpaceDE w:val="0"/>
        <w:autoSpaceDN w:val="0"/>
        <w:adjustRightInd w:val="0"/>
        <w:spacing w:after="0" w:line="240" w:lineRule="auto"/>
        <w:jc w:val="center"/>
        <w:rPr>
          <w:b/>
        </w:rPr>
      </w:pPr>
      <w:r w:rsidRPr="007D768A">
        <w:rPr>
          <w:b/>
        </w:rPr>
        <w:t>о наличии помещений и оборудования, позволяющих</w:t>
      </w:r>
      <w:r w:rsidR="00601428">
        <w:rPr>
          <w:b/>
        </w:rPr>
        <w:t xml:space="preserve"> </w:t>
      </w:r>
      <w:r w:rsidRPr="007D768A">
        <w:rPr>
          <w:b/>
        </w:rPr>
        <w:t>осуществлять стоянку, техническое обслуживание и ремонт</w:t>
      </w:r>
      <w:r w:rsidR="00601428">
        <w:rPr>
          <w:b/>
        </w:rPr>
        <w:t xml:space="preserve"> </w:t>
      </w:r>
      <w:r w:rsidRPr="007D768A">
        <w:rPr>
          <w:b/>
        </w:rPr>
        <w:t xml:space="preserve">подвижного состава, </w:t>
      </w:r>
      <w:proofErr w:type="gramStart"/>
      <w:r w:rsidRPr="007D768A">
        <w:rPr>
          <w:b/>
        </w:rPr>
        <w:t>пред</w:t>
      </w:r>
      <w:proofErr w:type="gramEnd"/>
      <w:r w:rsidR="00601428">
        <w:rPr>
          <w:b/>
        </w:rPr>
        <w:t xml:space="preserve"> </w:t>
      </w:r>
      <w:r w:rsidRPr="007D768A">
        <w:rPr>
          <w:b/>
        </w:rPr>
        <w:t>рейсовые и после</w:t>
      </w:r>
      <w:r w:rsidR="00601428">
        <w:rPr>
          <w:b/>
        </w:rPr>
        <w:t xml:space="preserve"> </w:t>
      </w:r>
      <w:r w:rsidRPr="007D768A">
        <w:rPr>
          <w:b/>
        </w:rPr>
        <w:t>рейсовые</w:t>
      </w:r>
      <w:r w:rsidR="00601428">
        <w:rPr>
          <w:b/>
        </w:rPr>
        <w:t xml:space="preserve"> </w:t>
      </w:r>
      <w:r w:rsidRPr="007D768A">
        <w:rPr>
          <w:b/>
        </w:rPr>
        <w:t>медицинские осмотры водителей, пред</w:t>
      </w:r>
      <w:r w:rsidR="00601428">
        <w:rPr>
          <w:b/>
        </w:rPr>
        <w:t xml:space="preserve"> </w:t>
      </w:r>
      <w:r w:rsidRPr="007D768A">
        <w:rPr>
          <w:b/>
        </w:rPr>
        <w:t>рейсовый контроль</w:t>
      </w:r>
      <w:r w:rsidR="00601428">
        <w:rPr>
          <w:b/>
        </w:rPr>
        <w:t xml:space="preserve"> </w:t>
      </w:r>
      <w:r w:rsidRPr="007D768A">
        <w:rPr>
          <w:b/>
        </w:rPr>
        <w:t>технического состояния транспортных средств</w:t>
      </w:r>
    </w:p>
    <w:p w:rsidR="009F51E7" w:rsidRPr="007D768A" w:rsidRDefault="009F51E7" w:rsidP="00E4304D">
      <w:pPr>
        <w:widowControl w:val="0"/>
        <w:autoSpaceDE w:val="0"/>
        <w:autoSpaceDN w:val="0"/>
        <w:adjustRightInd w:val="0"/>
        <w:spacing w:after="0" w:line="240" w:lineRule="auto"/>
        <w:jc w:val="center"/>
        <w:rPr>
          <w:b/>
        </w:rPr>
      </w:pPr>
    </w:p>
    <w:p w:rsidR="009F51E7" w:rsidRPr="007D768A" w:rsidRDefault="009F51E7" w:rsidP="00E4304D">
      <w:pPr>
        <w:widowControl w:val="0"/>
        <w:autoSpaceDE w:val="0"/>
        <w:autoSpaceDN w:val="0"/>
        <w:adjustRightInd w:val="0"/>
        <w:spacing w:after="0" w:line="240" w:lineRule="auto"/>
        <w:jc w:val="both"/>
      </w:pPr>
    </w:p>
    <w:tbl>
      <w:tblPr>
        <w:tblW w:w="15168" w:type="dxa"/>
        <w:tblCellSpacing w:w="5" w:type="nil"/>
        <w:tblInd w:w="75" w:type="dxa"/>
        <w:tblLayout w:type="fixed"/>
        <w:tblCellMar>
          <w:left w:w="75" w:type="dxa"/>
          <w:right w:w="75" w:type="dxa"/>
        </w:tblCellMar>
        <w:tblLook w:val="0000"/>
      </w:tblPr>
      <w:tblGrid>
        <w:gridCol w:w="1944"/>
        <w:gridCol w:w="972"/>
        <w:gridCol w:w="1080"/>
        <w:gridCol w:w="864"/>
        <w:gridCol w:w="972"/>
        <w:gridCol w:w="972"/>
        <w:gridCol w:w="1418"/>
        <w:gridCol w:w="1134"/>
        <w:gridCol w:w="1276"/>
        <w:gridCol w:w="1275"/>
        <w:gridCol w:w="1701"/>
        <w:gridCol w:w="1560"/>
      </w:tblGrid>
      <w:tr w:rsidR="009F51E7" w:rsidRPr="007D768A" w:rsidTr="00E4304D">
        <w:trPr>
          <w:trHeight w:val="720"/>
          <w:tblCellSpacing w:w="5" w:type="nil"/>
        </w:trPr>
        <w:tc>
          <w:tcPr>
            <w:tcW w:w="1944" w:type="dxa"/>
            <w:vMerge w:val="restart"/>
            <w:tcBorders>
              <w:top w:val="single" w:sz="8" w:space="0" w:color="auto"/>
              <w:left w:val="single" w:sz="8" w:space="0" w:color="auto"/>
              <w:bottom w:val="single" w:sz="8" w:space="0" w:color="auto"/>
              <w:right w:val="single" w:sz="8" w:space="0" w:color="auto"/>
            </w:tcBorders>
            <w:vAlign w:val="center"/>
          </w:tcPr>
          <w:p w:rsidR="009F51E7" w:rsidRPr="007D768A" w:rsidRDefault="009F51E7" w:rsidP="00E4304D">
            <w:pPr>
              <w:widowControl w:val="0"/>
              <w:autoSpaceDE w:val="0"/>
              <w:autoSpaceDN w:val="0"/>
              <w:adjustRightInd w:val="0"/>
              <w:spacing w:after="0" w:line="240" w:lineRule="auto"/>
              <w:jc w:val="center"/>
            </w:pPr>
            <w:r w:rsidRPr="007D768A">
              <w:t>Наименование</w:t>
            </w:r>
          </w:p>
          <w:p w:rsidR="009F51E7" w:rsidRPr="007D768A" w:rsidRDefault="009F51E7" w:rsidP="00E4304D">
            <w:pPr>
              <w:widowControl w:val="0"/>
              <w:autoSpaceDE w:val="0"/>
              <w:autoSpaceDN w:val="0"/>
              <w:adjustRightInd w:val="0"/>
              <w:spacing w:after="0" w:line="240" w:lineRule="auto"/>
              <w:jc w:val="center"/>
            </w:pPr>
            <w:r w:rsidRPr="007D768A">
              <w:t>объекта</w:t>
            </w:r>
          </w:p>
        </w:tc>
        <w:tc>
          <w:tcPr>
            <w:tcW w:w="972" w:type="dxa"/>
            <w:vMerge w:val="restart"/>
            <w:tcBorders>
              <w:top w:val="single" w:sz="8" w:space="0" w:color="auto"/>
              <w:left w:val="single" w:sz="8" w:space="0" w:color="auto"/>
              <w:bottom w:val="single" w:sz="8" w:space="0" w:color="auto"/>
              <w:right w:val="single" w:sz="8" w:space="0" w:color="auto"/>
            </w:tcBorders>
            <w:vAlign w:val="center"/>
          </w:tcPr>
          <w:p w:rsidR="009F51E7" w:rsidRPr="007D768A" w:rsidRDefault="009F51E7" w:rsidP="00E4304D">
            <w:pPr>
              <w:widowControl w:val="0"/>
              <w:autoSpaceDE w:val="0"/>
              <w:autoSpaceDN w:val="0"/>
              <w:adjustRightInd w:val="0"/>
              <w:spacing w:after="0" w:line="240" w:lineRule="auto"/>
              <w:jc w:val="center"/>
            </w:pPr>
            <w:r w:rsidRPr="007D768A">
              <w:t>Адрес</w:t>
            </w:r>
          </w:p>
          <w:p w:rsidR="009F51E7" w:rsidRPr="007D768A" w:rsidRDefault="009F51E7" w:rsidP="00E4304D">
            <w:pPr>
              <w:widowControl w:val="0"/>
              <w:autoSpaceDE w:val="0"/>
              <w:autoSpaceDN w:val="0"/>
              <w:adjustRightInd w:val="0"/>
              <w:spacing w:after="0" w:line="240" w:lineRule="auto"/>
              <w:jc w:val="center"/>
            </w:pPr>
            <w:r w:rsidRPr="007D768A">
              <w:t>объекта</w:t>
            </w:r>
          </w:p>
        </w:tc>
        <w:tc>
          <w:tcPr>
            <w:tcW w:w="1944" w:type="dxa"/>
            <w:gridSpan w:val="2"/>
            <w:tcBorders>
              <w:top w:val="single" w:sz="8" w:space="0" w:color="auto"/>
              <w:left w:val="single" w:sz="8" w:space="0" w:color="auto"/>
              <w:bottom w:val="single" w:sz="8" w:space="0" w:color="auto"/>
              <w:right w:val="single" w:sz="8" w:space="0" w:color="auto"/>
            </w:tcBorders>
            <w:vAlign w:val="center"/>
          </w:tcPr>
          <w:p w:rsidR="009F51E7" w:rsidRPr="007D768A" w:rsidRDefault="009F51E7" w:rsidP="00E4304D">
            <w:pPr>
              <w:widowControl w:val="0"/>
              <w:autoSpaceDE w:val="0"/>
              <w:autoSpaceDN w:val="0"/>
              <w:adjustRightInd w:val="0"/>
              <w:spacing w:after="0" w:line="240" w:lineRule="auto"/>
              <w:jc w:val="center"/>
            </w:pPr>
            <w:r w:rsidRPr="007D768A">
              <w:t>Право</w:t>
            </w:r>
          </w:p>
          <w:p w:rsidR="009F51E7" w:rsidRPr="007D768A" w:rsidRDefault="009F51E7" w:rsidP="00E4304D">
            <w:pPr>
              <w:widowControl w:val="0"/>
              <w:autoSpaceDE w:val="0"/>
              <w:autoSpaceDN w:val="0"/>
              <w:adjustRightInd w:val="0"/>
              <w:spacing w:after="0" w:line="240" w:lineRule="auto"/>
              <w:jc w:val="center"/>
            </w:pPr>
            <w:r w:rsidRPr="007D768A">
              <w:t>пользования</w:t>
            </w:r>
          </w:p>
        </w:tc>
        <w:tc>
          <w:tcPr>
            <w:tcW w:w="1944" w:type="dxa"/>
            <w:gridSpan w:val="2"/>
            <w:tcBorders>
              <w:top w:val="single" w:sz="8" w:space="0" w:color="auto"/>
              <w:left w:val="single" w:sz="8" w:space="0" w:color="auto"/>
              <w:bottom w:val="single" w:sz="8" w:space="0" w:color="auto"/>
              <w:right w:val="single" w:sz="8" w:space="0" w:color="auto"/>
            </w:tcBorders>
            <w:vAlign w:val="center"/>
          </w:tcPr>
          <w:p w:rsidR="009F51E7" w:rsidRPr="007D768A" w:rsidRDefault="009F51E7" w:rsidP="00E4304D">
            <w:pPr>
              <w:widowControl w:val="0"/>
              <w:autoSpaceDE w:val="0"/>
              <w:autoSpaceDN w:val="0"/>
              <w:adjustRightInd w:val="0"/>
              <w:spacing w:after="0" w:line="240" w:lineRule="auto"/>
              <w:jc w:val="center"/>
            </w:pPr>
            <w:r w:rsidRPr="007D768A">
              <w:t>Безопасность</w:t>
            </w:r>
          </w:p>
          <w:p w:rsidR="009F51E7" w:rsidRPr="007D768A" w:rsidRDefault="009F51E7" w:rsidP="00E4304D">
            <w:pPr>
              <w:widowControl w:val="0"/>
              <w:autoSpaceDE w:val="0"/>
              <w:autoSpaceDN w:val="0"/>
              <w:adjustRightInd w:val="0"/>
              <w:spacing w:after="0" w:line="240" w:lineRule="auto"/>
              <w:jc w:val="center"/>
            </w:pPr>
            <w:r w:rsidRPr="007D768A">
              <w:t>объекта</w:t>
            </w:r>
          </w:p>
        </w:tc>
        <w:tc>
          <w:tcPr>
            <w:tcW w:w="2552" w:type="dxa"/>
            <w:gridSpan w:val="2"/>
            <w:tcBorders>
              <w:top w:val="single" w:sz="8" w:space="0" w:color="auto"/>
              <w:left w:val="single" w:sz="8" w:space="0" w:color="auto"/>
              <w:bottom w:val="single" w:sz="8" w:space="0" w:color="auto"/>
              <w:right w:val="single" w:sz="8" w:space="0" w:color="auto"/>
            </w:tcBorders>
            <w:vAlign w:val="center"/>
          </w:tcPr>
          <w:p w:rsidR="009F51E7" w:rsidRPr="007D768A" w:rsidRDefault="009F51E7" w:rsidP="00E4304D">
            <w:pPr>
              <w:widowControl w:val="0"/>
              <w:autoSpaceDE w:val="0"/>
              <w:autoSpaceDN w:val="0"/>
              <w:adjustRightInd w:val="0"/>
              <w:spacing w:after="0" w:line="240" w:lineRule="auto"/>
              <w:jc w:val="center"/>
            </w:pPr>
            <w:r w:rsidRPr="007D768A">
              <w:t>Условия</w:t>
            </w:r>
          </w:p>
          <w:p w:rsidR="009F51E7" w:rsidRPr="007D768A" w:rsidRDefault="009F51E7" w:rsidP="00E4304D">
            <w:pPr>
              <w:widowControl w:val="0"/>
              <w:autoSpaceDE w:val="0"/>
              <w:autoSpaceDN w:val="0"/>
              <w:adjustRightInd w:val="0"/>
              <w:spacing w:after="0" w:line="240" w:lineRule="auto"/>
              <w:jc w:val="center"/>
            </w:pPr>
            <w:r w:rsidRPr="007D768A">
              <w:t>проведения</w:t>
            </w:r>
          </w:p>
          <w:p w:rsidR="009F51E7" w:rsidRPr="007D768A" w:rsidRDefault="009F51E7" w:rsidP="00E4304D">
            <w:pPr>
              <w:widowControl w:val="0"/>
              <w:autoSpaceDE w:val="0"/>
              <w:autoSpaceDN w:val="0"/>
              <w:adjustRightInd w:val="0"/>
              <w:spacing w:after="0" w:line="240" w:lineRule="auto"/>
              <w:jc w:val="center"/>
            </w:pPr>
            <w:r w:rsidRPr="007D768A">
              <w:t>медосмотров</w:t>
            </w:r>
          </w:p>
        </w:tc>
        <w:tc>
          <w:tcPr>
            <w:tcW w:w="2551" w:type="dxa"/>
            <w:gridSpan w:val="2"/>
            <w:tcBorders>
              <w:top w:val="single" w:sz="8" w:space="0" w:color="auto"/>
              <w:left w:val="single" w:sz="8" w:space="0" w:color="auto"/>
              <w:bottom w:val="single" w:sz="8" w:space="0" w:color="auto"/>
              <w:right w:val="single" w:sz="8" w:space="0" w:color="auto"/>
            </w:tcBorders>
            <w:vAlign w:val="center"/>
          </w:tcPr>
          <w:p w:rsidR="009F51E7" w:rsidRPr="007D768A" w:rsidRDefault="009F51E7" w:rsidP="00E4304D">
            <w:pPr>
              <w:widowControl w:val="0"/>
              <w:autoSpaceDE w:val="0"/>
              <w:autoSpaceDN w:val="0"/>
              <w:adjustRightInd w:val="0"/>
              <w:spacing w:after="0" w:line="240" w:lineRule="auto"/>
              <w:jc w:val="center"/>
            </w:pPr>
            <w:r w:rsidRPr="007D768A">
              <w:t>Организация</w:t>
            </w:r>
          </w:p>
          <w:p w:rsidR="009F51E7" w:rsidRPr="007D768A" w:rsidRDefault="009F51E7" w:rsidP="00E4304D">
            <w:pPr>
              <w:widowControl w:val="0"/>
              <w:autoSpaceDE w:val="0"/>
              <w:autoSpaceDN w:val="0"/>
              <w:adjustRightInd w:val="0"/>
              <w:spacing w:after="0" w:line="240" w:lineRule="auto"/>
              <w:jc w:val="center"/>
            </w:pPr>
            <w:r w:rsidRPr="007D768A">
              <w:t>диспетчерского</w:t>
            </w:r>
          </w:p>
          <w:p w:rsidR="009F51E7" w:rsidRPr="007D768A" w:rsidRDefault="009F51E7" w:rsidP="00E4304D">
            <w:pPr>
              <w:widowControl w:val="0"/>
              <w:autoSpaceDE w:val="0"/>
              <w:autoSpaceDN w:val="0"/>
              <w:adjustRightInd w:val="0"/>
              <w:spacing w:after="0" w:line="240" w:lineRule="auto"/>
              <w:jc w:val="center"/>
            </w:pPr>
            <w:r w:rsidRPr="007D768A">
              <w:t>управления</w:t>
            </w:r>
          </w:p>
        </w:tc>
        <w:tc>
          <w:tcPr>
            <w:tcW w:w="1701" w:type="dxa"/>
            <w:vMerge w:val="restart"/>
            <w:tcBorders>
              <w:top w:val="single" w:sz="8" w:space="0" w:color="auto"/>
              <w:left w:val="single" w:sz="8" w:space="0" w:color="auto"/>
              <w:bottom w:val="single" w:sz="8" w:space="0" w:color="auto"/>
              <w:right w:val="single" w:sz="8" w:space="0" w:color="auto"/>
            </w:tcBorders>
            <w:vAlign w:val="center"/>
          </w:tcPr>
          <w:p w:rsidR="009F51E7" w:rsidRPr="007D768A" w:rsidRDefault="009F51E7" w:rsidP="00E4304D">
            <w:pPr>
              <w:widowControl w:val="0"/>
              <w:autoSpaceDE w:val="0"/>
              <w:autoSpaceDN w:val="0"/>
              <w:adjustRightInd w:val="0"/>
              <w:spacing w:after="0" w:line="240" w:lineRule="auto"/>
              <w:jc w:val="center"/>
            </w:pPr>
            <w:r w:rsidRPr="007D768A">
              <w:t>Наличие</w:t>
            </w:r>
          </w:p>
          <w:p w:rsidR="009F51E7" w:rsidRPr="007D768A" w:rsidRDefault="009F51E7" w:rsidP="00E4304D">
            <w:pPr>
              <w:widowControl w:val="0"/>
              <w:autoSpaceDE w:val="0"/>
              <w:autoSpaceDN w:val="0"/>
              <w:adjustRightInd w:val="0"/>
              <w:spacing w:after="0" w:line="240" w:lineRule="auto"/>
              <w:jc w:val="center"/>
            </w:pPr>
            <w:r w:rsidRPr="007D768A">
              <w:t>поста</w:t>
            </w:r>
          </w:p>
          <w:p w:rsidR="009F51E7" w:rsidRPr="007D768A" w:rsidRDefault="009F51E7" w:rsidP="00E4304D">
            <w:pPr>
              <w:widowControl w:val="0"/>
              <w:autoSpaceDE w:val="0"/>
              <w:autoSpaceDN w:val="0"/>
              <w:adjustRightInd w:val="0"/>
              <w:spacing w:after="0" w:line="240" w:lineRule="auto"/>
              <w:jc w:val="center"/>
            </w:pPr>
            <w:r w:rsidRPr="007D768A">
              <w:t>пред</w:t>
            </w:r>
            <w:r w:rsidR="00601428">
              <w:t xml:space="preserve"> </w:t>
            </w:r>
            <w:r w:rsidRPr="007D768A">
              <w:t>рейсового</w:t>
            </w:r>
          </w:p>
          <w:p w:rsidR="009F51E7" w:rsidRPr="007D768A" w:rsidRDefault="009F51E7" w:rsidP="00E4304D">
            <w:pPr>
              <w:widowControl w:val="0"/>
              <w:autoSpaceDE w:val="0"/>
              <w:autoSpaceDN w:val="0"/>
              <w:adjustRightInd w:val="0"/>
              <w:spacing w:after="0" w:line="240" w:lineRule="auto"/>
              <w:jc w:val="center"/>
            </w:pPr>
            <w:r w:rsidRPr="007D768A">
              <w:t>технического</w:t>
            </w:r>
          </w:p>
          <w:p w:rsidR="009F51E7" w:rsidRPr="007D768A" w:rsidRDefault="009F51E7" w:rsidP="00E4304D">
            <w:pPr>
              <w:widowControl w:val="0"/>
              <w:autoSpaceDE w:val="0"/>
              <w:autoSpaceDN w:val="0"/>
              <w:adjustRightInd w:val="0"/>
              <w:spacing w:after="0" w:line="240" w:lineRule="auto"/>
              <w:jc w:val="center"/>
            </w:pPr>
            <w:r w:rsidRPr="007D768A">
              <w:t>контроля</w:t>
            </w:r>
          </w:p>
          <w:p w:rsidR="009F51E7" w:rsidRPr="007D768A" w:rsidRDefault="009F51E7" w:rsidP="00E4304D">
            <w:pPr>
              <w:widowControl w:val="0"/>
              <w:autoSpaceDE w:val="0"/>
              <w:autoSpaceDN w:val="0"/>
              <w:adjustRightInd w:val="0"/>
              <w:spacing w:after="0" w:line="240" w:lineRule="auto"/>
              <w:jc w:val="center"/>
            </w:pPr>
            <w:r w:rsidRPr="007D768A">
              <w:t>подвижного</w:t>
            </w:r>
          </w:p>
          <w:p w:rsidR="009F51E7" w:rsidRPr="007D768A" w:rsidRDefault="009F51E7" w:rsidP="00E4304D">
            <w:pPr>
              <w:widowControl w:val="0"/>
              <w:autoSpaceDE w:val="0"/>
              <w:autoSpaceDN w:val="0"/>
              <w:adjustRightInd w:val="0"/>
              <w:spacing w:after="0" w:line="240" w:lineRule="auto"/>
              <w:jc w:val="center"/>
            </w:pPr>
            <w:r w:rsidRPr="007D768A">
              <w:t>состава</w:t>
            </w:r>
          </w:p>
        </w:tc>
        <w:tc>
          <w:tcPr>
            <w:tcW w:w="1560" w:type="dxa"/>
            <w:vMerge w:val="restart"/>
            <w:tcBorders>
              <w:top w:val="single" w:sz="8" w:space="0" w:color="auto"/>
              <w:left w:val="single" w:sz="8" w:space="0" w:color="auto"/>
              <w:right w:val="single" w:sz="8" w:space="0" w:color="auto"/>
            </w:tcBorders>
            <w:vAlign w:val="center"/>
          </w:tcPr>
          <w:p w:rsidR="009F51E7" w:rsidRPr="007D768A" w:rsidRDefault="009F51E7" w:rsidP="00E4304D">
            <w:pPr>
              <w:widowControl w:val="0"/>
              <w:autoSpaceDE w:val="0"/>
              <w:autoSpaceDN w:val="0"/>
              <w:adjustRightInd w:val="0"/>
              <w:spacing w:after="0" w:line="240" w:lineRule="auto"/>
              <w:jc w:val="center"/>
            </w:pPr>
            <w:r w:rsidRPr="007D768A">
              <w:t>Количество</w:t>
            </w:r>
          </w:p>
          <w:p w:rsidR="009F51E7" w:rsidRPr="007D768A" w:rsidRDefault="009F51E7" w:rsidP="00E4304D">
            <w:pPr>
              <w:widowControl w:val="0"/>
              <w:autoSpaceDE w:val="0"/>
              <w:autoSpaceDN w:val="0"/>
              <w:adjustRightInd w:val="0"/>
              <w:spacing w:after="0" w:line="240" w:lineRule="auto"/>
              <w:jc w:val="center"/>
            </w:pPr>
            <w:r w:rsidRPr="007D768A">
              <w:t xml:space="preserve">мест </w:t>
            </w:r>
            <w:proofErr w:type="gramStart"/>
            <w:r w:rsidRPr="007D768A">
              <w:t>для</w:t>
            </w:r>
            <w:proofErr w:type="gramEnd"/>
          </w:p>
          <w:p w:rsidR="009F51E7" w:rsidRPr="007D768A" w:rsidRDefault="009F51E7" w:rsidP="00E4304D">
            <w:pPr>
              <w:widowControl w:val="0"/>
              <w:autoSpaceDE w:val="0"/>
              <w:autoSpaceDN w:val="0"/>
              <w:adjustRightInd w:val="0"/>
              <w:spacing w:after="0" w:line="240" w:lineRule="auto"/>
              <w:jc w:val="center"/>
            </w:pPr>
            <w:r w:rsidRPr="007D768A">
              <w:t>хранения</w:t>
            </w:r>
          </w:p>
          <w:p w:rsidR="009F51E7" w:rsidRPr="007D768A" w:rsidRDefault="009F51E7" w:rsidP="00E4304D">
            <w:pPr>
              <w:widowControl w:val="0"/>
              <w:autoSpaceDE w:val="0"/>
              <w:autoSpaceDN w:val="0"/>
              <w:adjustRightInd w:val="0"/>
              <w:spacing w:after="0" w:line="240" w:lineRule="auto"/>
              <w:jc w:val="center"/>
            </w:pPr>
            <w:r w:rsidRPr="007D768A">
              <w:t>подвижного</w:t>
            </w:r>
          </w:p>
          <w:p w:rsidR="009F51E7" w:rsidRPr="007D768A" w:rsidRDefault="009F51E7" w:rsidP="00E4304D">
            <w:pPr>
              <w:widowControl w:val="0"/>
              <w:autoSpaceDE w:val="0"/>
              <w:autoSpaceDN w:val="0"/>
              <w:adjustRightInd w:val="0"/>
              <w:spacing w:after="0" w:line="240" w:lineRule="auto"/>
              <w:jc w:val="center"/>
            </w:pPr>
            <w:r w:rsidRPr="007D768A">
              <w:t>состава</w:t>
            </w:r>
          </w:p>
        </w:tc>
      </w:tr>
      <w:tr w:rsidR="009F51E7" w:rsidRPr="007D768A" w:rsidTr="00E4304D">
        <w:trPr>
          <w:trHeight w:val="900"/>
          <w:tblCellSpacing w:w="5" w:type="nil"/>
        </w:trPr>
        <w:tc>
          <w:tcPr>
            <w:tcW w:w="1944" w:type="dxa"/>
            <w:vMerge/>
            <w:tcBorders>
              <w:left w:val="single" w:sz="8" w:space="0" w:color="auto"/>
              <w:bottom w:val="single" w:sz="8" w:space="0" w:color="auto"/>
              <w:right w:val="single" w:sz="8" w:space="0" w:color="auto"/>
            </w:tcBorders>
          </w:tcPr>
          <w:p w:rsidR="009F51E7" w:rsidRPr="007D768A" w:rsidRDefault="009F51E7" w:rsidP="00E4304D">
            <w:pPr>
              <w:widowControl w:val="0"/>
              <w:autoSpaceDE w:val="0"/>
              <w:autoSpaceDN w:val="0"/>
              <w:adjustRightInd w:val="0"/>
              <w:spacing w:after="0" w:line="240" w:lineRule="auto"/>
              <w:jc w:val="both"/>
            </w:pPr>
          </w:p>
        </w:tc>
        <w:tc>
          <w:tcPr>
            <w:tcW w:w="972" w:type="dxa"/>
            <w:vMerge/>
            <w:tcBorders>
              <w:left w:val="single" w:sz="8" w:space="0" w:color="auto"/>
              <w:bottom w:val="single" w:sz="8" w:space="0" w:color="auto"/>
              <w:right w:val="single" w:sz="8" w:space="0" w:color="auto"/>
            </w:tcBorders>
          </w:tcPr>
          <w:p w:rsidR="009F51E7" w:rsidRPr="007D768A" w:rsidRDefault="009F51E7" w:rsidP="00E4304D">
            <w:pPr>
              <w:widowControl w:val="0"/>
              <w:autoSpaceDE w:val="0"/>
              <w:autoSpaceDN w:val="0"/>
              <w:adjustRightInd w:val="0"/>
              <w:spacing w:after="0" w:line="240" w:lineRule="auto"/>
              <w:jc w:val="both"/>
            </w:pPr>
          </w:p>
        </w:tc>
        <w:tc>
          <w:tcPr>
            <w:tcW w:w="1080" w:type="dxa"/>
            <w:tcBorders>
              <w:left w:val="single" w:sz="8" w:space="0" w:color="auto"/>
              <w:bottom w:val="single" w:sz="8" w:space="0" w:color="auto"/>
              <w:right w:val="single" w:sz="8" w:space="0" w:color="auto"/>
            </w:tcBorders>
            <w:vAlign w:val="center"/>
          </w:tcPr>
          <w:p w:rsidR="009F51E7" w:rsidRPr="007D768A" w:rsidRDefault="009F51E7" w:rsidP="00E4304D">
            <w:pPr>
              <w:widowControl w:val="0"/>
              <w:autoSpaceDE w:val="0"/>
              <w:autoSpaceDN w:val="0"/>
              <w:adjustRightInd w:val="0"/>
              <w:spacing w:after="0" w:line="240" w:lineRule="auto"/>
              <w:jc w:val="center"/>
            </w:pPr>
            <w:proofErr w:type="spellStart"/>
            <w:r w:rsidRPr="007D768A">
              <w:t>Собст</w:t>
            </w:r>
            <w:proofErr w:type="spellEnd"/>
            <w:r w:rsidRPr="007D768A">
              <w:t>-</w:t>
            </w:r>
          </w:p>
          <w:p w:rsidR="009F51E7" w:rsidRPr="007D768A" w:rsidRDefault="009F51E7" w:rsidP="00E4304D">
            <w:pPr>
              <w:widowControl w:val="0"/>
              <w:autoSpaceDE w:val="0"/>
              <w:autoSpaceDN w:val="0"/>
              <w:adjustRightInd w:val="0"/>
              <w:spacing w:after="0" w:line="240" w:lineRule="auto"/>
              <w:jc w:val="center"/>
            </w:pPr>
            <w:proofErr w:type="spellStart"/>
            <w:r w:rsidRPr="007D768A">
              <w:t>венность</w:t>
            </w:r>
            <w:proofErr w:type="spellEnd"/>
          </w:p>
        </w:tc>
        <w:tc>
          <w:tcPr>
            <w:tcW w:w="864" w:type="dxa"/>
            <w:tcBorders>
              <w:left w:val="single" w:sz="8" w:space="0" w:color="auto"/>
              <w:bottom w:val="single" w:sz="8" w:space="0" w:color="auto"/>
              <w:right w:val="single" w:sz="8" w:space="0" w:color="auto"/>
            </w:tcBorders>
            <w:vAlign w:val="center"/>
          </w:tcPr>
          <w:p w:rsidR="009F51E7" w:rsidRPr="007D768A" w:rsidRDefault="009F51E7" w:rsidP="00E4304D">
            <w:pPr>
              <w:widowControl w:val="0"/>
              <w:autoSpaceDE w:val="0"/>
              <w:autoSpaceDN w:val="0"/>
              <w:adjustRightInd w:val="0"/>
              <w:spacing w:after="0" w:line="240" w:lineRule="auto"/>
              <w:jc w:val="center"/>
            </w:pPr>
            <w:r w:rsidRPr="007D768A">
              <w:t>Аренда</w:t>
            </w:r>
          </w:p>
        </w:tc>
        <w:tc>
          <w:tcPr>
            <w:tcW w:w="972" w:type="dxa"/>
            <w:tcBorders>
              <w:left w:val="single" w:sz="8" w:space="0" w:color="auto"/>
              <w:bottom w:val="single" w:sz="8" w:space="0" w:color="auto"/>
              <w:right w:val="single" w:sz="8" w:space="0" w:color="auto"/>
            </w:tcBorders>
            <w:vAlign w:val="center"/>
          </w:tcPr>
          <w:p w:rsidR="009F51E7" w:rsidRPr="007D768A" w:rsidRDefault="009F51E7" w:rsidP="00E4304D">
            <w:pPr>
              <w:widowControl w:val="0"/>
              <w:autoSpaceDE w:val="0"/>
              <w:autoSpaceDN w:val="0"/>
              <w:adjustRightInd w:val="0"/>
              <w:spacing w:after="0" w:line="240" w:lineRule="auto"/>
              <w:jc w:val="center"/>
            </w:pPr>
            <w:r w:rsidRPr="007D768A">
              <w:t>Наличие</w:t>
            </w:r>
          </w:p>
          <w:p w:rsidR="009F51E7" w:rsidRPr="007D768A" w:rsidRDefault="009F51E7" w:rsidP="00E4304D">
            <w:pPr>
              <w:widowControl w:val="0"/>
              <w:autoSpaceDE w:val="0"/>
              <w:autoSpaceDN w:val="0"/>
              <w:adjustRightInd w:val="0"/>
              <w:spacing w:after="0" w:line="240" w:lineRule="auto"/>
              <w:jc w:val="center"/>
            </w:pPr>
            <w:r w:rsidRPr="007D768A">
              <w:t>охраны</w:t>
            </w:r>
          </w:p>
        </w:tc>
        <w:tc>
          <w:tcPr>
            <w:tcW w:w="972" w:type="dxa"/>
            <w:tcBorders>
              <w:left w:val="single" w:sz="8" w:space="0" w:color="auto"/>
              <w:bottom w:val="single" w:sz="8" w:space="0" w:color="auto"/>
              <w:right w:val="single" w:sz="8" w:space="0" w:color="auto"/>
            </w:tcBorders>
            <w:vAlign w:val="center"/>
          </w:tcPr>
          <w:p w:rsidR="009F51E7" w:rsidRPr="007D768A" w:rsidRDefault="009F51E7" w:rsidP="00E4304D">
            <w:pPr>
              <w:widowControl w:val="0"/>
              <w:autoSpaceDE w:val="0"/>
              <w:autoSpaceDN w:val="0"/>
              <w:adjustRightInd w:val="0"/>
              <w:spacing w:after="0" w:line="240" w:lineRule="auto"/>
              <w:jc w:val="center"/>
            </w:pPr>
            <w:r w:rsidRPr="007D768A">
              <w:t>Наличие</w:t>
            </w:r>
          </w:p>
          <w:p w:rsidR="009F51E7" w:rsidRPr="007D768A" w:rsidRDefault="009F51E7" w:rsidP="00E4304D">
            <w:pPr>
              <w:widowControl w:val="0"/>
              <w:autoSpaceDE w:val="0"/>
              <w:autoSpaceDN w:val="0"/>
              <w:adjustRightInd w:val="0"/>
              <w:spacing w:after="0" w:line="240" w:lineRule="auto"/>
              <w:jc w:val="center"/>
            </w:pPr>
            <w:r w:rsidRPr="007D768A">
              <w:t>видео-</w:t>
            </w:r>
          </w:p>
          <w:p w:rsidR="009F51E7" w:rsidRPr="007D768A" w:rsidRDefault="009F51E7" w:rsidP="00E4304D">
            <w:pPr>
              <w:widowControl w:val="0"/>
              <w:autoSpaceDE w:val="0"/>
              <w:autoSpaceDN w:val="0"/>
              <w:adjustRightInd w:val="0"/>
              <w:spacing w:after="0" w:line="240" w:lineRule="auto"/>
              <w:jc w:val="center"/>
            </w:pPr>
            <w:proofErr w:type="spellStart"/>
            <w:r w:rsidRPr="007D768A">
              <w:t>наблю</w:t>
            </w:r>
            <w:proofErr w:type="spellEnd"/>
            <w:r w:rsidRPr="007D768A">
              <w:t>-</w:t>
            </w:r>
          </w:p>
          <w:p w:rsidR="009F51E7" w:rsidRPr="007D768A" w:rsidRDefault="009F51E7" w:rsidP="00E4304D">
            <w:pPr>
              <w:widowControl w:val="0"/>
              <w:autoSpaceDE w:val="0"/>
              <w:autoSpaceDN w:val="0"/>
              <w:adjustRightInd w:val="0"/>
              <w:spacing w:after="0" w:line="240" w:lineRule="auto"/>
              <w:jc w:val="center"/>
            </w:pPr>
            <w:proofErr w:type="spellStart"/>
            <w:r w:rsidRPr="007D768A">
              <w:t>дения</w:t>
            </w:r>
            <w:proofErr w:type="spellEnd"/>
          </w:p>
        </w:tc>
        <w:tc>
          <w:tcPr>
            <w:tcW w:w="1418" w:type="dxa"/>
            <w:tcBorders>
              <w:left w:val="single" w:sz="8" w:space="0" w:color="auto"/>
              <w:bottom w:val="single" w:sz="8" w:space="0" w:color="auto"/>
              <w:right w:val="single" w:sz="8" w:space="0" w:color="auto"/>
            </w:tcBorders>
            <w:vAlign w:val="center"/>
          </w:tcPr>
          <w:p w:rsidR="009F51E7" w:rsidRPr="007D768A" w:rsidRDefault="009F51E7" w:rsidP="00E4304D">
            <w:pPr>
              <w:widowControl w:val="0"/>
              <w:autoSpaceDE w:val="0"/>
              <w:autoSpaceDN w:val="0"/>
              <w:adjustRightInd w:val="0"/>
              <w:spacing w:after="0" w:line="240" w:lineRule="auto"/>
              <w:jc w:val="center"/>
            </w:pPr>
            <w:r>
              <w:t>Отдель</w:t>
            </w:r>
            <w:r w:rsidRPr="007D768A">
              <w:t>ное</w:t>
            </w:r>
          </w:p>
          <w:p w:rsidR="009F51E7" w:rsidRPr="007D768A" w:rsidRDefault="009F51E7" w:rsidP="00E4304D">
            <w:pPr>
              <w:widowControl w:val="0"/>
              <w:autoSpaceDE w:val="0"/>
              <w:autoSpaceDN w:val="0"/>
              <w:adjustRightInd w:val="0"/>
              <w:spacing w:after="0" w:line="240" w:lineRule="auto"/>
              <w:jc w:val="center"/>
            </w:pPr>
            <w:r w:rsidRPr="007D768A">
              <w:t>помещение</w:t>
            </w:r>
          </w:p>
        </w:tc>
        <w:tc>
          <w:tcPr>
            <w:tcW w:w="1134" w:type="dxa"/>
            <w:tcBorders>
              <w:left w:val="single" w:sz="8" w:space="0" w:color="auto"/>
              <w:bottom w:val="single" w:sz="8" w:space="0" w:color="auto"/>
              <w:right w:val="single" w:sz="8" w:space="0" w:color="auto"/>
            </w:tcBorders>
            <w:vAlign w:val="center"/>
          </w:tcPr>
          <w:p w:rsidR="009F51E7" w:rsidRPr="007D768A" w:rsidRDefault="009F51E7" w:rsidP="00E4304D">
            <w:pPr>
              <w:widowControl w:val="0"/>
              <w:autoSpaceDE w:val="0"/>
              <w:autoSpaceDN w:val="0"/>
              <w:adjustRightInd w:val="0"/>
              <w:spacing w:after="0" w:line="240" w:lineRule="auto"/>
              <w:jc w:val="center"/>
            </w:pPr>
            <w:proofErr w:type="spellStart"/>
            <w:r w:rsidRPr="007D768A">
              <w:t>Отве</w:t>
            </w:r>
            <w:proofErr w:type="spellEnd"/>
            <w:r w:rsidRPr="007D768A">
              <w:t>-</w:t>
            </w:r>
          </w:p>
          <w:p w:rsidR="009F51E7" w:rsidRPr="007D768A" w:rsidRDefault="009F51E7" w:rsidP="00E4304D">
            <w:pPr>
              <w:widowControl w:val="0"/>
              <w:autoSpaceDE w:val="0"/>
              <w:autoSpaceDN w:val="0"/>
              <w:adjustRightInd w:val="0"/>
              <w:spacing w:after="0" w:line="240" w:lineRule="auto"/>
              <w:jc w:val="center"/>
            </w:pPr>
            <w:r w:rsidRPr="007D768A">
              <w:t>денное</w:t>
            </w:r>
          </w:p>
          <w:p w:rsidR="009F51E7" w:rsidRPr="007D768A" w:rsidRDefault="009F51E7" w:rsidP="00E4304D">
            <w:pPr>
              <w:widowControl w:val="0"/>
              <w:autoSpaceDE w:val="0"/>
              <w:autoSpaceDN w:val="0"/>
              <w:adjustRightInd w:val="0"/>
              <w:spacing w:after="0" w:line="240" w:lineRule="auto"/>
              <w:jc w:val="center"/>
            </w:pPr>
            <w:r w:rsidRPr="007D768A">
              <w:t>место</w:t>
            </w:r>
          </w:p>
        </w:tc>
        <w:tc>
          <w:tcPr>
            <w:tcW w:w="1276" w:type="dxa"/>
            <w:tcBorders>
              <w:left w:val="single" w:sz="8" w:space="0" w:color="auto"/>
              <w:bottom w:val="single" w:sz="8" w:space="0" w:color="auto"/>
              <w:right w:val="single" w:sz="8" w:space="0" w:color="auto"/>
            </w:tcBorders>
            <w:vAlign w:val="center"/>
          </w:tcPr>
          <w:p w:rsidR="009F51E7" w:rsidRPr="007D768A" w:rsidRDefault="009F51E7" w:rsidP="00E4304D">
            <w:pPr>
              <w:widowControl w:val="0"/>
              <w:autoSpaceDE w:val="0"/>
              <w:autoSpaceDN w:val="0"/>
              <w:adjustRightInd w:val="0"/>
              <w:spacing w:after="0" w:line="240" w:lineRule="auto"/>
              <w:jc w:val="center"/>
            </w:pPr>
            <w:r w:rsidRPr="007D768A">
              <w:t>Через</w:t>
            </w:r>
          </w:p>
          <w:p w:rsidR="009F51E7" w:rsidRPr="007D768A" w:rsidRDefault="009F51E7" w:rsidP="00E4304D">
            <w:pPr>
              <w:widowControl w:val="0"/>
              <w:autoSpaceDE w:val="0"/>
              <w:autoSpaceDN w:val="0"/>
              <w:adjustRightInd w:val="0"/>
              <w:spacing w:after="0" w:line="240" w:lineRule="auto"/>
              <w:jc w:val="center"/>
            </w:pPr>
            <w:r w:rsidRPr="007D768A">
              <w:t>ГЛОНАСС</w:t>
            </w:r>
          </w:p>
        </w:tc>
        <w:tc>
          <w:tcPr>
            <w:tcW w:w="1275" w:type="dxa"/>
            <w:tcBorders>
              <w:left w:val="single" w:sz="8" w:space="0" w:color="auto"/>
              <w:bottom w:val="single" w:sz="8" w:space="0" w:color="auto"/>
              <w:right w:val="single" w:sz="8" w:space="0" w:color="auto"/>
            </w:tcBorders>
            <w:vAlign w:val="center"/>
          </w:tcPr>
          <w:p w:rsidR="009F51E7" w:rsidRPr="007D768A" w:rsidRDefault="009F51E7" w:rsidP="00E4304D">
            <w:pPr>
              <w:widowControl w:val="0"/>
              <w:autoSpaceDE w:val="0"/>
              <w:autoSpaceDN w:val="0"/>
              <w:adjustRightInd w:val="0"/>
              <w:spacing w:after="0" w:line="240" w:lineRule="auto"/>
              <w:jc w:val="center"/>
            </w:pPr>
            <w:r w:rsidRPr="007D768A">
              <w:t>Через</w:t>
            </w:r>
          </w:p>
          <w:p w:rsidR="009F51E7" w:rsidRPr="007D768A" w:rsidRDefault="00601428" w:rsidP="00E4304D">
            <w:pPr>
              <w:widowControl w:val="0"/>
              <w:autoSpaceDE w:val="0"/>
              <w:autoSpaceDN w:val="0"/>
              <w:adjustRightInd w:val="0"/>
              <w:spacing w:after="0" w:line="240" w:lineRule="auto"/>
              <w:jc w:val="center"/>
            </w:pPr>
            <w:proofErr w:type="spellStart"/>
            <w:r>
              <w:t>диспет</w:t>
            </w:r>
            <w:proofErr w:type="spellEnd"/>
            <w:r w:rsidR="009F51E7" w:rsidRPr="007D768A">
              <w:t>-</w:t>
            </w:r>
          </w:p>
          <w:p w:rsidR="009F51E7" w:rsidRPr="007D768A" w:rsidRDefault="009F51E7" w:rsidP="00E4304D">
            <w:pPr>
              <w:widowControl w:val="0"/>
              <w:autoSpaceDE w:val="0"/>
              <w:autoSpaceDN w:val="0"/>
              <w:adjustRightInd w:val="0"/>
              <w:spacing w:after="0" w:line="240" w:lineRule="auto"/>
              <w:jc w:val="center"/>
            </w:pPr>
            <w:proofErr w:type="spellStart"/>
            <w:r w:rsidRPr="007D768A">
              <w:t>черов</w:t>
            </w:r>
            <w:proofErr w:type="spellEnd"/>
          </w:p>
        </w:tc>
        <w:tc>
          <w:tcPr>
            <w:tcW w:w="1701" w:type="dxa"/>
            <w:vMerge/>
            <w:tcBorders>
              <w:left w:val="single" w:sz="8" w:space="0" w:color="auto"/>
              <w:bottom w:val="single" w:sz="8" w:space="0" w:color="auto"/>
              <w:right w:val="single" w:sz="8" w:space="0" w:color="auto"/>
            </w:tcBorders>
            <w:vAlign w:val="center"/>
          </w:tcPr>
          <w:p w:rsidR="009F51E7" w:rsidRPr="007D768A" w:rsidRDefault="009F51E7" w:rsidP="00E4304D">
            <w:pPr>
              <w:widowControl w:val="0"/>
              <w:autoSpaceDE w:val="0"/>
              <w:autoSpaceDN w:val="0"/>
              <w:adjustRightInd w:val="0"/>
              <w:spacing w:after="0" w:line="240" w:lineRule="auto"/>
              <w:jc w:val="center"/>
            </w:pPr>
          </w:p>
        </w:tc>
        <w:tc>
          <w:tcPr>
            <w:tcW w:w="1560" w:type="dxa"/>
            <w:vMerge/>
            <w:tcBorders>
              <w:left w:val="single" w:sz="8" w:space="0" w:color="auto"/>
              <w:bottom w:val="single" w:sz="8" w:space="0" w:color="auto"/>
              <w:right w:val="single" w:sz="8" w:space="0" w:color="auto"/>
            </w:tcBorders>
          </w:tcPr>
          <w:p w:rsidR="009F51E7" w:rsidRPr="007D768A" w:rsidRDefault="009F51E7" w:rsidP="00E4304D">
            <w:pPr>
              <w:widowControl w:val="0"/>
              <w:autoSpaceDE w:val="0"/>
              <w:autoSpaceDN w:val="0"/>
              <w:adjustRightInd w:val="0"/>
              <w:spacing w:after="0" w:line="240" w:lineRule="auto"/>
            </w:pPr>
          </w:p>
        </w:tc>
      </w:tr>
      <w:tr w:rsidR="009F51E7" w:rsidRPr="007D768A" w:rsidTr="00E4304D">
        <w:trPr>
          <w:trHeight w:val="360"/>
          <w:tblCellSpacing w:w="5" w:type="nil"/>
        </w:trPr>
        <w:tc>
          <w:tcPr>
            <w:tcW w:w="1944" w:type="dxa"/>
            <w:tcBorders>
              <w:left w:val="single" w:sz="8" w:space="0" w:color="auto"/>
              <w:bottom w:val="single" w:sz="8" w:space="0" w:color="auto"/>
              <w:right w:val="single" w:sz="8" w:space="0" w:color="auto"/>
            </w:tcBorders>
          </w:tcPr>
          <w:p w:rsidR="009F51E7" w:rsidRPr="007D768A" w:rsidRDefault="009F51E7" w:rsidP="00E4304D">
            <w:pPr>
              <w:widowControl w:val="0"/>
              <w:autoSpaceDE w:val="0"/>
              <w:autoSpaceDN w:val="0"/>
              <w:adjustRightInd w:val="0"/>
              <w:spacing w:after="0" w:line="240" w:lineRule="auto"/>
            </w:pPr>
            <w:r w:rsidRPr="007D768A">
              <w:t>Производственно-</w:t>
            </w:r>
          </w:p>
          <w:p w:rsidR="009F51E7" w:rsidRPr="007D768A" w:rsidRDefault="009F51E7" w:rsidP="00E4304D">
            <w:pPr>
              <w:widowControl w:val="0"/>
              <w:autoSpaceDE w:val="0"/>
              <w:autoSpaceDN w:val="0"/>
              <w:adjustRightInd w:val="0"/>
              <w:spacing w:after="0" w:line="240" w:lineRule="auto"/>
            </w:pPr>
            <w:r w:rsidRPr="007D768A">
              <w:t>техническая база</w:t>
            </w:r>
          </w:p>
        </w:tc>
        <w:tc>
          <w:tcPr>
            <w:tcW w:w="972" w:type="dxa"/>
            <w:tcBorders>
              <w:left w:val="single" w:sz="8" w:space="0" w:color="auto"/>
              <w:bottom w:val="single" w:sz="8" w:space="0" w:color="auto"/>
              <w:right w:val="single" w:sz="8" w:space="0" w:color="auto"/>
            </w:tcBorders>
          </w:tcPr>
          <w:p w:rsidR="009F51E7" w:rsidRPr="007D768A" w:rsidRDefault="009F51E7" w:rsidP="00E4304D">
            <w:pPr>
              <w:widowControl w:val="0"/>
              <w:autoSpaceDE w:val="0"/>
              <w:autoSpaceDN w:val="0"/>
              <w:adjustRightInd w:val="0"/>
              <w:spacing w:after="0" w:line="240" w:lineRule="auto"/>
            </w:pPr>
          </w:p>
        </w:tc>
        <w:tc>
          <w:tcPr>
            <w:tcW w:w="1080" w:type="dxa"/>
            <w:tcBorders>
              <w:left w:val="single" w:sz="8" w:space="0" w:color="auto"/>
              <w:bottom w:val="single" w:sz="8" w:space="0" w:color="auto"/>
              <w:right w:val="single" w:sz="8" w:space="0" w:color="auto"/>
            </w:tcBorders>
          </w:tcPr>
          <w:p w:rsidR="009F51E7" w:rsidRPr="007D768A" w:rsidRDefault="009F51E7" w:rsidP="00E4304D">
            <w:pPr>
              <w:widowControl w:val="0"/>
              <w:autoSpaceDE w:val="0"/>
              <w:autoSpaceDN w:val="0"/>
              <w:adjustRightInd w:val="0"/>
              <w:spacing w:after="0" w:line="240" w:lineRule="auto"/>
            </w:pPr>
          </w:p>
        </w:tc>
        <w:tc>
          <w:tcPr>
            <w:tcW w:w="864" w:type="dxa"/>
            <w:tcBorders>
              <w:left w:val="single" w:sz="8" w:space="0" w:color="auto"/>
              <w:bottom w:val="single" w:sz="8" w:space="0" w:color="auto"/>
              <w:right w:val="single" w:sz="8" w:space="0" w:color="auto"/>
            </w:tcBorders>
          </w:tcPr>
          <w:p w:rsidR="009F51E7" w:rsidRPr="007D768A" w:rsidRDefault="009F51E7" w:rsidP="00E4304D">
            <w:pPr>
              <w:widowControl w:val="0"/>
              <w:autoSpaceDE w:val="0"/>
              <w:autoSpaceDN w:val="0"/>
              <w:adjustRightInd w:val="0"/>
              <w:spacing w:after="0" w:line="240" w:lineRule="auto"/>
            </w:pPr>
          </w:p>
        </w:tc>
        <w:tc>
          <w:tcPr>
            <w:tcW w:w="972" w:type="dxa"/>
            <w:tcBorders>
              <w:left w:val="single" w:sz="8" w:space="0" w:color="auto"/>
              <w:bottom w:val="single" w:sz="8" w:space="0" w:color="auto"/>
              <w:right w:val="single" w:sz="8" w:space="0" w:color="auto"/>
            </w:tcBorders>
          </w:tcPr>
          <w:p w:rsidR="009F51E7" w:rsidRPr="007D768A" w:rsidRDefault="009F51E7" w:rsidP="00E4304D">
            <w:pPr>
              <w:widowControl w:val="0"/>
              <w:autoSpaceDE w:val="0"/>
              <w:autoSpaceDN w:val="0"/>
              <w:adjustRightInd w:val="0"/>
              <w:spacing w:after="0" w:line="240" w:lineRule="auto"/>
            </w:pPr>
          </w:p>
        </w:tc>
        <w:tc>
          <w:tcPr>
            <w:tcW w:w="972" w:type="dxa"/>
            <w:tcBorders>
              <w:left w:val="single" w:sz="8" w:space="0" w:color="auto"/>
              <w:bottom w:val="single" w:sz="8" w:space="0" w:color="auto"/>
              <w:right w:val="single" w:sz="8" w:space="0" w:color="auto"/>
            </w:tcBorders>
          </w:tcPr>
          <w:p w:rsidR="009F51E7" w:rsidRPr="007D768A" w:rsidRDefault="009F51E7" w:rsidP="00E4304D">
            <w:pPr>
              <w:widowControl w:val="0"/>
              <w:autoSpaceDE w:val="0"/>
              <w:autoSpaceDN w:val="0"/>
              <w:adjustRightInd w:val="0"/>
              <w:spacing w:after="0" w:line="240" w:lineRule="auto"/>
            </w:pPr>
          </w:p>
        </w:tc>
        <w:tc>
          <w:tcPr>
            <w:tcW w:w="1418" w:type="dxa"/>
            <w:tcBorders>
              <w:left w:val="single" w:sz="8" w:space="0" w:color="auto"/>
              <w:bottom w:val="single" w:sz="8" w:space="0" w:color="auto"/>
              <w:right w:val="single" w:sz="8" w:space="0" w:color="auto"/>
            </w:tcBorders>
          </w:tcPr>
          <w:p w:rsidR="009F51E7" w:rsidRPr="007D768A" w:rsidRDefault="009F51E7" w:rsidP="00E4304D">
            <w:pPr>
              <w:widowControl w:val="0"/>
              <w:autoSpaceDE w:val="0"/>
              <w:autoSpaceDN w:val="0"/>
              <w:adjustRightInd w:val="0"/>
              <w:spacing w:after="0" w:line="240" w:lineRule="auto"/>
            </w:pPr>
          </w:p>
        </w:tc>
        <w:tc>
          <w:tcPr>
            <w:tcW w:w="1134" w:type="dxa"/>
            <w:tcBorders>
              <w:left w:val="single" w:sz="8" w:space="0" w:color="auto"/>
              <w:bottom w:val="single" w:sz="8" w:space="0" w:color="auto"/>
              <w:right w:val="single" w:sz="8" w:space="0" w:color="auto"/>
            </w:tcBorders>
          </w:tcPr>
          <w:p w:rsidR="009F51E7" w:rsidRPr="007D768A" w:rsidRDefault="009F51E7" w:rsidP="00E4304D">
            <w:pPr>
              <w:widowControl w:val="0"/>
              <w:autoSpaceDE w:val="0"/>
              <w:autoSpaceDN w:val="0"/>
              <w:adjustRightInd w:val="0"/>
              <w:spacing w:after="0" w:line="240" w:lineRule="auto"/>
            </w:pPr>
          </w:p>
        </w:tc>
        <w:tc>
          <w:tcPr>
            <w:tcW w:w="1276" w:type="dxa"/>
            <w:tcBorders>
              <w:left w:val="single" w:sz="8" w:space="0" w:color="auto"/>
              <w:bottom w:val="single" w:sz="8" w:space="0" w:color="auto"/>
              <w:right w:val="single" w:sz="8" w:space="0" w:color="auto"/>
            </w:tcBorders>
          </w:tcPr>
          <w:p w:rsidR="009F51E7" w:rsidRPr="007D768A" w:rsidRDefault="009F51E7" w:rsidP="00E4304D">
            <w:pPr>
              <w:widowControl w:val="0"/>
              <w:autoSpaceDE w:val="0"/>
              <w:autoSpaceDN w:val="0"/>
              <w:adjustRightInd w:val="0"/>
              <w:spacing w:after="0" w:line="240" w:lineRule="auto"/>
            </w:pPr>
          </w:p>
        </w:tc>
        <w:tc>
          <w:tcPr>
            <w:tcW w:w="1275" w:type="dxa"/>
            <w:tcBorders>
              <w:left w:val="single" w:sz="8" w:space="0" w:color="auto"/>
              <w:bottom w:val="single" w:sz="8" w:space="0" w:color="auto"/>
              <w:right w:val="single" w:sz="8" w:space="0" w:color="auto"/>
            </w:tcBorders>
          </w:tcPr>
          <w:p w:rsidR="009F51E7" w:rsidRPr="007D768A" w:rsidRDefault="009F51E7" w:rsidP="00E4304D">
            <w:pPr>
              <w:widowControl w:val="0"/>
              <w:autoSpaceDE w:val="0"/>
              <w:autoSpaceDN w:val="0"/>
              <w:adjustRightInd w:val="0"/>
              <w:spacing w:after="0" w:line="240" w:lineRule="auto"/>
            </w:pPr>
          </w:p>
        </w:tc>
        <w:tc>
          <w:tcPr>
            <w:tcW w:w="1701" w:type="dxa"/>
            <w:tcBorders>
              <w:left w:val="single" w:sz="8" w:space="0" w:color="auto"/>
              <w:bottom w:val="single" w:sz="8" w:space="0" w:color="auto"/>
              <w:right w:val="single" w:sz="8" w:space="0" w:color="auto"/>
            </w:tcBorders>
          </w:tcPr>
          <w:p w:rsidR="009F51E7" w:rsidRPr="007D768A" w:rsidRDefault="009F51E7" w:rsidP="00E4304D">
            <w:pPr>
              <w:widowControl w:val="0"/>
              <w:autoSpaceDE w:val="0"/>
              <w:autoSpaceDN w:val="0"/>
              <w:adjustRightInd w:val="0"/>
              <w:spacing w:after="0" w:line="240" w:lineRule="auto"/>
            </w:pPr>
          </w:p>
        </w:tc>
        <w:tc>
          <w:tcPr>
            <w:tcW w:w="1560" w:type="dxa"/>
            <w:tcBorders>
              <w:left w:val="single" w:sz="8" w:space="0" w:color="auto"/>
              <w:bottom w:val="single" w:sz="8" w:space="0" w:color="auto"/>
              <w:right w:val="single" w:sz="8" w:space="0" w:color="auto"/>
            </w:tcBorders>
          </w:tcPr>
          <w:p w:rsidR="009F51E7" w:rsidRPr="007D768A" w:rsidRDefault="009F51E7" w:rsidP="00E4304D">
            <w:pPr>
              <w:widowControl w:val="0"/>
              <w:autoSpaceDE w:val="0"/>
              <w:autoSpaceDN w:val="0"/>
              <w:adjustRightInd w:val="0"/>
              <w:spacing w:after="0" w:line="240" w:lineRule="auto"/>
            </w:pPr>
          </w:p>
        </w:tc>
      </w:tr>
      <w:tr w:rsidR="009F51E7" w:rsidRPr="007D768A" w:rsidTr="00E4304D">
        <w:trPr>
          <w:tblCellSpacing w:w="5" w:type="nil"/>
        </w:trPr>
        <w:tc>
          <w:tcPr>
            <w:tcW w:w="1944" w:type="dxa"/>
            <w:tcBorders>
              <w:left w:val="single" w:sz="8" w:space="0" w:color="auto"/>
              <w:bottom w:val="single" w:sz="8" w:space="0" w:color="auto"/>
              <w:right w:val="single" w:sz="8" w:space="0" w:color="auto"/>
            </w:tcBorders>
          </w:tcPr>
          <w:p w:rsidR="009F51E7" w:rsidRPr="007D768A" w:rsidRDefault="009F51E7" w:rsidP="00E4304D">
            <w:pPr>
              <w:widowControl w:val="0"/>
              <w:autoSpaceDE w:val="0"/>
              <w:autoSpaceDN w:val="0"/>
              <w:adjustRightInd w:val="0"/>
              <w:spacing w:after="0" w:line="240" w:lineRule="auto"/>
            </w:pPr>
            <w:r w:rsidRPr="007D768A">
              <w:t xml:space="preserve">Автостоянка     </w:t>
            </w:r>
          </w:p>
        </w:tc>
        <w:tc>
          <w:tcPr>
            <w:tcW w:w="972" w:type="dxa"/>
            <w:tcBorders>
              <w:left w:val="single" w:sz="8" w:space="0" w:color="auto"/>
              <w:bottom w:val="single" w:sz="8" w:space="0" w:color="auto"/>
              <w:right w:val="single" w:sz="8" w:space="0" w:color="auto"/>
            </w:tcBorders>
          </w:tcPr>
          <w:p w:rsidR="009F51E7" w:rsidRPr="007D768A" w:rsidRDefault="009F51E7" w:rsidP="00E4304D">
            <w:pPr>
              <w:widowControl w:val="0"/>
              <w:autoSpaceDE w:val="0"/>
              <w:autoSpaceDN w:val="0"/>
              <w:adjustRightInd w:val="0"/>
              <w:spacing w:after="0" w:line="240" w:lineRule="auto"/>
            </w:pPr>
          </w:p>
        </w:tc>
        <w:tc>
          <w:tcPr>
            <w:tcW w:w="1080" w:type="dxa"/>
            <w:tcBorders>
              <w:left w:val="single" w:sz="8" w:space="0" w:color="auto"/>
              <w:bottom w:val="single" w:sz="8" w:space="0" w:color="auto"/>
              <w:right w:val="single" w:sz="8" w:space="0" w:color="auto"/>
            </w:tcBorders>
          </w:tcPr>
          <w:p w:rsidR="009F51E7" w:rsidRPr="007D768A" w:rsidRDefault="009F51E7" w:rsidP="00E4304D">
            <w:pPr>
              <w:widowControl w:val="0"/>
              <w:autoSpaceDE w:val="0"/>
              <w:autoSpaceDN w:val="0"/>
              <w:adjustRightInd w:val="0"/>
              <w:spacing w:after="0" w:line="240" w:lineRule="auto"/>
            </w:pPr>
          </w:p>
        </w:tc>
        <w:tc>
          <w:tcPr>
            <w:tcW w:w="864" w:type="dxa"/>
            <w:tcBorders>
              <w:left w:val="single" w:sz="8" w:space="0" w:color="auto"/>
              <w:bottom w:val="single" w:sz="8" w:space="0" w:color="auto"/>
              <w:right w:val="single" w:sz="8" w:space="0" w:color="auto"/>
            </w:tcBorders>
          </w:tcPr>
          <w:p w:rsidR="009F51E7" w:rsidRPr="007D768A" w:rsidRDefault="009F51E7" w:rsidP="00E4304D">
            <w:pPr>
              <w:widowControl w:val="0"/>
              <w:autoSpaceDE w:val="0"/>
              <w:autoSpaceDN w:val="0"/>
              <w:adjustRightInd w:val="0"/>
              <w:spacing w:after="0" w:line="240" w:lineRule="auto"/>
            </w:pPr>
          </w:p>
        </w:tc>
        <w:tc>
          <w:tcPr>
            <w:tcW w:w="972" w:type="dxa"/>
            <w:tcBorders>
              <w:left w:val="single" w:sz="8" w:space="0" w:color="auto"/>
              <w:bottom w:val="single" w:sz="8" w:space="0" w:color="auto"/>
              <w:right w:val="single" w:sz="8" w:space="0" w:color="auto"/>
            </w:tcBorders>
          </w:tcPr>
          <w:p w:rsidR="009F51E7" w:rsidRPr="007D768A" w:rsidRDefault="009F51E7" w:rsidP="00E4304D">
            <w:pPr>
              <w:widowControl w:val="0"/>
              <w:autoSpaceDE w:val="0"/>
              <w:autoSpaceDN w:val="0"/>
              <w:adjustRightInd w:val="0"/>
              <w:spacing w:after="0" w:line="240" w:lineRule="auto"/>
            </w:pPr>
          </w:p>
        </w:tc>
        <w:tc>
          <w:tcPr>
            <w:tcW w:w="972" w:type="dxa"/>
            <w:tcBorders>
              <w:left w:val="single" w:sz="8" w:space="0" w:color="auto"/>
              <w:bottom w:val="single" w:sz="8" w:space="0" w:color="auto"/>
              <w:right w:val="single" w:sz="8" w:space="0" w:color="auto"/>
            </w:tcBorders>
          </w:tcPr>
          <w:p w:rsidR="009F51E7" w:rsidRPr="007D768A" w:rsidRDefault="009F51E7" w:rsidP="00E4304D">
            <w:pPr>
              <w:widowControl w:val="0"/>
              <w:autoSpaceDE w:val="0"/>
              <w:autoSpaceDN w:val="0"/>
              <w:adjustRightInd w:val="0"/>
              <w:spacing w:after="0" w:line="240" w:lineRule="auto"/>
            </w:pPr>
          </w:p>
        </w:tc>
        <w:tc>
          <w:tcPr>
            <w:tcW w:w="1418" w:type="dxa"/>
            <w:tcBorders>
              <w:left w:val="single" w:sz="8" w:space="0" w:color="auto"/>
              <w:bottom w:val="single" w:sz="8" w:space="0" w:color="auto"/>
              <w:right w:val="single" w:sz="8" w:space="0" w:color="auto"/>
            </w:tcBorders>
          </w:tcPr>
          <w:p w:rsidR="009F51E7" w:rsidRPr="007D768A" w:rsidRDefault="009F51E7" w:rsidP="00E4304D">
            <w:pPr>
              <w:widowControl w:val="0"/>
              <w:autoSpaceDE w:val="0"/>
              <w:autoSpaceDN w:val="0"/>
              <w:adjustRightInd w:val="0"/>
              <w:spacing w:after="0" w:line="240" w:lineRule="auto"/>
            </w:pPr>
          </w:p>
        </w:tc>
        <w:tc>
          <w:tcPr>
            <w:tcW w:w="1134" w:type="dxa"/>
            <w:tcBorders>
              <w:left w:val="single" w:sz="8" w:space="0" w:color="auto"/>
              <w:bottom w:val="single" w:sz="8" w:space="0" w:color="auto"/>
              <w:right w:val="single" w:sz="8" w:space="0" w:color="auto"/>
            </w:tcBorders>
          </w:tcPr>
          <w:p w:rsidR="009F51E7" w:rsidRPr="007D768A" w:rsidRDefault="009F51E7" w:rsidP="00E4304D">
            <w:pPr>
              <w:widowControl w:val="0"/>
              <w:autoSpaceDE w:val="0"/>
              <w:autoSpaceDN w:val="0"/>
              <w:adjustRightInd w:val="0"/>
              <w:spacing w:after="0" w:line="240" w:lineRule="auto"/>
            </w:pPr>
          </w:p>
        </w:tc>
        <w:tc>
          <w:tcPr>
            <w:tcW w:w="1276" w:type="dxa"/>
            <w:tcBorders>
              <w:left w:val="single" w:sz="8" w:space="0" w:color="auto"/>
              <w:bottom w:val="single" w:sz="8" w:space="0" w:color="auto"/>
              <w:right w:val="single" w:sz="8" w:space="0" w:color="auto"/>
            </w:tcBorders>
          </w:tcPr>
          <w:p w:rsidR="009F51E7" w:rsidRPr="007D768A" w:rsidRDefault="009F51E7" w:rsidP="00E4304D">
            <w:pPr>
              <w:widowControl w:val="0"/>
              <w:autoSpaceDE w:val="0"/>
              <w:autoSpaceDN w:val="0"/>
              <w:adjustRightInd w:val="0"/>
              <w:spacing w:after="0" w:line="240" w:lineRule="auto"/>
            </w:pPr>
          </w:p>
        </w:tc>
        <w:tc>
          <w:tcPr>
            <w:tcW w:w="1275" w:type="dxa"/>
            <w:tcBorders>
              <w:left w:val="single" w:sz="8" w:space="0" w:color="auto"/>
              <w:bottom w:val="single" w:sz="8" w:space="0" w:color="auto"/>
              <w:right w:val="single" w:sz="8" w:space="0" w:color="auto"/>
            </w:tcBorders>
          </w:tcPr>
          <w:p w:rsidR="009F51E7" w:rsidRPr="007D768A" w:rsidRDefault="009F51E7" w:rsidP="00E4304D">
            <w:pPr>
              <w:widowControl w:val="0"/>
              <w:autoSpaceDE w:val="0"/>
              <w:autoSpaceDN w:val="0"/>
              <w:adjustRightInd w:val="0"/>
              <w:spacing w:after="0" w:line="240" w:lineRule="auto"/>
            </w:pPr>
          </w:p>
        </w:tc>
        <w:tc>
          <w:tcPr>
            <w:tcW w:w="1701" w:type="dxa"/>
            <w:tcBorders>
              <w:left w:val="single" w:sz="8" w:space="0" w:color="auto"/>
              <w:bottom w:val="single" w:sz="8" w:space="0" w:color="auto"/>
              <w:right w:val="single" w:sz="8" w:space="0" w:color="auto"/>
            </w:tcBorders>
          </w:tcPr>
          <w:p w:rsidR="009F51E7" w:rsidRPr="007D768A" w:rsidRDefault="009F51E7" w:rsidP="00E4304D">
            <w:pPr>
              <w:widowControl w:val="0"/>
              <w:autoSpaceDE w:val="0"/>
              <w:autoSpaceDN w:val="0"/>
              <w:adjustRightInd w:val="0"/>
              <w:spacing w:after="0" w:line="240" w:lineRule="auto"/>
            </w:pPr>
          </w:p>
        </w:tc>
        <w:tc>
          <w:tcPr>
            <w:tcW w:w="1560" w:type="dxa"/>
            <w:tcBorders>
              <w:left w:val="single" w:sz="8" w:space="0" w:color="auto"/>
              <w:bottom w:val="single" w:sz="8" w:space="0" w:color="auto"/>
              <w:right w:val="single" w:sz="8" w:space="0" w:color="auto"/>
            </w:tcBorders>
          </w:tcPr>
          <w:p w:rsidR="009F51E7" w:rsidRPr="007D768A" w:rsidRDefault="009F51E7" w:rsidP="00E4304D">
            <w:pPr>
              <w:widowControl w:val="0"/>
              <w:autoSpaceDE w:val="0"/>
              <w:autoSpaceDN w:val="0"/>
              <w:adjustRightInd w:val="0"/>
              <w:spacing w:after="0" w:line="240" w:lineRule="auto"/>
            </w:pPr>
          </w:p>
        </w:tc>
      </w:tr>
    </w:tbl>
    <w:p w:rsidR="009F51E7" w:rsidRDefault="009F51E7" w:rsidP="00E4304D">
      <w:pPr>
        <w:widowControl w:val="0"/>
        <w:autoSpaceDE w:val="0"/>
        <w:autoSpaceDN w:val="0"/>
        <w:adjustRightInd w:val="0"/>
        <w:spacing w:after="0" w:line="240" w:lineRule="auto"/>
        <w:jc w:val="both"/>
      </w:pPr>
    </w:p>
    <w:p w:rsidR="009F51E7" w:rsidRDefault="009F51E7" w:rsidP="00E4304D">
      <w:pPr>
        <w:widowControl w:val="0"/>
        <w:autoSpaceDE w:val="0"/>
        <w:autoSpaceDN w:val="0"/>
        <w:adjustRightInd w:val="0"/>
        <w:spacing w:after="0" w:line="240" w:lineRule="auto"/>
        <w:jc w:val="both"/>
      </w:pPr>
    </w:p>
    <w:p w:rsidR="009F51E7" w:rsidRPr="009E4A70" w:rsidRDefault="009F51E7" w:rsidP="00E4304D">
      <w:pPr>
        <w:widowControl w:val="0"/>
        <w:autoSpaceDE w:val="0"/>
        <w:autoSpaceDN w:val="0"/>
        <w:adjustRightInd w:val="0"/>
        <w:spacing w:after="0" w:line="240" w:lineRule="auto"/>
        <w:jc w:val="both"/>
      </w:pPr>
    </w:p>
    <w:p w:rsidR="009F51E7" w:rsidRPr="009E4A70" w:rsidRDefault="009F51E7" w:rsidP="00E4304D">
      <w:pPr>
        <w:widowControl w:val="0"/>
        <w:autoSpaceDE w:val="0"/>
        <w:autoSpaceDN w:val="0"/>
        <w:adjustRightInd w:val="0"/>
        <w:spacing w:after="0" w:line="240" w:lineRule="auto"/>
        <w:jc w:val="both"/>
      </w:pPr>
      <w:r w:rsidRPr="009E4A70">
        <w:tab/>
        <w:t>_____________________________        ___________________________                  _________________</w:t>
      </w:r>
    </w:p>
    <w:p w:rsidR="009F51E7" w:rsidRPr="009E4A70" w:rsidRDefault="009F51E7" w:rsidP="00E4304D">
      <w:pPr>
        <w:widowControl w:val="0"/>
        <w:autoSpaceDE w:val="0"/>
        <w:autoSpaceDN w:val="0"/>
        <w:adjustRightInd w:val="0"/>
        <w:spacing w:after="0" w:line="240" w:lineRule="auto"/>
        <w:jc w:val="both"/>
      </w:pPr>
      <w:r w:rsidRPr="009E4A70">
        <w:tab/>
        <w:t xml:space="preserve">      (наименование должности)                          (Ф.И.О.)                                                     (подпись)</w:t>
      </w:r>
    </w:p>
    <w:p w:rsidR="009F51E7" w:rsidRPr="009E4A70" w:rsidRDefault="009F51E7" w:rsidP="00E4304D">
      <w:pPr>
        <w:widowControl w:val="0"/>
        <w:autoSpaceDE w:val="0"/>
        <w:autoSpaceDN w:val="0"/>
        <w:adjustRightInd w:val="0"/>
        <w:spacing w:after="0" w:line="240" w:lineRule="auto"/>
        <w:jc w:val="both"/>
      </w:pPr>
      <w:r w:rsidRPr="009E4A70">
        <w:tab/>
      </w:r>
    </w:p>
    <w:p w:rsidR="009F51E7" w:rsidRPr="009E4A70" w:rsidRDefault="009F51E7" w:rsidP="00E4304D">
      <w:pPr>
        <w:widowControl w:val="0"/>
        <w:autoSpaceDE w:val="0"/>
        <w:autoSpaceDN w:val="0"/>
        <w:adjustRightInd w:val="0"/>
        <w:spacing w:after="0" w:line="240" w:lineRule="auto"/>
        <w:jc w:val="both"/>
      </w:pPr>
    </w:p>
    <w:p w:rsidR="009F51E7" w:rsidRPr="009E4A70" w:rsidRDefault="009F51E7" w:rsidP="00E4304D">
      <w:pPr>
        <w:widowControl w:val="0"/>
        <w:autoSpaceDE w:val="0"/>
        <w:autoSpaceDN w:val="0"/>
        <w:adjustRightInd w:val="0"/>
        <w:spacing w:after="0" w:line="240" w:lineRule="auto"/>
        <w:jc w:val="both"/>
      </w:pPr>
    </w:p>
    <w:p w:rsidR="009F51E7" w:rsidRPr="009E4A70" w:rsidRDefault="009F51E7" w:rsidP="00E4304D">
      <w:pPr>
        <w:widowControl w:val="0"/>
        <w:autoSpaceDE w:val="0"/>
        <w:autoSpaceDN w:val="0"/>
        <w:adjustRightInd w:val="0"/>
        <w:spacing w:after="0" w:line="240" w:lineRule="auto"/>
        <w:jc w:val="both"/>
      </w:pPr>
      <w:r w:rsidRPr="009E4A70">
        <w:tab/>
        <w:t>"__" _____________ 20__ г.</w:t>
      </w:r>
    </w:p>
    <w:p w:rsidR="009F51E7" w:rsidRPr="009E4A70" w:rsidRDefault="009F51E7" w:rsidP="00E4304D">
      <w:pPr>
        <w:widowControl w:val="0"/>
        <w:autoSpaceDE w:val="0"/>
        <w:autoSpaceDN w:val="0"/>
        <w:adjustRightInd w:val="0"/>
        <w:spacing w:after="0" w:line="240" w:lineRule="auto"/>
        <w:jc w:val="both"/>
      </w:pPr>
      <w:r w:rsidRPr="009E4A70">
        <w:tab/>
      </w:r>
      <w:r w:rsidRPr="009E4A70">
        <w:tab/>
      </w:r>
    </w:p>
    <w:p w:rsidR="009F51E7" w:rsidRPr="009E4A70" w:rsidRDefault="009F51E7" w:rsidP="00E4304D">
      <w:pPr>
        <w:widowControl w:val="0"/>
        <w:autoSpaceDE w:val="0"/>
        <w:autoSpaceDN w:val="0"/>
        <w:adjustRightInd w:val="0"/>
        <w:spacing w:after="0" w:line="240" w:lineRule="auto"/>
        <w:jc w:val="both"/>
      </w:pPr>
      <w:r w:rsidRPr="009E4A70">
        <w:tab/>
      </w:r>
      <w:r w:rsidRPr="009E4A70">
        <w:tab/>
        <w:t>М.П.</w:t>
      </w:r>
    </w:p>
    <w:p w:rsidR="009F51E7" w:rsidRPr="009E4A70" w:rsidRDefault="009F51E7" w:rsidP="00E4304D">
      <w:pPr>
        <w:widowControl w:val="0"/>
        <w:autoSpaceDE w:val="0"/>
        <w:autoSpaceDN w:val="0"/>
        <w:adjustRightInd w:val="0"/>
        <w:spacing w:after="0" w:line="240" w:lineRule="auto"/>
        <w:jc w:val="both"/>
      </w:pPr>
    </w:p>
    <w:p w:rsidR="009F51E7" w:rsidRDefault="009F51E7" w:rsidP="00E4304D">
      <w:pPr>
        <w:widowControl w:val="0"/>
        <w:autoSpaceDE w:val="0"/>
        <w:autoSpaceDN w:val="0"/>
        <w:adjustRightInd w:val="0"/>
        <w:spacing w:after="0" w:line="240" w:lineRule="auto"/>
        <w:jc w:val="both"/>
      </w:pPr>
    </w:p>
    <w:p w:rsidR="009F51E7" w:rsidRDefault="009F51E7" w:rsidP="00E4304D">
      <w:pPr>
        <w:widowControl w:val="0"/>
        <w:autoSpaceDE w:val="0"/>
        <w:autoSpaceDN w:val="0"/>
        <w:adjustRightInd w:val="0"/>
        <w:spacing w:after="0" w:line="240" w:lineRule="auto"/>
        <w:jc w:val="both"/>
      </w:pPr>
    </w:p>
    <w:p w:rsidR="009F51E7" w:rsidRPr="007D768A" w:rsidRDefault="009F51E7" w:rsidP="00E4304D">
      <w:pPr>
        <w:widowControl w:val="0"/>
        <w:autoSpaceDE w:val="0"/>
        <w:autoSpaceDN w:val="0"/>
        <w:adjustRightInd w:val="0"/>
        <w:spacing w:after="0" w:line="240" w:lineRule="auto"/>
        <w:jc w:val="both"/>
      </w:pPr>
    </w:p>
    <w:p w:rsidR="009F51E7" w:rsidRPr="007D768A" w:rsidRDefault="009F51E7" w:rsidP="00E4304D">
      <w:pPr>
        <w:widowControl w:val="0"/>
        <w:autoSpaceDE w:val="0"/>
        <w:autoSpaceDN w:val="0"/>
        <w:adjustRightInd w:val="0"/>
        <w:spacing w:after="0" w:line="240" w:lineRule="auto"/>
        <w:jc w:val="both"/>
      </w:pPr>
    </w:p>
    <w:p w:rsidR="009F51E7" w:rsidRDefault="009F51E7" w:rsidP="00E4304D">
      <w:pPr>
        <w:widowControl w:val="0"/>
        <w:autoSpaceDE w:val="0"/>
        <w:autoSpaceDN w:val="0"/>
        <w:adjustRightInd w:val="0"/>
        <w:spacing w:after="0" w:line="240" w:lineRule="auto"/>
        <w:jc w:val="right"/>
        <w:outlineLvl w:val="2"/>
        <w:rPr>
          <w:rFonts w:ascii="Calibri" w:hAnsi="Calibri" w:cs="Calibri"/>
        </w:rPr>
        <w:sectPr w:rsidR="009F51E7" w:rsidSect="00E4304D">
          <w:pgSz w:w="16838" w:h="11905" w:orient="landscape"/>
          <w:pgMar w:top="568" w:right="1134" w:bottom="850" w:left="1134" w:header="720" w:footer="720" w:gutter="0"/>
          <w:cols w:space="720"/>
          <w:noEndnote/>
        </w:sectPr>
      </w:pPr>
    </w:p>
    <w:p w:rsidR="009F51E7" w:rsidRPr="00A34EA8" w:rsidRDefault="009F51E7" w:rsidP="00E4304D">
      <w:pPr>
        <w:widowControl w:val="0"/>
        <w:autoSpaceDE w:val="0"/>
        <w:autoSpaceDN w:val="0"/>
        <w:adjustRightInd w:val="0"/>
        <w:spacing w:after="0" w:line="240" w:lineRule="auto"/>
        <w:jc w:val="right"/>
        <w:outlineLvl w:val="2"/>
      </w:pPr>
      <w:r w:rsidRPr="00A34EA8">
        <w:lastRenderedPageBreak/>
        <w:t>Форма № 4</w:t>
      </w:r>
    </w:p>
    <w:p w:rsidR="009F51E7" w:rsidRPr="00A34EA8" w:rsidRDefault="009F51E7" w:rsidP="00E4304D">
      <w:pPr>
        <w:widowControl w:val="0"/>
        <w:autoSpaceDE w:val="0"/>
        <w:autoSpaceDN w:val="0"/>
        <w:adjustRightInd w:val="0"/>
        <w:spacing w:after="0" w:line="240" w:lineRule="auto"/>
        <w:jc w:val="both"/>
      </w:pPr>
    </w:p>
    <w:p w:rsidR="009F51E7" w:rsidRDefault="009F51E7" w:rsidP="00E4304D">
      <w:pPr>
        <w:widowControl w:val="0"/>
        <w:autoSpaceDE w:val="0"/>
        <w:autoSpaceDN w:val="0"/>
        <w:adjustRightInd w:val="0"/>
        <w:spacing w:after="0" w:line="240" w:lineRule="auto"/>
        <w:jc w:val="center"/>
        <w:rPr>
          <w:b/>
        </w:rPr>
      </w:pPr>
      <w:r w:rsidRPr="00A34EA8">
        <w:rPr>
          <w:b/>
        </w:rPr>
        <w:t>Общие сведения о Перевозчике</w:t>
      </w:r>
    </w:p>
    <w:p w:rsidR="009F51E7" w:rsidRDefault="009F51E7" w:rsidP="00E4304D">
      <w:pPr>
        <w:widowControl w:val="0"/>
        <w:autoSpaceDE w:val="0"/>
        <w:autoSpaceDN w:val="0"/>
        <w:adjustRightInd w:val="0"/>
        <w:spacing w:after="0" w:line="240" w:lineRule="auto"/>
        <w:jc w:val="center"/>
        <w:rPr>
          <w:b/>
        </w:rPr>
      </w:pPr>
    </w:p>
    <w:p w:rsidR="009F51E7" w:rsidRDefault="009F51E7" w:rsidP="00E4304D">
      <w:pPr>
        <w:widowControl w:val="0"/>
        <w:autoSpaceDE w:val="0"/>
        <w:autoSpaceDN w:val="0"/>
        <w:adjustRightInd w:val="0"/>
        <w:spacing w:after="0" w:line="240" w:lineRule="auto"/>
        <w:jc w:val="center"/>
        <w:rPr>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5955"/>
      </w:tblGrid>
      <w:tr w:rsidR="009F51E7" w:rsidRPr="00A34EA8" w:rsidTr="00E4304D">
        <w:tc>
          <w:tcPr>
            <w:tcW w:w="4785" w:type="dxa"/>
          </w:tcPr>
          <w:p w:rsidR="009F51E7" w:rsidRPr="00A34EA8" w:rsidRDefault="009F51E7" w:rsidP="00E4304D">
            <w:pPr>
              <w:widowControl w:val="0"/>
              <w:tabs>
                <w:tab w:val="left" w:pos="900"/>
              </w:tabs>
              <w:autoSpaceDE w:val="0"/>
              <w:autoSpaceDN w:val="0"/>
              <w:adjustRightInd w:val="0"/>
              <w:spacing w:after="120" w:line="240" w:lineRule="auto"/>
            </w:pPr>
            <w:r>
              <w:t>Полное наименование перевозчика</w:t>
            </w:r>
          </w:p>
        </w:tc>
        <w:tc>
          <w:tcPr>
            <w:tcW w:w="5955" w:type="dxa"/>
          </w:tcPr>
          <w:p w:rsidR="009F51E7" w:rsidRPr="00A34EA8" w:rsidRDefault="009F51E7" w:rsidP="00E4304D">
            <w:pPr>
              <w:widowControl w:val="0"/>
              <w:tabs>
                <w:tab w:val="left" w:pos="900"/>
              </w:tabs>
              <w:autoSpaceDE w:val="0"/>
              <w:autoSpaceDN w:val="0"/>
              <w:adjustRightInd w:val="0"/>
              <w:spacing w:after="120" w:line="240" w:lineRule="auto"/>
            </w:pPr>
          </w:p>
        </w:tc>
      </w:tr>
      <w:tr w:rsidR="009F51E7" w:rsidRPr="00A34EA8" w:rsidTr="00E4304D">
        <w:tc>
          <w:tcPr>
            <w:tcW w:w="4785" w:type="dxa"/>
          </w:tcPr>
          <w:p w:rsidR="009F51E7" w:rsidRPr="00A34EA8" w:rsidRDefault="009F51E7" w:rsidP="00E4304D">
            <w:pPr>
              <w:widowControl w:val="0"/>
              <w:tabs>
                <w:tab w:val="left" w:pos="900"/>
              </w:tabs>
              <w:autoSpaceDE w:val="0"/>
              <w:autoSpaceDN w:val="0"/>
              <w:adjustRightInd w:val="0"/>
              <w:spacing w:after="120" w:line="240" w:lineRule="auto"/>
            </w:pPr>
            <w:r>
              <w:t>Сокращенное наименование перевозчика (для юридических лиц)</w:t>
            </w:r>
          </w:p>
        </w:tc>
        <w:tc>
          <w:tcPr>
            <w:tcW w:w="5955" w:type="dxa"/>
          </w:tcPr>
          <w:p w:rsidR="009F51E7" w:rsidRPr="00A34EA8" w:rsidRDefault="009F51E7" w:rsidP="00E4304D">
            <w:pPr>
              <w:widowControl w:val="0"/>
              <w:tabs>
                <w:tab w:val="left" w:pos="900"/>
              </w:tabs>
              <w:autoSpaceDE w:val="0"/>
              <w:autoSpaceDN w:val="0"/>
              <w:adjustRightInd w:val="0"/>
              <w:spacing w:after="120" w:line="240" w:lineRule="auto"/>
            </w:pPr>
          </w:p>
        </w:tc>
      </w:tr>
      <w:tr w:rsidR="009F51E7" w:rsidRPr="00A34EA8" w:rsidTr="00E4304D">
        <w:tc>
          <w:tcPr>
            <w:tcW w:w="4785" w:type="dxa"/>
          </w:tcPr>
          <w:p w:rsidR="009F51E7" w:rsidRPr="00A34EA8" w:rsidRDefault="009F51E7" w:rsidP="00E4304D">
            <w:pPr>
              <w:widowControl w:val="0"/>
              <w:tabs>
                <w:tab w:val="left" w:pos="900"/>
              </w:tabs>
              <w:autoSpaceDE w:val="0"/>
              <w:autoSpaceDN w:val="0"/>
              <w:adjustRightInd w:val="0"/>
              <w:spacing w:after="120" w:line="240" w:lineRule="auto"/>
            </w:pPr>
            <w:r w:rsidRPr="00A34EA8">
              <w:t>Сведения об организационно-правовой форме (для юр. лиц)</w:t>
            </w:r>
          </w:p>
        </w:tc>
        <w:tc>
          <w:tcPr>
            <w:tcW w:w="5955" w:type="dxa"/>
          </w:tcPr>
          <w:p w:rsidR="009F51E7" w:rsidRPr="00A34EA8" w:rsidRDefault="009F51E7" w:rsidP="00E4304D">
            <w:pPr>
              <w:widowControl w:val="0"/>
              <w:tabs>
                <w:tab w:val="left" w:pos="900"/>
              </w:tabs>
              <w:autoSpaceDE w:val="0"/>
              <w:autoSpaceDN w:val="0"/>
              <w:adjustRightInd w:val="0"/>
              <w:spacing w:after="120" w:line="240" w:lineRule="auto"/>
            </w:pPr>
          </w:p>
        </w:tc>
      </w:tr>
      <w:tr w:rsidR="009F51E7" w:rsidRPr="00A34EA8" w:rsidTr="00E4304D">
        <w:tc>
          <w:tcPr>
            <w:tcW w:w="4785" w:type="dxa"/>
          </w:tcPr>
          <w:p w:rsidR="009F51E7" w:rsidRPr="00A34EA8" w:rsidRDefault="009F51E7" w:rsidP="00E4304D">
            <w:pPr>
              <w:widowControl w:val="0"/>
              <w:tabs>
                <w:tab w:val="left" w:pos="900"/>
                <w:tab w:val="right" w:pos="4569"/>
              </w:tabs>
              <w:autoSpaceDE w:val="0"/>
              <w:autoSpaceDN w:val="0"/>
              <w:adjustRightInd w:val="0"/>
              <w:spacing w:after="120" w:line="240" w:lineRule="auto"/>
            </w:pPr>
            <w:r w:rsidRPr="00A34EA8">
              <w:t>Паспортные данные (для физ. лиц)</w:t>
            </w:r>
          </w:p>
        </w:tc>
        <w:tc>
          <w:tcPr>
            <w:tcW w:w="5955" w:type="dxa"/>
          </w:tcPr>
          <w:p w:rsidR="009F51E7" w:rsidRPr="00A34EA8" w:rsidRDefault="009F51E7" w:rsidP="00E4304D">
            <w:pPr>
              <w:widowControl w:val="0"/>
              <w:tabs>
                <w:tab w:val="left" w:pos="900"/>
              </w:tabs>
              <w:autoSpaceDE w:val="0"/>
              <w:autoSpaceDN w:val="0"/>
              <w:adjustRightInd w:val="0"/>
              <w:spacing w:after="120" w:line="240" w:lineRule="auto"/>
            </w:pPr>
          </w:p>
        </w:tc>
      </w:tr>
      <w:tr w:rsidR="009F51E7" w:rsidRPr="00A34EA8" w:rsidTr="00E4304D">
        <w:tc>
          <w:tcPr>
            <w:tcW w:w="4785" w:type="dxa"/>
          </w:tcPr>
          <w:p w:rsidR="009F51E7" w:rsidRPr="00A34EA8" w:rsidRDefault="009F51E7" w:rsidP="00E4304D">
            <w:pPr>
              <w:widowControl w:val="0"/>
              <w:tabs>
                <w:tab w:val="left" w:pos="900"/>
              </w:tabs>
              <w:autoSpaceDE w:val="0"/>
              <w:autoSpaceDN w:val="0"/>
              <w:adjustRightInd w:val="0"/>
              <w:spacing w:after="120" w:line="240" w:lineRule="auto"/>
            </w:pPr>
            <w:r w:rsidRPr="00A34EA8">
              <w:t>Место нахождения (для юр. лиц)</w:t>
            </w:r>
          </w:p>
        </w:tc>
        <w:tc>
          <w:tcPr>
            <w:tcW w:w="5955" w:type="dxa"/>
          </w:tcPr>
          <w:p w:rsidR="009F51E7" w:rsidRPr="00A34EA8" w:rsidRDefault="009F51E7" w:rsidP="00E4304D">
            <w:pPr>
              <w:widowControl w:val="0"/>
              <w:tabs>
                <w:tab w:val="left" w:pos="900"/>
              </w:tabs>
              <w:autoSpaceDE w:val="0"/>
              <w:autoSpaceDN w:val="0"/>
              <w:adjustRightInd w:val="0"/>
              <w:spacing w:after="120" w:line="240" w:lineRule="auto"/>
            </w:pPr>
          </w:p>
        </w:tc>
      </w:tr>
      <w:tr w:rsidR="009F51E7" w:rsidRPr="00A34EA8" w:rsidTr="00E4304D">
        <w:tc>
          <w:tcPr>
            <w:tcW w:w="4785" w:type="dxa"/>
          </w:tcPr>
          <w:p w:rsidR="009F51E7" w:rsidRPr="00A34EA8" w:rsidRDefault="009F51E7" w:rsidP="00E4304D">
            <w:pPr>
              <w:widowControl w:val="0"/>
              <w:tabs>
                <w:tab w:val="left" w:pos="900"/>
              </w:tabs>
              <w:autoSpaceDE w:val="0"/>
              <w:autoSpaceDN w:val="0"/>
              <w:adjustRightInd w:val="0"/>
              <w:spacing w:after="120" w:line="240" w:lineRule="auto"/>
            </w:pPr>
            <w:r w:rsidRPr="00A34EA8">
              <w:t>Почтовый адрес (для юр. лиц), сведения о месте жительства (для физ. лиц)</w:t>
            </w:r>
          </w:p>
        </w:tc>
        <w:tc>
          <w:tcPr>
            <w:tcW w:w="5955" w:type="dxa"/>
          </w:tcPr>
          <w:p w:rsidR="009F51E7" w:rsidRPr="00A34EA8" w:rsidRDefault="009F51E7" w:rsidP="00E4304D">
            <w:pPr>
              <w:widowControl w:val="0"/>
              <w:tabs>
                <w:tab w:val="left" w:pos="900"/>
              </w:tabs>
              <w:autoSpaceDE w:val="0"/>
              <w:autoSpaceDN w:val="0"/>
              <w:adjustRightInd w:val="0"/>
              <w:spacing w:after="120" w:line="240" w:lineRule="auto"/>
            </w:pPr>
          </w:p>
        </w:tc>
      </w:tr>
      <w:tr w:rsidR="009F51E7" w:rsidRPr="00A34EA8" w:rsidTr="00E4304D">
        <w:trPr>
          <w:trHeight w:val="507"/>
        </w:trPr>
        <w:tc>
          <w:tcPr>
            <w:tcW w:w="4785" w:type="dxa"/>
          </w:tcPr>
          <w:p w:rsidR="009F51E7" w:rsidRPr="00A34EA8" w:rsidRDefault="009F51E7" w:rsidP="00E4304D">
            <w:pPr>
              <w:widowControl w:val="0"/>
              <w:tabs>
                <w:tab w:val="left" w:pos="900"/>
              </w:tabs>
              <w:autoSpaceDE w:val="0"/>
              <w:autoSpaceDN w:val="0"/>
              <w:adjustRightInd w:val="0"/>
              <w:spacing w:after="120" w:line="240" w:lineRule="auto"/>
            </w:pPr>
            <w:r w:rsidRPr="00A34EA8">
              <w:t>Номер контактного телефона</w:t>
            </w:r>
            <w:r>
              <w:t>, факс, адрес электронной почты</w:t>
            </w:r>
          </w:p>
        </w:tc>
        <w:tc>
          <w:tcPr>
            <w:tcW w:w="5955" w:type="dxa"/>
          </w:tcPr>
          <w:p w:rsidR="009F51E7" w:rsidRPr="00A34EA8" w:rsidRDefault="009F51E7" w:rsidP="00E4304D">
            <w:pPr>
              <w:widowControl w:val="0"/>
              <w:tabs>
                <w:tab w:val="left" w:pos="900"/>
              </w:tabs>
              <w:autoSpaceDE w:val="0"/>
              <w:autoSpaceDN w:val="0"/>
              <w:adjustRightInd w:val="0"/>
              <w:spacing w:after="120" w:line="240" w:lineRule="auto"/>
            </w:pPr>
          </w:p>
        </w:tc>
      </w:tr>
      <w:tr w:rsidR="009F51E7" w:rsidRPr="00A34EA8" w:rsidTr="00E4304D">
        <w:trPr>
          <w:trHeight w:val="507"/>
        </w:trPr>
        <w:tc>
          <w:tcPr>
            <w:tcW w:w="4785" w:type="dxa"/>
          </w:tcPr>
          <w:p w:rsidR="009F51E7" w:rsidRDefault="009F51E7" w:rsidP="00E4304D">
            <w:pPr>
              <w:widowControl w:val="0"/>
              <w:tabs>
                <w:tab w:val="left" w:pos="900"/>
              </w:tabs>
              <w:autoSpaceDE w:val="0"/>
              <w:autoSpaceDN w:val="0"/>
              <w:adjustRightInd w:val="0"/>
              <w:spacing w:after="120" w:line="240" w:lineRule="auto"/>
            </w:pPr>
            <w:r>
              <w:t>Сведения о государственной регистрации:</w:t>
            </w:r>
          </w:p>
          <w:p w:rsidR="009F51E7" w:rsidRDefault="009F51E7" w:rsidP="00E4304D">
            <w:pPr>
              <w:widowControl w:val="0"/>
              <w:tabs>
                <w:tab w:val="left" w:pos="900"/>
              </w:tabs>
              <w:autoSpaceDE w:val="0"/>
              <w:autoSpaceDN w:val="0"/>
              <w:adjustRightInd w:val="0"/>
              <w:spacing w:after="120" w:line="240" w:lineRule="auto"/>
            </w:pPr>
            <w:r>
              <w:t>- регистрирующий орган</w:t>
            </w:r>
          </w:p>
          <w:p w:rsidR="009F51E7" w:rsidRDefault="009F51E7" w:rsidP="00E4304D">
            <w:pPr>
              <w:widowControl w:val="0"/>
              <w:tabs>
                <w:tab w:val="left" w:pos="900"/>
              </w:tabs>
              <w:autoSpaceDE w:val="0"/>
              <w:autoSpaceDN w:val="0"/>
              <w:adjustRightInd w:val="0"/>
              <w:spacing w:after="120" w:line="240" w:lineRule="auto"/>
            </w:pPr>
            <w:r>
              <w:t>- регистрационный номер</w:t>
            </w:r>
          </w:p>
          <w:p w:rsidR="009F51E7" w:rsidRPr="00A34EA8" w:rsidRDefault="009F51E7" w:rsidP="00E4304D">
            <w:pPr>
              <w:widowControl w:val="0"/>
              <w:tabs>
                <w:tab w:val="left" w:pos="900"/>
              </w:tabs>
              <w:autoSpaceDE w:val="0"/>
              <w:autoSpaceDN w:val="0"/>
              <w:adjustRightInd w:val="0"/>
              <w:spacing w:after="120" w:line="240" w:lineRule="auto"/>
            </w:pPr>
            <w:r>
              <w:t>- дата регистрации</w:t>
            </w:r>
          </w:p>
        </w:tc>
        <w:tc>
          <w:tcPr>
            <w:tcW w:w="5955" w:type="dxa"/>
          </w:tcPr>
          <w:p w:rsidR="009F51E7" w:rsidRPr="00A34EA8" w:rsidRDefault="009F51E7" w:rsidP="00E4304D">
            <w:pPr>
              <w:widowControl w:val="0"/>
              <w:tabs>
                <w:tab w:val="left" w:pos="900"/>
              </w:tabs>
              <w:autoSpaceDE w:val="0"/>
              <w:autoSpaceDN w:val="0"/>
              <w:adjustRightInd w:val="0"/>
              <w:spacing w:after="120" w:line="240" w:lineRule="auto"/>
            </w:pPr>
          </w:p>
        </w:tc>
      </w:tr>
      <w:tr w:rsidR="009F51E7" w:rsidRPr="00A34EA8" w:rsidTr="00E4304D">
        <w:trPr>
          <w:trHeight w:val="507"/>
        </w:trPr>
        <w:tc>
          <w:tcPr>
            <w:tcW w:w="4785" w:type="dxa"/>
          </w:tcPr>
          <w:p w:rsidR="009F51E7" w:rsidRPr="00A34EA8" w:rsidRDefault="009F51E7" w:rsidP="00E4304D">
            <w:pPr>
              <w:widowControl w:val="0"/>
              <w:tabs>
                <w:tab w:val="left" w:pos="900"/>
              </w:tabs>
              <w:autoSpaceDE w:val="0"/>
              <w:autoSpaceDN w:val="0"/>
              <w:adjustRightInd w:val="0"/>
              <w:spacing w:after="120" w:line="240" w:lineRule="auto"/>
            </w:pPr>
            <w:r w:rsidRPr="00A34EA8">
              <w:t>Идентификационный номер налогоплательщика</w:t>
            </w:r>
          </w:p>
        </w:tc>
        <w:tc>
          <w:tcPr>
            <w:tcW w:w="5955" w:type="dxa"/>
          </w:tcPr>
          <w:p w:rsidR="009F51E7" w:rsidRPr="00A34EA8" w:rsidRDefault="009F51E7" w:rsidP="00E4304D">
            <w:pPr>
              <w:widowControl w:val="0"/>
              <w:tabs>
                <w:tab w:val="left" w:pos="900"/>
              </w:tabs>
              <w:autoSpaceDE w:val="0"/>
              <w:autoSpaceDN w:val="0"/>
              <w:adjustRightInd w:val="0"/>
              <w:spacing w:after="120" w:line="240" w:lineRule="auto"/>
            </w:pPr>
          </w:p>
        </w:tc>
      </w:tr>
      <w:tr w:rsidR="009F51E7" w:rsidRPr="00A34EA8" w:rsidTr="00E4304D">
        <w:trPr>
          <w:trHeight w:val="507"/>
        </w:trPr>
        <w:tc>
          <w:tcPr>
            <w:tcW w:w="4785" w:type="dxa"/>
          </w:tcPr>
          <w:p w:rsidR="009F51E7" w:rsidRPr="00463B46" w:rsidRDefault="009F51E7" w:rsidP="00E4304D">
            <w:pPr>
              <w:pStyle w:val="ConsPlusNonformat"/>
              <w:rPr>
                <w:rFonts w:ascii="Times New Roman" w:hAnsi="Times New Roman" w:cs="Times New Roman"/>
                <w:sz w:val="24"/>
                <w:szCs w:val="24"/>
              </w:rPr>
            </w:pPr>
            <w:r w:rsidRPr="00463B46">
              <w:rPr>
                <w:rFonts w:ascii="Times New Roman" w:hAnsi="Times New Roman" w:cs="Times New Roman"/>
                <w:sz w:val="24"/>
                <w:szCs w:val="24"/>
              </w:rPr>
              <w:t xml:space="preserve">Сведения о лицензии на осуществление перевозки пассажиров </w:t>
            </w:r>
            <w:proofErr w:type="gramStart"/>
            <w:r w:rsidRPr="00463B46">
              <w:rPr>
                <w:rFonts w:ascii="Times New Roman" w:hAnsi="Times New Roman" w:cs="Times New Roman"/>
                <w:sz w:val="24"/>
                <w:szCs w:val="24"/>
              </w:rPr>
              <w:t>автомобильным</w:t>
            </w:r>
            <w:proofErr w:type="gramEnd"/>
          </w:p>
          <w:p w:rsidR="009F51E7" w:rsidRDefault="009F51E7" w:rsidP="00E4304D">
            <w:pPr>
              <w:widowControl w:val="0"/>
              <w:tabs>
                <w:tab w:val="left" w:pos="900"/>
              </w:tabs>
              <w:autoSpaceDE w:val="0"/>
              <w:autoSpaceDN w:val="0"/>
              <w:adjustRightInd w:val="0"/>
              <w:spacing w:after="120" w:line="240" w:lineRule="auto"/>
            </w:pPr>
            <w:r w:rsidRPr="00A34EA8">
              <w:t>транспортом, оборудованным для перевозок более восьми человек</w:t>
            </w:r>
            <w:r>
              <w:t>:</w:t>
            </w:r>
          </w:p>
          <w:p w:rsidR="009F51E7" w:rsidRDefault="009F51E7" w:rsidP="00E4304D">
            <w:pPr>
              <w:widowControl w:val="0"/>
              <w:tabs>
                <w:tab w:val="left" w:pos="900"/>
              </w:tabs>
              <w:autoSpaceDE w:val="0"/>
              <w:autoSpaceDN w:val="0"/>
              <w:adjustRightInd w:val="0"/>
              <w:spacing w:after="120" w:line="240" w:lineRule="auto"/>
            </w:pPr>
            <w:r>
              <w:t>- выдавший орган</w:t>
            </w:r>
          </w:p>
          <w:p w:rsidR="009F51E7" w:rsidRDefault="009F51E7" w:rsidP="00E4304D">
            <w:pPr>
              <w:widowControl w:val="0"/>
              <w:tabs>
                <w:tab w:val="left" w:pos="900"/>
              </w:tabs>
              <w:autoSpaceDE w:val="0"/>
              <w:autoSpaceDN w:val="0"/>
              <w:adjustRightInd w:val="0"/>
              <w:spacing w:after="120" w:line="240" w:lineRule="auto"/>
            </w:pPr>
            <w:r>
              <w:t>- регистрационный номер</w:t>
            </w:r>
          </w:p>
          <w:p w:rsidR="009F51E7" w:rsidRPr="00A34EA8" w:rsidRDefault="009F51E7" w:rsidP="00E4304D">
            <w:pPr>
              <w:widowControl w:val="0"/>
              <w:tabs>
                <w:tab w:val="left" w:pos="900"/>
              </w:tabs>
              <w:autoSpaceDE w:val="0"/>
              <w:autoSpaceDN w:val="0"/>
              <w:adjustRightInd w:val="0"/>
              <w:spacing w:after="120" w:line="240" w:lineRule="auto"/>
            </w:pPr>
            <w:r>
              <w:t>- дата выдачи</w:t>
            </w:r>
          </w:p>
        </w:tc>
        <w:tc>
          <w:tcPr>
            <w:tcW w:w="5955" w:type="dxa"/>
          </w:tcPr>
          <w:p w:rsidR="009F51E7" w:rsidRPr="00A34EA8" w:rsidRDefault="009F51E7" w:rsidP="00E4304D">
            <w:pPr>
              <w:widowControl w:val="0"/>
              <w:tabs>
                <w:tab w:val="left" w:pos="900"/>
              </w:tabs>
              <w:autoSpaceDE w:val="0"/>
              <w:autoSpaceDN w:val="0"/>
              <w:adjustRightInd w:val="0"/>
              <w:spacing w:after="120" w:line="240" w:lineRule="auto"/>
            </w:pPr>
          </w:p>
        </w:tc>
      </w:tr>
      <w:tr w:rsidR="009F51E7" w:rsidRPr="00A34EA8" w:rsidTr="00E4304D">
        <w:trPr>
          <w:trHeight w:val="507"/>
        </w:trPr>
        <w:tc>
          <w:tcPr>
            <w:tcW w:w="4785" w:type="dxa"/>
          </w:tcPr>
          <w:p w:rsidR="009F51E7" w:rsidRDefault="009F51E7" w:rsidP="00E4304D">
            <w:pPr>
              <w:widowControl w:val="0"/>
              <w:autoSpaceDE w:val="0"/>
              <w:autoSpaceDN w:val="0"/>
              <w:adjustRightInd w:val="0"/>
              <w:spacing w:after="0" w:line="240" w:lineRule="auto"/>
            </w:pPr>
            <w:r w:rsidRPr="00A34EA8">
              <w:t xml:space="preserve">Сведения об опыте работы в сфере пассажирских перевозок: </w:t>
            </w:r>
          </w:p>
          <w:p w:rsidR="009F51E7" w:rsidRPr="00A34EA8" w:rsidRDefault="009F51E7" w:rsidP="00E4304D">
            <w:pPr>
              <w:widowControl w:val="0"/>
              <w:autoSpaceDE w:val="0"/>
              <w:autoSpaceDN w:val="0"/>
              <w:adjustRightInd w:val="0"/>
              <w:spacing w:after="0" w:line="240" w:lineRule="auto"/>
            </w:pPr>
            <w:r>
              <w:t>д</w:t>
            </w:r>
            <w:r w:rsidRPr="00A34EA8">
              <w:t>оговоры, акты оказания услуг или их заверенные в установленном порядке копии, по которым осуществлялись пассажирские перевозки</w:t>
            </w:r>
          </w:p>
        </w:tc>
        <w:tc>
          <w:tcPr>
            <w:tcW w:w="5955" w:type="dxa"/>
          </w:tcPr>
          <w:p w:rsidR="009F51E7" w:rsidRPr="00A34EA8" w:rsidRDefault="009F51E7" w:rsidP="00E4304D">
            <w:pPr>
              <w:widowControl w:val="0"/>
              <w:tabs>
                <w:tab w:val="left" w:pos="900"/>
              </w:tabs>
              <w:autoSpaceDE w:val="0"/>
              <w:autoSpaceDN w:val="0"/>
              <w:adjustRightInd w:val="0"/>
              <w:spacing w:after="120" w:line="240" w:lineRule="auto"/>
            </w:pPr>
          </w:p>
        </w:tc>
      </w:tr>
    </w:tbl>
    <w:p w:rsidR="009F51E7" w:rsidRDefault="009F51E7" w:rsidP="00E4304D">
      <w:pPr>
        <w:widowControl w:val="0"/>
        <w:autoSpaceDE w:val="0"/>
        <w:autoSpaceDN w:val="0"/>
        <w:adjustRightInd w:val="0"/>
        <w:spacing w:after="0" w:line="240" w:lineRule="auto"/>
        <w:jc w:val="center"/>
        <w:rPr>
          <w:b/>
        </w:rPr>
      </w:pPr>
    </w:p>
    <w:p w:rsidR="009F51E7" w:rsidRDefault="009F51E7" w:rsidP="00E4304D">
      <w:pPr>
        <w:widowControl w:val="0"/>
        <w:autoSpaceDE w:val="0"/>
        <w:autoSpaceDN w:val="0"/>
        <w:adjustRightInd w:val="0"/>
        <w:spacing w:after="0" w:line="240" w:lineRule="auto"/>
        <w:ind w:firstLine="540"/>
        <w:jc w:val="both"/>
      </w:pPr>
      <w:r w:rsidRPr="00A34EA8">
        <w:t>Приложения:</w:t>
      </w:r>
    </w:p>
    <w:p w:rsidR="009F51E7" w:rsidRPr="00A34EA8" w:rsidRDefault="009F51E7" w:rsidP="00E4304D">
      <w:pPr>
        <w:widowControl w:val="0"/>
        <w:autoSpaceDE w:val="0"/>
        <w:autoSpaceDN w:val="0"/>
        <w:adjustRightInd w:val="0"/>
        <w:spacing w:after="0" w:line="240" w:lineRule="auto"/>
        <w:ind w:firstLine="540"/>
        <w:jc w:val="both"/>
      </w:pPr>
      <w:r w:rsidRPr="00A34EA8">
        <w:t xml:space="preserve"> к </w:t>
      </w:r>
      <w:r>
        <w:t xml:space="preserve">форме № 4 </w:t>
      </w:r>
      <w:r w:rsidRPr="00A34EA8">
        <w:t>прилагаются следующие документы или их заверенные в установленном порядке копии:</w:t>
      </w:r>
    </w:p>
    <w:p w:rsidR="009F51E7" w:rsidRPr="00A34EA8" w:rsidRDefault="009F51E7" w:rsidP="00E4304D">
      <w:pPr>
        <w:widowControl w:val="0"/>
        <w:autoSpaceDE w:val="0"/>
        <w:autoSpaceDN w:val="0"/>
        <w:adjustRightInd w:val="0"/>
        <w:spacing w:after="0" w:line="240" w:lineRule="auto"/>
        <w:ind w:firstLine="540"/>
        <w:jc w:val="both"/>
        <w:rPr>
          <w:b/>
        </w:rPr>
      </w:pPr>
      <w:r w:rsidRPr="00A34EA8">
        <w:rPr>
          <w:b/>
        </w:rPr>
        <w:t>Для юридических лиц:</w:t>
      </w:r>
    </w:p>
    <w:p w:rsidR="009F51E7" w:rsidRPr="00A34EA8" w:rsidRDefault="009F51E7" w:rsidP="00E4304D">
      <w:pPr>
        <w:widowControl w:val="0"/>
        <w:autoSpaceDE w:val="0"/>
        <w:autoSpaceDN w:val="0"/>
        <w:adjustRightInd w:val="0"/>
        <w:spacing w:after="0" w:line="240" w:lineRule="auto"/>
        <w:ind w:firstLine="540"/>
        <w:jc w:val="both"/>
      </w:pPr>
      <w:r w:rsidRPr="00A34EA8">
        <w:t>1) копии учредительных документов;</w:t>
      </w:r>
    </w:p>
    <w:p w:rsidR="009F51E7" w:rsidRPr="00A34EA8" w:rsidRDefault="009F51E7" w:rsidP="00E4304D">
      <w:pPr>
        <w:widowControl w:val="0"/>
        <w:autoSpaceDE w:val="0"/>
        <w:autoSpaceDN w:val="0"/>
        <w:adjustRightInd w:val="0"/>
        <w:spacing w:after="0" w:line="240" w:lineRule="auto"/>
        <w:ind w:firstLine="540"/>
        <w:jc w:val="both"/>
      </w:pPr>
      <w:r w:rsidRPr="00A34EA8">
        <w:t>2) выписка из Единого государственного реестра юридических лиц, выданная не ранее чем за шесть месяцев до дня размещения на официальном сайте и до опубликования извещения в официальном издании о проведении конкурса;</w:t>
      </w:r>
    </w:p>
    <w:p w:rsidR="009F51E7" w:rsidRPr="00A34EA8" w:rsidRDefault="009F51E7" w:rsidP="00E4304D">
      <w:pPr>
        <w:widowControl w:val="0"/>
        <w:autoSpaceDE w:val="0"/>
        <w:autoSpaceDN w:val="0"/>
        <w:adjustRightInd w:val="0"/>
        <w:spacing w:after="0" w:line="240" w:lineRule="auto"/>
        <w:ind w:firstLine="540"/>
        <w:jc w:val="both"/>
      </w:pPr>
      <w:r w:rsidRPr="00A34EA8">
        <w:t>3) копия лицензии на право осуществления перевозок пассажиров автомобильным транспортом, оборудованным для перевозок более восьми человек;</w:t>
      </w:r>
    </w:p>
    <w:p w:rsidR="009F51E7" w:rsidRPr="00A34EA8" w:rsidRDefault="009F51E7" w:rsidP="00E4304D">
      <w:pPr>
        <w:widowControl w:val="0"/>
        <w:autoSpaceDE w:val="0"/>
        <w:autoSpaceDN w:val="0"/>
        <w:adjustRightInd w:val="0"/>
        <w:spacing w:after="0" w:line="240" w:lineRule="auto"/>
        <w:ind w:firstLine="540"/>
        <w:jc w:val="both"/>
      </w:pPr>
      <w:proofErr w:type="gramStart"/>
      <w:r w:rsidRPr="00A34EA8">
        <w:t xml:space="preserve">4) справка из Инспекции Федеральной налоговой службы (далее - ИФНС) об отсутствии задолженности по обязательным платежам в бюджеты любого уровня или государственные внебюджетные фонды за календарный год, предшествующий дате проведения конкурса, размер которой превышает 25 процентов балансовой стоимости активов по данным бухгалтерской </w:t>
      </w:r>
      <w:r w:rsidRPr="00A34EA8">
        <w:lastRenderedPageBreak/>
        <w:t>отчетности за последний завершенный отчетный период;</w:t>
      </w:r>
      <w:proofErr w:type="gramEnd"/>
    </w:p>
    <w:p w:rsidR="009F51E7" w:rsidRPr="00A34EA8" w:rsidRDefault="009F51E7" w:rsidP="00E4304D">
      <w:pPr>
        <w:widowControl w:val="0"/>
        <w:autoSpaceDE w:val="0"/>
        <w:autoSpaceDN w:val="0"/>
        <w:adjustRightInd w:val="0"/>
        <w:spacing w:after="0" w:line="240" w:lineRule="auto"/>
        <w:ind w:firstLine="540"/>
        <w:jc w:val="both"/>
      </w:pPr>
      <w:r w:rsidRPr="00A34EA8">
        <w:t>5) справка из ГИБДД о количестве ДТП с участием транспортных средств перевозчика за календарный год, предшествующий году проведения конкурса, а также информация об исполнении требований законодательства Российской Федерации, иных нормативных правовых актов и технических норм по вопросам обеспечения безопасности дорожного движения;</w:t>
      </w:r>
    </w:p>
    <w:p w:rsidR="009F51E7" w:rsidRPr="00A34EA8" w:rsidRDefault="009F51E7" w:rsidP="00E4304D">
      <w:pPr>
        <w:widowControl w:val="0"/>
        <w:autoSpaceDE w:val="0"/>
        <w:autoSpaceDN w:val="0"/>
        <w:adjustRightInd w:val="0"/>
        <w:spacing w:after="0" w:line="240" w:lineRule="auto"/>
        <w:ind w:firstLine="540"/>
        <w:jc w:val="both"/>
        <w:rPr>
          <w:b/>
        </w:rPr>
      </w:pPr>
      <w:r w:rsidRPr="00A34EA8">
        <w:rPr>
          <w:b/>
        </w:rPr>
        <w:t>Для индивидуальных предпринимателей:</w:t>
      </w:r>
    </w:p>
    <w:p w:rsidR="009F51E7" w:rsidRPr="00A34EA8" w:rsidRDefault="009F51E7" w:rsidP="00E4304D">
      <w:pPr>
        <w:widowControl w:val="0"/>
        <w:autoSpaceDE w:val="0"/>
        <w:autoSpaceDN w:val="0"/>
        <w:adjustRightInd w:val="0"/>
        <w:spacing w:after="0" w:line="240" w:lineRule="auto"/>
        <w:ind w:firstLine="540"/>
        <w:jc w:val="both"/>
      </w:pPr>
      <w:r w:rsidRPr="00A34EA8">
        <w:t>1) копия свидетельства о государственной регистрации индивидуального предпринимателя;</w:t>
      </w:r>
    </w:p>
    <w:p w:rsidR="009F51E7" w:rsidRPr="00A34EA8" w:rsidRDefault="009F51E7" w:rsidP="00E4304D">
      <w:pPr>
        <w:widowControl w:val="0"/>
        <w:autoSpaceDE w:val="0"/>
        <w:autoSpaceDN w:val="0"/>
        <w:adjustRightInd w:val="0"/>
        <w:spacing w:after="0" w:line="240" w:lineRule="auto"/>
        <w:ind w:firstLine="540"/>
        <w:jc w:val="both"/>
      </w:pPr>
      <w:r w:rsidRPr="00A34EA8">
        <w:t>2) выписка из Единого государственного реестра индивидуальных предпринимателей, выданная не ранее чем за 14 дней до публикации извещения о конкурсе;</w:t>
      </w:r>
    </w:p>
    <w:p w:rsidR="009F51E7" w:rsidRPr="00A34EA8" w:rsidRDefault="009F51E7" w:rsidP="00E4304D">
      <w:pPr>
        <w:widowControl w:val="0"/>
        <w:autoSpaceDE w:val="0"/>
        <w:autoSpaceDN w:val="0"/>
        <w:adjustRightInd w:val="0"/>
        <w:spacing w:after="0" w:line="240" w:lineRule="auto"/>
        <w:ind w:firstLine="540"/>
        <w:jc w:val="both"/>
      </w:pPr>
      <w:r w:rsidRPr="00A34EA8">
        <w:t>3) копия лицензии на право осуществления перевозок пассажиров автомобильным транспортом, оборудованным для перевозок более восьми человек;</w:t>
      </w:r>
    </w:p>
    <w:p w:rsidR="009F51E7" w:rsidRPr="00A34EA8" w:rsidRDefault="009F51E7" w:rsidP="00E4304D">
      <w:pPr>
        <w:widowControl w:val="0"/>
        <w:autoSpaceDE w:val="0"/>
        <w:autoSpaceDN w:val="0"/>
        <w:adjustRightInd w:val="0"/>
        <w:spacing w:after="0" w:line="240" w:lineRule="auto"/>
        <w:ind w:firstLine="540"/>
        <w:jc w:val="both"/>
      </w:pPr>
      <w:proofErr w:type="gramStart"/>
      <w:r w:rsidRPr="00A34EA8">
        <w:t>4) справка из Инспекции Федеральной налоговой службы (далее - ИФНС) об отсутствии задолженности по обязательным платежам в бюджеты любого уровня или государственные внебюджетные фонды за календарный год, предшествующий дате проведения конкурса, размер которой превышает 25 процентов балансовой стоимости активов по данным бухгалтерской отчетности за последний завершенный отчетный период;</w:t>
      </w:r>
      <w:proofErr w:type="gramEnd"/>
    </w:p>
    <w:p w:rsidR="009F51E7" w:rsidRPr="00A34EA8" w:rsidRDefault="009F51E7" w:rsidP="00E4304D">
      <w:pPr>
        <w:widowControl w:val="0"/>
        <w:autoSpaceDE w:val="0"/>
        <w:autoSpaceDN w:val="0"/>
        <w:adjustRightInd w:val="0"/>
        <w:spacing w:after="0" w:line="240" w:lineRule="auto"/>
        <w:ind w:firstLine="540"/>
        <w:jc w:val="both"/>
      </w:pPr>
      <w:r w:rsidRPr="00A34EA8">
        <w:t>5) справка из ГИБДД о количестве ДТП с участием транспортных средств перевозчика за календарный год, предшествующий году проведения конкурса, а также информация об исполнении требований законодательства Российской Федерации, иных нормативных правовых актов и технических норм по вопросам обеспечения безопасности дорожного движения.</w:t>
      </w:r>
    </w:p>
    <w:p w:rsidR="009F51E7" w:rsidRPr="00A34EA8" w:rsidRDefault="009F51E7" w:rsidP="00E4304D">
      <w:pPr>
        <w:widowControl w:val="0"/>
        <w:autoSpaceDE w:val="0"/>
        <w:autoSpaceDN w:val="0"/>
        <w:adjustRightInd w:val="0"/>
        <w:spacing w:after="0" w:line="240" w:lineRule="auto"/>
        <w:jc w:val="both"/>
      </w:pPr>
    </w:p>
    <w:p w:rsidR="009F51E7" w:rsidRDefault="009F51E7" w:rsidP="00E4304D">
      <w:pPr>
        <w:widowControl w:val="0"/>
        <w:autoSpaceDE w:val="0"/>
        <w:autoSpaceDN w:val="0"/>
        <w:adjustRightInd w:val="0"/>
        <w:spacing w:after="0" w:line="240" w:lineRule="auto"/>
        <w:jc w:val="both"/>
        <w:rPr>
          <w:rFonts w:ascii="Calibri" w:hAnsi="Calibri" w:cs="Calibri"/>
        </w:rPr>
      </w:pPr>
    </w:p>
    <w:p w:rsidR="009F51E7" w:rsidRDefault="009F51E7" w:rsidP="00E4304D">
      <w:pPr>
        <w:widowControl w:val="0"/>
        <w:autoSpaceDE w:val="0"/>
        <w:autoSpaceDN w:val="0"/>
        <w:adjustRightInd w:val="0"/>
        <w:spacing w:after="0" w:line="240" w:lineRule="auto"/>
        <w:jc w:val="both"/>
        <w:rPr>
          <w:rFonts w:ascii="Calibri" w:hAnsi="Calibri" w:cs="Calibri"/>
        </w:rPr>
      </w:pPr>
    </w:p>
    <w:p w:rsidR="009F51E7" w:rsidRPr="009E4A70" w:rsidRDefault="009F51E7" w:rsidP="00E4304D">
      <w:pPr>
        <w:widowControl w:val="0"/>
        <w:autoSpaceDE w:val="0"/>
        <w:autoSpaceDN w:val="0"/>
        <w:adjustRightInd w:val="0"/>
        <w:spacing w:after="0" w:line="240" w:lineRule="auto"/>
        <w:jc w:val="both"/>
      </w:pPr>
      <w:r w:rsidRPr="009E4A70">
        <w:t>_____________________________        ___________________________             _________________</w:t>
      </w:r>
    </w:p>
    <w:p w:rsidR="009F51E7" w:rsidRPr="009E4A70" w:rsidRDefault="009F51E7" w:rsidP="00E4304D">
      <w:pPr>
        <w:widowControl w:val="0"/>
        <w:autoSpaceDE w:val="0"/>
        <w:autoSpaceDN w:val="0"/>
        <w:adjustRightInd w:val="0"/>
        <w:spacing w:after="0" w:line="240" w:lineRule="auto"/>
        <w:jc w:val="both"/>
      </w:pPr>
      <w:r w:rsidRPr="009E4A70">
        <w:t xml:space="preserve">       (наименование должности)                          (Ф.И.О.)                                                     (подпись)</w:t>
      </w:r>
    </w:p>
    <w:p w:rsidR="009F51E7" w:rsidRPr="009E4A70" w:rsidRDefault="009F51E7" w:rsidP="00E4304D">
      <w:pPr>
        <w:widowControl w:val="0"/>
        <w:autoSpaceDE w:val="0"/>
        <w:autoSpaceDN w:val="0"/>
        <w:adjustRightInd w:val="0"/>
        <w:spacing w:after="0" w:line="240" w:lineRule="auto"/>
        <w:jc w:val="both"/>
      </w:pPr>
      <w:r w:rsidRPr="009E4A70">
        <w:tab/>
      </w:r>
    </w:p>
    <w:p w:rsidR="009F51E7" w:rsidRPr="009E4A70" w:rsidRDefault="009F51E7" w:rsidP="00E4304D">
      <w:pPr>
        <w:widowControl w:val="0"/>
        <w:autoSpaceDE w:val="0"/>
        <w:autoSpaceDN w:val="0"/>
        <w:adjustRightInd w:val="0"/>
        <w:spacing w:after="0" w:line="240" w:lineRule="auto"/>
        <w:jc w:val="both"/>
      </w:pPr>
    </w:p>
    <w:p w:rsidR="009F51E7" w:rsidRPr="009E4A70" w:rsidRDefault="009F51E7" w:rsidP="00E4304D">
      <w:pPr>
        <w:widowControl w:val="0"/>
        <w:autoSpaceDE w:val="0"/>
        <w:autoSpaceDN w:val="0"/>
        <w:adjustRightInd w:val="0"/>
        <w:spacing w:after="0" w:line="240" w:lineRule="auto"/>
        <w:jc w:val="both"/>
      </w:pPr>
    </w:p>
    <w:p w:rsidR="009F51E7" w:rsidRPr="009E4A70" w:rsidRDefault="009F51E7" w:rsidP="00E4304D">
      <w:pPr>
        <w:widowControl w:val="0"/>
        <w:autoSpaceDE w:val="0"/>
        <w:autoSpaceDN w:val="0"/>
        <w:adjustRightInd w:val="0"/>
        <w:spacing w:after="0" w:line="240" w:lineRule="auto"/>
        <w:jc w:val="both"/>
      </w:pPr>
      <w:r w:rsidRPr="009E4A70">
        <w:tab/>
        <w:t>"__" _____________ 20__ г.</w:t>
      </w:r>
    </w:p>
    <w:p w:rsidR="009F51E7" w:rsidRPr="009E4A70" w:rsidRDefault="009F51E7" w:rsidP="00E4304D">
      <w:pPr>
        <w:widowControl w:val="0"/>
        <w:autoSpaceDE w:val="0"/>
        <w:autoSpaceDN w:val="0"/>
        <w:adjustRightInd w:val="0"/>
        <w:spacing w:after="0" w:line="240" w:lineRule="auto"/>
        <w:jc w:val="both"/>
      </w:pPr>
      <w:r w:rsidRPr="009E4A70">
        <w:tab/>
      </w:r>
      <w:r w:rsidRPr="009E4A70">
        <w:tab/>
      </w:r>
    </w:p>
    <w:p w:rsidR="009F51E7" w:rsidRPr="009E4A70" w:rsidRDefault="009F51E7" w:rsidP="00E4304D">
      <w:pPr>
        <w:widowControl w:val="0"/>
        <w:autoSpaceDE w:val="0"/>
        <w:autoSpaceDN w:val="0"/>
        <w:adjustRightInd w:val="0"/>
        <w:spacing w:after="0" w:line="240" w:lineRule="auto"/>
        <w:jc w:val="both"/>
      </w:pPr>
      <w:r w:rsidRPr="009E4A70">
        <w:tab/>
      </w:r>
      <w:r w:rsidRPr="009E4A70">
        <w:tab/>
      </w:r>
      <w:r>
        <w:t>м</w:t>
      </w:r>
      <w:r w:rsidRPr="009E4A70">
        <w:t>.</w:t>
      </w:r>
      <w:r>
        <w:t>п</w:t>
      </w:r>
      <w:r w:rsidRPr="009E4A70">
        <w:t>.</w:t>
      </w:r>
    </w:p>
    <w:p w:rsidR="009F51E7" w:rsidRDefault="009F51E7" w:rsidP="00E4304D">
      <w:pPr>
        <w:widowControl w:val="0"/>
        <w:autoSpaceDE w:val="0"/>
        <w:autoSpaceDN w:val="0"/>
        <w:adjustRightInd w:val="0"/>
        <w:spacing w:after="0" w:line="240" w:lineRule="auto"/>
        <w:jc w:val="right"/>
        <w:outlineLvl w:val="2"/>
        <w:rPr>
          <w:rFonts w:ascii="Calibri" w:hAnsi="Calibri" w:cs="Calibri"/>
        </w:rPr>
      </w:pPr>
    </w:p>
    <w:p w:rsidR="009F51E7" w:rsidRDefault="009F51E7" w:rsidP="00E4304D">
      <w:pPr>
        <w:widowControl w:val="0"/>
        <w:autoSpaceDE w:val="0"/>
        <w:autoSpaceDN w:val="0"/>
        <w:adjustRightInd w:val="0"/>
        <w:spacing w:after="0" w:line="240" w:lineRule="auto"/>
        <w:jc w:val="right"/>
        <w:outlineLvl w:val="2"/>
        <w:rPr>
          <w:rFonts w:ascii="Calibri" w:hAnsi="Calibri" w:cs="Calibri"/>
        </w:rPr>
      </w:pPr>
    </w:p>
    <w:p w:rsidR="009F51E7" w:rsidRDefault="009F51E7" w:rsidP="00E4304D">
      <w:pPr>
        <w:widowControl w:val="0"/>
        <w:autoSpaceDE w:val="0"/>
        <w:autoSpaceDN w:val="0"/>
        <w:adjustRightInd w:val="0"/>
        <w:spacing w:after="0" w:line="240" w:lineRule="auto"/>
        <w:jc w:val="right"/>
        <w:outlineLvl w:val="2"/>
        <w:rPr>
          <w:rFonts w:ascii="Calibri" w:hAnsi="Calibri" w:cs="Calibri"/>
        </w:rPr>
      </w:pPr>
    </w:p>
    <w:p w:rsidR="009F51E7" w:rsidRDefault="009F51E7" w:rsidP="00E4304D">
      <w:pPr>
        <w:widowControl w:val="0"/>
        <w:autoSpaceDE w:val="0"/>
        <w:autoSpaceDN w:val="0"/>
        <w:adjustRightInd w:val="0"/>
        <w:spacing w:after="0" w:line="240" w:lineRule="auto"/>
        <w:jc w:val="right"/>
        <w:outlineLvl w:val="2"/>
        <w:rPr>
          <w:rFonts w:ascii="Calibri" w:hAnsi="Calibri" w:cs="Calibri"/>
        </w:rPr>
      </w:pPr>
    </w:p>
    <w:p w:rsidR="009F51E7" w:rsidRDefault="009F51E7" w:rsidP="00E4304D">
      <w:pPr>
        <w:widowControl w:val="0"/>
        <w:autoSpaceDE w:val="0"/>
        <w:autoSpaceDN w:val="0"/>
        <w:adjustRightInd w:val="0"/>
        <w:spacing w:after="0" w:line="240" w:lineRule="auto"/>
        <w:jc w:val="right"/>
        <w:outlineLvl w:val="2"/>
        <w:rPr>
          <w:rFonts w:ascii="Calibri" w:hAnsi="Calibri" w:cs="Calibri"/>
        </w:rPr>
      </w:pPr>
    </w:p>
    <w:p w:rsidR="009F51E7" w:rsidRDefault="009F51E7" w:rsidP="00E4304D">
      <w:pPr>
        <w:widowControl w:val="0"/>
        <w:autoSpaceDE w:val="0"/>
        <w:autoSpaceDN w:val="0"/>
        <w:adjustRightInd w:val="0"/>
        <w:spacing w:after="0" w:line="240" w:lineRule="auto"/>
        <w:jc w:val="right"/>
        <w:outlineLvl w:val="2"/>
        <w:rPr>
          <w:rFonts w:ascii="Calibri" w:hAnsi="Calibri" w:cs="Calibri"/>
        </w:rPr>
      </w:pPr>
    </w:p>
    <w:p w:rsidR="009F51E7" w:rsidRDefault="009F51E7" w:rsidP="00E4304D">
      <w:pPr>
        <w:widowControl w:val="0"/>
        <w:autoSpaceDE w:val="0"/>
        <w:autoSpaceDN w:val="0"/>
        <w:adjustRightInd w:val="0"/>
        <w:spacing w:after="0" w:line="240" w:lineRule="auto"/>
        <w:jc w:val="right"/>
        <w:outlineLvl w:val="2"/>
        <w:rPr>
          <w:rFonts w:ascii="Calibri" w:hAnsi="Calibri" w:cs="Calibri"/>
        </w:rPr>
      </w:pPr>
    </w:p>
    <w:p w:rsidR="009F51E7" w:rsidRDefault="009F51E7" w:rsidP="00E4304D">
      <w:pPr>
        <w:widowControl w:val="0"/>
        <w:autoSpaceDE w:val="0"/>
        <w:autoSpaceDN w:val="0"/>
        <w:adjustRightInd w:val="0"/>
        <w:spacing w:after="0" w:line="240" w:lineRule="auto"/>
        <w:jc w:val="right"/>
        <w:outlineLvl w:val="2"/>
        <w:rPr>
          <w:rFonts w:ascii="Calibri" w:hAnsi="Calibri" w:cs="Calibri"/>
        </w:rPr>
      </w:pPr>
    </w:p>
    <w:p w:rsidR="009F51E7" w:rsidRDefault="009F51E7" w:rsidP="00E4304D">
      <w:pPr>
        <w:widowControl w:val="0"/>
        <w:autoSpaceDE w:val="0"/>
        <w:autoSpaceDN w:val="0"/>
        <w:adjustRightInd w:val="0"/>
        <w:spacing w:after="0" w:line="240" w:lineRule="auto"/>
        <w:jc w:val="right"/>
        <w:outlineLvl w:val="2"/>
        <w:rPr>
          <w:rFonts w:ascii="Calibri" w:hAnsi="Calibri" w:cs="Calibri"/>
        </w:rPr>
      </w:pPr>
    </w:p>
    <w:p w:rsidR="009F51E7" w:rsidRDefault="009F51E7" w:rsidP="00E4304D">
      <w:pPr>
        <w:widowControl w:val="0"/>
        <w:autoSpaceDE w:val="0"/>
        <w:autoSpaceDN w:val="0"/>
        <w:adjustRightInd w:val="0"/>
        <w:spacing w:after="0" w:line="240" w:lineRule="auto"/>
        <w:jc w:val="right"/>
        <w:outlineLvl w:val="2"/>
        <w:rPr>
          <w:rFonts w:ascii="Calibri" w:hAnsi="Calibri" w:cs="Calibri"/>
        </w:rPr>
      </w:pPr>
    </w:p>
    <w:p w:rsidR="009F51E7" w:rsidRDefault="009F51E7" w:rsidP="00E4304D">
      <w:pPr>
        <w:widowControl w:val="0"/>
        <w:autoSpaceDE w:val="0"/>
        <w:autoSpaceDN w:val="0"/>
        <w:adjustRightInd w:val="0"/>
        <w:spacing w:after="0" w:line="240" w:lineRule="auto"/>
        <w:jc w:val="right"/>
        <w:outlineLvl w:val="2"/>
        <w:rPr>
          <w:rFonts w:ascii="Calibri" w:hAnsi="Calibri" w:cs="Calibri"/>
        </w:rPr>
      </w:pPr>
    </w:p>
    <w:p w:rsidR="009F51E7" w:rsidRDefault="009F51E7" w:rsidP="00E4304D">
      <w:pPr>
        <w:widowControl w:val="0"/>
        <w:autoSpaceDE w:val="0"/>
        <w:autoSpaceDN w:val="0"/>
        <w:adjustRightInd w:val="0"/>
        <w:spacing w:after="0" w:line="240" w:lineRule="auto"/>
        <w:jc w:val="right"/>
        <w:outlineLvl w:val="2"/>
        <w:rPr>
          <w:rFonts w:ascii="Calibri" w:hAnsi="Calibri" w:cs="Calibri"/>
        </w:rPr>
      </w:pPr>
    </w:p>
    <w:p w:rsidR="009F51E7" w:rsidRDefault="009F51E7" w:rsidP="00E4304D">
      <w:pPr>
        <w:widowControl w:val="0"/>
        <w:autoSpaceDE w:val="0"/>
        <w:autoSpaceDN w:val="0"/>
        <w:adjustRightInd w:val="0"/>
        <w:spacing w:after="0" w:line="240" w:lineRule="auto"/>
        <w:jc w:val="right"/>
        <w:outlineLvl w:val="2"/>
        <w:rPr>
          <w:rFonts w:ascii="Calibri" w:hAnsi="Calibri" w:cs="Calibri"/>
        </w:rPr>
      </w:pPr>
    </w:p>
    <w:p w:rsidR="009F51E7" w:rsidRDefault="009F51E7" w:rsidP="00E4304D">
      <w:pPr>
        <w:widowControl w:val="0"/>
        <w:autoSpaceDE w:val="0"/>
        <w:autoSpaceDN w:val="0"/>
        <w:adjustRightInd w:val="0"/>
        <w:spacing w:after="0" w:line="240" w:lineRule="auto"/>
        <w:jc w:val="right"/>
        <w:outlineLvl w:val="2"/>
        <w:rPr>
          <w:rFonts w:ascii="Calibri" w:hAnsi="Calibri" w:cs="Calibri"/>
        </w:rPr>
      </w:pPr>
    </w:p>
    <w:p w:rsidR="009F51E7" w:rsidRDefault="009F51E7" w:rsidP="00E4304D">
      <w:pPr>
        <w:widowControl w:val="0"/>
        <w:autoSpaceDE w:val="0"/>
        <w:autoSpaceDN w:val="0"/>
        <w:adjustRightInd w:val="0"/>
        <w:spacing w:after="0" w:line="240" w:lineRule="auto"/>
        <w:jc w:val="right"/>
        <w:outlineLvl w:val="2"/>
        <w:rPr>
          <w:rFonts w:ascii="Calibri" w:hAnsi="Calibri" w:cs="Calibri"/>
        </w:rPr>
      </w:pPr>
    </w:p>
    <w:p w:rsidR="009F51E7" w:rsidRDefault="009F51E7" w:rsidP="00E4304D">
      <w:pPr>
        <w:widowControl w:val="0"/>
        <w:autoSpaceDE w:val="0"/>
        <w:autoSpaceDN w:val="0"/>
        <w:adjustRightInd w:val="0"/>
        <w:spacing w:after="0" w:line="240" w:lineRule="auto"/>
        <w:jc w:val="right"/>
        <w:outlineLvl w:val="2"/>
        <w:rPr>
          <w:rFonts w:ascii="Calibri" w:hAnsi="Calibri" w:cs="Calibri"/>
        </w:rPr>
      </w:pPr>
    </w:p>
    <w:p w:rsidR="009F51E7" w:rsidRDefault="009F51E7" w:rsidP="00E4304D">
      <w:pPr>
        <w:widowControl w:val="0"/>
        <w:autoSpaceDE w:val="0"/>
        <w:autoSpaceDN w:val="0"/>
        <w:adjustRightInd w:val="0"/>
        <w:spacing w:after="0" w:line="240" w:lineRule="auto"/>
        <w:jc w:val="right"/>
        <w:outlineLvl w:val="2"/>
        <w:rPr>
          <w:rFonts w:ascii="Calibri" w:hAnsi="Calibri" w:cs="Calibri"/>
        </w:rPr>
      </w:pPr>
    </w:p>
    <w:p w:rsidR="009F51E7" w:rsidRDefault="009F51E7" w:rsidP="00E4304D">
      <w:pPr>
        <w:widowControl w:val="0"/>
        <w:autoSpaceDE w:val="0"/>
        <w:autoSpaceDN w:val="0"/>
        <w:adjustRightInd w:val="0"/>
        <w:spacing w:after="0" w:line="240" w:lineRule="auto"/>
        <w:jc w:val="right"/>
        <w:outlineLvl w:val="2"/>
        <w:rPr>
          <w:rFonts w:ascii="Calibri" w:hAnsi="Calibri" w:cs="Calibri"/>
        </w:rPr>
      </w:pPr>
    </w:p>
    <w:p w:rsidR="009F51E7" w:rsidRDefault="009F51E7" w:rsidP="00E4304D">
      <w:pPr>
        <w:widowControl w:val="0"/>
        <w:autoSpaceDE w:val="0"/>
        <w:autoSpaceDN w:val="0"/>
        <w:adjustRightInd w:val="0"/>
        <w:spacing w:after="0" w:line="240" w:lineRule="auto"/>
        <w:jc w:val="right"/>
        <w:outlineLvl w:val="2"/>
        <w:rPr>
          <w:rFonts w:ascii="Calibri" w:hAnsi="Calibri" w:cs="Calibri"/>
        </w:rPr>
      </w:pPr>
    </w:p>
    <w:p w:rsidR="009F51E7" w:rsidRDefault="009F51E7" w:rsidP="00E4304D">
      <w:pPr>
        <w:widowControl w:val="0"/>
        <w:autoSpaceDE w:val="0"/>
        <w:autoSpaceDN w:val="0"/>
        <w:adjustRightInd w:val="0"/>
        <w:spacing w:after="0" w:line="240" w:lineRule="auto"/>
        <w:jc w:val="right"/>
        <w:outlineLvl w:val="2"/>
        <w:rPr>
          <w:rFonts w:ascii="Calibri" w:hAnsi="Calibri" w:cs="Calibri"/>
        </w:rPr>
      </w:pPr>
    </w:p>
    <w:p w:rsidR="009F51E7" w:rsidRDefault="009F51E7" w:rsidP="00E4304D">
      <w:pPr>
        <w:widowControl w:val="0"/>
        <w:autoSpaceDE w:val="0"/>
        <w:autoSpaceDN w:val="0"/>
        <w:adjustRightInd w:val="0"/>
        <w:spacing w:after="0" w:line="240" w:lineRule="auto"/>
        <w:jc w:val="right"/>
        <w:outlineLvl w:val="2"/>
        <w:rPr>
          <w:rFonts w:ascii="Calibri" w:hAnsi="Calibri" w:cs="Calibri"/>
        </w:rPr>
      </w:pPr>
    </w:p>
    <w:p w:rsidR="009F51E7" w:rsidRDefault="009F51E7" w:rsidP="00E4304D">
      <w:pPr>
        <w:widowControl w:val="0"/>
        <w:autoSpaceDE w:val="0"/>
        <w:autoSpaceDN w:val="0"/>
        <w:adjustRightInd w:val="0"/>
        <w:spacing w:after="0" w:line="240" w:lineRule="auto"/>
        <w:jc w:val="right"/>
        <w:outlineLvl w:val="2"/>
        <w:rPr>
          <w:rFonts w:ascii="Calibri" w:hAnsi="Calibri" w:cs="Calibri"/>
        </w:rPr>
      </w:pPr>
    </w:p>
    <w:p w:rsidR="009F51E7" w:rsidRDefault="009F51E7" w:rsidP="00E4304D">
      <w:pPr>
        <w:widowControl w:val="0"/>
        <w:autoSpaceDE w:val="0"/>
        <w:autoSpaceDN w:val="0"/>
        <w:adjustRightInd w:val="0"/>
        <w:spacing w:after="0" w:line="240" w:lineRule="auto"/>
        <w:jc w:val="right"/>
        <w:outlineLvl w:val="2"/>
        <w:rPr>
          <w:rFonts w:ascii="Calibri" w:hAnsi="Calibri" w:cs="Calibri"/>
        </w:rPr>
      </w:pPr>
    </w:p>
    <w:p w:rsidR="009F51E7" w:rsidRDefault="009F51E7" w:rsidP="00E4304D">
      <w:pPr>
        <w:widowControl w:val="0"/>
        <w:autoSpaceDE w:val="0"/>
        <w:autoSpaceDN w:val="0"/>
        <w:adjustRightInd w:val="0"/>
        <w:spacing w:after="0" w:line="240" w:lineRule="auto"/>
        <w:jc w:val="right"/>
        <w:outlineLvl w:val="2"/>
        <w:rPr>
          <w:rFonts w:ascii="Calibri" w:hAnsi="Calibri" w:cs="Calibri"/>
        </w:rPr>
      </w:pPr>
    </w:p>
    <w:p w:rsidR="009F51E7" w:rsidRDefault="009F51E7" w:rsidP="00E4304D">
      <w:pPr>
        <w:widowControl w:val="0"/>
        <w:autoSpaceDE w:val="0"/>
        <w:autoSpaceDN w:val="0"/>
        <w:adjustRightInd w:val="0"/>
        <w:spacing w:after="0" w:line="240" w:lineRule="auto"/>
        <w:jc w:val="right"/>
        <w:outlineLvl w:val="2"/>
        <w:rPr>
          <w:rFonts w:ascii="Calibri" w:hAnsi="Calibri" w:cs="Calibri"/>
        </w:rPr>
      </w:pPr>
    </w:p>
    <w:p w:rsidR="009F51E7" w:rsidRPr="0096221A" w:rsidRDefault="009F51E7" w:rsidP="00E4304D">
      <w:pPr>
        <w:widowControl w:val="0"/>
        <w:autoSpaceDE w:val="0"/>
        <w:autoSpaceDN w:val="0"/>
        <w:adjustRightInd w:val="0"/>
        <w:spacing w:after="0" w:line="240" w:lineRule="auto"/>
        <w:jc w:val="right"/>
        <w:outlineLvl w:val="2"/>
      </w:pPr>
      <w:r w:rsidRPr="0096221A">
        <w:lastRenderedPageBreak/>
        <w:t xml:space="preserve">Форма </w:t>
      </w:r>
      <w:r>
        <w:t>№</w:t>
      </w:r>
      <w:r w:rsidRPr="0096221A">
        <w:t xml:space="preserve"> 5</w:t>
      </w:r>
    </w:p>
    <w:p w:rsidR="009F51E7" w:rsidRDefault="009F51E7" w:rsidP="00E4304D">
      <w:pPr>
        <w:widowControl w:val="0"/>
        <w:autoSpaceDE w:val="0"/>
        <w:autoSpaceDN w:val="0"/>
        <w:adjustRightInd w:val="0"/>
        <w:spacing w:after="0" w:line="240" w:lineRule="auto"/>
        <w:jc w:val="both"/>
      </w:pPr>
    </w:p>
    <w:p w:rsidR="009F51E7" w:rsidRPr="0096221A" w:rsidRDefault="009F51E7" w:rsidP="00E4304D">
      <w:pPr>
        <w:widowControl w:val="0"/>
        <w:autoSpaceDE w:val="0"/>
        <w:autoSpaceDN w:val="0"/>
        <w:adjustRightInd w:val="0"/>
        <w:spacing w:after="0" w:line="240" w:lineRule="auto"/>
        <w:jc w:val="both"/>
      </w:pPr>
    </w:p>
    <w:p w:rsidR="009F51E7" w:rsidRPr="0096221A" w:rsidRDefault="009F51E7" w:rsidP="00E4304D">
      <w:pPr>
        <w:widowControl w:val="0"/>
        <w:autoSpaceDE w:val="0"/>
        <w:autoSpaceDN w:val="0"/>
        <w:adjustRightInd w:val="0"/>
        <w:spacing w:after="0" w:line="240" w:lineRule="auto"/>
        <w:jc w:val="center"/>
        <w:rPr>
          <w:b/>
        </w:rPr>
      </w:pPr>
      <w:r w:rsidRPr="0096221A">
        <w:rPr>
          <w:b/>
        </w:rPr>
        <w:t>Журнал</w:t>
      </w:r>
    </w:p>
    <w:p w:rsidR="009F51E7" w:rsidRPr="0096221A" w:rsidRDefault="009F51E7" w:rsidP="00E4304D">
      <w:pPr>
        <w:widowControl w:val="0"/>
        <w:autoSpaceDE w:val="0"/>
        <w:autoSpaceDN w:val="0"/>
        <w:adjustRightInd w:val="0"/>
        <w:spacing w:after="0" w:line="240" w:lineRule="auto"/>
        <w:jc w:val="center"/>
        <w:rPr>
          <w:b/>
        </w:rPr>
      </w:pPr>
      <w:r w:rsidRPr="0096221A">
        <w:rPr>
          <w:b/>
        </w:rPr>
        <w:t>регистрации заявок на участие в конкурсе</w:t>
      </w:r>
    </w:p>
    <w:p w:rsidR="009F51E7" w:rsidRPr="0096221A" w:rsidRDefault="009F51E7" w:rsidP="00E4304D">
      <w:pPr>
        <w:widowControl w:val="0"/>
        <w:autoSpaceDE w:val="0"/>
        <w:autoSpaceDN w:val="0"/>
        <w:adjustRightInd w:val="0"/>
        <w:spacing w:after="0" w:line="240" w:lineRule="auto"/>
        <w:jc w:val="both"/>
      </w:pPr>
    </w:p>
    <w:tbl>
      <w:tblPr>
        <w:tblW w:w="0" w:type="auto"/>
        <w:tblCellSpacing w:w="5" w:type="nil"/>
        <w:tblInd w:w="75" w:type="dxa"/>
        <w:tblLayout w:type="fixed"/>
        <w:tblCellMar>
          <w:left w:w="75" w:type="dxa"/>
          <w:right w:w="75" w:type="dxa"/>
        </w:tblCellMar>
        <w:tblLook w:val="0000"/>
      </w:tblPr>
      <w:tblGrid>
        <w:gridCol w:w="600"/>
        <w:gridCol w:w="1200"/>
        <w:gridCol w:w="2040"/>
        <w:gridCol w:w="1547"/>
        <w:gridCol w:w="1417"/>
        <w:gridCol w:w="1701"/>
        <w:gridCol w:w="1985"/>
      </w:tblGrid>
      <w:tr w:rsidR="009F51E7" w:rsidRPr="0096221A" w:rsidTr="00E4304D">
        <w:trPr>
          <w:trHeight w:val="800"/>
          <w:tblCellSpacing w:w="5" w:type="nil"/>
        </w:trPr>
        <w:tc>
          <w:tcPr>
            <w:tcW w:w="600" w:type="dxa"/>
            <w:tcBorders>
              <w:top w:val="single" w:sz="8" w:space="0" w:color="auto"/>
              <w:left w:val="single" w:sz="8" w:space="0" w:color="auto"/>
              <w:bottom w:val="single" w:sz="8" w:space="0" w:color="auto"/>
              <w:right w:val="single" w:sz="8" w:space="0" w:color="auto"/>
            </w:tcBorders>
            <w:vAlign w:val="center"/>
          </w:tcPr>
          <w:p w:rsidR="009F51E7" w:rsidRPr="0096221A" w:rsidRDefault="009F51E7" w:rsidP="00E4304D">
            <w:pPr>
              <w:widowControl w:val="0"/>
              <w:autoSpaceDE w:val="0"/>
              <w:autoSpaceDN w:val="0"/>
              <w:adjustRightInd w:val="0"/>
              <w:spacing w:after="0" w:line="240" w:lineRule="auto"/>
              <w:jc w:val="center"/>
            </w:pPr>
            <w:r w:rsidRPr="0096221A">
              <w:t>N</w:t>
            </w:r>
          </w:p>
          <w:p w:rsidR="009F51E7" w:rsidRPr="0096221A" w:rsidRDefault="009F51E7" w:rsidP="00E4304D">
            <w:pPr>
              <w:widowControl w:val="0"/>
              <w:autoSpaceDE w:val="0"/>
              <w:autoSpaceDN w:val="0"/>
              <w:adjustRightInd w:val="0"/>
              <w:spacing w:after="0" w:line="240" w:lineRule="auto"/>
              <w:jc w:val="center"/>
            </w:pPr>
            <w:proofErr w:type="spellStart"/>
            <w:proofErr w:type="gramStart"/>
            <w:r w:rsidRPr="0096221A">
              <w:t>п</w:t>
            </w:r>
            <w:proofErr w:type="spellEnd"/>
            <w:proofErr w:type="gramEnd"/>
            <w:r w:rsidRPr="0096221A">
              <w:t>/</w:t>
            </w:r>
            <w:proofErr w:type="spellStart"/>
            <w:r w:rsidRPr="0096221A">
              <w:t>п</w:t>
            </w:r>
            <w:proofErr w:type="spellEnd"/>
          </w:p>
        </w:tc>
        <w:tc>
          <w:tcPr>
            <w:tcW w:w="1200" w:type="dxa"/>
            <w:tcBorders>
              <w:top w:val="single" w:sz="8" w:space="0" w:color="auto"/>
              <w:left w:val="single" w:sz="8" w:space="0" w:color="auto"/>
              <w:bottom w:val="single" w:sz="8" w:space="0" w:color="auto"/>
              <w:right w:val="single" w:sz="8" w:space="0" w:color="auto"/>
            </w:tcBorders>
            <w:vAlign w:val="center"/>
          </w:tcPr>
          <w:p w:rsidR="009F51E7" w:rsidRPr="0096221A" w:rsidRDefault="009F51E7" w:rsidP="00E4304D">
            <w:pPr>
              <w:widowControl w:val="0"/>
              <w:autoSpaceDE w:val="0"/>
              <w:autoSpaceDN w:val="0"/>
              <w:adjustRightInd w:val="0"/>
              <w:spacing w:after="0" w:line="240" w:lineRule="auto"/>
              <w:jc w:val="center"/>
            </w:pPr>
            <w:r w:rsidRPr="0096221A">
              <w:t>Дата и</w:t>
            </w:r>
          </w:p>
          <w:p w:rsidR="009F51E7" w:rsidRPr="0096221A" w:rsidRDefault="009F51E7" w:rsidP="00E4304D">
            <w:pPr>
              <w:widowControl w:val="0"/>
              <w:autoSpaceDE w:val="0"/>
              <w:autoSpaceDN w:val="0"/>
              <w:adjustRightInd w:val="0"/>
              <w:spacing w:after="0" w:line="240" w:lineRule="auto"/>
              <w:jc w:val="center"/>
            </w:pPr>
            <w:r w:rsidRPr="0096221A">
              <w:t>время</w:t>
            </w:r>
          </w:p>
          <w:p w:rsidR="009F51E7" w:rsidRPr="0096221A" w:rsidRDefault="009F51E7" w:rsidP="00E4304D">
            <w:pPr>
              <w:widowControl w:val="0"/>
              <w:autoSpaceDE w:val="0"/>
              <w:autoSpaceDN w:val="0"/>
              <w:adjustRightInd w:val="0"/>
              <w:spacing w:after="0" w:line="240" w:lineRule="auto"/>
              <w:jc w:val="center"/>
            </w:pPr>
            <w:r w:rsidRPr="0096221A">
              <w:t>подачи</w:t>
            </w:r>
          </w:p>
          <w:p w:rsidR="009F51E7" w:rsidRPr="0096221A" w:rsidRDefault="009F51E7" w:rsidP="00E4304D">
            <w:pPr>
              <w:widowControl w:val="0"/>
              <w:autoSpaceDE w:val="0"/>
              <w:autoSpaceDN w:val="0"/>
              <w:adjustRightInd w:val="0"/>
              <w:spacing w:after="0" w:line="240" w:lineRule="auto"/>
              <w:jc w:val="center"/>
            </w:pPr>
            <w:r w:rsidRPr="0096221A">
              <w:t>заявки</w:t>
            </w:r>
          </w:p>
        </w:tc>
        <w:tc>
          <w:tcPr>
            <w:tcW w:w="2040" w:type="dxa"/>
            <w:tcBorders>
              <w:top w:val="single" w:sz="8" w:space="0" w:color="auto"/>
              <w:left w:val="single" w:sz="8" w:space="0" w:color="auto"/>
              <w:bottom w:val="single" w:sz="8" w:space="0" w:color="auto"/>
              <w:right w:val="single" w:sz="8" w:space="0" w:color="auto"/>
            </w:tcBorders>
            <w:vAlign w:val="center"/>
          </w:tcPr>
          <w:p w:rsidR="009F51E7" w:rsidRPr="0096221A" w:rsidRDefault="009F51E7" w:rsidP="00E4304D">
            <w:pPr>
              <w:widowControl w:val="0"/>
              <w:autoSpaceDE w:val="0"/>
              <w:autoSpaceDN w:val="0"/>
              <w:adjustRightInd w:val="0"/>
              <w:spacing w:after="0" w:line="240" w:lineRule="auto"/>
              <w:jc w:val="center"/>
            </w:pPr>
            <w:r w:rsidRPr="0096221A">
              <w:t>Юридическое</w:t>
            </w:r>
          </w:p>
          <w:p w:rsidR="009F51E7" w:rsidRPr="0096221A" w:rsidRDefault="009F51E7" w:rsidP="00E4304D">
            <w:pPr>
              <w:widowControl w:val="0"/>
              <w:autoSpaceDE w:val="0"/>
              <w:autoSpaceDN w:val="0"/>
              <w:adjustRightInd w:val="0"/>
              <w:spacing w:after="0" w:line="240" w:lineRule="auto"/>
              <w:jc w:val="center"/>
            </w:pPr>
            <w:r w:rsidRPr="0096221A">
              <w:t>лицо или</w:t>
            </w:r>
          </w:p>
          <w:p w:rsidR="009F51E7" w:rsidRPr="0096221A" w:rsidRDefault="009F51E7" w:rsidP="00E4304D">
            <w:pPr>
              <w:widowControl w:val="0"/>
              <w:autoSpaceDE w:val="0"/>
              <w:autoSpaceDN w:val="0"/>
              <w:adjustRightInd w:val="0"/>
              <w:spacing w:after="0" w:line="240" w:lineRule="auto"/>
              <w:jc w:val="center"/>
            </w:pPr>
            <w:r w:rsidRPr="0096221A">
              <w:t>индивидуальный</w:t>
            </w:r>
          </w:p>
          <w:p w:rsidR="009F51E7" w:rsidRPr="0096221A" w:rsidRDefault="009F51E7" w:rsidP="00E4304D">
            <w:pPr>
              <w:widowControl w:val="0"/>
              <w:autoSpaceDE w:val="0"/>
              <w:autoSpaceDN w:val="0"/>
              <w:adjustRightInd w:val="0"/>
              <w:spacing w:after="0" w:line="240" w:lineRule="auto"/>
              <w:jc w:val="center"/>
            </w:pPr>
            <w:r w:rsidRPr="0096221A">
              <w:t>предприниматель</w:t>
            </w:r>
          </w:p>
        </w:tc>
        <w:tc>
          <w:tcPr>
            <w:tcW w:w="1547" w:type="dxa"/>
            <w:tcBorders>
              <w:top w:val="single" w:sz="8" w:space="0" w:color="auto"/>
              <w:left w:val="single" w:sz="8" w:space="0" w:color="auto"/>
              <w:bottom w:val="single" w:sz="8" w:space="0" w:color="auto"/>
              <w:right w:val="single" w:sz="8" w:space="0" w:color="auto"/>
            </w:tcBorders>
            <w:vAlign w:val="center"/>
          </w:tcPr>
          <w:p w:rsidR="009F51E7" w:rsidRPr="0096221A" w:rsidRDefault="009F51E7" w:rsidP="00E4304D">
            <w:pPr>
              <w:widowControl w:val="0"/>
              <w:autoSpaceDE w:val="0"/>
              <w:autoSpaceDN w:val="0"/>
              <w:adjustRightInd w:val="0"/>
              <w:spacing w:after="0" w:line="240" w:lineRule="auto"/>
              <w:jc w:val="center"/>
            </w:pPr>
            <w:r w:rsidRPr="0096221A">
              <w:t>ФИО лица,</w:t>
            </w:r>
          </w:p>
          <w:p w:rsidR="009F51E7" w:rsidRPr="0096221A" w:rsidRDefault="009F51E7" w:rsidP="00E4304D">
            <w:pPr>
              <w:widowControl w:val="0"/>
              <w:autoSpaceDE w:val="0"/>
              <w:autoSpaceDN w:val="0"/>
              <w:adjustRightInd w:val="0"/>
              <w:spacing w:after="0" w:line="240" w:lineRule="auto"/>
              <w:jc w:val="center"/>
            </w:pPr>
            <w:r w:rsidRPr="0096221A">
              <w:t>подавшего</w:t>
            </w:r>
          </w:p>
          <w:p w:rsidR="009F51E7" w:rsidRPr="0096221A" w:rsidRDefault="009F51E7" w:rsidP="00E4304D">
            <w:pPr>
              <w:widowControl w:val="0"/>
              <w:autoSpaceDE w:val="0"/>
              <w:autoSpaceDN w:val="0"/>
              <w:adjustRightInd w:val="0"/>
              <w:spacing w:after="0" w:line="240" w:lineRule="auto"/>
              <w:jc w:val="center"/>
            </w:pPr>
            <w:r w:rsidRPr="0096221A">
              <w:t>заявку</w:t>
            </w:r>
          </w:p>
        </w:tc>
        <w:tc>
          <w:tcPr>
            <w:tcW w:w="1417" w:type="dxa"/>
            <w:tcBorders>
              <w:top w:val="single" w:sz="8" w:space="0" w:color="auto"/>
              <w:left w:val="single" w:sz="8" w:space="0" w:color="auto"/>
              <w:bottom w:val="single" w:sz="8" w:space="0" w:color="auto"/>
              <w:right w:val="single" w:sz="8" w:space="0" w:color="auto"/>
            </w:tcBorders>
            <w:vAlign w:val="center"/>
          </w:tcPr>
          <w:p w:rsidR="009F51E7" w:rsidRPr="0096221A" w:rsidRDefault="009F51E7" w:rsidP="00E4304D">
            <w:pPr>
              <w:widowControl w:val="0"/>
              <w:autoSpaceDE w:val="0"/>
              <w:autoSpaceDN w:val="0"/>
              <w:adjustRightInd w:val="0"/>
              <w:spacing w:after="0" w:line="240" w:lineRule="auto"/>
              <w:jc w:val="center"/>
            </w:pPr>
            <w:r w:rsidRPr="0096221A">
              <w:t>Адрес,</w:t>
            </w:r>
          </w:p>
          <w:p w:rsidR="009F51E7" w:rsidRPr="0096221A" w:rsidRDefault="009F51E7" w:rsidP="00E4304D">
            <w:pPr>
              <w:widowControl w:val="0"/>
              <w:autoSpaceDE w:val="0"/>
              <w:autoSpaceDN w:val="0"/>
              <w:adjustRightInd w:val="0"/>
              <w:spacing w:after="0" w:line="240" w:lineRule="auto"/>
              <w:jc w:val="center"/>
            </w:pPr>
            <w:r w:rsidRPr="0096221A">
              <w:t>контактный</w:t>
            </w:r>
          </w:p>
          <w:p w:rsidR="009F51E7" w:rsidRPr="0096221A" w:rsidRDefault="009F51E7" w:rsidP="00E4304D">
            <w:pPr>
              <w:widowControl w:val="0"/>
              <w:autoSpaceDE w:val="0"/>
              <w:autoSpaceDN w:val="0"/>
              <w:adjustRightInd w:val="0"/>
              <w:spacing w:after="0" w:line="240" w:lineRule="auto"/>
              <w:jc w:val="center"/>
            </w:pPr>
            <w:r w:rsidRPr="0096221A">
              <w:t>телефон</w:t>
            </w:r>
          </w:p>
        </w:tc>
        <w:tc>
          <w:tcPr>
            <w:tcW w:w="1701" w:type="dxa"/>
            <w:tcBorders>
              <w:top w:val="single" w:sz="8" w:space="0" w:color="auto"/>
              <w:left w:val="single" w:sz="8" w:space="0" w:color="auto"/>
              <w:bottom w:val="single" w:sz="8" w:space="0" w:color="auto"/>
              <w:right w:val="single" w:sz="8" w:space="0" w:color="auto"/>
            </w:tcBorders>
            <w:vAlign w:val="center"/>
          </w:tcPr>
          <w:p w:rsidR="009F51E7" w:rsidRPr="0096221A" w:rsidRDefault="009F51E7" w:rsidP="00E4304D">
            <w:pPr>
              <w:widowControl w:val="0"/>
              <w:autoSpaceDE w:val="0"/>
              <w:autoSpaceDN w:val="0"/>
              <w:adjustRightInd w:val="0"/>
              <w:spacing w:after="0" w:line="240" w:lineRule="auto"/>
              <w:jc w:val="center"/>
            </w:pPr>
            <w:r w:rsidRPr="0096221A">
              <w:t>ФИО лица,</w:t>
            </w:r>
          </w:p>
          <w:p w:rsidR="009F51E7" w:rsidRPr="0096221A" w:rsidRDefault="009F51E7" w:rsidP="00E4304D">
            <w:pPr>
              <w:widowControl w:val="0"/>
              <w:autoSpaceDE w:val="0"/>
              <w:autoSpaceDN w:val="0"/>
              <w:adjustRightInd w:val="0"/>
              <w:spacing w:after="0" w:line="240" w:lineRule="auto"/>
              <w:jc w:val="center"/>
            </w:pPr>
            <w:proofErr w:type="gramStart"/>
            <w:r w:rsidRPr="0096221A">
              <w:t>принявшего</w:t>
            </w:r>
            <w:proofErr w:type="gramEnd"/>
          </w:p>
          <w:p w:rsidR="009F51E7" w:rsidRPr="0096221A" w:rsidRDefault="009F51E7" w:rsidP="00E4304D">
            <w:pPr>
              <w:widowControl w:val="0"/>
              <w:autoSpaceDE w:val="0"/>
              <w:autoSpaceDN w:val="0"/>
              <w:adjustRightInd w:val="0"/>
              <w:spacing w:after="0" w:line="240" w:lineRule="auto"/>
              <w:jc w:val="center"/>
            </w:pPr>
            <w:r w:rsidRPr="0096221A">
              <w:t>заявку</w:t>
            </w:r>
          </w:p>
        </w:tc>
        <w:tc>
          <w:tcPr>
            <w:tcW w:w="1985" w:type="dxa"/>
            <w:tcBorders>
              <w:top w:val="single" w:sz="8" w:space="0" w:color="auto"/>
              <w:left w:val="single" w:sz="8" w:space="0" w:color="auto"/>
              <w:bottom w:val="single" w:sz="8" w:space="0" w:color="auto"/>
              <w:right w:val="single" w:sz="8" w:space="0" w:color="auto"/>
            </w:tcBorders>
            <w:vAlign w:val="center"/>
          </w:tcPr>
          <w:p w:rsidR="009F51E7" w:rsidRPr="0096221A" w:rsidRDefault="009F51E7" w:rsidP="00E4304D">
            <w:pPr>
              <w:widowControl w:val="0"/>
              <w:autoSpaceDE w:val="0"/>
              <w:autoSpaceDN w:val="0"/>
              <w:adjustRightInd w:val="0"/>
              <w:spacing w:after="0" w:line="240" w:lineRule="auto"/>
              <w:jc w:val="center"/>
            </w:pPr>
            <w:r w:rsidRPr="0096221A">
              <w:t>Подпись</w:t>
            </w:r>
          </w:p>
          <w:p w:rsidR="009F51E7" w:rsidRPr="0096221A" w:rsidRDefault="009F51E7" w:rsidP="00E4304D">
            <w:pPr>
              <w:widowControl w:val="0"/>
              <w:autoSpaceDE w:val="0"/>
              <w:autoSpaceDN w:val="0"/>
              <w:adjustRightInd w:val="0"/>
              <w:spacing w:after="0" w:line="240" w:lineRule="auto"/>
              <w:jc w:val="center"/>
            </w:pPr>
            <w:r w:rsidRPr="0096221A">
              <w:t>лица,</w:t>
            </w:r>
          </w:p>
          <w:p w:rsidR="009F51E7" w:rsidRPr="0096221A" w:rsidRDefault="009F51E7" w:rsidP="00E4304D">
            <w:pPr>
              <w:widowControl w:val="0"/>
              <w:autoSpaceDE w:val="0"/>
              <w:autoSpaceDN w:val="0"/>
              <w:adjustRightInd w:val="0"/>
              <w:spacing w:after="0" w:line="240" w:lineRule="auto"/>
              <w:jc w:val="center"/>
            </w:pPr>
            <w:proofErr w:type="gramStart"/>
            <w:r w:rsidRPr="0096221A">
              <w:t>принявшего</w:t>
            </w:r>
            <w:proofErr w:type="gramEnd"/>
          </w:p>
          <w:p w:rsidR="009F51E7" w:rsidRPr="0096221A" w:rsidRDefault="009F51E7" w:rsidP="00E4304D">
            <w:pPr>
              <w:widowControl w:val="0"/>
              <w:autoSpaceDE w:val="0"/>
              <w:autoSpaceDN w:val="0"/>
              <w:adjustRightInd w:val="0"/>
              <w:spacing w:after="0" w:line="240" w:lineRule="auto"/>
              <w:jc w:val="center"/>
            </w:pPr>
            <w:r w:rsidRPr="0096221A">
              <w:t>заявку</w:t>
            </w:r>
          </w:p>
        </w:tc>
      </w:tr>
      <w:tr w:rsidR="009F51E7" w:rsidRPr="0096221A" w:rsidTr="00E4304D">
        <w:trPr>
          <w:tblCellSpacing w:w="5" w:type="nil"/>
        </w:trPr>
        <w:tc>
          <w:tcPr>
            <w:tcW w:w="600" w:type="dxa"/>
            <w:tcBorders>
              <w:left w:val="single" w:sz="8" w:space="0" w:color="auto"/>
              <w:bottom w:val="single" w:sz="8" w:space="0" w:color="auto"/>
              <w:right w:val="single" w:sz="8" w:space="0" w:color="auto"/>
            </w:tcBorders>
          </w:tcPr>
          <w:p w:rsidR="009F51E7" w:rsidRPr="0096221A" w:rsidRDefault="009F51E7" w:rsidP="00E4304D">
            <w:pPr>
              <w:widowControl w:val="0"/>
              <w:autoSpaceDE w:val="0"/>
              <w:autoSpaceDN w:val="0"/>
              <w:adjustRightInd w:val="0"/>
              <w:spacing w:after="0" w:line="240" w:lineRule="auto"/>
              <w:jc w:val="both"/>
            </w:pPr>
          </w:p>
        </w:tc>
        <w:tc>
          <w:tcPr>
            <w:tcW w:w="1200" w:type="dxa"/>
            <w:tcBorders>
              <w:left w:val="single" w:sz="8" w:space="0" w:color="auto"/>
              <w:bottom w:val="single" w:sz="8" w:space="0" w:color="auto"/>
              <w:right w:val="single" w:sz="8" w:space="0" w:color="auto"/>
            </w:tcBorders>
          </w:tcPr>
          <w:p w:rsidR="009F51E7" w:rsidRPr="0096221A" w:rsidRDefault="009F51E7" w:rsidP="00E4304D">
            <w:pPr>
              <w:widowControl w:val="0"/>
              <w:autoSpaceDE w:val="0"/>
              <w:autoSpaceDN w:val="0"/>
              <w:adjustRightInd w:val="0"/>
              <w:spacing w:after="0" w:line="240" w:lineRule="auto"/>
              <w:jc w:val="both"/>
            </w:pPr>
          </w:p>
        </w:tc>
        <w:tc>
          <w:tcPr>
            <w:tcW w:w="2040" w:type="dxa"/>
            <w:tcBorders>
              <w:left w:val="single" w:sz="8" w:space="0" w:color="auto"/>
              <w:bottom w:val="single" w:sz="8" w:space="0" w:color="auto"/>
              <w:right w:val="single" w:sz="8" w:space="0" w:color="auto"/>
            </w:tcBorders>
          </w:tcPr>
          <w:p w:rsidR="009F51E7" w:rsidRPr="0096221A" w:rsidRDefault="009F51E7" w:rsidP="00E4304D">
            <w:pPr>
              <w:widowControl w:val="0"/>
              <w:autoSpaceDE w:val="0"/>
              <w:autoSpaceDN w:val="0"/>
              <w:adjustRightInd w:val="0"/>
              <w:spacing w:after="0" w:line="240" w:lineRule="auto"/>
              <w:jc w:val="both"/>
            </w:pPr>
          </w:p>
        </w:tc>
        <w:tc>
          <w:tcPr>
            <w:tcW w:w="1547" w:type="dxa"/>
            <w:tcBorders>
              <w:left w:val="single" w:sz="8" w:space="0" w:color="auto"/>
              <w:bottom w:val="single" w:sz="8" w:space="0" w:color="auto"/>
              <w:right w:val="single" w:sz="8" w:space="0" w:color="auto"/>
            </w:tcBorders>
          </w:tcPr>
          <w:p w:rsidR="009F51E7" w:rsidRPr="0096221A" w:rsidRDefault="009F51E7" w:rsidP="00E4304D">
            <w:pPr>
              <w:widowControl w:val="0"/>
              <w:autoSpaceDE w:val="0"/>
              <w:autoSpaceDN w:val="0"/>
              <w:adjustRightInd w:val="0"/>
              <w:spacing w:after="0" w:line="240" w:lineRule="auto"/>
              <w:jc w:val="both"/>
            </w:pPr>
          </w:p>
        </w:tc>
        <w:tc>
          <w:tcPr>
            <w:tcW w:w="1417" w:type="dxa"/>
            <w:tcBorders>
              <w:left w:val="single" w:sz="8" w:space="0" w:color="auto"/>
              <w:bottom w:val="single" w:sz="8" w:space="0" w:color="auto"/>
              <w:right w:val="single" w:sz="8" w:space="0" w:color="auto"/>
            </w:tcBorders>
          </w:tcPr>
          <w:p w:rsidR="009F51E7" w:rsidRPr="0096221A" w:rsidRDefault="009F51E7" w:rsidP="00E4304D">
            <w:pPr>
              <w:widowControl w:val="0"/>
              <w:autoSpaceDE w:val="0"/>
              <w:autoSpaceDN w:val="0"/>
              <w:adjustRightInd w:val="0"/>
              <w:spacing w:after="0" w:line="240" w:lineRule="auto"/>
              <w:jc w:val="both"/>
            </w:pPr>
          </w:p>
        </w:tc>
        <w:tc>
          <w:tcPr>
            <w:tcW w:w="1701" w:type="dxa"/>
            <w:tcBorders>
              <w:left w:val="single" w:sz="8" w:space="0" w:color="auto"/>
              <w:bottom w:val="single" w:sz="8" w:space="0" w:color="auto"/>
              <w:right w:val="single" w:sz="8" w:space="0" w:color="auto"/>
            </w:tcBorders>
          </w:tcPr>
          <w:p w:rsidR="009F51E7" w:rsidRPr="0096221A" w:rsidRDefault="009F51E7" w:rsidP="00E4304D">
            <w:pPr>
              <w:widowControl w:val="0"/>
              <w:autoSpaceDE w:val="0"/>
              <w:autoSpaceDN w:val="0"/>
              <w:adjustRightInd w:val="0"/>
              <w:spacing w:after="0" w:line="240" w:lineRule="auto"/>
              <w:jc w:val="both"/>
            </w:pPr>
          </w:p>
        </w:tc>
        <w:tc>
          <w:tcPr>
            <w:tcW w:w="1985" w:type="dxa"/>
            <w:tcBorders>
              <w:left w:val="single" w:sz="8" w:space="0" w:color="auto"/>
              <w:bottom w:val="single" w:sz="8" w:space="0" w:color="auto"/>
              <w:right w:val="single" w:sz="8" w:space="0" w:color="auto"/>
            </w:tcBorders>
          </w:tcPr>
          <w:p w:rsidR="009F51E7" w:rsidRPr="0096221A" w:rsidRDefault="009F51E7" w:rsidP="00E4304D">
            <w:pPr>
              <w:widowControl w:val="0"/>
              <w:autoSpaceDE w:val="0"/>
              <w:autoSpaceDN w:val="0"/>
              <w:adjustRightInd w:val="0"/>
              <w:spacing w:after="0" w:line="240" w:lineRule="auto"/>
              <w:jc w:val="both"/>
            </w:pPr>
          </w:p>
        </w:tc>
      </w:tr>
      <w:tr w:rsidR="009F51E7" w:rsidRPr="0096221A" w:rsidTr="00E4304D">
        <w:trPr>
          <w:tblCellSpacing w:w="5" w:type="nil"/>
        </w:trPr>
        <w:tc>
          <w:tcPr>
            <w:tcW w:w="600" w:type="dxa"/>
            <w:tcBorders>
              <w:left w:val="single" w:sz="8" w:space="0" w:color="auto"/>
              <w:bottom w:val="single" w:sz="8" w:space="0" w:color="auto"/>
              <w:right w:val="single" w:sz="8" w:space="0" w:color="auto"/>
            </w:tcBorders>
          </w:tcPr>
          <w:p w:rsidR="009F51E7" w:rsidRPr="0096221A" w:rsidRDefault="009F51E7" w:rsidP="00E4304D">
            <w:pPr>
              <w:widowControl w:val="0"/>
              <w:autoSpaceDE w:val="0"/>
              <w:autoSpaceDN w:val="0"/>
              <w:adjustRightInd w:val="0"/>
              <w:spacing w:after="0" w:line="240" w:lineRule="auto"/>
              <w:jc w:val="both"/>
            </w:pPr>
          </w:p>
        </w:tc>
        <w:tc>
          <w:tcPr>
            <w:tcW w:w="1200" w:type="dxa"/>
            <w:tcBorders>
              <w:left w:val="single" w:sz="8" w:space="0" w:color="auto"/>
              <w:bottom w:val="single" w:sz="8" w:space="0" w:color="auto"/>
              <w:right w:val="single" w:sz="8" w:space="0" w:color="auto"/>
            </w:tcBorders>
          </w:tcPr>
          <w:p w:rsidR="009F51E7" w:rsidRPr="0096221A" w:rsidRDefault="009F51E7" w:rsidP="00E4304D">
            <w:pPr>
              <w:widowControl w:val="0"/>
              <w:autoSpaceDE w:val="0"/>
              <w:autoSpaceDN w:val="0"/>
              <w:adjustRightInd w:val="0"/>
              <w:spacing w:after="0" w:line="240" w:lineRule="auto"/>
              <w:jc w:val="both"/>
            </w:pPr>
          </w:p>
        </w:tc>
        <w:tc>
          <w:tcPr>
            <w:tcW w:w="2040" w:type="dxa"/>
            <w:tcBorders>
              <w:left w:val="single" w:sz="8" w:space="0" w:color="auto"/>
              <w:bottom w:val="single" w:sz="8" w:space="0" w:color="auto"/>
              <w:right w:val="single" w:sz="8" w:space="0" w:color="auto"/>
            </w:tcBorders>
          </w:tcPr>
          <w:p w:rsidR="009F51E7" w:rsidRPr="0096221A" w:rsidRDefault="009F51E7" w:rsidP="00E4304D">
            <w:pPr>
              <w:widowControl w:val="0"/>
              <w:autoSpaceDE w:val="0"/>
              <w:autoSpaceDN w:val="0"/>
              <w:adjustRightInd w:val="0"/>
              <w:spacing w:after="0" w:line="240" w:lineRule="auto"/>
              <w:jc w:val="both"/>
            </w:pPr>
          </w:p>
        </w:tc>
        <w:tc>
          <w:tcPr>
            <w:tcW w:w="1547" w:type="dxa"/>
            <w:tcBorders>
              <w:left w:val="single" w:sz="8" w:space="0" w:color="auto"/>
              <w:bottom w:val="single" w:sz="8" w:space="0" w:color="auto"/>
              <w:right w:val="single" w:sz="8" w:space="0" w:color="auto"/>
            </w:tcBorders>
          </w:tcPr>
          <w:p w:rsidR="009F51E7" w:rsidRPr="0096221A" w:rsidRDefault="009F51E7" w:rsidP="00E4304D">
            <w:pPr>
              <w:widowControl w:val="0"/>
              <w:autoSpaceDE w:val="0"/>
              <w:autoSpaceDN w:val="0"/>
              <w:adjustRightInd w:val="0"/>
              <w:spacing w:after="0" w:line="240" w:lineRule="auto"/>
              <w:jc w:val="both"/>
            </w:pPr>
          </w:p>
        </w:tc>
        <w:tc>
          <w:tcPr>
            <w:tcW w:w="1417" w:type="dxa"/>
            <w:tcBorders>
              <w:left w:val="single" w:sz="8" w:space="0" w:color="auto"/>
              <w:bottom w:val="single" w:sz="8" w:space="0" w:color="auto"/>
              <w:right w:val="single" w:sz="8" w:space="0" w:color="auto"/>
            </w:tcBorders>
          </w:tcPr>
          <w:p w:rsidR="009F51E7" w:rsidRPr="0096221A" w:rsidRDefault="009F51E7" w:rsidP="00E4304D">
            <w:pPr>
              <w:widowControl w:val="0"/>
              <w:autoSpaceDE w:val="0"/>
              <w:autoSpaceDN w:val="0"/>
              <w:adjustRightInd w:val="0"/>
              <w:spacing w:after="0" w:line="240" w:lineRule="auto"/>
              <w:jc w:val="both"/>
            </w:pPr>
          </w:p>
        </w:tc>
        <w:tc>
          <w:tcPr>
            <w:tcW w:w="1701" w:type="dxa"/>
            <w:tcBorders>
              <w:left w:val="single" w:sz="8" w:space="0" w:color="auto"/>
              <w:bottom w:val="single" w:sz="8" w:space="0" w:color="auto"/>
              <w:right w:val="single" w:sz="8" w:space="0" w:color="auto"/>
            </w:tcBorders>
          </w:tcPr>
          <w:p w:rsidR="009F51E7" w:rsidRPr="0096221A" w:rsidRDefault="009F51E7" w:rsidP="00E4304D">
            <w:pPr>
              <w:widowControl w:val="0"/>
              <w:autoSpaceDE w:val="0"/>
              <w:autoSpaceDN w:val="0"/>
              <w:adjustRightInd w:val="0"/>
              <w:spacing w:after="0" w:line="240" w:lineRule="auto"/>
              <w:jc w:val="both"/>
            </w:pPr>
          </w:p>
        </w:tc>
        <w:tc>
          <w:tcPr>
            <w:tcW w:w="1985" w:type="dxa"/>
            <w:tcBorders>
              <w:left w:val="single" w:sz="8" w:space="0" w:color="auto"/>
              <w:bottom w:val="single" w:sz="8" w:space="0" w:color="auto"/>
              <w:right w:val="single" w:sz="8" w:space="0" w:color="auto"/>
            </w:tcBorders>
          </w:tcPr>
          <w:p w:rsidR="009F51E7" w:rsidRPr="0096221A" w:rsidRDefault="009F51E7" w:rsidP="00E4304D">
            <w:pPr>
              <w:widowControl w:val="0"/>
              <w:autoSpaceDE w:val="0"/>
              <w:autoSpaceDN w:val="0"/>
              <w:adjustRightInd w:val="0"/>
              <w:spacing w:after="0" w:line="240" w:lineRule="auto"/>
              <w:jc w:val="both"/>
            </w:pPr>
          </w:p>
        </w:tc>
      </w:tr>
    </w:tbl>
    <w:p w:rsidR="009F51E7" w:rsidRPr="0096221A" w:rsidRDefault="009F51E7" w:rsidP="00E4304D">
      <w:pPr>
        <w:widowControl w:val="0"/>
        <w:autoSpaceDE w:val="0"/>
        <w:autoSpaceDN w:val="0"/>
        <w:adjustRightInd w:val="0"/>
        <w:spacing w:after="0" w:line="240" w:lineRule="auto"/>
        <w:jc w:val="both"/>
      </w:pPr>
    </w:p>
    <w:p w:rsidR="009F51E7" w:rsidRDefault="009F51E7" w:rsidP="00E4304D"/>
    <w:p w:rsidR="009F51E7" w:rsidRDefault="009F51E7" w:rsidP="00E4304D"/>
    <w:p w:rsidR="009F51E7" w:rsidRDefault="009F51E7" w:rsidP="00E4304D"/>
    <w:p w:rsidR="009F51E7" w:rsidRPr="00595D5E" w:rsidRDefault="009F51E7" w:rsidP="00E4304D">
      <w:pPr>
        <w:rPr>
          <w:b/>
        </w:rPr>
      </w:pPr>
    </w:p>
    <w:sectPr w:rsidR="009F51E7" w:rsidRPr="00595D5E" w:rsidSect="00A13597">
      <w:pgSz w:w="11905" w:h="16838"/>
      <w:pgMar w:top="284" w:right="737" w:bottom="567"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6794D"/>
    <w:multiLevelType w:val="multilevel"/>
    <w:tmpl w:val="41605A1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ECE356C"/>
    <w:multiLevelType w:val="hybridMultilevel"/>
    <w:tmpl w:val="55947A4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536F1B6C"/>
    <w:multiLevelType w:val="hybridMultilevel"/>
    <w:tmpl w:val="F7C836A2"/>
    <w:lvl w:ilvl="0" w:tplc="C9EE6174">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70EF4DE0"/>
    <w:multiLevelType w:val="hybridMultilevel"/>
    <w:tmpl w:val="720CCE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1895606"/>
    <w:multiLevelType w:val="hybridMultilevel"/>
    <w:tmpl w:val="B11023FE"/>
    <w:lvl w:ilvl="0" w:tplc="29505D0A">
      <w:start w:val="1"/>
      <w:numFmt w:val="decimal"/>
      <w:lvlText w:val="%1."/>
      <w:lvlJc w:val="left"/>
      <w:pPr>
        <w:tabs>
          <w:tab w:val="num" w:pos="3905"/>
        </w:tabs>
        <w:ind w:left="3905" w:hanging="360"/>
      </w:pPr>
      <w:rPr>
        <w:rFonts w:cs="Times New Roman" w:hint="default"/>
        <w:b/>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7C76033E"/>
    <w:multiLevelType w:val="hybridMultilevel"/>
    <w:tmpl w:val="1486C06C"/>
    <w:lvl w:ilvl="0" w:tplc="588C50D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4FFD"/>
    <w:rsid w:val="00000244"/>
    <w:rsid w:val="00001294"/>
    <w:rsid w:val="000020B9"/>
    <w:rsid w:val="00002F96"/>
    <w:rsid w:val="00007F3A"/>
    <w:rsid w:val="00012F73"/>
    <w:rsid w:val="0002001A"/>
    <w:rsid w:val="00022FC3"/>
    <w:rsid w:val="0003094B"/>
    <w:rsid w:val="000321D8"/>
    <w:rsid w:val="000517CE"/>
    <w:rsid w:val="000527D9"/>
    <w:rsid w:val="00052D61"/>
    <w:rsid w:val="00053DD7"/>
    <w:rsid w:val="00063076"/>
    <w:rsid w:val="000631D4"/>
    <w:rsid w:val="00072337"/>
    <w:rsid w:val="000740DD"/>
    <w:rsid w:val="000778E3"/>
    <w:rsid w:val="00083DFB"/>
    <w:rsid w:val="000A3426"/>
    <w:rsid w:val="000C3F89"/>
    <w:rsid w:val="000E3595"/>
    <w:rsid w:val="000F4B6F"/>
    <w:rsid w:val="000F784D"/>
    <w:rsid w:val="00103FF7"/>
    <w:rsid w:val="00120032"/>
    <w:rsid w:val="001221BC"/>
    <w:rsid w:val="00124D48"/>
    <w:rsid w:val="0012509B"/>
    <w:rsid w:val="00135F95"/>
    <w:rsid w:val="00150380"/>
    <w:rsid w:val="0015351B"/>
    <w:rsid w:val="00170CD3"/>
    <w:rsid w:val="001761E1"/>
    <w:rsid w:val="0017710B"/>
    <w:rsid w:val="001860CB"/>
    <w:rsid w:val="0018753F"/>
    <w:rsid w:val="001A294B"/>
    <w:rsid w:val="001C3030"/>
    <w:rsid w:val="001E30A3"/>
    <w:rsid w:val="001E3365"/>
    <w:rsid w:val="001E4B6B"/>
    <w:rsid w:val="001F364F"/>
    <w:rsid w:val="001F6299"/>
    <w:rsid w:val="001F6BDB"/>
    <w:rsid w:val="00201F37"/>
    <w:rsid w:val="00205FB6"/>
    <w:rsid w:val="00212B0A"/>
    <w:rsid w:val="00223803"/>
    <w:rsid w:val="002353CB"/>
    <w:rsid w:val="00237E15"/>
    <w:rsid w:val="002541EA"/>
    <w:rsid w:val="00256D96"/>
    <w:rsid w:val="00264CAC"/>
    <w:rsid w:val="002708FE"/>
    <w:rsid w:val="00293D32"/>
    <w:rsid w:val="002A29EB"/>
    <w:rsid w:val="002A6350"/>
    <w:rsid w:val="002B75A7"/>
    <w:rsid w:val="002E2FC1"/>
    <w:rsid w:val="003143A7"/>
    <w:rsid w:val="003266E5"/>
    <w:rsid w:val="003315E0"/>
    <w:rsid w:val="00352D50"/>
    <w:rsid w:val="00357EEE"/>
    <w:rsid w:val="00375142"/>
    <w:rsid w:val="003C09C9"/>
    <w:rsid w:val="003C3321"/>
    <w:rsid w:val="003C58C8"/>
    <w:rsid w:val="003C647F"/>
    <w:rsid w:val="003C73A9"/>
    <w:rsid w:val="003D2F7F"/>
    <w:rsid w:val="003F5385"/>
    <w:rsid w:val="004046BF"/>
    <w:rsid w:val="004129DB"/>
    <w:rsid w:val="00415BDD"/>
    <w:rsid w:val="00415CB5"/>
    <w:rsid w:val="004219D5"/>
    <w:rsid w:val="004224F3"/>
    <w:rsid w:val="00432F13"/>
    <w:rsid w:val="004378A8"/>
    <w:rsid w:val="00444EBA"/>
    <w:rsid w:val="00453E31"/>
    <w:rsid w:val="00457345"/>
    <w:rsid w:val="00463B46"/>
    <w:rsid w:val="0048177C"/>
    <w:rsid w:val="0048768B"/>
    <w:rsid w:val="004C4620"/>
    <w:rsid w:val="004C6426"/>
    <w:rsid w:val="004E0F9D"/>
    <w:rsid w:val="004F27C1"/>
    <w:rsid w:val="005027BF"/>
    <w:rsid w:val="00523F27"/>
    <w:rsid w:val="00532C9E"/>
    <w:rsid w:val="00533920"/>
    <w:rsid w:val="00536160"/>
    <w:rsid w:val="0056296B"/>
    <w:rsid w:val="00565CF2"/>
    <w:rsid w:val="00572D21"/>
    <w:rsid w:val="0058108A"/>
    <w:rsid w:val="00585359"/>
    <w:rsid w:val="00591E09"/>
    <w:rsid w:val="005927D6"/>
    <w:rsid w:val="005959FF"/>
    <w:rsid w:val="00595D5E"/>
    <w:rsid w:val="005B242E"/>
    <w:rsid w:val="005B7E05"/>
    <w:rsid w:val="005D2FDC"/>
    <w:rsid w:val="005F0EF5"/>
    <w:rsid w:val="005F7774"/>
    <w:rsid w:val="00601428"/>
    <w:rsid w:val="00645D02"/>
    <w:rsid w:val="00665BA7"/>
    <w:rsid w:val="00666FF0"/>
    <w:rsid w:val="00667082"/>
    <w:rsid w:val="0068326A"/>
    <w:rsid w:val="006A05F6"/>
    <w:rsid w:val="006A0A72"/>
    <w:rsid w:val="006A1458"/>
    <w:rsid w:val="006A32C6"/>
    <w:rsid w:val="006A5C59"/>
    <w:rsid w:val="006A77C0"/>
    <w:rsid w:val="006B661E"/>
    <w:rsid w:val="006B7275"/>
    <w:rsid w:val="006C0765"/>
    <w:rsid w:val="006C36B4"/>
    <w:rsid w:val="006C4D13"/>
    <w:rsid w:val="006D69B1"/>
    <w:rsid w:val="006E6120"/>
    <w:rsid w:val="006F6C04"/>
    <w:rsid w:val="0070155C"/>
    <w:rsid w:val="00724CE1"/>
    <w:rsid w:val="007326BB"/>
    <w:rsid w:val="007411FC"/>
    <w:rsid w:val="00754FDF"/>
    <w:rsid w:val="00757BF7"/>
    <w:rsid w:val="00765657"/>
    <w:rsid w:val="00767ACB"/>
    <w:rsid w:val="00770ACD"/>
    <w:rsid w:val="00772D10"/>
    <w:rsid w:val="0078009A"/>
    <w:rsid w:val="00781B28"/>
    <w:rsid w:val="00796D61"/>
    <w:rsid w:val="007B745C"/>
    <w:rsid w:val="007C2CE7"/>
    <w:rsid w:val="007C6FAF"/>
    <w:rsid w:val="007C7282"/>
    <w:rsid w:val="007D036E"/>
    <w:rsid w:val="007D768A"/>
    <w:rsid w:val="007E7406"/>
    <w:rsid w:val="007F662D"/>
    <w:rsid w:val="00800E4A"/>
    <w:rsid w:val="0081135F"/>
    <w:rsid w:val="00812411"/>
    <w:rsid w:val="00812884"/>
    <w:rsid w:val="00820185"/>
    <w:rsid w:val="00824661"/>
    <w:rsid w:val="00826D40"/>
    <w:rsid w:val="00850A16"/>
    <w:rsid w:val="00860C08"/>
    <w:rsid w:val="00881E9A"/>
    <w:rsid w:val="008B0DF4"/>
    <w:rsid w:val="008B1C73"/>
    <w:rsid w:val="008B56A3"/>
    <w:rsid w:val="008C5360"/>
    <w:rsid w:val="008C707F"/>
    <w:rsid w:val="008D678C"/>
    <w:rsid w:val="008E4B06"/>
    <w:rsid w:val="008E70B1"/>
    <w:rsid w:val="00902FF3"/>
    <w:rsid w:val="00910C37"/>
    <w:rsid w:val="009127FA"/>
    <w:rsid w:val="00917F14"/>
    <w:rsid w:val="009226E8"/>
    <w:rsid w:val="00930A95"/>
    <w:rsid w:val="00930D13"/>
    <w:rsid w:val="00935EE3"/>
    <w:rsid w:val="00953261"/>
    <w:rsid w:val="0096221A"/>
    <w:rsid w:val="00963E4B"/>
    <w:rsid w:val="00966AAE"/>
    <w:rsid w:val="00976E05"/>
    <w:rsid w:val="009820B7"/>
    <w:rsid w:val="0099235E"/>
    <w:rsid w:val="009A0C1C"/>
    <w:rsid w:val="009A53C8"/>
    <w:rsid w:val="009A7ED6"/>
    <w:rsid w:val="009C22BB"/>
    <w:rsid w:val="009D2187"/>
    <w:rsid w:val="009D3CAC"/>
    <w:rsid w:val="009D6D6D"/>
    <w:rsid w:val="009E0494"/>
    <w:rsid w:val="009E0F4E"/>
    <w:rsid w:val="009E2A6C"/>
    <w:rsid w:val="009E4A70"/>
    <w:rsid w:val="009E6534"/>
    <w:rsid w:val="009E67AE"/>
    <w:rsid w:val="009F03AF"/>
    <w:rsid w:val="009F51E7"/>
    <w:rsid w:val="009F5B8C"/>
    <w:rsid w:val="00A11984"/>
    <w:rsid w:val="00A11A25"/>
    <w:rsid w:val="00A13597"/>
    <w:rsid w:val="00A14965"/>
    <w:rsid w:val="00A17C94"/>
    <w:rsid w:val="00A34EA8"/>
    <w:rsid w:val="00A423A5"/>
    <w:rsid w:val="00A44E6F"/>
    <w:rsid w:val="00A65883"/>
    <w:rsid w:val="00A6703F"/>
    <w:rsid w:val="00A77411"/>
    <w:rsid w:val="00A8134C"/>
    <w:rsid w:val="00AA0707"/>
    <w:rsid w:val="00AA7A84"/>
    <w:rsid w:val="00AC3939"/>
    <w:rsid w:val="00AC6BFE"/>
    <w:rsid w:val="00AE7EDE"/>
    <w:rsid w:val="00AF0850"/>
    <w:rsid w:val="00AF188B"/>
    <w:rsid w:val="00AF7725"/>
    <w:rsid w:val="00B15644"/>
    <w:rsid w:val="00B24E22"/>
    <w:rsid w:val="00B24FFD"/>
    <w:rsid w:val="00B31998"/>
    <w:rsid w:val="00B33991"/>
    <w:rsid w:val="00B357A6"/>
    <w:rsid w:val="00B41A78"/>
    <w:rsid w:val="00B44F48"/>
    <w:rsid w:val="00B60989"/>
    <w:rsid w:val="00B73499"/>
    <w:rsid w:val="00B74CE7"/>
    <w:rsid w:val="00B74D30"/>
    <w:rsid w:val="00B803D2"/>
    <w:rsid w:val="00B82A5B"/>
    <w:rsid w:val="00BB7872"/>
    <w:rsid w:val="00BC1E23"/>
    <w:rsid w:val="00BC2B37"/>
    <w:rsid w:val="00BC54EF"/>
    <w:rsid w:val="00BD4640"/>
    <w:rsid w:val="00BD5340"/>
    <w:rsid w:val="00BD5E4C"/>
    <w:rsid w:val="00BE4424"/>
    <w:rsid w:val="00BE49B3"/>
    <w:rsid w:val="00BF61AD"/>
    <w:rsid w:val="00C05444"/>
    <w:rsid w:val="00C07D26"/>
    <w:rsid w:val="00C13F4F"/>
    <w:rsid w:val="00C14BE0"/>
    <w:rsid w:val="00C171A2"/>
    <w:rsid w:val="00C2683B"/>
    <w:rsid w:val="00C30C85"/>
    <w:rsid w:val="00C3167E"/>
    <w:rsid w:val="00C513E7"/>
    <w:rsid w:val="00C51FB0"/>
    <w:rsid w:val="00C52FF4"/>
    <w:rsid w:val="00C544C4"/>
    <w:rsid w:val="00C546A4"/>
    <w:rsid w:val="00C5771A"/>
    <w:rsid w:val="00C608A3"/>
    <w:rsid w:val="00C76467"/>
    <w:rsid w:val="00C76E17"/>
    <w:rsid w:val="00C9451A"/>
    <w:rsid w:val="00CA247C"/>
    <w:rsid w:val="00CA4346"/>
    <w:rsid w:val="00CB18A0"/>
    <w:rsid w:val="00CB1BD8"/>
    <w:rsid w:val="00CC1C90"/>
    <w:rsid w:val="00CC5F66"/>
    <w:rsid w:val="00CE5B94"/>
    <w:rsid w:val="00CE5BE8"/>
    <w:rsid w:val="00CF1A96"/>
    <w:rsid w:val="00CF31C7"/>
    <w:rsid w:val="00CF5330"/>
    <w:rsid w:val="00D16214"/>
    <w:rsid w:val="00D249FA"/>
    <w:rsid w:val="00D37325"/>
    <w:rsid w:val="00D607CA"/>
    <w:rsid w:val="00D67C50"/>
    <w:rsid w:val="00D71FF8"/>
    <w:rsid w:val="00D76F5B"/>
    <w:rsid w:val="00D83207"/>
    <w:rsid w:val="00D83E44"/>
    <w:rsid w:val="00D93314"/>
    <w:rsid w:val="00D937A2"/>
    <w:rsid w:val="00DB1E3C"/>
    <w:rsid w:val="00DC1267"/>
    <w:rsid w:val="00DE033E"/>
    <w:rsid w:val="00DF5535"/>
    <w:rsid w:val="00E12AA3"/>
    <w:rsid w:val="00E1425E"/>
    <w:rsid w:val="00E1773C"/>
    <w:rsid w:val="00E219C6"/>
    <w:rsid w:val="00E3338A"/>
    <w:rsid w:val="00E42B7C"/>
    <w:rsid w:val="00E4304D"/>
    <w:rsid w:val="00E60C7D"/>
    <w:rsid w:val="00E650E7"/>
    <w:rsid w:val="00E77B76"/>
    <w:rsid w:val="00E77E47"/>
    <w:rsid w:val="00E77FAB"/>
    <w:rsid w:val="00E803FC"/>
    <w:rsid w:val="00E8091E"/>
    <w:rsid w:val="00E917AE"/>
    <w:rsid w:val="00E93FD9"/>
    <w:rsid w:val="00EA04B0"/>
    <w:rsid w:val="00EA5FA2"/>
    <w:rsid w:val="00EB093A"/>
    <w:rsid w:val="00EC07ED"/>
    <w:rsid w:val="00EC1525"/>
    <w:rsid w:val="00EC45CD"/>
    <w:rsid w:val="00ED0841"/>
    <w:rsid w:val="00F042E3"/>
    <w:rsid w:val="00F042EC"/>
    <w:rsid w:val="00F045E1"/>
    <w:rsid w:val="00F10246"/>
    <w:rsid w:val="00F123CD"/>
    <w:rsid w:val="00F405E5"/>
    <w:rsid w:val="00F44454"/>
    <w:rsid w:val="00F455A7"/>
    <w:rsid w:val="00F653DF"/>
    <w:rsid w:val="00F731A7"/>
    <w:rsid w:val="00F93EF4"/>
    <w:rsid w:val="00F95A4A"/>
    <w:rsid w:val="00FA3507"/>
    <w:rsid w:val="00FC0505"/>
    <w:rsid w:val="00FC2719"/>
    <w:rsid w:val="00FC3E0E"/>
    <w:rsid w:val="00FC561E"/>
    <w:rsid w:val="00FE0D57"/>
    <w:rsid w:val="00FE2A27"/>
    <w:rsid w:val="00FE7E38"/>
    <w:rsid w:val="00FF33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920"/>
    <w:pPr>
      <w:spacing w:after="200" w:line="276"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24661"/>
    <w:pPr>
      <w:widowControl w:val="0"/>
      <w:autoSpaceDE w:val="0"/>
      <w:autoSpaceDN w:val="0"/>
      <w:adjustRightInd w:val="0"/>
    </w:pPr>
    <w:rPr>
      <w:rFonts w:ascii="Courier New" w:hAnsi="Courier New" w:cs="Courier New"/>
    </w:rPr>
  </w:style>
  <w:style w:type="character" w:styleId="a3">
    <w:name w:val="Hyperlink"/>
    <w:basedOn w:val="a0"/>
    <w:uiPriority w:val="99"/>
    <w:rsid w:val="00824661"/>
    <w:rPr>
      <w:rFonts w:cs="Times New Roman"/>
      <w:color w:val="0000FF"/>
      <w:u w:val="single"/>
    </w:rPr>
  </w:style>
  <w:style w:type="paragraph" w:styleId="a4">
    <w:name w:val="footnote text"/>
    <w:basedOn w:val="a"/>
    <w:link w:val="a5"/>
    <w:uiPriority w:val="99"/>
    <w:semiHidden/>
    <w:rsid w:val="00824661"/>
    <w:pPr>
      <w:spacing w:after="0" w:line="240" w:lineRule="auto"/>
    </w:pPr>
    <w:rPr>
      <w:rFonts w:ascii="Calibri" w:hAnsi="Calibri"/>
      <w:sz w:val="20"/>
      <w:szCs w:val="20"/>
      <w:lang w:eastAsia="en-US"/>
    </w:rPr>
  </w:style>
  <w:style w:type="character" w:customStyle="1" w:styleId="a5">
    <w:name w:val="Текст сноски Знак"/>
    <w:basedOn w:val="a0"/>
    <w:link w:val="a4"/>
    <w:uiPriority w:val="99"/>
    <w:semiHidden/>
    <w:locked/>
    <w:rsid w:val="00824661"/>
    <w:rPr>
      <w:rFonts w:ascii="Calibri" w:hAnsi="Calibri" w:cs="Times New Roman"/>
      <w:spacing w:val="0"/>
      <w:sz w:val="20"/>
      <w:szCs w:val="20"/>
    </w:rPr>
  </w:style>
  <w:style w:type="paragraph" w:styleId="a6">
    <w:name w:val="Balloon Text"/>
    <w:basedOn w:val="a"/>
    <w:link w:val="a7"/>
    <w:uiPriority w:val="99"/>
    <w:semiHidden/>
    <w:rsid w:val="00824661"/>
    <w:pPr>
      <w:spacing w:after="0" w:line="240" w:lineRule="auto"/>
    </w:pPr>
    <w:rPr>
      <w:rFonts w:ascii="Tahoma" w:hAnsi="Tahoma" w:cs="Tahoma"/>
      <w:sz w:val="16"/>
      <w:szCs w:val="16"/>
      <w:lang w:eastAsia="en-US"/>
    </w:rPr>
  </w:style>
  <w:style w:type="character" w:customStyle="1" w:styleId="a7">
    <w:name w:val="Текст выноски Знак"/>
    <w:basedOn w:val="a0"/>
    <w:link w:val="a6"/>
    <w:uiPriority w:val="99"/>
    <w:semiHidden/>
    <w:locked/>
    <w:rsid w:val="00824661"/>
    <w:rPr>
      <w:rFonts w:ascii="Tahoma" w:hAnsi="Tahoma" w:cs="Tahoma"/>
      <w:spacing w:val="0"/>
      <w:sz w:val="16"/>
      <w:szCs w:val="16"/>
    </w:rPr>
  </w:style>
  <w:style w:type="paragraph" w:styleId="3">
    <w:name w:val="Body Text 3"/>
    <w:basedOn w:val="a"/>
    <w:link w:val="30"/>
    <w:uiPriority w:val="99"/>
    <w:rsid w:val="00824661"/>
    <w:pPr>
      <w:spacing w:after="0" w:line="240" w:lineRule="auto"/>
    </w:pPr>
    <w:rPr>
      <w:bCs/>
    </w:rPr>
  </w:style>
  <w:style w:type="character" w:customStyle="1" w:styleId="30">
    <w:name w:val="Основной текст 3 Знак"/>
    <w:basedOn w:val="a0"/>
    <w:link w:val="3"/>
    <w:uiPriority w:val="99"/>
    <w:locked/>
    <w:rsid w:val="00824661"/>
    <w:rPr>
      <w:rFonts w:cs="Times New Roman"/>
      <w:bCs/>
      <w:spacing w:val="0"/>
      <w:lang w:eastAsia="ru-RU"/>
    </w:rPr>
  </w:style>
  <w:style w:type="paragraph" w:styleId="a8">
    <w:name w:val="No Spacing"/>
    <w:uiPriority w:val="99"/>
    <w:qFormat/>
    <w:rsid w:val="00824661"/>
    <w:rPr>
      <w:rFonts w:ascii="Calibri" w:hAnsi="Calibri"/>
      <w:sz w:val="22"/>
      <w:szCs w:val="22"/>
      <w:lang w:eastAsia="en-US"/>
    </w:rPr>
  </w:style>
  <w:style w:type="paragraph" w:styleId="a9">
    <w:name w:val="List Paragraph"/>
    <w:basedOn w:val="a"/>
    <w:uiPriority w:val="99"/>
    <w:qFormat/>
    <w:rsid w:val="00103FF7"/>
    <w:pPr>
      <w:ind w:left="720"/>
      <w:contextualSpacing/>
    </w:pPr>
  </w:style>
</w:styles>
</file>

<file path=word/webSettings.xml><?xml version="1.0" encoding="utf-8"?>
<w:webSettings xmlns:r="http://schemas.openxmlformats.org/officeDocument/2006/relationships" xmlns:w="http://schemas.openxmlformats.org/wordprocessingml/2006/main">
  <w:divs>
    <w:div w:id="198346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35054-B48A-4E85-B670-E42C81BE8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Pages>
  <Words>8303</Words>
  <Characters>47332</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Гулия</dc:creator>
  <cp:keywords/>
  <dc:description/>
  <cp:lastModifiedBy>inf</cp:lastModifiedBy>
  <cp:revision>38</cp:revision>
  <cp:lastPrinted>2015-11-13T07:36:00Z</cp:lastPrinted>
  <dcterms:created xsi:type="dcterms:W3CDTF">2014-12-16T07:39:00Z</dcterms:created>
  <dcterms:modified xsi:type="dcterms:W3CDTF">2015-11-13T10:51:00Z</dcterms:modified>
</cp:coreProperties>
</file>