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D9519F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59D8" w:rsidRDefault="004859D8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859D8" w:rsidRDefault="004859D8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A73ADB" w:rsidRDefault="00A73ADB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5374" w:rsidRPr="00D9519F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D9519F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Default="004859D8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 xml:space="preserve">от </w:t>
      </w:r>
      <w:r w:rsidR="005F531C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мая 2023 года</w:t>
      </w:r>
      <w:r w:rsidRPr="00D95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015AC0" w:rsidRPr="00D9519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54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951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519F" w:rsidRPr="00D9519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374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Pr="006F53F0" w:rsidRDefault="005A2C86" w:rsidP="005A2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3F0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решение Совета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№ </w:t>
      </w:r>
      <w:r w:rsidR="009D02F0">
        <w:rPr>
          <w:rFonts w:ascii="Times New Roman" w:hAnsi="Times New Roman"/>
          <w:b/>
          <w:sz w:val="28"/>
          <w:szCs w:val="28"/>
        </w:rPr>
        <w:t>44 от 16 декабря 2022</w:t>
      </w:r>
      <w:r w:rsidRPr="006F53F0">
        <w:rPr>
          <w:rFonts w:ascii="Times New Roman" w:hAnsi="Times New Roman"/>
          <w:b/>
          <w:sz w:val="28"/>
          <w:szCs w:val="28"/>
        </w:rPr>
        <w:t xml:space="preserve"> года «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b/>
          <w:sz w:val="28"/>
          <w:szCs w:val="28"/>
        </w:rPr>
        <w:t>Щербенского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>Республики Татарстан на 202</w:t>
      </w:r>
      <w:r w:rsidR="009D02F0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6F53F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  <w:r w:rsidR="009D02F0">
        <w:rPr>
          <w:rFonts w:ascii="Times New Roman" w:hAnsi="Times New Roman"/>
          <w:b/>
          <w:sz w:val="28"/>
          <w:szCs w:val="28"/>
        </w:rPr>
        <w:t>и плановый период 2024 и 2025</w:t>
      </w:r>
      <w:r w:rsidRPr="006F53F0">
        <w:rPr>
          <w:rFonts w:ascii="Times New Roman" w:hAnsi="Times New Roman"/>
          <w:b/>
          <w:sz w:val="28"/>
          <w:szCs w:val="28"/>
        </w:rPr>
        <w:t>годов»</w:t>
      </w: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</w:p>
    <w:p w:rsidR="005A2C86" w:rsidRPr="006F53F0" w:rsidRDefault="005A2C86" w:rsidP="005A2C86">
      <w:pPr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Совет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РЕШИЛ:</w:t>
      </w:r>
    </w:p>
    <w:p w:rsidR="005A2C86" w:rsidRPr="00F67C9D" w:rsidRDefault="005A2C86" w:rsidP="005A2C8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F53F0">
        <w:rPr>
          <w:rFonts w:ascii="Times New Roman" w:hAnsi="Times New Roman"/>
          <w:sz w:val="28"/>
          <w:szCs w:val="28"/>
        </w:rPr>
        <w:t xml:space="preserve">Внести в Решение Совета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6F53F0">
        <w:rPr>
          <w:rFonts w:ascii="Times New Roman" w:hAnsi="Times New Roman"/>
          <w:sz w:val="28"/>
          <w:szCs w:val="28"/>
        </w:rPr>
        <w:t xml:space="preserve"> сельского поселения № </w:t>
      </w:r>
      <w:r w:rsidR="009D02F0">
        <w:rPr>
          <w:rFonts w:ascii="Times New Roman" w:hAnsi="Times New Roman"/>
          <w:sz w:val="28"/>
          <w:szCs w:val="28"/>
        </w:rPr>
        <w:t>44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="009D02F0">
        <w:rPr>
          <w:rFonts w:ascii="Times New Roman" w:hAnsi="Times New Roman"/>
          <w:sz w:val="28"/>
          <w:szCs w:val="28"/>
        </w:rPr>
        <w:t>от 16.12.2022</w:t>
      </w:r>
      <w:r w:rsidRPr="006F53F0">
        <w:rPr>
          <w:rFonts w:ascii="Times New Roman" w:hAnsi="Times New Roman"/>
          <w:sz w:val="28"/>
          <w:szCs w:val="28"/>
        </w:rPr>
        <w:t xml:space="preserve"> года «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О бюджете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Pr="006F53F0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</w:t>
      </w:r>
      <w:r w:rsidRPr="006F53F0">
        <w:rPr>
          <w:rFonts w:ascii="Times New Roman" w:hAnsi="Times New Roman"/>
          <w:b/>
          <w:sz w:val="28"/>
          <w:szCs w:val="28"/>
        </w:rPr>
        <w:t xml:space="preserve"> </w:t>
      </w:r>
      <w:r w:rsidR="009D02F0">
        <w:rPr>
          <w:rFonts w:ascii="Times New Roman" w:hAnsi="Times New Roman"/>
          <w:sz w:val="28"/>
          <w:szCs w:val="28"/>
          <w:lang w:eastAsia="ru-RU"/>
        </w:rPr>
        <w:t>Республики Татарстан на 2023</w:t>
      </w:r>
      <w:r w:rsidRPr="006F53F0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6F53F0">
        <w:rPr>
          <w:rFonts w:ascii="Times New Roman" w:hAnsi="Times New Roman"/>
          <w:sz w:val="28"/>
          <w:szCs w:val="28"/>
        </w:rPr>
        <w:t>и плановый пер</w:t>
      </w:r>
      <w:r w:rsidRPr="00F67C9D">
        <w:rPr>
          <w:rFonts w:ascii="Times New Roman" w:hAnsi="Times New Roman"/>
          <w:sz w:val="28"/>
          <w:szCs w:val="28"/>
        </w:rPr>
        <w:t>иод 202</w:t>
      </w:r>
      <w:r w:rsidR="009D02F0">
        <w:rPr>
          <w:rFonts w:ascii="Times New Roman" w:hAnsi="Times New Roman"/>
          <w:sz w:val="28"/>
          <w:szCs w:val="28"/>
        </w:rPr>
        <w:t>4</w:t>
      </w:r>
      <w:r w:rsidRPr="00F67C9D">
        <w:rPr>
          <w:rFonts w:ascii="Times New Roman" w:hAnsi="Times New Roman"/>
          <w:sz w:val="28"/>
          <w:szCs w:val="28"/>
        </w:rPr>
        <w:t xml:space="preserve"> и 202</w:t>
      </w:r>
      <w:r w:rsidR="009D02F0">
        <w:rPr>
          <w:rFonts w:ascii="Times New Roman" w:hAnsi="Times New Roman"/>
          <w:sz w:val="28"/>
          <w:szCs w:val="28"/>
        </w:rPr>
        <w:t>5</w:t>
      </w:r>
      <w:r w:rsidRPr="00F67C9D">
        <w:rPr>
          <w:rFonts w:ascii="Times New Roman" w:hAnsi="Times New Roman"/>
          <w:sz w:val="28"/>
          <w:szCs w:val="28"/>
        </w:rPr>
        <w:t xml:space="preserve"> годов» следующие изменения и дополнения: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доходы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rFonts w:ascii="Times New Roman" w:hAnsi="Times New Roman"/>
          <w:sz w:val="28"/>
          <w:szCs w:val="28"/>
        </w:rPr>
        <w:t xml:space="preserve">самообложения </w:t>
      </w:r>
      <w:r w:rsidRPr="00F67C9D">
        <w:rPr>
          <w:rFonts w:ascii="Times New Roman" w:hAnsi="Times New Roman"/>
          <w:sz w:val="28"/>
          <w:szCs w:val="28"/>
        </w:rPr>
        <w:t xml:space="preserve">в сумме </w:t>
      </w:r>
      <w:r w:rsidR="0052506B">
        <w:rPr>
          <w:rFonts w:ascii="Times New Roman" w:hAnsi="Times New Roman"/>
          <w:sz w:val="28"/>
          <w:szCs w:val="28"/>
        </w:rPr>
        <w:t>2</w:t>
      </w:r>
      <w:r w:rsidR="009D02F0">
        <w:rPr>
          <w:rFonts w:ascii="Times New Roman" w:hAnsi="Times New Roman"/>
          <w:sz w:val="28"/>
          <w:szCs w:val="28"/>
        </w:rPr>
        <w:t>08</w:t>
      </w:r>
      <w:r w:rsidR="0052506B">
        <w:rPr>
          <w:rFonts w:ascii="Times New Roman" w:hAnsi="Times New Roman"/>
          <w:sz w:val="28"/>
          <w:szCs w:val="28"/>
        </w:rPr>
        <w:t>,0</w:t>
      </w:r>
      <w:r w:rsidRPr="00F67C9D">
        <w:rPr>
          <w:rFonts w:ascii="Times New Roman" w:hAnsi="Times New Roman"/>
          <w:sz w:val="28"/>
          <w:szCs w:val="28"/>
        </w:rPr>
        <w:t xml:space="preserve"> тыс.рублей.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расходы бюджета </w:t>
      </w:r>
      <w:r w:rsidR="0052506B">
        <w:rPr>
          <w:rFonts w:ascii="Times New Roman" w:hAnsi="Times New Roman"/>
          <w:sz w:val="28"/>
          <w:szCs w:val="28"/>
          <w:lang w:eastAsia="ru-RU"/>
        </w:rPr>
        <w:t>Щербенского</w:t>
      </w:r>
      <w:r w:rsidRPr="00F67C9D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за счет средств </w:t>
      </w:r>
      <w:r>
        <w:rPr>
          <w:rFonts w:ascii="Times New Roman" w:hAnsi="Times New Roman"/>
          <w:sz w:val="28"/>
          <w:szCs w:val="28"/>
        </w:rPr>
        <w:t>самообложения</w:t>
      </w:r>
      <w:r w:rsidRPr="00F67C9D">
        <w:rPr>
          <w:rFonts w:ascii="Times New Roman" w:hAnsi="Times New Roman"/>
          <w:sz w:val="28"/>
          <w:szCs w:val="28"/>
        </w:rPr>
        <w:t xml:space="preserve"> в сумме </w:t>
      </w:r>
      <w:r w:rsidR="0052506B">
        <w:rPr>
          <w:rFonts w:ascii="Times New Roman" w:hAnsi="Times New Roman"/>
          <w:sz w:val="28"/>
          <w:szCs w:val="28"/>
        </w:rPr>
        <w:t>2</w:t>
      </w:r>
      <w:r w:rsidR="009D02F0">
        <w:rPr>
          <w:rFonts w:ascii="Times New Roman" w:hAnsi="Times New Roman"/>
          <w:sz w:val="28"/>
          <w:szCs w:val="28"/>
        </w:rPr>
        <w:t>08</w:t>
      </w:r>
      <w:r w:rsidR="0052506B">
        <w:rPr>
          <w:rFonts w:ascii="Times New Roman" w:hAnsi="Times New Roman"/>
          <w:sz w:val="28"/>
          <w:szCs w:val="28"/>
        </w:rPr>
        <w:t>,0</w:t>
      </w:r>
      <w:r w:rsidRPr="00F67C9D">
        <w:rPr>
          <w:rFonts w:ascii="Times New Roman" w:hAnsi="Times New Roman"/>
          <w:sz w:val="28"/>
          <w:szCs w:val="28"/>
        </w:rPr>
        <w:t xml:space="preserve"> тыс.руб.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1.1.1. заменить «общий объем доходов бюджета в сумме </w:t>
      </w:r>
      <w:r w:rsidR="009D02F0">
        <w:rPr>
          <w:rFonts w:ascii="Times New Roman" w:hAnsi="Times New Roman"/>
          <w:color w:val="000000"/>
          <w:sz w:val="28"/>
          <w:szCs w:val="28"/>
        </w:rPr>
        <w:t>2 636,2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доходов бюджета в сумме </w:t>
      </w:r>
      <w:r w:rsidR="0052506B">
        <w:rPr>
          <w:rFonts w:ascii="Times New Roman" w:hAnsi="Times New Roman"/>
          <w:sz w:val="28"/>
          <w:szCs w:val="28"/>
        </w:rPr>
        <w:t>2</w:t>
      </w:r>
      <w:r w:rsidR="00F42581">
        <w:rPr>
          <w:rFonts w:ascii="Times New Roman" w:hAnsi="Times New Roman"/>
          <w:sz w:val="28"/>
          <w:szCs w:val="28"/>
        </w:rPr>
        <w:t> 844,2</w:t>
      </w:r>
      <w:r w:rsidRPr="00F67C9D">
        <w:rPr>
          <w:rFonts w:ascii="Times New Roman" w:hAnsi="Times New Roman"/>
          <w:sz w:val="28"/>
          <w:szCs w:val="28"/>
        </w:rPr>
        <w:t xml:space="preserve"> тыс.руб.». </w:t>
      </w:r>
    </w:p>
    <w:p w:rsidR="005A2C86" w:rsidRPr="00F67C9D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1.1.2. заменить «общий объем расходов бюджета в сумме 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>2</w:t>
      </w:r>
      <w:r w:rsidR="009D02F0">
        <w:rPr>
          <w:rFonts w:ascii="Times New Roman" w:hAnsi="Times New Roman"/>
          <w:color w:val="000000"/>
          <w:sz w:val="28"/>
          <w:szCs w:val="28"/>
        </w:rPr>
        <w:t> 636,2</w:t>
      </w:r>
      <w:r w:rsidR="0052506B" w:rsidRPr="00D951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расходов бюджета в сумме </w:t>
      </w:r>
      <w:r w:rsidR="0052506B">
        <w:rPr>
          <w:rFonts w:ascii="Times New Roman" w:hAnsi="Times New Roman"/>
          <w:sz w:val="28"/>
          <w:szCs w:val="28"/>
        </w:rPr>
        <w:t>2</w:t>
      </w:r>
      <w:r w:rsidR="0055624C">
        <w:rPr>
          <w:rFonts w:ascii="Times New Roman" w:hAnsi="Times New Roman"/>
          <w:sz w:val="28"/>
          <w:szCs w:val="28"/>
        </w:rPr>
        <w:t> </w:t>
      </w:r>
      <w:r w:rsidR="00B73C40">
        <w:rPr>
          <w:rFonts w:ascii="Times New Roman" w:hAnsi="Times New Roman"/>
          <w:sz w:val="28"/>
          <w:szCs w:val="28"/>
        </w:rPr>
        <w:t>844</w:t>
      </w:r>
      <w:r w:rsidR="0055624C">
        <w:rPr>
          <w:rFonts w:ascii="Times New Roman" w:hAnsi="Times New Roman"/>
          <w:sz w:val="28"/>
          <w:szCs w:val="28"/>
        </w:rPr>
        <w:t>,2</w:t>
      </w:r>
      <w:r w:rsidRPr="00F67C9D">
        <w:rPr>
          <w:rFonts w:ascii="Times New Roman" w:hAnsi="Times New Roman"/>
          <w:sz w:val="28"/>
          <w:szCs w:val="28"/>
        </w:rPr>
        <w:t xml:space="preserve">тыс. руб.». </w:t>
      </w:r>
    </w:p>
    <w:p w:rsidR="005A2C86" w:rsidRPr="00AA0CB9" w:rsidRDefault="009D02F0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5A2C86" w:rsidRPr="00AA0CB9">
        <w:rPr>
          <w:rFonts w:ascii="Times New Roman" w:hAnsi="Times New Roman"/>
          <w:sz w:val="28"/>
          <w:szCs w:val="28"/>
        </w:rPr>
        <w:t xml:space="preserve">. Внести изменения в приложение №1 «Источники финансирования дефицита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на 2023</w:t>
      </w:r>
      <w:r w:rsidR="005A2C86" w:rsidRPr="00AA0CB9">
        <w:rPr>
          <w:rFonts w:ascii="Times New Roman" w:hAnsi="Times New Roman"/>
          <w:sz w:val="28"/>
          <w:szCs w:val="28"/>
        </w:rPr>
        <w:t xml:space="preserve"> год» согласно приложению №1 к настоящему решению</w:t>
      </w:r>
    </w:p>
    <w:p w:rsidR="005A2C86" w:rsidRPr="00AA0CB9" w:rsidRDefault="009D02F0" w:rsidP="005A2C86">
      <w:pPr>
        <w:pStyle w:val="af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5A2C86">
        <w:rPr>
          <w:rFonts w:ascii="Times New Roman" w:hAnsi="Times New Roman"/>
          <w:sz w:val="28"/>
          <w:szCs w:val="28"/>
        </w:rPr>
        <w:t xml:space="preserve">. </w:t>
      </w:r>
      <w:r w:rsidR="005A2C86" w:rsidRPr="00AA0CB9">
        <w:rPr>
          <w:rFonts w:ascii="Times New Roman" w:hAnsi="Times New Roman"/>
          <w:sz w:val="28"/>
          <w:szCs w:val="28"/>
        </w:rPr>
        <w:t xml:space="preserve">Внести изменения в приложение №3 «Прогнозируемые объемы доходов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="005A2C86" w:rsidRPr="00AA0CB9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</w:t>
      </w:r>
      <w:r>
        <w:rPr>
          <w:rFonts w:ascii="Times New Roman" w:hAnsi="Times New Roman"/>
          <w:sz w:val="28"/>
          <w:szCs w:val="28"/>
        </w:rPr>
        <w:t>она Республики Татарстан на 2023</w:t>
      </w:r>
      <w:r w:rsidR="005A2C86" w:rsidRPr="00AA0CB9">
        <w:rPr>
          <w:rFonts w:ascii="Times New Roman" w:hAnsi="Times New Roman"/>
          <w:sz w:val="28"/>
          <w:szCs w:val="28"/>
        </w:rPr>
        <w:t xml:space="preserve"> год» </w:t>
      </w:r>
      <w:r w:rsidR="005A2C86" w:rsidRPr="00AA0CB9">
        <w:rPr>
          <w:rFonts w:ascii="Times New Roman" w:hAnsi="Times New Roman"/>
          <w:sz w:val="28"/>
          <w:szCs w:val="28"/>
          <w:lang w:eastAsia="x-none"/>
        </w:rPr>
        <w:t>согласно приложению №2 к настоящему решению.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CB9">
        <w:rPr>
          <w:rFonts w:ascii="Times New Roman" w:hAnsi="Times New Roman"/>
          <w:sz w:val="28"/>
          <w:szCs w:val="28"/>
        </w:rPr>
        <w:t>1.</w:t>
      </w:r>
      <w:r w:rsidR="009D02F0">
        <w:rPr>
          <w:rFonts w:ascii="Times New Roman" w:hAnsi="Times New Roman"/>
          <w:sz w:val="28"/>
          <w:szCs w:val="28"/>
        </w:rPr>
        <w:t>7</w:t>
      </w:r>
      <w:r w:rsidRPr="00AA0CB9">
        <w:rPr>
          <w:rFonts w:ascii="Times New Roman" w:hAnsi="Times New Roman"/>
          <w:sz w:val="28"/>
          <w:szCs w:val="28"/>
        </w:rPr>
        <w:t>. Внести изменения в Приложение №5 «Распределение бюджетных</w:t>
      </w:r>
      <w:r w:rsidRPr="0075669C">
        <w:rPr>
          <w:rFonts w:ascii="Times New Roman" w:hAnsi="Times New Roman"/>
          <w:sz w:val="28"/>
          <w:szCs w:val="28"/>
        </w:rPr>
        <w:t xml:space="preserve"> ассигнований по разделам и подразделам, целевым статьям (муниципальным программам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</w:t>
      </w:r>
      <w:r w:rsidRPr="0075669C">
        <w:rPr>
          <w:rFonts w:ascii="Times New Roman" w:hAnsi="Times New Roman"/>
          <w:sz w:val="28"/>
          <w:szCs w:val="28"/>
        </w:rPr>
        <w:lastRenderedPageBreak/>
        <w:t>сельского поселения Аксубаевского муниципального рай</w:t>
      </w:r>
      <w:r w:rsidR="009D02F0">
        <w:rPr>
          <w:rFonts w:ascii="Times New Roman" w:hAnsi="Times New Roman"/>
          <w:sz w:val="28"/>
          <w:szCs w:val="28"/>
        </w:rPr>
        <w:t>она Республики Татарстан на 2023</w:t>
      </w:r>
      <w:r w:rsidRPr="0075669C">
        <w:rPr>
          <w:rFonts w:ascii="Times New Roman" w:hAnsi="Times New Roman"/>
          <w:sz w:val="28"/>
          <w:szCs w:val="28"/>
        </w:rPr>
        <w:t xml:space="preserve"> год»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5A2C86" w:rsidP="005A2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69C">
        <w:rPr>
          <w:rFonts w:ascii="Times New Roman" w:hAnsi="Times New Roman"/>
          <w:sz w:val="28"/>
          <w:szCs w:val="28"/>
        </w:rPr>
        <w:t>1.</w:t>
      </w:r>
      <w:r w:rsidR="009D02F0">
        <w:rPr>
          <w:rFonts w:ascii="Times New Roman" w:hAnsi="Times New Roman"/>
          <w:sz w:val="28"/>
          <w:szCs w:val="28"/>
        </w:rPr>
        <w:t>8</w:t>
      </w:r>
      <w:r w:rsidRPr="0075669C">
        <w:rPr>
          <w:rFonts w:ascii="Times New Roman" w:hAnsi="Times New Roman"/>
          <w:sz w:val="28"/>
          <w:szCs w:val="28"/>
        </w:rPr>
        <w:t xml:space="preserve">. Внести изменения в Приложение №7 «Ведомственная структура расходов бюджета </w:t>
      </w:r>
      <w:r w:rsidR="0052506B">
        <w:rPr>
          <w:rFonts w:ascii="Times New Roman" w:hAnsi="Times New Roman"/>
          <w:sz w:val="28"/>
          <w:szCs w:val="28"/>
        </w:rPr>
        <w:t>Щербенского</w:t>
      </w:r>
      <w:r w:rsidRPr="0075669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</w:t>
      </w:r>
      <w:r w:rsidR="009D02F0">
        <w:rPr>
          <w:rFonts w:ascii="Times New Roman" w:hAnsi="Times New Roman"/>
          <w:sz w:val="28"/>
          <w:szCs w:val="28"/>
        </w:rPr>
        <w:t>она Республики Татарстан на 2023</w:t>
      </w:r>
      <w:r w:rsidRPr="0075669C">
        <w:rPr>
          <w:rFonts w:ascii="Times New Roman" w:hAnsi="Times New Roman"/>
          <w:sz w:val="28"/>
          <w:szCs w:val="28"/>
        </w:rPr>
        <w:t xml:space="preserve"> год»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75669C">
        <w:rPr>
          <w:rFonts w:ascii="Times New Roman" w:hAnsi="Times New Roman"/>
          <w:sz w:val="28"/>
          <w:szCs w:val="28"/>
        </w:rPr>
        <w:t xml:space="preserve"> к настоящему решению</w:t>
      </w:r>
    </w:p>
    <w:p w:rsidR="005A2C86" w:rsidRPr="0075669C" w:rsidRDefault="009D02F0" w:rsidP="005A2C8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</w:t>
      </w:r>
      <w:r w:rsidR="005A2C86" w:rsidRPr="0075669C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2C86" w:rsidRDefault="005A2C86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9519F" w:rsidRPr="00D9519F" w:rsidRDefault="00D9519F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00000"/>
    </w:p>
    <w:p w:rsidR="00725374" w:rsidRPr="00D9519F" w:rsidRDefault="00725374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725374" w:rsidRPr="00D9519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Fonts w:ascii="Times New Roman" w:hAnsi="Times New Roman"/>
          <w:sz w:val="28"/>
          <w:szCs w:val="28"/>
        </w:rPr>
        <w:t>Щербен</w:t>
      </w:r>
      <w:r w:rsidR="00725374" w:rsidRPr="00D9519F">
        <w:rPr>
          <w:rFonts w:ascii="Times New Roman" w:hAnsi="Times New Roman"/>
          <w:sz w:val="28"/>
          <w:szCs w:val="28"/>
        </w:rPr>
        <w:t>ского</w:t>
      </w:r>
      <w:r w:rsidR="00725374"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725374" w:rsidRPr="00D9519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725374" w:rsidRPr="00D9519F" w:rsidRDefault="00725374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9F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r w:rsidRPr="00D9519F">
        <w:rPr>
          <w:rFonts w:ascii="Times New Roman" w:hAnsi="Times New Roman"/>
          <w:sz w:val="28"/>
          <w:szCs w:val="28"/>
          <w:lang w:eastAsia="ru-RU"/>
        </w:rPr>
        <w:tab/>
      </w:r>
      <w:bookmarkEnd w:id="0"/>
      <w:r w:rsidR="001A6BC7" w:rsidRPr="00D9519F">
        <w:rPr>
          <w:rFonts w:ascii="Times New Roman" w:hAnsi="Times New Roman"/>
          <w:sz w:val="28"/>
          <w:szCs w:val="28"/>
          <w:lang w:eastAsia="ru-RU"/>
        </w:rPr>
        <w:t>Д.А.Шарифуллин</w:t>
      </w: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Pr="00D9519F" w:rsidRDefault="00CC0F26" w:rsidP="00DA45DC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C0F26" w:rsidRDefault="00CC0F26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CB1AF3" w:rsidRDefault="00CB1AF3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D9519F" w:rsidRDefault="00D9519F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D02F0" w:rsidRPr="009D02F0" w:rsidRDefault="009D02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52506B" w:rsidRPr="009D02F0" w:rsidRDefault="0052506B" w:rsidP="0052506B">
      <w:pPr>
        <w:pStyle w:val="14"/>
        <w:spacing w:line="240" w:lineRule="auto"/>
        <w:jc w:val="right"/>
        <w:rPr>
          <w:sz w:val="22"/>
          <w:szCs w:val="22"/>
        </w:rPr>
      </w:pPr>
      <w:r w:rsidRPr="009D02F0">
        <w:rPr>
          <w:sz w:val="22"/>
          <w:szCs w:val="22"/>
        </w:rPr>
        <w:t>Приложение № 1</w:t>
      </w:r>
    </w:p>
    <w:p w:rsidR="0052506B" w:rsidRPr="009D02F0" w:rsidRDefault="0052506B" w:rsidP="0052506B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sz w:val="22"/>
          <w:szCs w:val="22"/>
        </w:rPr>
      </w:pPr>
      <w:r w:rsidRPr="009D02F0">
        <w:rPr>
          <w:sz w:val="22"/>
          <w:szCs w:val="22"/>
        </w:rPr>
        <w:t>к решению Щербенского сельского поселения</w:t>
      </w:r>
    </w:p>
    <w:p w:rsidR="0052506B" w:rsidRPr="009D02F0" w:rsidRDefault="0052506B" w:rsidP="0052506B">
      <w:pPr>
        <w:spacing w:after="0" w:line="240" w:lineRule="auto"/>
        <w:jc w:val="right"/>
        <w:rPr>
          <w:rFonts w:ascii="Times New Roman" w:hAnsi="Times New Roman"/>
        </w:rPr>
      </w:pPr>
      <w:r w:rsidRPr="009D02F0">
        <w:rPr>
          <w:rFonts w:ascii="Times New Roman" w:hAnsi="Times New Roman"/>
        </w:rPr>
        <w:t>Аксубаевского муниципального района Республики Татарстан</w:t>
      </w:r>
    </w:p>
    <w:p w:rsidR="0052506B" w:rsidRPr="009D02F0" w:rsidRDefault="0052506B" w:rsidP="0052506B">
      <w:pPr>
        <w:spacing w:after="0" w:line="240" w:lineRule="auto"/>
        <w:jc w:val="right"/>
        <w:rPr>
          <w:rFonts w:ascii="Times New Roman" w:hAnsi="Times New Roman"/>
        </w:rPr>
      </w:pPr>
      <w:r w:rsidRPr="009D02F0">
        <w:rPr>
          <w:rFonts w:ascii="Times New Roman" w:hAnsi="Times New Roman"/>
        </w:rPr>
        <w:t xml:space="preserve"> № </w:t>
      </w:r>
      <w:r w:rsidR="004859D8">
        <w:rPr>
          <w:rFonts w:ascii="Times New Roman" w:hAnsi="Times New Roman"/>
        </w:rPr>
        <w:t>54</w:t>
      </w:r>
      <w:r w:rsidR="009D02F0">
        <w:rPr>
          <w:rFonts w:ascii="Times New Roman" w:hAnsi="Times New Roman"/>
        </w:rPr>
        <w:t xml:space="preserve"> от </w:t>
      </w:r>
      <w:r w:rsidR="005F531C">
        <w:rPr>
          <w:rFonts w:ascii="Times New Roman" w:hAnsi="Times New Roman"/>
        </w:rPr>
        <w:t>22</w:t>
      </w:r>
      <w:r w:rsidR="004859D8">
        <w:rPr>
          <w:rFonts w:ascii="Times New Roman" w:hAnsi="Times New Roman"/>
        </w:rPr>
        <w:t>.05.</w:t>
      </w:r>
      <w:r w:rsidR="009D02F0">
        <w:rPr>
          <w:rFonts w:ascii="Times New Roman" w:hAnsi="Times New Roman"/>
        </w:rPr>
        <w:t>2023 года.</w:t>
      </w: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center"/>
        <w:rPr>
          <w:rFonts w:ascii="Times New Roman" w:hAnsi="Times New Roman"/>
          <w:b/>
          <w:lang w:eastAsia="ru-RU"/>
        </w:rPr>
      </w:pPr>
      <w:r w:rsidRPr="009D02F0">
        <w:rPr>
          <w:rFonts w:ascii="Times New Roman" w:hAnsi="Times New Roman"/>
          <w:b/>
          <w:lang w:eastAsia="ru-RU"/>
        </w:rPr>
        <w:t xml:space="preserve">Источники   финансирования дефицита бюджета Щербенского поселения </w:t>
      </w:r>
    </w:p>
    <w:p w:rsidR="00CC0F26" w:rsidRPr="009D02F0" w:rsidRDefault="00CC0F26" w:rsidP="00CC0F26">
      <w:pPr>
        <w:spacing w:after="0" w:line="288" w:lineRule="auto"/>
        <w:jc w:val="center"/>
        <w:rPr>
          <w:rFonts w:ascii="Times New Roman" w:hAnsi="Times New Roman"/>
          <w:b/>
          <w:lang w:eastAsia="ru-RU"/>
        </w:rPr>
      </w:pPr>
      <w:r w:rsidRPr="009D02F0">
        <w:rPr>
          <w:rFonts w:ascii="Times New Roman" w:hAnsi="Times New Roman"/>
          <w:b/>
          <w:lang w:eastAsia="ru-RU"/>
        </w:rPr>
        <w:t xml:space="preserve">Аксубаевского  муниципального  района  </w:t>
      </w:r>
      <w:r w:rsidR="009D02F0">
        <w:rPr>
          <w:rFonts w:ascii="Times New Roman" w:hAnsi="Times New Roman"/>
          <w:b/>
          <w:lang w:eastAsia="ru-RU"/>
        </w:rPr>
        <w:t>Республики Татарстан  на 2023</w:t>
      </w:r>
      <w:r w:rsidRPr="009D02F0">
        <w:rPr>
          <w:rFonts w:ascii="Times New Roman" w:hAnsi="Times New Roman"/>
          <w:b/>
          <w:lang w:eastAsia="ru-RU"/>
        </w:rPr>
        <w:t xml:space="preserve"> год.</w:t>
      </w:r>
    </w:p>
    <w:p w:rsidR="00D9519F" w:rsidRPr="009D02F0" w:rsidRDefault="00D9519F" w:rsidP="00CC0F26">
      <w:pPr>
        <w:spacing w:after="0" w:line="288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9D02F0" w:rsidRPr="009D02F0" w:rsidTr="004859D8">
        <w:trPr>
          <w:trHeight w:val="260"/>
        </w:trPr>
        <w:tc>
          <w:tcPr>
            <w:tcW w:w="5219" w:type="dxa"/>
          </w:tcPr>
          <w:p w:rsidR="009D02F0" w:rsidRPr="009D02F0" w:rsidRDefault="009D02F0" w:rsidP="004859D8">
            <w:pPr>
              <w:pStyle w:val="14"/>
              <w:jc w:val="both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9D02F0" w:rsidRPr="009D02F0" w:rsidRDefault="009D02F0" w:rsidP="004859D8">
            <w:pPr>
              <w:pStyle w:val="14"/>
              <w:jc w:val="both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9D02F0" w:rsidRPr="009D02F0" w:rsidRDefault="009D02F0" w:rsidP="004859D8">
            <w:pPr>
              <w:pStyle w:val="14"/>
              <w:jc w:val="both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>Сумма  тыс.руб.</w:t>
            </w:r>
          </w:p>
        </w:tc>
      </w:tr>
      <w:tr w:rsidR="009D02F0" w:rsidRPr="009D02F0" w:rsidTr="004859D8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D02F0" w:rsidRPr="009D02F0" w:rsidRDefault="009D02F0" w:rsidP="004859D8">
            <w:pPr>
              <w:pStyle w:val="14"/>
              <w:jc w:val="both"/>
              <w:rPr>
                <w:bCs/>
                <w:sz w:val="22"/>
                <w:szCs w:val="22"/>
              </w:rPr>
            </w:pPr>
            <w:r w:rsidRPr="009D02F0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9D02F0" w:rsidRPr="009D02F0" w:rsidRDefault="009D02F0" w:rsidP="004859D8">
            <w:pPr>
              <w:pStyle w:val="14"/>
              <w:jc w:val="center"/>
              <w:rPr>
                <w:bCs/>
                <w:sz w:val="22"/>
                <w:szCs w:val="22"/>
              </w:rPr>
            </w:pPr>
            <w:r w:rsidRPr="009D02F0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9D02F0" w:rsidRPr="009D02F0" w:rsidRDefault="009D02F0" w:rsidP="004859D8">
            <w:pPr>
              <w:pStyle w:val="14"/>
              <w:jc w:val="center"/>
              <w:rPr>
                <w:bCs/>
                <w:sz w:val="22"/>
                <w:szCs w:val="22"/>
              </w:rPr>
            </w:pPr>
            <w:r w:rsidRPr="009D02F0">
              <w:rPr>
                <w:bCs/>
                <w:sz w:val="22"/>
                <w:szCs w:val="22"/>
              </w:rPr>
              <w:t>0</w:t>
            </w:r>
          </w:p>
        </w:tc>
      </w:tr>
      <w:tr w:rsidR="009D02F0" w:rsidRPr="009D02F0" w:rsidTr="004859D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D02F0" w:rsidRPr="009D02F0" w:rsidRDefault="009D02F0" w:rsidP="004859D8">
            <w:pPr>
              <w:pStyle w:val="14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9D02F0" w:rsidRPr="009D02F0" w:rsidRDefault="009D02F0" w:rsidP="004859D8">
            <w:pPr>
              <w:pStyle w:val="14"/>
              <w:jc w:val="center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214" w:type="dxa"/>
          </w:tcPr>
          <w:p w:rsidR="009D02F0" w:rsidRPr="009D02F0" w:rsidRDefault="009D02F0" w:rsidP="004859D8">
            <w:pPr>
              <w:pStyle w:val="14"/>
              <w:jc w:val="center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>0</w:t>
            </w:r>
          </w:p>
        </w:tc>
      </w:tr>
      <w:tr w:rsidR="009D02F0" w:rsidRPr="009D02F0" w:rsidTr="004859D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D02F0" w:rsidRPr="009D02F0" w:rsidRDefault="009D02F0" w:rsidP="004859D8">
            <w:pPr>
              <w:pStyle w:val="14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9D02F0" w:rsidRPr="009D02F0" w:rsidRDefault="009D02F0" w:rsidP="004859D8">
            <w:pPr>
              <w:pStyle w:val="14"/>
              <w:jc w:val="center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214" w:type="dxa"/>
          </w:tcPr>
          <w:p w:rsidR="009D02F0" w:rsidRPr="009D02F0" w:rsidRDefault="009D02F0" w:rsidP="00F42581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9D02F0">
              <w:rPr>
                <w:color w:val="000000"/>
                <w:sz w:val="22"/>
                <w:szCs w:val="22"/>
              </w:rPr>
              <w:t xml:space="preserve">- </w:t>
            </w:r>
            <w:r w:rsidR="00F42581">
              <w:rPr>
                <w:color w:val="000000"/>
                <w:sz w:val="22"/>
                <w:szCs w:val="22"/>
              </w:rPr>
              <w:t>2 844,2</w:t>
            </w:r>
          </w:p>
        </w:tc>
      </w:tr>
      <w:tr w:rsidR="009D02F0" w:rsidRPr="009D02F0" w:rsidTr="004859D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D02F0" w:rsidRPr="009D02F0" w:rsidRDefault="009D02F0" w:rsidP="004859D8">
            <w:pPr>
              <w:pStyle w:val="14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D02F0" w:rsidRPr="009D02F0" w:rsidRDefault="009D02F0" w:rsidP="004859D8">
            <w:pPr>
              <w:pStyle w:val="14"/>
              <w:jc w:val="center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214" w:type="dxa"/>
          </w:tcPr>
          <w:p w:rsidR="009D02F0" w:rsidRPr="009D02F0" w:rsidRDefault="009D02F0" w:rsidP="00F42581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9D02F0">
              <w:rPr>
                <w:color w:val="000000"/>
                <w:sz w:val="22"/>
                <w:szCs w:val="22"/>
              </w:rPr>
              <w:t xml:space="preserve">- </w:t>
            </w:r>
            <w:r w:rsidR="00F42581">
              <w:rPr>
                <w:color w:val="000000"/>
                <w:sz w:val="22"/>
                <w:szCs w:val="22"/>
              </w:rPr>
              <w:t>2 844,2</w:t>
            </w:r>
          </w:p>
        </w:tc>
      </w:tr>
      <w:tr w:rsidR="009D02F0" w:rsidRPr="009D02F0" w:rsidTr="004859D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D02F0" w:rsidRPr="009D02F0" w:rsidRDefault="009D02F0" w:rsidP="004859D8">
            <w:pPr>
              <w:pStyle w:val="14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9D02F0" w:rsidRPr="009D02F0" w:rsidRDefault="009D02F0" w:rsidP="004859D8">
            <w:pPr>
              <w:pStyle w:val="14"/>
              <w:jc w:val="center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214" w:type="dxa"/>
          </w:tcPr>
          <w:p w:rsidR="009D02F0" w:rsidRPr="009D02F0" w:rsidRDefault="009D02F0" w:rsidP="00B73C40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9D02F0">
              <w:rPr>
                <w:color w:val="000000"/>
                <w:sz w:val="22"/>
                <w:szCs w:val="22"/>
              </w:rPr>
              <w:t xml:space="preserve">+ </w:t>
            </w:r>
            <w:r w:rsidR="00B73C40">
              <w:rPr>
                <w:color w:val="000000"/>
                <w:sz w:val="22"/>
                <w:szCs w:val="22"/>
              </w:rPr>
              <w:t>2 844,2</w:t>
            </w:r>
          </w:p>
        </w:tc>
      </w:tr>
      <w:tr w:rsidR="009D02F0" w:rsidRPr="009D02F0" w:rsidTr="004859D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D02F0" w:rsidRPr="009D02F0" w:rsidRDefault="009D02F0" w:rsidP="004859D8">
            <w:pPr>
              <w:pStyle w:val="14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D02F0" w:rsidRPr="009D02F0" w:rsidRDefault="009D02F0" w:rsidP="004859D8">
            <w:pPr>
              <w:pStyle w:val="14"/>
              <w:jc w:val="center"/>
              <w:rPr>
                <w:sz w:val="22"/>
                <w:szCs w:val="22"/>
              </w:rPr>
            </w:pPr>
            <w:r w:rsidRPr="009D02F0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214" w:type="dxa"/>
          </w:tcPr>
          <w:p w:rsidR="009D02F0" w:rsidRPr="009D02F0" w:rsidRDefault="009D02F0" w:rsidP="00B73C40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 w:rsidRPr="009D02F0">
              <w:rPr>
                <w:color w:val="000000"/>
                <w:sz w:val="22"/>
                <w:szCs w:val="22"/>
              </w:rPr>
              <w:t xml:space="preserve">+ </w:t>
            </w:r>
            <w:r w:rsidR="00B73C40">
              <w:rPr>
                <w:color w:val="000000"/>
                <w:sz w:val="22"/>
                <w:szCs w:val="22"/>
              </w:rPr>
              <w:t>2 844,</w:t>
            </w:r>
            <w:r w:rsidR="00242E2C">
              <w:rPr>
                <w:color w:val="000000"/>
                <w:sz w:val="22"/>
                <w:szCs w:val="22"/>
              </w:rPr>
              <w:t>2</w:t>
            </w:r>
          </w:p>
        </w:tc>
      </w:tr>
      <w:tr w:rsidR="00B73C40" w:rsidRPr="009D02F0" w:rsidTr="004859D8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3C40" w:rsidRPr="009D02F0" w:rsidRDefault="00B73C40" w:rsidP="004859D8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3371" w:type="dxa"/>
          </w:tcPr>
          <w:p w:rsidR="00B73C40" w:rsidRPr="009D02F0" w:rsidRDefault="00B73C40" w:rsidP="004859D8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B73C40" w:rsidRPr="009D02F0" w:rsidRDefault="00B73C40" w:rsidP="00B73C40">
            <w:pPr>
              <w:pStyle w:val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B1AF3" w:rsidRDefault="00CB1AF3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9D02F0" w:rsidRDefault="009D02F0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9D02F0" w:rsidRDefault="009D02F0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9D02F0" w:rsidRDefault="009D02F0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9D02F0" w:rsidRPr="009D02F0" w:rsidRDefault="009D02F0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B1AF3" w:rsidRPr="009D02F0" w:rsidRDefault="00CB1AF3" w:rsidP="00CC0F26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52506B" w:rsidRPr="009D02F0" w:rsidRDefault="0052506B" w:rsidP="0052506B">
      <w:pPr>
        <w:pStyle w:val="14"/>
        <w:spacing w:line="240" w:lineRule="auto"/>
        <w:jc w:val="right"/>
        <w:rPr>
          <w:sz w:val="22"/>
          <w:szCs w:val="22"/>
        </w:rPr>
      </w:pPr>
      <w:r w:rsidRPr="009D02F0">
        <w:rPr>
          <w:sz w:val="22"/>
          <w:szCs w:val="22"/>
        </w:rPr>
        <w:t>Приложение № 2</w:t>
      </w:r>
    </w:p>
    <w:p w:rsidR="0052506B" w:rsidRPr="009D02F0" w:rsidRDefault="0052506B" w:rsidP="0052506B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sz w:val="22"/>
          <w:szCs w:val="22"/>
        </w:rPr>
      </w:pPr>
      <w:r w:rsidRPr="009D02F0">
        <w:rPr>
          <w:sz w:val="22"/>
          <w:szCs w:val="22"/>
        </w:rPr>
        <w:t>к решению Щербенского сельского поселения</w:t>
      </w:r>
    </w:p>
    <w:p w:rsidR="0052506B" w:rsidRPr="009D02F0" w:rsidRDefault="0052506B" w:rsidP="0052506B">
      <w:pPr>
        <w:spacing w:after="0" w:line="240" w:lineRule="auto"/>
        <w:jc w:val="right"/>
        <w:rPr>
          <w:rFonts w:ascii="Times New Roman" w:hAnsi="Times New Roman"/>
        </w:rPr>
      </w:pPr>
      <w:r w:rsidRPr="009D02F0">
        <w:rPr>
          <w:rFonts w:ascii="Times New Roman" w:hAnsi="Times New Roman"/>
        </w:rPr>
        <w:t>Аксубаевского муниципального района Республики Татарстан</w:t>
      </w:r>
    </w:p>
    <w:p w:rsidR="004859D8" w:rsidRPr="009D02F0" w:rsidRDefault="004859D8" w:rsidP="004859D8">
      <w:pPr>
        <w:spacing w:after="0" w:line="240" w:lineRule="auto"/>
        <w:jc w:val="right"/>
        <w:rPr>
          <w:rFonts w:ascii="Times New Roman" w:hAnsi="Times New Roman"/>
        </w:rPr>
      </w:pPr>
      <w:r w:rsidRPr="009D02F0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54 от </w:t>
      </w:r>
      <w:r w:rsidR="005F531C">
        <w:rPr>
          <w:rFonts w:ascii="Times New Roman" w:hAnsi="Times New Roman"/>
        </w:rPr>
        <w:t>22</w:t>
      </w:r>
      <w:r>
        <w:rPr>
          <w:rFonts w:ascii="Times New Roman" w:hAnsi="Times New Roman"/>
        </w:rPr>
        <w:t>.05.2023 года</w:t>
      </w:r>
    </w:p>
    <w:p w:rsidR="004859D8" w:rsidRPr="009D02F0" w:rsidRDefault="004859D8" w:rsidP="004859D8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52506B" w:rsidRPr="009D02F0" w:rsidRDefault="0052506B" w:rsidP="0052506B">
      <w:pPr>
        <w:spacing w:after="0" w:line="240" w:lineRule="auto"/>
        <w:jc w:val="right"/>
        <w:rPr>
          <w:rFonts w:ascii="Times New Roman" w:hAnsi="Times New Roman"/>
        </w:rPr>
      </w:pPr>
      <w:r w:rsidRPr="009D02F0">
        <w:rPr>
          <w:rFonts w:ascii="Times New Roman" w:hAnsi="Times New Roman"/>
        </w:rPr>
        <w:t xml:space="preserve"> </w:t>
      </w:r>
    </w:p>
    <w:p w:rsidR="0052506B" w:rsidRPr="009D02F0" w:rsidRDefault="0052506B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CC0F26" w:rsidRPr="009D02F0" w:rsidRDefault="00CC0F26" w:rsidP="00CC0F26">
      <w:pPr>
        <w:spacing w:after="0" w:line="240" w:lineRule="auto"/>
        <w:jc w:val="center"/>
        <w:rPr>
          <w:rFonts w:ascii="Times New Roman" w:hAnsi="Times New Roman"/>
          <w:lang w:eastAsia="x-none"/>
        </w:rPr>
      </w:pPr>
    </w:p>
    <w:p w:rsidR="00CC0F26" w:rsidRPr="009D02F0" w:rsidRDefault="00CC0F26" w:rsidP="00CC0F26">
      <w:pPr>
        <w:spacing w:after="0" w:line="240" w:lineRule="auto"/>
        <w:jc w:val="center"/>
        <w:rPr>
          <w:rFonts w:ascii="Times New Roman" w:hAnsi="Times New Roman"/>
          <w:lang w:eastAsia="x-none"/>
        </w:rPr>
      </w:pPr>
    </w:p>
    <w:p w:rsidR="00CC0F26" w:rsidRPr="009D02F0" w:rsidRDefault="00CC0F26" w:rsidP="00CC0F26">
      <w:pPr>
        <w:spacing w:after="0" w:line="240" w:lineRule="auto"/>
        <w:jc w:val="center"/>
        <w:rPr>
          <w:rFonts w:ascii="Times New Roman" w:hAnsi="Times New Roman"/>
          <w:b/>
          <w:lang w:val="x-none" w:eastAsia="x-none"/>
        </w:rPr>
      </w:pPr>
      <w:r w:rsidRPr="009D02F0">
        <w:rPr>
          <w:rFonts w:ascii="Times New Roman" w:hAnsi="Times New Roman"/>
          <w:b/>
          <w:lang w:eastAsia="x-none"/>
        </w:rPr>
        <w:t>П</w:t>
      </w:r>
      <w:r w:rsidRPr="009D02F0">
        <w:rPr>
          <w:rFonts w:ascii="Times New Roman" w:hAnsi="Times New Roman"/>
          <w:b/>
          <w:lang w:val="x-none" w:eastAsia="x-none"/>
        </w:rPr>
        <w:t>рогнозируемы</w:t>
      </w:r>
      <w:r w:rsidRPr="009D02F0">
        <w:rPr>
          <w:rFonts w:ascii="Times New Roman" w:hAnsi="Times New Roman"/>
          <w:b/>
          <w:lang w:eastAsia="x-none"/>
        </w:rPr>
        <w:t>е объемы</w:t>
      </w:r>
      <w:r w:rsidRPr="009D02F0">
        <w:rPr>
          <w:rFonts w:ascii="Times New Roman" w:hAnsi="Times New Roman"/>
          <w:b/>
          <w:lang w:val="x-none" w:eastAsia="x-none"/>
        </w:rPr>
        <w:t xml:space="preserve"> доходов</w:t>
      </w:r>
    </w:p>
    <w:p w:rsidR="00CC0F26" w:rsidRPr="009D02F0" w:rsidRDefault="00CC0F26" w:rsidP="00CC0F26">
      <w:pPr>
        <w:spacing w:after="0" w:line="240" w:lineRule="auto"/>
        <w:jc w:val="center"/>
        <w:rPr>
          <w:rFonts w:ascii="Times New Roman" w:hAnsi="Times New Roman"/>
          <w:b/>
          <w:i/>
          <w:lang w:eastAsia="x-none"/>
        </w:rPr>
      </w:pPr>
      <w:r w:rsidRPr="009D02F0">
        <w:rPr>
          <w:rFonts w:ascii="Times New Roman" w:hAnsi="Times New Roman"/>
          <w:b/>
          <w:lang w:val="x-none" w:eastAsia="x-none"/>
        </w:rPr>
        <w:t xml:space="preserve">бюджета  </w:t>
      </w:r>
      <w:r w:rsidRPr="009D02F0">
        <w:rPr>
          <w:rFonts w:ascii="Times New Roman" w:hAnsi="Times New Roman"/>
          <w:b/>
          <w:lang w:eastAsia="x-none"/>
        </w:rPr>
        <w:t>Щербенского</w:t>
      </w:r>
      <w:r w:rsidRPr="009D02F0">
        <w:rPr>
          <w:rFonts w:ascii="Times New Roman" w:hAnsi="Times New Roman"/>
          <w:b/>
          <w:lang w:val="x-none" w:eastAsia="x-none"/>
        </w:rPr>
        <w:t xml:space="preserve">  сельского поселения </w:t>
      </w:r>
      <w:r w:rsidRPr="009D02F0">
        <w:rPr>
          <w:rFonts w:ascii="Times New Roman" w:hAnsi="Times New Roman"/>
          <w:b/>
          <w:lang w:eastAsia="x-none"/>
        </w:rPr>
        <w:t xml:space="preserve"> Аксубаевского муниципального района Республики Татарстан </w:t>
      </w:r>
      <w:r w:rsidRPr="009D02F0">
        <w:rPr>
          <w:rFonts w:ascii="Times New Roman" w:hAnsi="Times New Roman"/>
          <w:b/>
          <w:lang w:val="x-none" w:eastAsia="x-none"/>
        </w:rPr>
        <w:t>на 20</w:t>
      </w:r>
      <w:r w:rsidR="009D02F0">
        <w:rPr>
          <w:rFonts w:ascii="Times New Roman" w:hAnsi="Times New Roman"/>
          <w:b/>
          <w:lang w:eastAsia="x-none"/>
        </w:rPr>
        <w:t>23</w:t>
      </w:r>
      <w:r w:rsidRPr="009D02F0">
        <w:rPr>
          <w:rFonts w:ascii="Times New Roman" w:hAnsi="Times New Roman"/>
          <w:b/>
          <w:lang w:eastAsia="x-none"/>
        </w:rPr>
        <w:t xml:space="preserve"> </w:t>
      </w:r>
      <w:r w:rsidRPr="009D02F0">
        <w:rPr>
          <w:rFonts w:ascii="Times New Roman" w:hAnsi="Times New Roman"/>
          <w:b/>
          <w:lang w:val="x-none" w:eastAsia="x-none"/>
        </w:rPr>
        <w:t>год</w:t>
      </w:r>
    </w:p>
    <w:p w:rsidR="00CC0F26" w:rsidRPr="009D02F0" w:rsidRDefault="00CC0F26" w:rsidP="00CC0F26">
      <w:pPr>
        <w:spacing w:after="0" w:line="240" w:lineRule="auto"/>
        <w:rPr>
          <w:rFonts w:ascii="Times New Roman" w:hAnsi="Times New Roman"/>
          <w:i/>
          <w:lang w:val="x-none" w:eastAsia="x-none"/>
        </w:rPr>
      </w:pPr>
      <w:r w:rsidRPr="009D02F0">
        <w:rPr>
          <w:rFonts w:ascii="Times New Roman" w:hAnsi="Times New Roman"/>
          <w:b/>
          <w:lang w:val="x-none" w:eastAsia="x-none"/>
        </w:rPr>
        <w:t xml:space="preserve">                                                                                           </w:t>
      </w:r>
      <w:r w:rsidRPr="009D02F0">
        <w:rPr>
          <w:rFonts w:ascii="Times New Roman" w:hAnsi="Times New Roman"/>
          <w:b/>
          <w:lang w:eastAsia="x-none"/>
        </w:rPr>
        <w:t xml:space="preserve">                                                </w:t>
      </w:r>
      <w:r w:rsidRPr="009D02F0">
        <w:rPr>
          <w:rFonts w:ascii="Times New Roman" w:hAnsi="Times New Roman"/>
          <w:b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9D02F0" w:rsidRPr="009D02F0" w:rsidTr="004859D8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Сумма</w:t>
            </w:r>
          </w:p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9D02F0" w:rsidRPr="009D02F0" w:rsidTr="004859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100</w:t>
            </w:r>
            <w:r w:rsidRPr="009D02F0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9D02F0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F42581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693,0</w:t>
            </w:r>
          </w:p>
        </w:tc>
      </w:tr>
      <w:tr w:rsidR="009D02F0" w:rsidRPr="009D02F0" w:rsidTr="004859D8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9D02F0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25,0</w:t>
            </w:r>
          </w:p>
        </w:tc>
      </w:tr>
      <w:tr w:rsidR="009D02F0" w:rsidRPr="009D02F0" w:rsidTr="004859D8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11,0</w:t>
            </w:r>
          </w:p>
        </w:tc>
      </w:tr>
      <w:tr w:rsidR="009D02F0" w:rsidRPr="009D02F0" w:rsidTr="004859D8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11,0</w:t>
            </w:r>
          </w:p>
        </w:tc>
      </w:tr>
      <w:tr w:rsidR="009D02F0" w:rsidRPr="009D02F0" w:rsidTr="004859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 xml:space="preserve">    106 00000</w:t>
            </w:r>
            <w:r w:rsidRPr="009D02F0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9D02F0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303,0</w:t>
            </w:r>
          </w:p>
        </w:tc>
      </w:tr>
      <w:tr w:rsidR="009D02F0" w:rsidRPr="009D02F0" w:rsidTr="004859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 xml:space="preserve">    106 01000</w:t>
            </w:r>
            <w:r w:rsidRPr="009D02F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D02F0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45,0</w:t>
            </w:r>
          </w:p>
        </w:tc>
      </w:tr>
      <w:tr w:rsidR="009D02F0" w:rsidRPr="009D02F0" w:rsidTr="004859D8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 xml:space="preserve">    106 06000</w:t>
            </w:r>
            <w:r w:rsidRPr="009D02F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D02F0">
              <w:rPr>
                <w:rFonts w:ascii="Times New Roman" w:hAnsi="Times New Roman"/>
                <w:lang w:eastAsia="ru-RU"/>
              </w:rPr>
              <w:t>00</w:t>
            </w:r>
            <w:r w:rsidRPr="009D02F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D02F0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258,0</w:t>
            </w:r>
          </w:p>
        </w:tc>
      </w:tr>
      <w:tr w:rsidR="009D02F0" w:rsidRPr="009D02F0" w:rsidTr="004859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6,0</w:t>
            </w:r>
          </w:p>
        </w:tc>
      </w:tr>
      <w:tr w:rsidR="009D02F0" w:rsidRPr="009D02F0" w:rsidTr="004859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 xml:space="preserve">    108</w:t>
            </w:r>
            <w:r w:rsidRPr="009D02F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D02F0">
              <w:rPr>
                <w:rFonts w:ascii="Times New Roman" w:hAnsi="Times New Roman"/>
                <w:lang w:eastAsia="ru-RU"/>
              </w:rPr>
              <w:t>04000</w:t>
            </w:r>
            <w:r w:rsidRPr="009D02F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D02F0">
              <w:rPr>
                <w:rFonts w:ascii="Times New Roman" w:hAnsi="Times New Roman"/>
                <w:lang w:eastAsia="ru-RU"/>
              </w:rPr>
              <w:t>01</w:t>
            </w:r>
            <w:r w:rsidRPr="009D02F0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D02F0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6,0</w:t>
            </w:r>
          </w:p>
        </w:tc>
      </w:tr>
      <w:tr w:rsidR="009D02F0" w:rsidRPr="009D02F0" w:rsidTr="004859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9D02F0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140,0</w:t>
            </w:r>
          </w:p>
        </w:tc>
      </w:tr>
      <w:tr w:rsidR="009D02F0" w:rsidRPr="009D02F0" w:rsidTr="004859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9D02F0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>140,0</w:t>
            </w:r>
          </w:p>
        </w:tc>
      </w:tr>
      <w:tr w:rsidR="00F42581" w:rsidRPr="009D02F0" w:rsidTr="004859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81" w:rsidRPr="00F42581" w:rsidRDefault="00F42581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42581">
              <w:rPr>
                <w:rFonts w:ascii="Times New Roman" w:hAnsi="Times New Roman"/>
                <w:b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81" w:rsidRPr="00F42581" w:rsidRDefault="00F42581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</w:rPr>
            </w:pPr>
            <w:r w:rsidRPr="00F42581">
              <w:rPr>
                <w:rFonts w:ascii="Times New Roman" w:hAnsi="Times New Roman"/>
                <w:b/>
              </w:rPr>
              <w:t xml:space="preserve">    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81" w:rsidRPr="00F42581" w:rsidRDefault="00F42581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2581">
              <w:rPr>
                <w:rFonts w:ascii="Times New Roman" w:hAnsi="Times New Roman"/>
                <w:b/>
                <w:lang w:eastAsia="ru-RU"/>
              </w:rPr>
              <w:t>208,0</w:t>
            </w:r>
          </w:p>
        </w:tc>
      </w:tr>
      <w:tr w:rsidR="00F42581" w:rsidRPr="009D02F0" w:rsidTr="004859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81" w:rsidRPr="009D02F0" w:rsidRDefault="00F42581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81" w:rsidRPr="009D02F0" w:rsidRDefault="00F42581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81" w:rsidRPr="009D02F0" w:rsidRDefault="00F42581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208,0</w:t>
            </w:r>
          </w:p>
        </w:tc>
      </w:tr>
      <w:tr w:rsidR="009D02F0" w:rsidRPr="009D02F0" w:rsidTr="004859D8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02F0">
              <w:rPr>
                <w:rFonts w:ascii="Times New Roman" w:hAnsi="Times New Roman"/>
                <w:b/>
                <w:lang w:eastAsia="ru-RU"/>
              </w:rPr>
              <w:t>2151,2</w:t>
            </w:r>
          </w:p>
        </w:tc>
      </w:tr>
      <w:tr w:rsidR="009D02F0" w:rsidRPr="009D02F0" w:rsidTr="004859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D02F0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D02F0">
              <w:rPr>
                <w:rFonts w:ascii="Times New Roman" w:hAnsi="Times New Roman"/>
                <w:bCs/>
                <w:lang w:eastAsia="ru-RU"/>
              </w:rPr>
              <w:t>2030,5</w:t>
            </w:r>
          </w:p>
        </w:tc>
      </w:tr>
      <w:tr w:rsidR="009D02F0" w:rsidRPr="009D02F0" w:rsidTr="004859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9D02F0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9D02F0">
              <w:rPr>
                <w:rFonts w:ascii="Times New Roman" w:hAnsi="Times New Roman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D02F0">
              <w:rPr>
                <w:rFonts w:ascii="Times New Roman" w:hAnsi="Times New Roman"/>
                <w:bCs/>
                <w:lang w:eastAsia="ru-RU"/>
              </w:rPr>
              <w:t>120,7</w:t>
            </w:r>
          </w:p>
        </w:tc>
      </w:tr>
      <w:tr w:rsidR="009D02F0" w:rsidRPr="009D02F0" w:rsidTr="004859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9D02F0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9D02F0" w:rsidP="004859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F0" w:rsidRPr="009D02F0" w:rsidRDefault="00F42581" w:rsidP="004859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2844,2</w:t>
            </w:r>
          </w:p>
        </w:tc>
      </w:tr>
    </w:tbl>
    <w:p w:rsidR="00CC0F26" w:rsidRPr="009D02F0" w:rsidRDefault="00CC0F26" w:rsidP="00CC0F26">
      <w:pPr>
        <w:spacing w:after="0" w:line="240" w:lineRule="auto"/>
        <w:jc w:val="center"/>
        <w:rPr>
          <w:rFonts w:ascii="Times New Roman" w:eastAsia="Calibri" w:hAnsi="Times New Roman"/>
          <w:lang w:eastAsia="ru-RU"/>
        </w:rPr>
      </w:pPr>
    </w:p>
    <w:p w:rsidR="00CC0F26" w:rsidRPr="009D02F0" w:rsidRDefault="00CC0F26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F95550" w:rsidRPr="009D02F0" w:rsidRDefault="00F95550" w:rsidP="00CC0F26">
      <w:pPr>
        <w:spacing w:after="0" w:line="288" w:lineRule="auto"/>
        <w:jc w:val="right"/>
        <w:rPr>
          <w:rFonts w:ascii="Times New Roman" w:hAnsi="Times New Roman"/>
          <w:lang w:eastAsia="ru-RU"/>
        </w:rPr>
      </w:pPr>
    </w:p>
    <w:p w:rsidR="009D02F0" w:rsidRPr="009D02F0" w:rsidRDefault="009D02F0" w:rsidP="0052506B">
      <w:pPr>
        <w:pStyle w:val="14"/>
        <w:spacing w:line="240" w:lineRule="auto"/>
        <w:jc w:val="right"/>
        <w:rPr>
          <w:sz w:val="22"/>
          <w:szCs w:val="22"/>
        </w:rPr>
      </w:pPr>
    </w:p>
    <w:p w:rsidR="009D02F0" w:rsidRPr="009D02F0" w:rsidRDefault="009D02F0" w:rsidP="0052506B">
      <w:pPr>
        <w:pStyle w:val="14"/>
        <w:spacing w:line="240" w:lineRule="auto"/>
        <w:jc w:val="right"/>
        <w:rPr>
          <w:sz w:val="22"/>
          <w:szCs w:val="22"/>
        </w:rPr>
      </w:pPr>
    </w:p>
    <w:p w:rsidR="009D02F0" w:rsidRPr="009D02F0" w:rsidRDefault="009D02F0" w:rsidP="0052506B">
      <w:pPr>
        <w:pStyle w:val="14"/>
        <w:spacing w:line="240" w:lineRule="auto"/>
        <w:jc w:val="right"/>
        <w:rPr>
          <w:sz w:val="22"/>
          <w:szCs w:val="22"/>
        </w:rPr>
      </w:pPr>
    </w:p>
    <w:p w:rsidR="009D02F0" w:rsidRPr="009D02F0" w:rsidRDefault="009D02F0" w:rsidP="0052506B">
      <w:pPr>
        <w:pStyle w:val="14"/>
        <w:spacing w:line="240" w:lineRule="auto"/>
        <w:jc w:val="right"/>
        <w:rPr>
          <w:sz w:val="22"/>
          <w:szCs w:val="22"/>
        </w:rPr>
      </w:pPr>
    </w:p>
    <w:p w:rsidR="009D02F0" w:rsidRDefault="009D02F0" w:rsidP="0052506B">
      <w:pPr>
        <w:pStyle w:val="14"/>
        <w:spacing w:line="240" w:lineRule="auto"/>
        <w:jc w:val="right"/>
        <w:rPr>
          <w:sz w:val="22"/>
          <w:szCs w:val="22"/>
        </w:rPr>
      </w:pPr>
    </w:p>
    <w:p w:rsidR="0052506B" w:rsidRPr="009D02F0" w:rsidRDefault="0052506B" w:rsidP="0052506B">
      <w:pPr>
        <w:pStyle w:val="14"/>
        <w:spacing w:line="240" w:lineRule="auto"/>
        <w:jc w:val="right"/>
        <w:rPr>
          <w:sz w:val="22"/>
          <w:szCs w:val="22"/>
        </w:rPr>
      </w:pPr>
      <w:r w:rsidRPr="009D02F0">
        <w:rPr>
          <w:sz w:val="22"/>
          <w:szCs w:val="22"/>
        </w:rPr>
        <w:t>Приложение № 3</w:t>
      </w:r>
    </w:p>
    <w:p w:rsidR="0052506B" w:rsidRPr="009D02F0" w:rsidRDefault="0052506B" w:rsidP="0052506B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sz w:val="22"/>
          <w:szCs w:val="22"/>
        </w:rPr>
      </w:pPr>
      <w:r w:rsidRPr="009D02F0">
        <w:rPr>
          <w:sz w:val="22"/>
          <w:szCs w:val="22"/>
        </w:rPr>
        <w:t>к решению Щербенского сельского поселения</w:t>
      </w:r>
    </w:p>
    <w:p w:rsidR="0052506B" w:rsidRPr="009D02F0" w:rsidRDefault="0052506B" w:rsidP="0052506B">
      <w:pPr>
        <w:spacing w:after="0" w:line="240" w:lineRule="auto"/>
        <w:jc w:val="right"/>
        <w:rPr>
          <w:rFonts w:ascii="Times New Roman" w:hAnsi="Times New Roman"/>
        </w:rPr>
      </w:pPr>
      <w:r w:rsidRPr="009D02F0">
        <w:rPr>
          <w:rFonts w:ascii="Times New Roman" w:hAnsi="Times New Roman"/>
        </w:rPr>
        <w:t>Аксубаевского муниципального района Республики Татарстан</w:t>
      </w:r>
    </w:p>
    <w:p w:rsidR="004859D8" w:rsidRPr="009D02F0" w:rsidRDefault="0052506B" w:rsidP="004859D8">
      <w:pPr>
        <w:spacing w:after="0" w:line="240" w:lineRule="auto"/>
        <w:jc w:val="right"/>
        <w:rPr>
          <w:rFonts w:ascii="Times New Roman" w:hAnsi="Times New Roman"/>
        </w:rPr>
      </w:pPr>
      <w:r w:rsidRPr="009D02F0">
        <w:rPr>
          <w:rFonts w:ascii="Times New Roman" w:hAnsi="Times New Roman"/>
        </w:rPr>
        <w:t xml:space="preserve"> </w:t>
      </w:r>
      <w:r w:rsidR="004859D8" w:rsidRPr="009D02F0">
        <w:rPr>
          <w:rFonts w:ascii="Times New Roman" w:hAnsi="Times New Roman"/>
        </w:rPr>
        <w:t xml:space="preserve">№ </w:t>
      </w:r>
      <w:r w:rsidR="004859D8">
        <w:rPr>
          <w:rFonts w:ascii="Times New Roman" w:hAnsi="Times New Roman"/>
        </w:rPr>
        <w:t xml:space="preserve">54 от </w:t>
      </w:r>
      <w:r w:rsidR="005F531C">
        <w:rPr>
          <w:rFonts w:ascii="Times New Roman" w:hAnsi="Times New Roman"/>
        </w:rPr>
        <w:t>22</w:t>
      </w:r>
      <w:r w:rsidR="004859D8">
        <w:rPr>
          <w:rFonts w:ascii="Times New Roman" w:hAnsi="Times New Roman"/>
        </w:rPr>
        <w:t>.05.2023 года</w:t>
      </w:r>
    </w:p>
    <w:p w:rsidR="004859D8" w:rsidRPr="009D02F0" w:rsidRDefault="004859D8" w:rsidP="004859D8">
      <w:pPr>
        <w:spacing w:after="0" w:line="288" w:lineRule="auto"/>
        <w:jc w:val="both"/>
        <w:rPr>
          <w:rFonts w:ascii="Times New Roman" w:hAnsi="Times New Roman"/>
          <w:lang w:eastAsia="ru-RU"/>
        </w:rPr>
      </w:pPr>
    </w:p>
    <w:p w:rsidR="0052506B" w:rsidRPr="009D02F0" w:rsidRDefault="0052506B" w:rsidP="0052506B">
      <w:pPr>
        <w:spacing w:after="0" w:line="240" w:lineRule="auto"/>
        <w:jc w:val="right"/>
        <w:rPr>
          <w:rFonts w:ascii="Times New Roman" w:hAnsi="Times New Roman"/>
        </w:rPr>
      </w:pPr>
    </w:p>
    <w:p w:rsidR="00CC0F26" w:rsidRPr="009D02F0" w:rsidRDefault="00CC0F26" w:rsidP="00CC0F26">
      <w:pPr>
        <w:spacing w:after="0" w:line="240" w:lineRule="auto"/>
        <w:rPr>
          <w:rFonts w:ascii="Times New Roman" w:hAnsi="Times New Roman"/>
          <w:b/>
          <w:i/>
          <w:lang w:eastAsia="ru-RU"/>
        </w:rPr>
      </w:pPr>
    </w:p>
    <w:p w:rsidR="00CC0F26" w:rsidRPr="009D02F0" w:rsidRDefault="00CC0F26" w:rsidP="00CC0F2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9D02F0">
        <w:rPr>
          <w:rFonts w:ascii="Times New Roman" w:hAnsi="Times New Roman"/>
          <w:b/>
          <w:lang w:eastAsia="ru-RU"/>
        </w:rPr>
        <w:t>Распределение</w:t>
      </w:r>
    </w:p>
    <w:p w:rsidR="00CC0F26" w:rsidRPr="009D02F0" w:rsidRDefault="00CC0F26" w:rsidP="00CC0F26">
      <w:pPr>
        <w:spacing w:after="0" w:line="240" w:lineRule="auto"/>
        <w:ind w:firstLine="720"/>
        <w:jc w:val="center"/>
        <w:rPr>
          <w:rFonts w:ascii="Times New Roman" w:hAnsi="Times New Roman"/>
          <w:b/>
          <w:lang w:eastAsia="ru-RU"/>
        </w:rPr>
      </w:pPr>
      <w:r w:rsidRPr="009D02F0">
        <w:rPr>
          <w:rFonts w:ascii="Times New Roman" w:hAnsi="Times New Roman"/>
          <w:b/>
          <w:lang w:eastAsia="ru-RU"/>
        </w:rPr>
        <w:t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CC0F26" w:rsidRPr="009D02F0" w:rsidRDefault="00CC0F26" w:rsidP="00CC0F26">
      <w:pPr>
        <w:spacing w:after="0" w:line="240" w:lineRule="auto"/>
        <w:ind w:firstLine="720"/>
        <w:jc w:val="center"/>
        <w:rPr>
          <w:rFonts w:ascii="Times New Roman" w:hAnsi="Times New Roman"/>
          <w:b/>
          <w:lang w:eastAsia="ru-RU"/>
        </w:rPr>
      </w:pPr>
      <w:r w:rsidRPr="009D02F0">
        <w:rPr>
          <w:rFonts w:ascii="Times New Roman" w:hAnsi="Times New Roman"/>
          <w:b/>
          <w:lang w:eastAsia="ru-RU"/>
        </w:rPr>
        <w:t>расходов классификации расходов бюджета Щербенского сельского поселения Аксубаевского муниципального ра</w:t>
      </w:r>
      <w:r w:rsidR="009D02F0">
        <w:rPr>
          <w:rFonts w:ascii="Times New Roman" w:hAnsi="Times New Roman"/>
          <w:b/>
          <w:lang w:eastAsia="ru-RU"/>
        </w:rPr>
        <w:t>йона Республики Татарстан на 20</w:t>
      </w:r>
      <w:r w:rsidRPr="009D02F0">
        <w:rPr>
          <w:rFonts w:ascii="Times New Roman" w:hAnsi="Times New Roman"/>
          <w:b/>
          <w:lang w:eastAsia="ru-RU"/>
        </w:rPr>
        <w:t>2</w:t>
      </w:r>
      <w:r w:rsidR="009D02F0">
        <w:rPr>
          <w:rFonts w:ascii="Times New Roman" w:hAnsi="Times New Roman"/>
          <w:b/>
          <w:lang w:eastAsia="ru-RU"/>
        </w:rPr>
        <w:t>3</w:t>
      </w:r>
      <w:r w:rsidRPr="009D02F0">
        <w:rPr>
          <w:rFonts w:ascii="Times New Roman" w:hAnsi="Times New Roman"/>
          <w:b/>
          <w:lang w:eastAsia="ru-RU"/>
        </w:rPr>
        <w:t>год</w:t>
      </w:r>
      <w:r w:rsidRPr="009D02F0">
        <w:rPr>
          <w:rFonts w:ascii="Times New Roman" w:hAnsi="Times New Roman"/>
          <w:i/>
          <w:lang w:eastAsia="ru-RU"/>
        </w:rPr>
        <w:t xml:space="preserve">                                                                                                                                                           (тыс.рублей)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08"/>
        <w:gridCol w:w="709"/>
        <w:gridCol w:w="1276"/>
        <w:gridCol w:w="709"/>
        <w:gridCol w:w="737"/>
      </w:tblGrid>
      <w:tr w:rsidR="009D02F0" w:rsidRPr="009D02F0" w:rsidTr="00B9562F">
        <w:trPr>
          <w:cantSplit/>
          <w:trHeight w:val="336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2023 г</w:t>
            </w:r>
          </w:p>
        </w:tc>
      </w:tr>
      <w:tr w:rsidR="009D02F0" w:rsidRPr="009D02F0" w:rsidTr="00B9562F">
        <w:trPr>
          <w:cantSplit/>
          <w:trHeight w:val="336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1245,5</w:t>
            </w:r>
          </w:p>
        </w:tc>
      </w:tr>
      <w:tr w:rsidR="009D02F0" w:rsidRPr="009D02F0" w:rsidTr="00B9562F">
        <w:trPr>
          <w:cantSplit/>
          <w:trHeight w:val="289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580,0</w:t>
            </w:r>
          </w:p>
        </w:tc>
      </w:tr>
      <w:tr w:rsidR="009D02F0" w:rsidRPr="009D02F0" w:rsidTr="00B9562F">
        <w:trPr>
          <w:cantSplit/>
          <w:trHeight w:val="289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vAlign w:val="bottom"/>
          </w:tcPr>
          <w:p w:rsidR="009D02F0" w:rsidRPr="009D02F0" w:rsidRDefault="009D02F0" w:rsidP="004859D8">
            <w:pPr>
              <w:spacing w:after="140"/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580,0</w:t>
            </w:r>
          </w:p>
        </w:tc>
      </w:tr>
      <w:tr w:rsidR="009D02F0" w:rsidRPr="009D02F0" w:rsidTr="00B9562F">
        <w:trPr>
          <w:cantSplit/>
          <w:trHeight w:val="289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9D02F0" w:rsidRPr="009D02F0" w:rsidRDefault="009D02F0" w:rsidP="004859D8">
            <w:pPr>
              <w:spacing w:after="140"/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bottom"/>
          </w:tcPr>
          <w:p w:rsidR="009D02F0" w:rsidRPr="009D02F0" w:rsidRDefault="009D02F0" w:rsidP="004859D8">
            <w:pPr>
              <w:spacing w:after="140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vAlign w:val="bottom"/>
          </w:tcPr>
          <w:p w:rsidR="009D02F0" w:rsidRPr="009D02F0" w:rsidRDefault="009D02F0" w:rsidP="004859D8">
            <w:pPr>
              <w:spacing w:after="140"/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9900002030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580,0</w:t>
            </w:r>
          </w:p>
        </w:tc>
      </w:tr>
      <w:tr w:rsidR="009D02F0" w:rsidRPr="009D02F0" w:rsidTr="00B9562F">
        <w:trPr>
          <w:cantSplit/>
          <w:trHeight w:val="289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9900002030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580,0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592,0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vAlign w:val="bottom"/>
          </w:tcPr>
          <w:p w:rsidR="009D02F0" w:rsidRPr="009D02F0" w:rsidRDefault="009D02F0" w:rsidP="004859D8">
            <w:pPr>
              <w:spacing w:after="140"/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592,0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/>
              </w:rPr>
            </w:pPr>
            <w:r w:rsidRPr="009D02F0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592,0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397,0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spacing w:after="140"/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spacing w:after="140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190,0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vAlign w:val="bottom"/>
          </w:tcPr>
          <w:p w:rsidR="009D02F0" w:rsidRPr="009D02F0" w:rsidRDefault="009D02F0" w:rsidP="004859D8">
            <w:pPr>
              <w:spacing w:after="140"/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9D02F0" w:rsidRPr="009D02F0" w:rsidRDefault="009D02F0" w:rsidP="004859D8">
            <w:pPr>
              <w:spacing w:after="140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800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3,5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3,5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</w:rPr>
              <w:t>9900025600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3,5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</w:rPr>
              <w:t>9900025600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3,5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Резервный фонд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/>
              </w:rPr>
            </w:pPr>
            <w:r w:rsidRPr="009D02F0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55,0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55,0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9900002950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55,0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9900002950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800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55,0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120,7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120,7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120,7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/>
              </w:rPr>
            </w:pPr>
            <w:r w:rsidRPr="009D02F0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120,7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115,7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5,00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09" w:right="-5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  <w:vAlign w:val="center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vAlign w:val="bottom"/>
          </w:tcPr>
          <w:p w:rsidR="009D02F0" w:rsidRPr="009D02F0" w:rsidRDefault="009D02F0" w:rsidP="004859D8">
            <w:pPr>
              <w:spacing w:after="140"/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bottom"/>
          </w:tcPr>
          <w:p w:rsidR="009D02F0" w:rsidRPr="009D02F0" w:rsidRDefault="009D02F0" w:rsidP="004859D8">
            <w:pPr>
              <w:spacing w:after="140"/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09"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Style w:val="22"/>
                <w:rFonts w:ascii="Times New Roman" w:hAnsi="Times New Roman"/>
              </w:rPr>
              <w:t>«Благоустройство территории  Щербен</w:t>
            </w:r>
            <w:r w:rsidRPr="009D02F0">
              <w:rPr>
                <w:rFonts w:ascii="Times New Roman" w:hAnsi="Times New Roman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09"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Б100078020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09"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</w:rPr>
              <w:t>Б100078020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09" w:right="-5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737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</w:tcPr>
          <w:p w:rsidR="009D02F0" w:rsidRPr="009D02F0" w:rsidRDefault="00B73C40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472,0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pStyle w:val="ab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pStyle w:val="ab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pStyle w:val="ab"/>
              <w:ind w:left="-102" w:right="-96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pStyle w:val="ab"/>
              <w:ind w:left="-113" w:right="-93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pStyle w:val="ab"/>
              <w:ind w:left="-108" w:right="-104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Ж100000000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pStyle w:val="ab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pStyle w:val="ab"/>
              <w:ind w:left="-102" w:right="-96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pStyle w:val="ab"/>
              <w:ind w:left="-113" w:right="-93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pStyle w:val="ab"/>
              <w:ind w:left="-108" w:right="-104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37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pStyle w:val="ab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pStyle w:val="ab"/>
              <w:ind w:left="-102" w:right="-96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pStyle w:val="ab"/>
              <w:ind w:left="-113" w:right="-93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pStyle w:val="ab"/>
              <w:ind w:left="-108" w:right="-104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737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pStyle w:val="ab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bCs/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37" w:type="dxa"/>
          </w:tcPr>
          <w:p w:rsidR="009D02F0" w:rsidRPr="009D02F0" w:rsidRDefault="00B73C4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257,0</w:t>
            </w:r>
          </w:p>
        </w:tc>
      </w:tr>
      <w:tr w:rsidR="009D02F0" w:rsidRPr="009D02F0" w:rsidTr="00B9562F">
        <w:trPr>
          <w:cantSplit/>
          <w:trHeight w:val="570"/>
        </w:trPr>
        <w:tc>
          <w:tcPr>
            <w:tcW w:w="6096" w:type="dxa"/>
          </w:tcPr>
          <w:p w:rsidR="009D02F0" w:rsidRPr="009D02F0" w:rsidRDefault="009D02F0" w:rsidP="004859D8">
            <w:pPr>
              <w:pStyle w:val="ab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9D02F0">
              <w:rPr>
                <w:rStyle w:val="22"/>
                <w:rFonts w:ascii="Times New Roman" w:hAnsi="Times New Roman"/>
                <w:i/>
                <w:szCs w:val="22"/>
              </w:rPr>
              <w:t xml:space="preserve"> Программа «Благоустройство территории  </w:t>
            </w: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37" w:type="dxa"/>
          </w:tcPr>
          <w:p w:rsidR="009D02F0" w:rsidRPr="009D02F0" w:rsidRDefault="00B73C4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pStyle w:val="ab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Уличное  освещение</w:t>
            </w:r>
          </w:p>
        </w:tc>
        <w:tc>
          <w:tcPr>
            <w:tcW w:w="708" w:type="dxa"/>
            <w:vAlign w:val="bottom"/>
          </w:tcPr>
          <w:p w:rsidR="009D02F0" w:rsidRPr="009D02F0" w:rsidRDefault="009D02F0" w:rsidP="004859D8">
            <w:pPr>
              <w:pStyle w:val="ab"/>
              <w:ind w:left="-102" w:right="-96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9D02F0" w:rsidRPr="009D02F0" w:rsidRDefault="009D02F0" w:rsidP="004859D8">
            <w:pPr>
              <w:pStyle w:val="ab"/>
              <w:ind w:left="-113" w:right="-93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03</w:t>
            </w:r>
          </w:p>
        </w:tc>
        <w:tc>
          <w:tcPr>
            <w:tcW w:w="1276" w:type="dxa"/>
            <w:vAlign w:val="bottom"/>
          </w:tcPr>
          <w:p w:rsidR="009D02F0" w:rsidRPr="009D02F0" w:rsidRDefault="009D02F0" w:rsidP="004859D8">
            <w:pPr>
              <w:pStyle w:val="ab"/>
              <w:ind w:left="-108" w:right="-104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Б100078010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170,0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Б100078010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170,0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Б100078040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Б100078040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Б100078050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</w:tcPr>
          <w:p w:rsidR="009D02F0" w:rsidRPr="009D02F0" w:rsidRDefault="009D02F0" w:rsidP="004859D8">
            <w:pPr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Б100078050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737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b/>
                <w:iCs/>
              </w:rPr>
            </w:pPr>
            <w:r w:rsidRPr="009D02F0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  <w:iCs/>
              </w:rPr>
              <w:t>868,0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868,0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color w:val="000000"/>
              </w:rPr>
            </w:pPr>
            <w:r w:rsidRPr="009D02F0">
              <w:rPr>
                <w:rFonts w:ascii="Times New Roman" w:hAnsi="Times New Roman"/>
                <w:color w:val="000000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868,0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867,0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867,0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867,0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716,0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151,0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9D02F0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9D02F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6096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D02F0" w:rsidRPr="009D02F0" w:rsidRDefault="009D02F0" w:rsidP="004859D8">
            <w:pPr>
              <w:ind w:left="-102" w:right="-96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ind w:left="-113" w:right="-9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9D02F0" w:rsidRPr="009D02F0" w:rsidRDefault="009D02F0" w:rsidP="004859D8">
            <w:pPr>
              <w:ind w:left="-108" w:right="-104"/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9D02F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737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6096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 xml:space="preserve">ВСЕГО РАСХОДОВ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D02F0" w:rsidRPr="009D02F0" w:rsidRDefault="00B73C40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2844,0</w:t>
            </w:r>
          </w:p>
        </w:tc>
      </w:tr>
    </w:tbl>
    <w:p w:rsidR="00CC0F26" w:rsidRPr="009D02F0" w:rsidRDefault="00CC0F26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CB1AF3" w:rsidRPr="009D02F0" w:rsidRDefault="00CB1AF3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9D02F0" w:rsidRPr="009D02F0" w:rsidRDefault="009D02F0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9D02F0" w:rsidRDefault="009D02F0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4859D8" w:rsidRDefault="004859D8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9D02F0" w:rsidRPr="009D02F0" w:rsidRDefault="009D02F0" w:rsidP="00CC0F26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p w:rsidR="0052506B" w:rsidRPr="009D02F0" w:rsidRDefault="0052506B" w:rsidP="0052506B">
      <w:pPr>
        <w:pStyle w:val="14"/>
        <w:spacing w:line="240" w:lineRule="auto"/>
        <w:jc w:val="right"/>
        <w:rPr>
          <w:sz w:val="22"/>
          <w:szCs w:val="22"/>
        </w:rPr>
      </w:pPr>
      <w:r w:rsidRPr="009D02F0">
        <w:rPr>
          <w:sz w:val="22"/>
          <w:szCs w:val="22"/>
        </w:rPr>
        <w:lastRenderedPageBreak/>
        <w:t>Приложение № 4</w:t>
      </w:r>
    </w:p>
    <w:p w:rsidR="0052506B" w:rsidRPr="009D02F0" w:rsidRDefault="0052506B" w:rsidP="0052506B">
      <w:pPr>
        <w:pStyle w:val="14"/>
        <w:tabs>
          <w:tab w:val="left" w:pos="6674"/>
          <w:tab w:val="right" w:pos="9781"/>
        </w:tabs>
        <w:spacing w:line="240" w:lineRule="auto"/>
        <w:jc w:val="right"/>
        <w:rPr>
          <w:sz w:val="22"/>
          <w:szCs w:val="22"/>
        </w:rPr>
      </w:pPr>
      <w:r w:rsidRPr="009D02F0">
        <w:rPr>
          <w:sz w:val="22"/>
          <w:szCs w:val="22"/>
        </w:rPr>
        <w:t>к решению Щербенского сельского поселения</w:t>
      </w:r>
    </w:p>
    <w:p w:rsidR="0052506B" w:rsidRPr="009D02F0" w:rsidRDefault="0052506B" w:rsidP="0052506B">
      <w:pPr>
        <w:spacing w:after="0" w:line="240" w:lineRule="auto"/>
        <w:jc w:val="right"/>
        <w:rPr>
          <w:rFonts w:ascii="Times New Roman" w:hAnsi="Times New Roman"/>
        </w:rPr>
      </w:pPr>
      <w:r w:rsidRPr="009D02F0">
        <w:rPr>
          <w:rFonts w:ascii="Times New Roman" w:hAnsi="Times New Roman"/>
        </w:rPr>
        <w:t>Аксубаевского муниципального района Республики Татарстан</w:t>
      </w:r>
    </w:p>
    <w:p w:rsidR="0052506B" w:rsidRPr="004859D8" w:rsidRDefault="004859D8" w:rsidP="004859D8">
      <w:pPr>
        <w:spacing w:after="0" w:line="240" w:lineRule="auto"/>
        <w:jc w:val="right"/>
        <w:rPr>
          <w:rFonts w:ascii="Times New Roman" w:hAnsi="Times New Roman"/>
        </w:rPr>
      </w:pPr>
      <w:r w:rsidRPr="009D02F0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54 от </w:t>
      </w:r>
      <w:r w:rsidR="005F531C">
        <w:rPr>
          <w:rFonts w:ascii="Times New Roman" w:hAnsi="Times New Roman"/>
        </w:rPr>
        <w:t>22</w:t>
      </w:r>
      <w:bookmarkStart w:id="1" w:name="_GoBack"/>
      <w:bookmarkEnd w:id="1"/>
      <w:r>
        <w:rPr>
          <w:rFonts w:ascii="Times New Roman" w:hAnsi="Times New Roman"/>
        </w:rPr>
        <w:t>.05.2023 года</w:t>
      </w:r>
    </w:p>
    <w:p w:rsidR="00CC0F26" w:rsidRPr="009D02F0" w:rsidRDefault="00CC0F26" w:rsidP="00CC0F2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9D02F0">
        <w:rPr>
          <w:rFonts w:ascii="Times New Roman" w:hAnsi="Times New Roman"/>
          <w:b/>
          <w:lang w:eastAsia="ru-RU"/>
        </w:rPr>
        <w:t>Ведомственная структура расходов бюджета Щербенского сельского поселения</w:t>
      </w:r>
    </w:p>
    <w:p w:rsidR="00CC0F26" w:rsidRPr="009D02F0" w:rsidRDefault="00CC0F26" w:rsidP="00CC0F2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9D02F0">
        <w:rPr>
          <w:rFonts w:ascii="Times New Roman" w:hAnsi="Times New Roman"/>
          <w:b/>
          <w:lang w:eastAsia="ru-RU"/>
        </w:rPr>
        <w:t>Аксубаевского муниципального района Республики Татарстан</w:t>
      </w:r>
    </w:p>
    <w:p w:rsidR="00CC0F26" w:rsidRPr="009D02F0" w:rsidRDefault="009D02F0" w:rsidP="00CC0F26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на 2023</w:t>
      </w:r>
      <w:r w:rsidR="00CC0F26" w:rsidRPr="009D02F0">
        <w:rPr>
          <w:rFonts w:ascii="Times New Roman" w:hAnsi="Times New Roman"/>
          <w:b/>
          <w:lang w:eastAsia="ru-RU"/>
        </w:rPr>
        <w:t xml:space="preserve"> год</w:t>
      </w:r>
    </w:p>
    <w:p w:rsidR="00CC0F26" w:rsidRPr="009D02F0" w:rsidRDefault="00CC0F26" w:rsidP="00CC0F26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lang w:eastAsia="ru-RU"/>
        </w:rPr>
      </w:pPr>
      <w:r w:rsidRPr="009D02F0">
        <w:rPr>
          <w:rFonts w:ascii="Times New Roman" w:hAnsi="Times New Roman"/>
          <w:b/>
          <w:lang w:eastAsia="ru-RU"/>
        </w:rPr>
        <w:t>тыс. руб</w:t>
      </w:r>
    </w:p>
    <w:tbl>
      <w:tblPr>
        <w:tblW w:w="10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879"/>
      </w:tblGrid>
      <w:tr w:rsidR="009D02F0" w:rsidRPr="009D02F0" w:rsidTr="00B9562F">
        <w:trPr>
          <w:cantSplit/>
          <w:trHeight w:val="336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Вед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ПР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2023 г</w:t>
            </w:r>
          </w:p>
        </w:tc>
      </w:tr>
      <w:tr w:rsidR="009D02F0" w:rsidRPr="009D02F0" w:rsidTr="00B9562F">
        <w:trPr>
          <w:cantSplit/>
          <w:trHeight w:val="336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Исполком Щербенского сельского поселения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9" w:type="dxa"/>
          </w:tcPr>
          <w:p w:rsidR="009D02F0" w:rsidRPr="009D02F0" w:rsidRDefault="00B73C40" w:rsidP="004859D8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2844,2</w:t>
            </w:r>
          </w:p>
        </w:tc>
      </w:tr>
      <w:tr w:rsidR="009D02F0" w:rsidRPr="009D02F0" w:rsidTr="00B9562F">
        <w:trPr>
          <w:cantSplit/>
          <w:trHeight w:val="336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1245,5</w:t>
            </w:r>
          </w:p>
        </w:tc>
      </w:tr>
      <w:tr w:rsidR="009D02F0" w:rsidRPr="009D02F0" w:rsidTr="00B9562F">
        <w:trPr>
          <w:cantSplit/>
          <w:trHeight w:val="289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580,0</w:t>
            </w:r>
          </w:p>
        </w:tc>
      </w:tr>
      <w:tr w:rsidR="009D02F0" w:rsidRPr="009D02F0" w:rsidTr="00B9562F">
        <w:trPr>
          <w:cantSplit/>
          <w:trHeight w:val="289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9D02F0" w:rsidRPr="009D02F0" w:rsidRDefault="009D02F0" w:rsidP="004859D8">
            <w:pPr>
              <w:spacing w:after="140"/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580,0</w:t>
            </w:r>
          </w:p>
        </w:tc>
      </w:tr>
      <w:tr w:rsidR="009D02F0" w:rsidRPr="009D02F0" w:rsidTr="00B9562F">
        <w:trPr>
          <w:cantSplit/>
          <w:trHeight w:val="289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  <w:vAlign w:val="bottom"/>
          </w:tcPr>
          <w:p w:rsidR="009D02F0" w:rsidRPr="009D02F0" w:rsidRDefault="009D02F0" w:rsidP="004859D8">
            <w:pPr>
              <w:spacing w:after="140"/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9D02F0" w:rsidRPr="009D02F0" w:rsidRDefault="009D02F0" w:rsidP="004859D8">
            <w:pPr>
              <w:spacing w:after="140"/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9D02F0" w:rsidRPr="009D02F0" w:rsidRDefault="009D02F0" w:rsidP="004859D8">
            <w:pPr>
              <w:spacing w:after="140"/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9900002030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580,0</w:t>
            </w:r>
          </w:p>
        </w:tc>
      </w:tr>
      <w:tr w:rsidR="009D02F0" w:rsidRPr="009D02F0" w:rsidTr="00B9562F">
        <w:trPr>
          <w:cantSplit/>
          <w:trHeight w:val="289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9900002030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580,0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592,0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9D02F0" w:rsidRPr="009D02F0" w:rsidRDefault="009D02F0" w:rsidP="004859D8">
            <w:pPr>
              <w:spacing w:after="140"/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592,0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/>
              </w:rPr>
            </w:pPr>
            <w:r w:rsidRPr="009D02F0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9900002040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592,0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9900002040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397,0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spacing w:after="140"/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9900002040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spacing w:after="140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190,0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9D02F0" w:rsidRPr="009D02F0" w:rsidRDefault="009D02F0" w:rsidP="004859D8">
            <w:pPr>
              <w:spacing w:after="140"/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9900002040</w:t>
            </w:r>
          </w:p>
        </w:tc>
        <w:tc>
          <w:tcPr>
            <w:tcW w:w="555" w:type="dxa"/>
            <w:vAlign w:val="bottom"/>
          </w:tcPr>
          <w:p w:rsidR="009D02F0" w:rsidRPr="009D02F0" w:rsidRDefault="009D02F0" w:rsidP="004859D8">
            <w:pPr>
              <w:spacing w:after="140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800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3,5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3,5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</w:rPr>
              <w:t>9900025600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3,5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</w:rPr>
              <w:t>9900025600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3,5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/>
              </w:rPr>
            </w:pPr>
            <w:r w:rsidRPr="009D02F0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55,0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55,0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9900002950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55,0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9900002950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800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55,0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  <w:iCs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120,7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120,7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120,7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/>
              </w:rPr>
            </w:pPr>
            <w:r w:rsidRPr="009D02F0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9900051180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120,7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9900051180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115,7</w:t>
            </w:r>
          </w:p>
        </w:tc>
      </w:tr>
      <w:tr w:rsidR="009D02F0" w:rsidRPr="009D02F0" w:rsidTr="00B9562F">
        <w:trPr>
          <w:cantSplit/>
          <w:trHeight w:val="492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9900051180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5,00</w:t>
            </w:r>
          </w:p>
        </w:tc>
      </w:tr>
      <w:tr w:rsidR="009D02F0" w:rsidRPr="009D02F0" w:rsidTr="00B9562F">
        <w:trPr>
          <w:cantSplit/>
          <w:trHeight w:val="217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  <w:iCs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ind w:left="-109" w:right="-5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9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138,0</w:t>
            </w:r>
          </w:p>
        </w:tc>
      </w:tr>
      <w:tr w:rsidR="009D02F0" w:rsidRPr="009D02F0" w:rsidTr="00B9562F">
        <w:trPr>
          <w:cantSplit/>
          <w:trHeight w:val="263"/>
        </w:trPr>
        <w:tc>
          <w:tcPr>
            <w:tcW w:w="5387" w:type="dxa"/>
            <w:vAlign w:val="center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  <w:vAlign w:val="bottom"/>
          </w:tcPr>
          <w:p w:rsidR="009D02F0" w:rsidRPr="009D02F0" w:rsidRDefault="009D02F0" w:rsidP="004859D8">
            <w:pPr>
              <w:spacing w:after="140"/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9D02F0" w:rsidRPr="009D02F0" w:rsidRDefault="009D02F0" w:rsidP="004859D8">
            <w:pPr>
              <w:spacing w:after="140"/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ind w:left="-109"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</w:tr>
      <w:tr w:rsidR="009D02F0" w:rsidRPr="009D02F0" w:rsidTr="00B9562F">
        <w:trPr>
          <w:cantSplit/>
          <w:trHeight w:val="492"/>
        </w:trPr>
        <w:tc>
          <w:tcPr>
            <w:tcW w:w="5387" w:type="dxa"/>
          </w:tcPr>
          <w:p w:rsidR="009D02F0" w:rsidRPr="009D02F0" w:rsidRDefault="009D02F0" w:rsidP="004859D8">
            <w:pPr>
              <w:jc w:val="both"/>
              <w:rPr>
                <w:rFonts w:ascii="Times New Roman" w:hAnsi="Times New Roman"/>
                <w:b/>
              </w:rPr>
            </w:pPr>
            <w:r w:rsidRPr="009D02F0">
              <w:rPr>
                <w:rStyle w:val="22"/>
                <w:rFonts w:ascii="Times New Roman" w:hAnsi="Times New Roman"/>
              </w:rPr>
              <w:t>«Благоустройство территории  Щербен</w:t>
            </w:r>
            <w:r w:rsidRPr="009D02F0">
              <w:rPr>
                <w:rFonts w:ascii="Times New Roman" w:hAnsi="Times New Roman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ind w:left="-109"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</w:tr>
      <w:tr w:rsidR="009D02F0" w:rsidRPr="009D02F0" w:rsidTr="00B9562F">
        <w:trPr>
          <w:cantSplit/>
          <w:trHeight w:val="492"/>
        </w:trPr>
        <w:tc>
          <w:tcPr>
            <w:tcW w:w="5387" w:type="dxa"/>
          </w:tcPr>
          <w:p w:rsidR="009D02F0" w:rsidRPr="009D02F0" w:rsidRDefault="009D02F0" w:rsidP="004859D8">
            <w:pPr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Б100078020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ind w:left="-109"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</w:tr>
      <w:tr w:rsidR="009D02F0" w:rsidRPr="009D02F0" w:rsidTr="00B9562F">
        <w:trPr>
          <w:cantSplit/>
          <w:trHeight w:val="492"/>
        </w:trPr>
        <w:tc>
          <w:tcPr>
            <w:tcW w:w="5387" w:type="dxa"/>
          </w:tcPr>
          <w:p w:rsidR="009D02F0" w:rsidRPr="009D02F0" w:rsidRDefault="009D02F0" w:rsidP="004859D8">
            <w:pPr>
              <w:jc w:val="both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</w:rPr>
              <w:t>Б100078020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ind w:left="-109" w:right="-5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879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jc w:val="both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  <w:iCs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9" w:type="dxa"/>
          </w:tcPr>
          <w:p w:rsidR="009D02F0" w:rsidRPr="009D02F0" w:rsidRDefault="00B73C40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472,0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pStyle w:val="ab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9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pStyle w:val="ab"/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pStyle w:val="ab"/>
              <w:ind w:left="-113" w:right="-83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pStyle w:val="ab"/>
              <w:ind w:left="-125" w:right="-83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pStyle w:val="ae"/>
              <w:ind w:left="-128" w:right="-89"/>
              <w:rPr>
                <w:i w:val="0"/>
                <w:sz w:val="22"/>
                <w:szCs w:val="22"/>
              </w:rPr>
            </w:pPr>
            <w:r w:rsidRPr="009D02F0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pStyle w:val="ab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pStyle w:val="ab"/>
              <w:ind w:left="-113" w:right="-83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pStyle w:val="ab"/>
              <w:ind w:left="-125" w:right="-83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pStyle w:val="ae"/>
              <w:ind w:left="-128" w:right="-89"/>
              <w:rPr>
                <w:i w:val="0"/>
                <w:sz w:val="22"/>
                <w:szCs w:val="22"/>
              </w:rPr>
            </w:pPr>
            <w:r w:rsidRPr="009D02F0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79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pStyle w:val="ab"/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pStyle w:val="ab"/>
              <w:ind w:left="-113" w:right="-83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pStyle w:val="ab"/>
              <w:ind w:left="-125" w:right="-83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pStyle w:val="ae"/>
              <w:ind w:left="-128" w:right="-89"/>
              <w:rPr>
                <w:i w:val="0"/>
                <w:sz w:val="22"/>
                <w:szCs w:val="22"/>
              </w:rPr>
            </w:pPr>
            <w:r w:rsidRPr="009D02F0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879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pStyle w:val="ab"/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bCs/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79" w:type="dxa"/>
          </w:tcPr>
          <w:p w:rsidR="009D02F0" w:rsidRPr="009D02F0" w:rsidRDefault="00B73C4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257,0</w:t>
            </w:r>
          </w:p>
        </w:tc>
      </w:tr>
      <w:tr w:rsidR="009D02F0" w:rsidRPr="009D02F0" w:rsidTr="00B9562F">
        <w:trPr>
          <w:cantSplit/>
          <w:trHeight w:val="480"/>
        </w:trPr>
        <w:tc>
          <w:tcPr>
            <w:tcW w:w="5387" w:type="dxa"/>
          </w:tcPr>
          <w:p w:rsidR="009D02F0" w:rsidRPr="009D02F0" w:rsidRDefault="009D02F0" w:rsidP="004859D8">
            <w:pPr>
              <w:pStyle w:val="ab"/>
              <w:jc w:val="both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9D02F0">
              <w:rPr>
                <w:rStyle w:val="22"/>
                <w:rFonts w:ascii="Times New Roman" w:hAnsi="Times New Roman"/>
                <w:i/>
                <w:szCs w:val="22"/>
              </w:rPr>
              <w:t xml:space="preserve">Программа «Благоустройство территории  </w:t>
            </w: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79" w:type="dxa"/>
          </w:tcPr>
          <w:p w:rsidR="009D02F0" w:rsidRPr="009D02F0" w:rsidRDefault="00B73C4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pStyle w:val="ab"/>
              <w:ind w:right="-82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Уличное  освещение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  <w:vAlign w:val="bottom"/>
          </w:tcPr>
          <w:p w:rsidR="009D02F0" w:rsidRPr="009D02F0" w:rsidRDefault="009D02F0" w:rsidP="004859D8">
            <w:pPr>
              <w:pStyle w:val="ab"/>
              <w:ind w:left="-113" w:right="-83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9D02F0" w:rsidRPr="009D02F0" w:rsidRDefault="009D02F0" w:rsidP="004859D8">
            <w:pPr>
              <w:pStyle w:val="ab"/>
              <w:ind w:left="-125" w:right="-83"/>
              <w:rPr>
                <w:rFonts w:ascii="Times New Roman" w:hAnsi="Times New Roman"/>
                <w:i/>
                <w:sz w:val="22"/>
                <w:szCs w:val="22"/>
              </w:rPr>
            </w:pPr>
            <w:r w:rsidRPr="009D02F0">
              <w:rPr>
                <w:rFonts w:ascii="Times New Roman" w:hAnsi="Times New Roman"/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9D02F0" w:rsidRPr="009D02F0" w:rsidRDefault="009D02F0" w:rsidP="004859D8">
            <w:pPr>
              <w:pStyle w:val="ae"/>
              <w:ind w:left="-128" w:right="-89"/>
              <w:rPr>
                <w:i w:val="0"/>
                <w:sz w:val="22"/>
                <w:szCs w:val="22"/>
              </w:rPr>
            </w:pPr>
            <w:r w:rsidRPr="009D02F0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170,0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Б100078010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170,0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Содержание кладбищ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Б100078040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Б100078040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Б100078050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9D02F0" w:rsidRPr="009D02F0" w:rsidRDefault="00F42581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9D02F0" w:rsidRPr="009D02F0">
              <w:rPr>
                <w:rFonts w:ascii="Times New Roman" w:hAnsi="Times New Roman"/>
              </w:rPr>
              <w:t>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</w:tcPr>
          <w:p w:rsidR="009D02F0" w:rsidRPr="009D02F0" w:rsidRDefault="009D02F0" w:rsidP="004859D8">
            <w:pPr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Б100078050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200</w:t>
            </w:r>
          </w:p>
        </w:tc>
        <w:tc>
          <w:tcPr>
            <w:tcW w:w="879" w:type="dxa"/>
          </w:tcPr>
          <w:p w:rsidR="009D02F0" w:rsidRPr="009D02F0" w:rsidRDefault="00F42581" w:rsidP="00B9562F">
            <w:pPr>
              <w:ind w:left="-101" w:hanging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9D02F0" w:rsidRPr="009D02F0">
              <w:rPr>
                <w:rFonts w:ascii="Times New Roman" w:hAnsi="Times New Roman"/>
              </w:rPr>
              <w:t>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  <w:iCs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b/>
                <w:iCs/>
              </w:rPr>
            </w:pPr>
            <w:r w:rsidRPr="009D02F0">
              <w:rPr>
                <w:rFonts w:ascii="Times New Roman" w:hAnsi="Times New Roman"/>
                <w:b/>
                <w:iCs/>
              </w:rPr>
              <w:t>08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right="-83"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  <w:iCs/>
              </w:rPr>
              <w:t>868,0</w:t>
            </w:r>
          </w:p>
        </w:tc>
      </w:tr>
      <w:tr w:rsidR="009D02F0" w:rsidRPr="009D02F0" w:rsidTr="00B9562F">
        <w:trPr>
          <w:cantSplit/>
          <w:trHeight w:val="90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868,0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/>
                <w:color w:val="000000"/>
              </w:rPr>
            </w:pPr>
            <w:r w:rsidRPr="009D02F0">
              <w:rPr>
                <w:rFonts w:ascii="Times New Roman" w:hAnsi="Times New Roman"/>
                <w:color w:val="000000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868,0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867,0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iCs/>
              </w:rPr>
              <w:t>867,0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867,0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716,0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151,0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9D02F0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9D02F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5387" w:type="dxa"/>
            <w:vAlign w:val="bottom"/>
          </w:tcPr>
          <w:p w:rsidR="009D02F0" w:rsidRPr="009D02F0" w:rsidRDefault="009D02F0" w:rsidP="004859D8">
            <w:pPr>
              <w:spacing w:after="140"/>
              <w:jc w:val="both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923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ind w:left="-113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9D02F0" w:rsidRPr="009D02F0" w:rsidRDefault="009D02F0" w:rsidP="004859D8">
            <w:pPr>
              <w:ind w:left="-125" w:right="-83"/>
              <w:jc w:val="center"/>
              <w:rPr>
                <w:rFonts w:ascii="Times New Roman" w:hAnsi="Times New Roman"/>
              </w:rPr>
            </w:pPr>
            <w:r w:rsidRPr="009D02F0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9D02F0" w:rsidRPr="009D02F0" w:rsidRDefault="009D02F0" w:rsidP="004859D8">
            <w:pPr>
              <w:ind w:left="-128" w:right="-89"/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9D02F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555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879" w:type="dxa"/>
          </w:tcPr>
          <w:p w:rsidR="009D02F0" w:rsidRPr="009D02F0" w:rsidRDefault="009D02F0" w:rsidP="004859D8">
            <w:pPr>
              <w:ind w:left="-101" w:right="-101" w:hanging="7"/>
              <w:jc w:val="center"/>
              <w:rPr>
                <w:rFonts w:ascii="Times New Roman" w:hAnsi="Times New Roman"/>
                <w:iCs/>
              </w:rPr>
            </w:pPr>
            <w:r w:rsidRPr="009D02F0">
              <w:rPr>
                <w:rFonts w:ascii="Times New Roman" w:hAnsi="Times New Roman"/>
                <w:iCs/>
              </w:rPr>
              <w:t>1,0</w:t>
            </w:r>
          </w:p>
        </w:tc>
      </w:tr>
      <w:tr w:rsidR="009D02F0" w:rsidRPr="009D02F0" w:rsidTr="00B9562F">
        <w:trPr>
          <w:cantSplit/>
          <w:trHeight w:val="291"/>
        </w:trPr>
        <w:tc>
          <w:tcPr>
            <w:tcW w:w="5387" w:type="dxa"/>
          </w:tcPr>
          <w:p w:rsidR="009D02F0" w:rsidRPr="009D02F0" w:rsidRDefault="009D02F0" w:rsidP="004859D8">
            <w:pPr>
              <w:rPr>
                <w:rFonts w:ascii="Times New Roman" w:hAnsi="Times New Roman"/>
                <w:b/>
              </w:rPr>
            </w:pPr>
            <w:r w:rsidRPr="009D02F0">
              <w:rPr>
                <w:rFonts w:ascii="Times New Roman" w:hAnsi="Times New Roman"/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9D02F0" w:rsidRPr="009D02F0" w:rsidRDefault="009D02F0" w:rsidP="004859D8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9D02F0" w:rsidRPr="009D02F0" w:rsidRDefault="00B73C40" w:rsidP="004859D8">
            <w:pPr>
              <w:ind w:left="-101" w:right="-101" w:hanging="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2844,2</w:t>
            </w:r>
          </w:p>
        </w:tc>
      </w:tr>
    </w:tbl>
    <w:p w:rsidR="00CC0F26" w:rsidRPr="009D02F0" w:rsidRDefault="00CC0F26" w:rsidP="004127E0">
      <w:pPr>
        <w:spacing w:after="0" w:line="240" w:lineRule="auto"/>
        <w:rPr>
          <w:rFonts w:ascii="Times New Roman" w:eastAsia="Calibri" w:hAnsi="Times New Roman"/>
          <w:lang w:eastAsia="ru-RU"/>
        </w:rPr>
      </w:pPr>
    </w:p>
    <w:sectPr w:rsidR="00CC0F26" w:rsidRPr="009D02F0" w:rsidSect="003D74A9"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A6" w:rsidRDefault="00B00FA6">
      <w:pPr>
        <w:spacing w:after="0" w:line="240" w:lineRule="auto"/>
      </w:pPr>
      <w:r>
        <w:separator/>
      </w:r>
    </w:p>
  </w:endnote>
  <w:endnote w:type="continuationSeparator" w:id="0">
    <w:p w:rsidR="00B00FA6" w:rsidRDefault="00B0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D8" w:rsidRPr="005F531C" w:rsidRDefault="004859D8">
    <w:pPr>
      <w:pStyle w:val="a3"/>
    </w:pPr>
    <w:r>
      <w:fldChar w:fldCharType="begin"/>
    </w:r>
    <w:r w:rsidRPr="005F531C">
      <w:instrText xml:space="preserve"> </w:instrText>
    </w:r>
    <w:r w:rsidRPr="00CB1AF3">
      <w:rPr>
        <w:lang w:val="en-US"/>
      </w:rPr>
      <w:instrText>FILENAME</w:instrText>
    </w:r>
    <w:r w:rsidRPr="005F531C">
      <w:instrText xml:space="preserve"> \</w:instrText>
    </w:r>
    <w:r w:rsidRPr="00CB1AF3">
      <w:rPr>
        <w:lang w:val="en-US"/>
      </w:rPr>
      <w:instrText>p</w:instrText>
    </w:r>
    <w:r w:rsidRPr="005F531C">
      <w:instrText xml:space="preserve"> </w:instrText>
    </w:r>
    <w:r>
      <w:fldChar w:fldCharType="separate"/>
    </w:r>
    <w:r w:rsidR="005F531C">
      <w:rPr>
        <w:noProof/>
        <w:lang w:val="en-US"/>
      </w:rPr>
      <w:t>C</w:t>
    </w:r>
    <w:r w:rsidR="005F531C" w:rsidRPr="005F531C">
      <w:rPr>
        <w:noProof/>
      </w:rPr>
      <w:t>:\</w:t>
    </w:r>
    <w:r w:rsidR="005F531C">
      <w:rPr>
        <w:noProof/>
        <w:lang w:val="en-US"/>
      </w:rPr>
      <w:t>Users</w:t>
    </w:r>
    <w:r w:rsidR="005F531C" w:rsidRPr="005F531C">
      <w:rPr>
        <w:noProof/>
      </w:rPr>
      <w:t>\</w:t>
    </w:r>
    <w:r w:rsidR="005F531C">
      <w:rPr>
        <w:noProof/>
        <w:lang w:val="en-US"/>
      </w:rPr>
      <w:t>Srb</w:t>
    </w:r>
    <w:r w:rsidR="005F531C" w:rsidRPr="005F531C">
      <w:rPr>
        <w:noProof/>
      </w:rPr>
      <w:t>\</w:t>
    </w:r>
    <w:r w:rsidR="005F531C">
      <w:rPr>
        <w:noProof/>
        <w:lang w:val="en-US"/>
      </w:rPr>
      <w:t>Documents</w:t>
    </w:r>
    <w:r w:rsidR="005F531C" w:rsidRPr="005F531C">
      <w:rPr>
        <w:noProof/>
      </w:rPr>
      <w:t>\Заседания 2023\Решение об изменении бюджета Щерб СП2023.</w:t>
    </w:r>
    <w:r w:rsidR="005F531C">
      <w:rPr>
        <w:noProof/>
        <w:lang w:val="en-US"/>
      </w:rPr>
      <w:t>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A6" w:rsidRDefault="00B00FA6">
      <w:pPr>
        <w:spacing w:after="0" w:line="240" w:lineRule="auto"/>
      </w:pPr>
      <w:r>
        <w:separator/>
      </w:r>
    </w:p>
  </w:footnote>
  <w:footnote w:type="continuationSeparator" w:id="0">
    <w:p w:rsidR="00B00FA6" w:rsidRDefault="00B00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528E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2E2C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59D8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30253"/>
    <w:rsid w:val="00532626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5624C"/>
    <w:rsid w:val="0056192D"/>
    <w:rsid w:val="00562102"/>
    <w:rsid w:val="0056327C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31C"/>
    <w:rsid w:val="005F560A"/>
    <w:rsid w:val="005F6630"/>
    <w:rsid w:val="005F6805"/>
    <w:rsid w:val="005F76DE"/>
    <w:rsid w:val="005F7974"/>
    <w:rsid w:val="00601EE4"/>
    <w:rsid w:val="00602CF1"/>
    <w:rsid w:val="00602D7C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3939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4985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02F0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0FA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3C40"/>
    <w:rsid w:val="00B7537E"/>
    <w:rsid w:val="00B8239F"/>
    <w:rsid w:val="00B82E13"/>
    <w:rsid w:val="00B84A9E"/>
    <w:rsid w:val="00B86C0C"/>
    <w:rsid w:val="00B87262"/>
    <w:rsid w:val="00B906D3"/>
    <w:rsid w:val="00B93ED4"/>
    <w:rsid w:val="00B9562F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844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2581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30C87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A3BBB-60C1-4E58-9B28-7778FA9C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9</cp:revision>
  <cp:lastPrinted>2023-05-22T05:29:00Z</cp:lastPrinted>
  <dcterms:created xsi:type="dcterms:W3CDTF">2023-05-16T13:21:00Z</dcterms:created>
  <dcterms:modified xsi:type="dcterms:W3CDTF">2023-05-22T05:43:00Z</dcterms:modified>
</cp:coreProperties>
</file>