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C9" w:rsidRDefault="00693EC9" w:rsidP="0050266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693EC9" w:rsidRDefault="00693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8014F3">
        <w:rPr>
          <w:rFonts w:ascii="Times New Roman" w:eastAsia="Times New Roman" w:hAnsi="Times New Roman" w:cs="Times New Roman"/>
          <w:b/>
        </w:rPr>
        <w:t>СОВЕТ  НОВОКИРЕМЕТСКОГО СЕЛЬСКОГО ПОСЕЛЕНИЯ АКСУБАЕВСКОГО  МУНИЦИПАЛЬНОГО РАЙОНА  РЕСПУБЛИКИ ТАТАРСТАН</w:t>
      </w: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014F3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8014F3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B1184F" w:rsidRPr="008014F3" w:rsidRDefault="00B1184F" w:rsidP="00B1184F">
      <w:pPr>
        <w:widowControl w:val="0"/>
        <w:tabs>
          <w:tab w:val="left" w:pos="82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014F3">
        <w:rPr>
          <w:rFonts w:ascii="Arial" w:eastAsia="Times New Roman" w:hAnsi="Arial" w:cs="Arial"/>
        </w:rPr>
        <w:tab/>
      </w:r>
    </w:p>
    <w:p w:rsidR="00B1184F" w:rsidRPr="008014F3" w:rsidRDefault="00B1184F" w:rsidP="00B1184F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№9</w:t>
      </w:r>
      <w:r w:rsidRPr="008014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014F3"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014F3">
        <w:rPr>
          <w:rFonts w:ascii="Times New Roman" w:eastAsia="Times New Roman" w:hAnsi="Times New Roman" w:cs="Times New Roman"/>
          <w:sz w:val="28"/>
          <w:szCs w:val="28"/>
        </w:rPr>
        <w:t>.2015г.</w:t>
      </w: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014F3">
        <w:rPr>
          <w:rFonts w:ascii="Times New Roman" w:eastAsia="Times New Roman" w:hAnsi="Times New Roman" w:cs="Times New Roman"/>
          <w:b/>
        </w:rPr>
        <w:t xml:space="preserve">                                                      </w:t>
      </w: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014F3">
        <w:rPr>
          <w:rFonts w:ascii="Arial" w:eastAsia="Times New Roman" w:hAnsi="Arial" w:cs="Arial"/>
        </w:rPr>
        <w:t xml:space="preserve">                                                                                      </w:t>
      </w: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4F3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4F3">
        <w:rPr>
          <w:rFonts w:ascii="Times New Roman" w:eastAsia="Times New Roman" w:hAnsi="Times New Roman" w:cs="Times New Roman"/>
          <w:b/>
          <w:sz w:val="28"/>
          <w:szCs w:val="28"/>
        </w:rPr>
        <w:t xml:space="preserve">в решение Совета   </w:t>
      </w:r>
      <w:proofErr w:type="spellStart"/>
      <w:r w:rsidRPr="008014F3">
        <w:rPr>
          <w:rFonts w:ascii="Times New Roman" w:eastAsia="Times New Roman" w:hAnsi="Times New Roman" w:cs="Times New Roman"/>
          <w:b/>
          <w:sz w:val="28"/>
          <w:szCs w:val="28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014F3">
        <w:rPr>
          <w:rFonts w:ascii="Times New Roman" w:eastAsia="Times New Roman" w:hAnsi="Times New Roman" w:cs="Times New Roman"/>
          <w:b/>
          <w:sz w:val="28"/>
          <w:szCs w:val="28"/>
        </w:rPr>
        <w:t>сельского  поселения №17 от 19 декабря  2014 года</w:t>
      </w: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</w:rPr>
      </w:pP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 xml:space="preserve">       Заслушав и обсудив информацию  главного бухгалтера    </w:t>
      </w:r>
      <w:proofErr w:type="spellStart"/>
      <w:r w:rsidRPr="00DE7240">
        <w:rPr>
          <w:rFonts w:ascii="Times New Roman" w:eastAsia="Times New Roman" w:hAnsi="Times New Roman" w:cs="Times New Roman"/>
        </w:rPr>
        <w:t>Новокиреметского</w:t>
      </w:r>
      <w:proofErr w:type="spellEnd"/>
      <w:r w:rsidRPr="00DE7240">
        <w:rPr>
          <w:rFonts w:ascii="Times New Roman" w:eastAsia="Times New Roman" w:hAnsi="Times New Roman" w:cs="Times New Roman"/>
        </w:rPr>
        <w:t xml:space="preserve"> сельского поселения  </w:t>
      </w:r>
      <w:proofErr w:type="spellStart"/>
      <w:r w:rsidRPr="00DE7240">
        <w:rPr>
          <w:rFonts w:ascii="Times New Roman" w:eastAsia="Times New Roman" w:hAnsi="Times New Roman" w:cs="Times New Roman"/>
        </w:rPr>
        <w:t>Нурхамитовой</w:t>
      </w:r>
      <w:proofErr w:type="spellEnd"/>
      <w:r w:rsidRPr="00DE7240">
        <w:rPr>
          <w:rFonts w:ascii="Times New Roman" w:eastAsia="Times New Roman" w:hAnsi="Times New Roman" w:cs="Times New Roman"/>
        </w:rPr>
        <w:t xml:space="preserve"> Л.Д.  об остатках бюджетных средств на 01.01.2015г и о поступления самообложения  Совет </w:t>
      </w:r>
      <w:proofErr w:type="spellStart"/>
      <w:r w:rsidRPr="00DE7240">
        <w:rPr>
          <w:rFonts w:ascii="Times New Roman" w:eastAsia="Times New Roman" w:hAnsi="Times New Roman" w:cs="Times New Roman"/>
        </w:rPr>
        <w:t>Новокиреметского</w:t>
      </w:r>
      <w:proofErr w:type="spellEnd"/>
      <w:r w:rsidRPr="00DE7240">
        <w:rPr>
          <w:rFonts w:ascii="Times New Roman" w:eastAsia="Times New Roman" w:hAnsi="Times New Roman" w:cs="Times New Roman"/>
        </w:rPr>
        <w:t xml:space="preserve"> сельского поселения.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 xml:space="preserve">                                             </w:t>
      </w:r>
      <w:proofErr w:type="gramStart"/>
      <w:r w:rsidRPr="00DE7240">
        <w:rPr>
          <w:rFonts w:ascii="Times New Roman" w:eastAsia="Times New Roman" w:hAnsi="Times New Roman" w:cs="Times New Roman"/>
        </w:rPr>
        <w:t>Р</w:t>
      </w:r>
      <w:proofErr w:type="gramEnd"/>
      <w:r w:rsidRPr="00DE7240">
        <w:rPr>
          <w:rFonts w:ascii="Times New Roman" w:eastAsia="Times New Roman" w:hAnsi="Times New Roman" w:cs="Times New Roman"/>
        </w:rPr>
        <w:t xml:space="preserve"> Е Ш И Л: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 xml:space="preserve">             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>1. В пункте 1.1 заменить «общий объем доходов бюджета 2783,5тыс</w:t>
      </w:r>
      <w:proofErr w:type="gramStart"/>
      <w:r w:rsidRPr="00DE7240">
        <w:rPr>
          <w:rFonts w:ascii="Times New Roman" w:eastAsia="Times New Roman" w:hAnsi="Times New Roman" w:cs="Times New Roman"/>
        </w:rPr>
        <w:t>.р</w:t>
      </w:r>
      <w:proofErr w:type="gramEnd"/>
      <w:r w:rsidRPr="00DE7240">
        <w:rPr>
          <w:rFonts w:ascii="Times New Roman" w:eastAsia="Times New Roman" w:hAnsi="Times New Roman" w:cs="Times New Roman"/>
        </w:rPr>
        <w:t xml:space="preserve">ублей на 2989,3 </w:t>
      </w:r>
      <w:proofErr w:type="spellStart"/>
      <w:r w:rsidRPr="00DE7240">
        <w:rPr>
          <w:rFonts w:ascii="Times New Roman" w:eastAsia="Times New Roman" w:hAnsi="Times New Roman" w:cs="Times New Roman"/>
        </w:rPr>
        <w:t>тыс.рублей</w:t>
      </w:r>
      <w:proofErr w:type="spellEnd"/>
      <w:r w:rsidRPr="00DE7240">
        <w:rPr>
          <w:rFonts w:ascii="Times New Roman" w:eastAsia="Times New Roman" w:hAnsi="Times New Roman" w:cs="Times New Roman"/>
        </w:rPr>
        <w:t xml:space="preserve">.                                  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>2.В пункте 1.2 заменить « общий объем расходов бюджета в сумме 2783,5 тыс. рублей» на  «общий  объем расходов бюджета в сумме 3339,3тыс</w:t>
      </w:r>
      <w:proofErr w:type="gramStart"/>
      <w:r w:rsidRPr="00DE7240">
        <w:rPr>
          <w:rFonts w:ascii="Times New Roman" w:eastAsia="Times New Roman" w:hAnsi="Times New Roman" w:cs="Times New Roman"/>
        </w:rPr>
        <w:t>.р</w:t>
      </w:r>
      <w:proofErr w:type="gramEnd"/>
      <w:r w:rsidRPr="00DE7240">
        <w:rPr>
          <w:rFonts w:ascii="Times New Roman" w:eastAsia="Times New Roman" w:hAnsi="Times New Roman" w:cs="Times New Roman"/>
        </w:rPr>
        <w:t>ублей».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>3.В пункте 1.3 заменить «предельный объем дефицита бюджета в сумме       0 тыс. рублей на 350тыс</w:t>
      </w:r>
      <w:proofErr w:type="gramStart"/>
      <w:r w:rsidRPr="00DE7240">
        <w:rPr>
          <w:rFonts w:ascii="Times New Roman" w:eastAsia="Times New Roman" w:hAnsi="Times New Roman" w:cs="Times New Roman"/>
        </w:rPr>
        <w:t>.р</w:t>
      </w:r>
      <w:proofErr w:type="gramEnd"/>
      <w:r w:rsidRPr="00DE7240">
        <w:rPr>
          <w:rFonts w:ascii="Times New Roman" w:eastAsia="Times New Roman" w:hAnsi="Times New Roman" w:cs="Times New Roman"/>
        </w:rPr>
        <w:t>ублей.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 xml:space="preserve">4.Внести изменения  в пункт 3 источники  финансирования дефицита бюджета </w:t>
      </w:r>
      <w:proofErr w:type="gramStart"/>
      <w:r w:rsidRPr="00DE7240">
        <w:rPr>
          <w:rFonts w:ascii="Times New Roman" w:eastAsia="Times New Roman" w:hAnsi="Times New Roman" w:cs="Times New Roman"/>
        </w:rPr>
        <w:t>согласно приложения</w:t>
      </w:r>
      <w:proofErr w:type="gramEnd"/>
      <w:r w:rsidRPr="00DE7240">
        <w:rPr>
          <w:rFonts w:ascii="Times New Roman" w:eastAsia="Times New Roman" w:hAnsi="Times New Roman" w:cs="Times New Roman"/>
        </w:rPr>
        <w:t xml:space="preserve"> № 1.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 xml:space="preserve">5.Внести изменения объем прогнозируемых  доходов </w:t>
      </w:r>
      <w:proofErr w:type="spellStart"/>
      <w:r w:rsidRPr="00DE7240">
        <w:rPr>
          <w:rFonts w:ascii="Times New Roman" w:eastAsia="Times New Roman" w:hAnsi="Times New Roman" w:cs="Times New Roman"/>
        </w:rPr>
        <w:t>Новокиреметского</w:t>
      </w:r>
      <w:proofErr w:type="spellEnd"/>
      <w:r w:rsidRPr="00DE7240">
        <w:rPr>
          <w:rFonts w:ascii="Times New Roman" w:eastAsia="Times New Roman" w:hAnsi="Times New Roman" w:cs="Times New Roman"/>
        </w:rPr>
        <w:t xml:space="preserve"> сельского поселения Аксубаевского муниципального района  приложение №3,изложить в редакции приложение №2 настоящего решения.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 xml:space="preserve">6. Внести   изменения   ведомственную   структуру   расходов   </w:t>
      </w:r>
      <w:proofErr w:type="spellStart"/>
      <w:r w:rsidRPr="00DE7240">
        <w:rPr>
          <w:rFonts w:ascii="Times New Roman" w:eastAsia="Times New Roman" w:hAnsi="Times New Roman" w:cs="Times New Roman"/>
        </w:rPr>
        <w:t>Новокиреметского</w:t>
      </w:r>
      <w:proofErr w:type="spellEnd"/>
      <w:r w:rsidRPr="00DE7240">
        <w:rPr>
          <w:rFonts w:ascii="Times New Roman" w:eastAsia="Times New Roman" w:hAnsi="Times New Roman" w:cs="Times New Roman"/>
        </w:rPr>
        <w:t xml:space="preserve"> сельского поселения   Аксубаевского  муниципального  района приложение № 10, изложить в редакции приложение № 3настоящего решения.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 xml:space="preserve">7. Настоящее решение  опубликовать на официальном сайте Аксубаевского муниципального района </w:t>
      </w:r>
      <w:hyperlink r:id="rId6" w:history="1">
        <w:r w:rsidRPr="00DE7240">
          <w:rPr>
            <w:rFonts w:ascii="Arial" w:eastAsia="Times New Roman" w:hAnsi="Arial" w:cs="Arial"/>
            <w:b/>
            <w:color w:val="0000FF" w:themeColor="hyperlink"/>
            <w:u w:val="single"/>
          </w:rPr>
          <w:t>http://aksubaevo.tatar.ru</w:t>
        </w:r>
      </w:hyperlink>
      <w:r w:rsidRPr="00DE7240">
        <w:rPr>
          <w:rFonts w:ascii="Times New Roman" w:eastAsia="Times New Roman" w:hAnsi="Times New Roman" w:cs="Times New Roman"/>
        </w:rPr>
        <w:t xml:space="preserve"> и  обнародовать путем размещения на информационных стендах </w:t>
      </w:r>
      <w:proofErr w:type="spellStart"/>
      <w:r w:rsidRPr="00DE7240">
        <w:rPr>
          <w:rFonts w:ascii="Times New Roman" w:eastAsia="Times New Roman" w:hAnsi="Times New Roman" w:cs="Times New Roman"/>
        </w:rPr>
        <w:t>Новокиреметского</w:t>
      </w:r>
      <w:proofErr w:type="spellEnd"/>
      <w:r w:rsidRPr="00DE7240">
        <w:rPr>
          <w:rFonts w:ascii="Times New Roman" w:eastAsia="Times New Roman" w:hAnsi="Times New Roman" w:cs="Times New Roman"/>
        </w:rPr>
        <w:t xml:space="preserve"> сельского поселения Аксубаевского муниципального района.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>8.</w:t>
      </w:r>
      <w:proofErr w:type="gramStart"/>
      <w:r w:rsidRPr="00DE7240">
        <w:rPr>
          <w:rFonts w:ascii="Times New Roman" w:eastAsia="Times New Roman" w:hAnsi="Times New Roman" w:cs="Times New Roman"/>
        </w:rPr>
        <w:t>Контроль за</w:t>
      </w:r>
      <w:proofErr w:type="gramEnd"/>
      <w:r w:rsidRPr="00DE7240">
        <w:rPr>
          <w:rFonts w:ascii="Times New Roman" w:eastAsia="Times New Roman" w:hAnsi="Times New Roman" w:cs="Times New Roman"/>
        </w:rPr>
        <w:t xml:space="preserve"> исполнением настоящего решения оставляю за собой.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 xml:space="preserve"> </w:t>
      </w: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 xml:space="preserve">Глава </w:t>
      </w:r>
      <w:proofErr w:type="spellStart"/>
      <w:r w:rsidRPr="00DE7240">
        <w:rPr>
          <w:rFonts w:ascii="Times New Roman" w:eastAsia="Times New Roman" w:hAnsi="Times New Roman" w:cs="Times New Roman"/>
        </w:rPr>
        <w:t>Новокиреметского</w:t>
      </w:r>
      <w:proofErr w:type="spellEnd"/>
      <w:r w:rsidRPr="00DE7240">
        <w:rPr>
          <w:rFonts w:ascii="Times New Roman" w:eastAsia="Times New Roman" w:hAnsi="Times New Roman" w:cs="Times New Roman"/>
        </w:rPr>
        <w:t xml:space="preserve"> </w:t>
      </w: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240">
        <w:rPr>
          <w:rFonts w:ascii="Times New Roman" w:eastAsia="Times New Roman" w:hAnsi="Times New Roman" w:cs="Times New Roman"/>
        </w:rPr>
        <w:t>сельского поселения:                                                     И.Р. Шакиров</w:t>
      </w: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DE7240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spacing w:after="0" w:line="288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14F3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 1 к  решению « О бюджете </w:t>
      </w:r>
      <w:proofErr w:type="spellStart"/>
      <w:r w:rsidRPr="008014F3">
        <w:rPr>
          <w:rFonts w:ascii="Times New Roman" w:eastAsia="Times New Roman" w:hAnsi="Times New Roman" w:cs="Times New Roman"/>
          <w:bCs/>
          <w:sz w:val="20"/>
          <w:szCs w:val="20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bCs/>
          <w:sz w:val="20"/>
          <w:szCs w:val="20"/>
        </w:rPr>
        <w:t xml:space="preserve"> сельского</w:t>
      </w:r>
      <w:r w:rsidRPr="00801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4F3">
        <w:rPr>
          <w:rFonts w:ascii="Times New Roman" w:eastAsia="Times New Roman" w:hAnsi="Times New Roman" w:cs="Times New Roman"/>
          <w:sz w:val="20"/>
          <w:szCs w:val="20"/>
        </w:rPr>
        <w:t xml:space="preserve"> поселения Аксубаевского муниципального района на 2015 год и на плановый период 2016 и 2017 годов» № 17  от 19   декабря 2014 г с изменениями №7 от  9  апреля 2015г № 5 от 28 сентября 2015г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 изменениями №9 от 18.11.2015г</w:t>
      </w:r>
    </w:p>
    <w:p w:rsidR="00B1184F" w:rsidRPr="008014F3" w:rsidRDefault="00B1184F" w:rsidP="00B1184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014F3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</w:p>
    <w:p w:rsidR="00B1184F" w:rsidRPr="008014F3" w:rsidRDefault="00B1184F" w:rsidP="00B1184F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014F3">
        <w:rPr>
          <w:rFonts w:ascii="Times New Roman" w:eastAsia="Times New Roman" w:hAnsi="Times New Roman" w:cs="Times New Roman"/>
          <w:sz w:val="24"/>
          <w:szCs w:val="20"/>
        </w:rPr>
        <w:t xml:space="preserve">Источники   финансирования дефицита бюджета </w:t>
      </w:r>
      <w:proofErr w:type="spellStart"/>
      <w:r w:rsidRPr="008014F3">
        <w:rPr>
          <w:rFonts w:ascii="Times New Roman" w:eastAsia="Times New Roman" w:hAnsi="Times New Roman" w:cs="Times New Roman"/>
          <w:bCs/>
          <w:sz w:val="24"/>
          <w:szCs w:val="24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</w:t>
      </w:r>
      <w:r w:rsidRPr="00801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4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14F3">
        <w:rPr>
          <w:rFonts w:ascii="Times New Roman" w:eastAsia="Times New Roman" w:hAnsi="Times New Roman" w:cs="Times New Roman"/>
          <w:sz w:val="24"/>
          <w:szCs w:val="20"/>
        </w:rPr>
        <w:t xml:space="preserve">поселения </w:t>
      </w:r>
    </w:p>
    <w:p w:rsidR="00B1184F" w:rsidRPr="008014F3" w:rsidRDefault="00B1184F" w:rsidP="00B1184F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014F3">
        <w:rPr>
          <w:rFonts w:ascii="Times New Roman" w:eastAsia="Times New Roman" w:hAnsi="Times New Roman" w:cs="Times New Roman"/>
          <w:sz w:val="24"/>
          <w:szCs w:val="20"/>
        </w:rPr>
        <w:t xml:space="preserve">Аксубаевского </w:t>
      </w:r>
      <w:proofErr w:type="gramStart"/>
      <w:r w:rsidRPr="008014F3">
        <w:rPr>
          <w:rFonts w:ascii="Times New Roman" w:eastAsia="Times New Roman" w:hAnsi="Times New Roman" w:cs="Times New Roman"/>
          <w:sz w:val="24"/>
          <w:szCs w:val="20"/>
        </w:rPr>
        <w:t>муниципального</w:t>
      </w:r>
      <w:proofErr w:type="gramEnd"/>
      <w:r w:rsidRPr="008014F3">
        <w:rPr>
          <w:rFonts w:ascii="Times New Roman" w:eastAsia="Times New Roman" w:hAnsi="Times New Roman" w:cs="Times New Roman"/>
          <w:sz w:val="24"/>
          <w:szCs w:val="20"/>
        </w:rPr>
        <w:t xml:space="preserve">  района    на 2015 год.</w:t>
      </w:r>
    </w:p>
    <w:p w:rsidR="00B1184F" w:rsidRPr="008014F3" w:rsidRDefault="00B1184F" w:rsidP="00B1184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B1184F" w:rsidRPr="008014F3" w:rsidTr="00916036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Сумма  </w:t>
            </w:r>
            <w:proofErr w:type="spellStart"/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тыс</w:t>
            </w:r>
            <w:proofErr w:type="gramStart"/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.р</w:t>
            </w:r>
            <w:proofErr w:type="gramEnd"/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уб</w:t>
            </w:r>
            <w:proofErr w:type="spellEnd"/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B1184F" w:rsidRPr="008014F3" w:rsidTr="00916036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8014F3" w:rsidRDefault="00B1184F" w:rsidP="0091603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:rsidR="00B1184F" w:rsidRPr="008014F3" w:rsidRDefault="00B1184F" w:rsidP="0091603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35</w:t>
            </w:r>
            <w:r w:rsidRPr="008014F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0</w:t>
            </w:r>
          </w:p>
        </w:tc>
      </w:tr>
      <w:tr w:rsidR="00B1184F" w:rsidRPr="008014F3" w:rsidTr="0091603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B1184F" w:rsidRPr="008014F3" w:rsidTr="0091603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-29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89,3</w:t>
            </w:r>
          </w:p>
        </w:tc>
      </w:tr>
      <w:tr w:rsidR="00B1184F" w:rsidRPr="008014F3" w:rsidTr="0091603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-29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89,3</w:t>
            </w:r>
          </w:p>
        </w:tc>
      </w:tr>
      <w:tr w:rsidR="00B1184F" w:rsidRPr="008014F3" w:rsidTr="0091603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+3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339,3</w:t>
            </w:r>
          </w:p>
        </w:tc>
      </w:tr>
      <w:tr w:rsidR="00B1184F" w:rsidRPr="008014F3" w:rsidTr="0091603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+3339,3</w:t>
            </w:r>
          </w:p>
        </w:tc>
      </w:tr>
      <w:tr w:rsidR="00B1184F" w:rsidRPr="008014F3" w:rsidTr="0091603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8014F3" w:rsidRDefault="00B1184F" w:rsidP="009160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</w:tbl>
    <w:p w:rsidR="00B1184F" w:rsidRPr="008014F3" w:rsidRDefault="00B1184F" w:rsidP="00B1184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spacing w:after="0" w:line="240" w:lineRule="auto"/>
        <w:ind w:left="5040" w:right="14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014F3">
        <w:rPr>
          <w:rFonts w:ascii="Times New Roman" w:eastAsia="Times New Roman" w:hAnsi="Times New Roman" w:cs="Times New Roman"/>
          <w:sz w:val="24"/>
          <w:szCs w:val="20"/>
        </w:rPr>
        <w:t>Приложение № 2</w:t>
      </w:r>
    </w:p>
    <w:p w:rsidR="00B1184F" w:rsidRPr="008014F3" w:rsidRDefault="00B1184F" w:rsidP="00B1184F">
      <w:pPr>
        <w:spacing w:after="0" w:line="240" w:lineRule="auto"/>
        <w:ind w:left="5040" w:right="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14F3">
        <w:rPr>
          <w:rFonts w:ascii="Times New Roman" w:eastAsia="Times New Roman" w:hAnsi="Times New Roman" w:cs="Times New Roman"/>
          <w:sz w:val="20"/>
          <w:szCs w:val="20"/>
        </w:rPr>
        <w:t xml:space="preserve"> к решению</w:t>
      </w:r>
      <w:r w:rsidRPr="008014F3">
        <w:rPr>
          <w:rFonts w:ascii="Times New Roman" w:eastAsia="Times New Roman" w:hAnsi="Times New Roman" w:cs="Times New Roman"/>
          <w:sz w:val="24"/>
          <w:szCs w:val="20"/>
        </w:rPr>
        <w:t xml:space="preserve"> «</w:t>
      </w:r>
      <w:r w:rsidRPr="008014F3">
        <w:rPr>
          <w:rFonts w:ascii="Times New Roman" w:eastAsia="Times New Roman" w:hAnsi="Times New Roman" w:cs="Times New Roman"/>
          <w:sz w:val="20"/>
          <w:szCs w:val="20"/>
        </w:rPr>
        <w:t xml:space="preserve">О бюджете </w:t>
      </w:r>
      <w:proofErr w:type="spellStart"/>
      <w:r w:rsidRPr="008014F3">
        <w:rPr>
          <w:rFonts w:ascii="Times New Roman" w:eastAsia="Times New Roman" w:hAnsi="Times New Roman" w:cs="Times New Roman"/>
          <w:sz w:val="20"/>
          <w:szCs w:val="20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sz w:val="20"/>
          <w:szCs w:val="20"/>
        </w:rPr>
        <w:t xml:space="preserve">  сельского поселения на 2015 год и на плановый период 2016 и 2017 годов</w:t>
      </w:r>
      <w:r w:rsidRPr="008014F3">
        <w:rPr>
          <w:rFonts w:ascii="Times New Roman" w:eastAsia="Times New Roman" w:hAnsi="Times New Roman" w:cs="Times New Roman"/>
          <w:sz w:val="24"/>
          <w:szCs w:val="20"/>
        </w:rPr>
        <w:t xml:space="preserve">» </w:t>
      </w:r>
      <w:r w:rsidRPr="008014F3">
        <w:rPr>
          <w:rFonts w:ascii="Times New Roman" w:eastAsia="Times New Roman" w:hAnsi="Times New Roman" w:cs="Times New Roman"/>
          <w:sz w:val="20"/>
          <w:szCs w:val="20"/>
        </w:rPr>
        <w:t>№ 17 от 19  декабря  2014 года</w:t>
      </w:r>
      <w:r w:rsidRPr="008014F3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8014F3">
        <w:rPr>
          <w:rFonts w:ascii="Times New Roman" w:eastAsia="Times New Roman" w:hAnsi="Times New Roman" w:cs="Times New Roman"/>
          <w:sz w:val="20"/>
          <w:szCs w:val="20"/>
        </w:rPr>
        <w:t>Приложение №3</w:t>
      </w:r>
    </w:p>
    <w:p w:rsidR="00B1184F" w:rsidRDefault="00B1184F" w:rsidP="00B1184F">
      <w:pPr>
        <w:spacing w:after="0" w:line="240" w:lineRule="auto"/>
        <w:ind w:left="5040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14F3">
        <w:rPr>
          <w:rFonts w:ascii="Times New Roman" w:eastAsia="Times New Roman" w:hAnsi="Times New Roman" w:cs="Times New Roman"/>
          <w:sz w:val="20"/>
          <w:szCs w:val="20"/>
        </w:rPr>
        <w:t xml:space="preserve">с  изменениями  №5  от   28   сентября 2015г </w:t>
      </w:r>
    </w:p>
    <w:p w:rsidR="00B1184F" w:rsidRPr="008014F3" w:rsidRDefault="00B1184F" w:rsidP="00B1184F">
      <w:pPr>
        <w:spacing w:after="0" w:line="288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с изменениями №9 от 18.11.2015г</w:t>
      </w:r>
    </w:p>
    <w:p w:rsidR="00B1184F" w:rsidRPr="008014F3" w:rsidRDefault="00B1184F" w:rsidP="00B1184F">
      <w:pPr>
        <w:spacing w:after="0" w:line="240" w:lineRule="auto"/>
        <w:ind w:left="5040" w:right="14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1184F" w:rsidRPr="008014F3" w:rsidRDefault="00B1184F" w:rsidP="00B118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14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</w:p>
    <w:p w:rsidR="00B1184F" w:rsidRPr="008014F3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8014F3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                                             Объемы прогнозируемых  доходов</w:t>
      </w:r>
    </w:p>
    <w:p w:rsidR="00B1184F" w:rsidRPr="008014F3" w:rsidRDefault="00B1184F" w:rsidP="00B1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8014F3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бюджета </w:t>
      </w:r>
      <w:proofErr w:type="spellStart"/>
      <w:r w:rsidRPr="008014F3">
        <w:rPr>
          <w:rFonts w:ascii="Times New Roman" w:eastAsia="Times New Roman" w:hAnsi="Times New Roman" w:cs="Times New Roman"/>
          <w:b/>
          <w:i/>
          <w:sz w:val="28"/>
          <w:szCs w:val="20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сельского поселения на 2015год.</w:t>
      </w:r>
      <w:r w:rsidRPr="008014F3">
        <w:rPr>
          <w:rFonts w:ascii="Times New Roman" w:eastAsia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8014F3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(</w:t>
      </w:r>
      <w:proofErr w:type="spellStart"/>
      <w:r w:rsidRPr="008014F3">
        <w:rPr>
          <w:rFonts w:ascii="Times New Roman" w:eastAsia="Times New Roman" w:hAnsi="Times New Roman" w:cs="Times New Roman"/>
          <w:szCs w:val="20"/>
        </w:rPr>
        <w:t>тыс</w:t>
      </w:r>
      <w:proofErr w:type="gramStart"/>
      <w:r w:rsidRPr="008014F3">
        <w:rPr>
          <w:rFonts w:ascii="Times New Roman" w:eastAsia="Times New Roman" w:hAnsi="Times New Roman" w:cs="Times New Roman"/>
          <w:szCs w:val="20"/>
        </w:rPr>
        <w:t>.р</w:t>
      </w:r>
      <w:proofErr w:type="gramEnd"/>
      <w:r w:rsidRPr="008014F3">
        <w:rPr>
          <w:rFonts w:ascii="Times New Roman" w:eastAsia="Times New Roman" w:hAnsi="Times New Roman" w:cs="Times New Roman"/>
          <w:szCs w:val="20"/>
        </w:rPr>
        <w:t>уб</w:t>
      </w:r>
      <w:proofErr w:type="spellEnd"/>
      <w:r w:rsidRPr="008014F3">
        <w:rPr>
          <w:rFonts w:ascii="Times New Roman" w:eastAsia="Times New Roman" w:hAnsi="Times New Roman" w:cs="Times New Roman"/>
          <w:szCs w:val="20"/>
        </w:rPr>
        <w:t>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0"/>
        <w:gridCol w:w="2267"/>
        <w:gridCol w:w="1133"/>
      </w:tblGrid>
      <w:tr w:rsidR="00B1184F" w:rsidRPr="00BF4EFE" w:rsidTr="00916036">
        <w:trPr>
          <w:cantSplit/>
          <w:trHeight w:val="4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184F" w:rsidRPr="00BF4EFE" w:rsidRDefault="00B1184F" w:rsidP="0091603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</w:t>
            </w:r>
          </w:p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84F" w:rsidRPr="00BF4EFE" w:rsidTr="00916036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917</w:t>
            </w:r>
          </w:p>
        </w:tc>
      </w:tr>
      <w:tr w:rsidR="00B1184F" w:rsidRPr="00BF4EFE" w:rsidTr="00916036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</w:t>
            </w:r>
          </w:p>
        </w:tc>
      </w:tr>
      <w:tr w:rsidR="00B1184F" w:rsidRPr="00BF4EFE" w:rsidTr="00916036">
        <w:trPr>
          <w:cantSplit/>
          <w:trHeight w:val="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B1184F" w:rsidRPr="00BF4EFE" w:rsidTr="00916036">
        <w:trPr>
          <w:cantSplit/>
          <w:trHeight w:val="32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1 05 00000 00 0000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462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з</w:t>
            </w: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1 13 00000 00 0000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DE7240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72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357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доходы от оказания платных услуг (работ)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1 13 01000 00 0000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Прочие неналоговые доходы бюджетов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DE7240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72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1 17 00000 00 0000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DE7240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72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165,6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1 17 05050 10 0000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23,2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1 17 14030 10 0000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142,4</w:t>
            </w:r>
          </w:p>
        </w:tc>
      </w:tr>
      <w:tr w:rsidR="00B1184F" w:rsidRPr="00BF4EFE" w:rsidTr="00916036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1906,5</w:t>
            </w:r>
          </w:p>
        </w:tc>
      </w:tr>
      <w:tr w:rsidR="00B1184F" w:rsidRPr="00BF4EFE" w:rsidTr="00916036">
        <w:trPr>
          <w:cantSplit/>
          <w:trHeight w:val="2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выравнивания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1807,7</w:t>
            </w:r>
          </w:p>
        </w:tc>
      </w:tr>
      <w:tr w:rsidR="00B1184F" w:rsidRPr="00BF4EFE" w:rsidTr="00916036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tabs>
                <w:tab w:val="left" w:pos="5846"/>
              </w:tabs>
              <w:spacing w:after="0"/>
              <w:ind w:right="-25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сбалансированности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25,8</w:t>
            </w:r>
          </w:p>
        </w:tc>
      </w:tr>
      <w:tr w:rsidR="00B1184F" w:rsidRPr="00BF4EFE" w:rsidTr="00916036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keepNext/>
              <w:tabs>
                <w:tab w:val="left" w:pos="5846"/>
              </w:tabs>
              <w:spacing w:after="0"/>
              <w:ind w:right="-25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1184F" w:rsidRPr="00BF4EFE" w:rsidTr="00916036">
        <w:trPr>
          <w:cantSplit/>
          <w:trHeight w:val="3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left="-106" w:right="-10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2 02 04000 00 0000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1184F" w:rsidRPr="00BF4EFE" w:rsidTr="00916036">
        <w:trPr>
          <w:cantSplit/>
          <w:trHeight w:val="3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left="-106" w:right="-108"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left="-106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2989,3</w:t>
            </w:r>
          </w:p>
        </w:tc>
      </w:tr>
    </w:tbl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Pr="008014F3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B1184F" w:rsidRDefault="00B1184F" w:rsidP="00B1184F">
      <w:pPr>
        <w:spacing w:after="0" w:line="240" w:lineRule="auto"/>
        <w:ind w:left="4320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14F3">
        <w:rPr>
          <w:rFonts w:ascii="Times New Roman" w:eastAsia="Times New Roman" w:hAnsi="Times New Roman" w:cs="Times New Roman"/>
          <w:sz w:val="24"/>
          <w:szCs w:val="20"/>
        </w:rPr>
        <w:t xml:space="preserve">Приложение № 3 </w:t>
      </w:r>
      <w:r w:rsidRPr="008014F3">
        <w:rPr>
          <w:rFonts w:ascii="Times New Roman" w:eastAsia="Times New Roman" w:hAnsi="Times New Roman" w:cs="Times New Roman"/>
          <w:sz w:val="20"/>
          <w:szCs w:val="20"/>
        </w:rPr>
        <w:t xml:space="preserve">к  решению «О бюджете </w:t>
      </w:r>
      <w:proofErr w:type="spellStart"/>
      <w:r w:rsidRPr="008014F3">
        <w:rPr>
          <w:rFonts w:ascii="Times New Roman" w:eastAsia="Times New Roman" w:hAnsi="Times New Roman" w:cs="Times New Roman"/>
          <w:sz w:val="20"/>
          <w:szCs w:val="20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sz w:val="20"/>
          <w:szCs w:val="20"/>
        </w:rPr>
        <w:t xml:space="preserve"> поселения Аксубаевского муниципального района на 2015 год и  на плановый период 2016 и 2017 годов » № 17   от 19  декабря 2014 г Приложения №10, с изменениями №7 от 9 апреля 2015, с изменениями №5  от 28 сентября  2015г</w:t>
      </w:r>
    </w:p>
    <w:p w:rsidR="00B1184F" w:rsidRPr="00642E79" w:rsidRDefault="00B1184F" w:rsidP="00B1184F">
      <w:pPr>
        <w:spacing w:after="0" w:line="240" w:lineRule="auto"/>
        <w:ind w:left="4320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2E79">
        <w:rPr>
          <w:rFonts w:ascii="Times New Roman" w:eastAsia="Times New Roman" w:hAnsi="Times New Roman" w:cs="Times New Roman"/>
          <w:sz w:val="20"/>
          <w:szCs w:val="20"/>
        </w:rPr>
        <w:t>с изменениями №9 от 18.11.2015г</w:t>
      </w:r>
    </w:p>
    <w:p w:rsidR="00B1184F" w:rsidRPr="008014F3" w:rsidRDefault="00B1184F" w:rsidP="00B1184F">
      <w:pPr>
        <w:spacing w:after="0" w:line="240" w:lineRule="auto"/>
        <w:ind w:left="4320" w:right="14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1184F" w:rsidRPr="008014F3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B1184F" w:rsidRPr="008014F3" w:rsidRDefault="00B1184F" w:rsidP="00B1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014F3">
        <w:rPr>
          <w:rFonts w:ascii="Times New Roman" w:eastAsia="Times New Roman" w:hAnsi="Times New Roman" w:cs="Times New Roman"/>
          <w:b/>
          <w:sz w:val="24"/>
          <w:szCs w:val="20"/>
        </w:rPr>
        <w:t xml:space="preserve">Ведомственная структура расходов бюджета </w:t>
      </w:r>
      <w:proofErr w:type="spellStart"/>
      <w:r w:rsidRPr="008014F3">
        <w:rPr>
          <w:rFonts w:ascii="Times New Roman" w:eastAsia="Times New Roman" w:hAnsi="Times New Roman" w:cs="Times New Roman"/>
          <w:b/>
          <w:sz w:val="24"/>
          <w:szCs w:val="20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b/>
          <w:sz w:val="24"/>
          <w:szCs w:val="20"/>
        </w:rPr>
        <w:t xml:space="preserve"> сельского </w:t>
      </w:r>
    </w:p>
    <w:p w:rsidR="00B1184F" w:rsidRPr="008014F3" w:rsidRDefault="00B1184F" w:rsidP="00B1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014F3">
        <w:rPr>
          <w:rFonts w:ascii="Times New Roman" w:eastAsia="Times New Roman" w:hAnsi="Times New Roman" w:cs="Times New Roman"/>
          <w:b/>
          <w:sz w:val="24"/>
          <w:szCs w:val="20"/>
        </w:rPr>
        <w:t xml:space="preserve">Аксубаевского муниципального района </w:t>
      </w:r>
    </w:p>
    <w:p w:rsidR="00B1184F" w:rsidRPr="008014F3" w:rsidRDefault="00B1184F" w:rsidP="00B1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014F3">
        <w:rPr>
          <w:rFonts w:ascii="Times New Roman" w:eastAsia="Times New Roman" w:hAnsi="Times New Roman" w:cs="Times New Roman"/>
          <w:b/>
          <w:sz w:val="24"/>
          <w:szCs w:val="20"/>
        </w:rPr>
        <w:t>на 2015 год</w:t>
      </w:r>
    </w:p>
    <w:p w:rsidR="00B1184F" w:rsidRPr="008014F3" w:rsidRDefault="00B1184F" w:rsidP="00B1184F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</w:rPr>
      </w:pPr>
      <w:r w:rsidRPr="008014F3">
        <w:rPr>
          <w:rFonts w:ascii="Times New Roman" w:eastAsia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8014F3">
        <w:rPr>
          <w:rFonts w:ascii="Times New Roman" w:eastAsia="Times New Roman" w:hAnsi="Times New Roman" w:cs="Times New Roman"/>
          <w:i/>
          <w:sz w:val="24"/>
          <w:szCs w:val="20"/>
        </w:rPr>
        <w:t>тыс</w:t>
      </w:r>
      <w:proofErr w:type="gramStart"/>
      <w:r w:rsidRPr="008014F3">
        <w:rPr>
          <w:rFonts w:ascii="Times New Roman" w:eastAsia="Times New Roman" w:hAnsi="Times New Roman" w:cs="Times New Roman"/>
          <w:i/>
          <w:sz w:val="24"/>
          <w:szCs w:val="20"/>
        </w:rPr>
        <w:t>.р</w:t>
      </w:r>
      <w:proofErr w:type="gramEnd"/>
      <w:r w:rsidRPr="008014F3">
        <w:rPr>
          <w:rFonts w:ascii="Times New Roman" w:eastAsia="Times New Roman" w:hAnsi="Times New Roman" w:cs="Times New Roman"/>
          <w:i/>
          <w:sz w:val="24"/>
          <w:szCs w:val="20"/>
        </w:rPr>
        <w:t>ублей</w:t>
      </w:r>
      <w:proofErr w:type="spellEnd"/>
      <w:r w:rsidRPr="008014F3">
        <w:rPr>
          <w:rFonts w:ascii="Times New Roman" w:eastAsia="Times New Roman" w:hAnsi="Times New Roman" w:cs="Times New Roman"/>
          <w:i/>
          <w:sz w:val="24"/>
          <w:szCs w:val="20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709"/>
        <w:gridCol w:w="567"/>
        <w:gridCol w:w="992"/>
        <w:gridCol w:w="851"/>
        <w:gridCol w:w="1559"/>
      </w:tblGrid>
      <w:tr w:rsidR="00B1184F" w:rsidRPr="00BF4EFE" w:rsidTr="00916036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ЦСР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201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г</w:t>
            </w:r>
          </w:p>
        </w:tc>
      </w:tr>
      <w:tr w:rsidR="00B1184F" w:rsidRPr="00BF4EFE" w:rsidTr="00916036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1337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37,7</w:t>
            </w:r>
          </w:p>
        </w:tc>
      </w:tr>
      <w:tr w:rsidR="00B1184F" w:rsidRPr="00BF4EFE" w:rsidTr="00916036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39</w:t>
            </w:r>
            <w:r w:rsidRPr="00BF4EF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</w:tr>
      <w:tr w:rsidR="00B1184F" w:rsidRPr="00BF4EFE" w:rsidTr="00916036">
        <w:trPr>
          <w:cantSplit/>
          <w:trHeight w:val="2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39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1184F" w:rsidRPr="00BF4EFE" w:rsidTr="00916036">
        <w:trPr>
          <w:cantSplit/>
          <w:trHeight w:val="2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39</w:t>
            </w:r>
            <w:r w:rsidRPr="00BF4EF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</w:t>
            </w:r>
          </w:p>
        </w:tc>
      </w:tr>
      <w:tr w:rsidR="00B1184F" w:rsidRPr="00BF4EFE" w:rsidTr="00916036">
        <w:trPr>
          <w:cantSplit/>
          <w:trHeight w:val="2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39</w:t>
            </w:r>
            <w:r w:rsidRPr="00BF4EF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</w:t>
            </w:r>
          </w:p>
        </w:tc>
      </w:tr>
      <w:tr w:rsidR="00B1184F" w:rsidRPr="00BF4EFE" w:rsidTr="00916036">
        <w:trPr>
          <w:cantSplit/>
          <w:trHeight w:val="2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41</w:t>
            </w:r>
            <w:r w:rsidRPr="00BF4EFE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7,2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44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0,4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440,4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288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123,2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9,5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5210600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9,5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5210600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9,5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22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0700400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22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0700400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22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492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286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Т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налога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203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0029500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203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Гос</w:t>
            </w:r>
            <w:proofErr w:type="gramStart"/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.р</w:t>
            </w:r>
            <w:proofErr w:type="gramEnd"/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егистрация</w:t>
            </w:r>
            <w:proofErr w:type="spellEnd"/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9905930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выполнение функций органами местных самоуправлений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9905930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9905118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9905118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46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9905118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24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698,8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357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spacing w:after="0"/>
              <w:ind w:right="-8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Программа «Комплексное развитие систем коммунальной инфраструктуры Аксубаевского </w:t>
            </w:r>
            <w:proofErr w:type="gramStart"/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на 2011-2020 годы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3510500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357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3510500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spacing w:after="0"/>
              <w:ind w:right="-8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3510500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357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spacing w:after="0"/>
              <w:ind w:right="-8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490,6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6000100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278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Аксубаевском</w:t>
            </w:r>
            <w:proofErr w:type="spellEnd"/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муниципальном районе на 2011-2015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6000100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278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6000100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278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142,6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142,6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 мероприятия по благоустройству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70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70</w:t>
            </w:r>
          </w:p>
        </w:tc>
      </w:tr>
      <w:tr w:rsidR="00B1184F" w:rsidRPr="00BF4EFE" w:rsidTr="00916036">
        <w:trPr>
          <w:cantSplit/>
          <w:trHeight w:val="4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1084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Культура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1084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4400000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1084</w:t>
            </w:r>
          </w:p>
        </w:tc>
      </w:tr>
      <w:tr w:rsidR="00B1184F" w:rsidRPr="00BF4EFE" w:rsidTr="00916036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«Развития культуры в </w:t>
            </w:r>
            <w:proofErr w:type="spellStart"/>
            <w:r w:rsidRPr="00BF4E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Аксубаевском</w:t>
            </w:r>
            <w:proofErr w:type="spellEnd"/>
            <w:r w:rsidRPr="00BF4E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муниципальном районе на 2012-2015 годы</w:t>
            </w:r>
          </w:p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4409900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1084</w:t>
            </w:r>
          </w:p>
        </w:tc>
      </w:tr>
      <w:tr w:rsidR="00B1184F" w:rsidRPr="00BF4EFE" w:rsidTr="00916036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4409900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675</w:t>
            </w:r>
          </w:p>
        </w:tc>
      </w:tr>
      <w:tr w:rsidR="00B1184F" w:rsidRPr="00BF4EFE" w:rsidTr="00916036">
        <w:trPr>
          <w:cantSplit/>
          <w:trHeight w:val="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4409900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BF4EFE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409</w:t>
            </w:r>
          </w:p>
        </w:tc>
      </w:tr>
      <w:tr w:rsidR="00B1184F" w:rsidRPr="00BF4EFE" w:rsidTr="00916036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F" w:rsidRPr="00BF4EFE" w:rsidRDefault="00B1184F" w:rsidP="0091603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3339,3</w:t>
            </w:r>
          </w:p>
        </w:tc>
      </w:tr>
    </w:tbl>
    <w:p w:rsidR="00B1184F" w:rsidRPr="00BF4EFE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1184F" w:rsidRPr="00BF4EFE" w:rsidRDefault="00B1184F" w:rsidP="00B11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1184F" w:rsidRPr="00BF4EFE" w:rsidRDefault="00B1184F" w:rsidP="00B1184F">
      <w:pPr>
        <w:rPr>
          <w:sz w:val="20"/>
          <w:szCs w:val="20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 w:rsidP="00B11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184F" w:rsidRDefault="00B11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1184F" w:rsidRDefault="00B11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1184F" w:rsidRDefault="00B11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1184F" w:rsidRDefault="00B11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sectPr w:rsidR="00B1184F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97B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650A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1833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613"/>
    <w:multiLevelType w:val="hybridMultilevel"/>
    <w:tmpl w:val="AE1289EE"/>
    <w:lvl w:ilvl="0" w:tplc="1E10BB1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73E34C4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08F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C6AA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B2DA7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8C01A4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96440F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8627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5114BD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5"/>
  </w:num>
  <w:num w:numId="15">
    <w:abstractNumId w:val="7"/>
  </w:num>
  <w:num w:numId="16">
    <w:abstractNumId w:val="9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00819"/>
    <w:rsid w:val="00036817"/>
    <w:rsid w:val="00120053"/>
    <w:rsid w:val="00154B99"/>
    <w:rsid w:val="00160432"/>
    <w:rsid w:val="002A6119"/>
    <w:rsid w:val="003715EE"/>
    <w:rsid w:val="004074F3"/>
    <w:rsid w:val="00456E60"/>
    <w:rsid w:val="004C749A"/>
    <w:rsid w:val="00502667"/>
    <w:rsid w:val="00591E73"/>
    <w:rsid w:val="00693EC9"/>
    <w:rsid w:val="007700A8"/>
    <w:rsid w:val="00880A24"/>
    <w:rsid w:val="00916036"/>
    <w:rsid w:val="00B1184F"/>
    <w:rsid w:val="00B46F0C"/>
    <w:rsid w:val="00BD2DCD"/>
    <w:rsid w:val="00BD591C"/>
    <w:rsid w:val="00CE4D61"/>
    <w:rsid w:val="00D0596B"/>
    <w:rsid w:val="00F2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paragraph" w:styleId="1">
    <w:name w:val="heading 1"/>
    <w:basedOn w:val="a"/>
    <w:next w:val="a"/>
    <w:link w:val="10"/>
    <w:qFormat/>
    <w:rsid w:val="002A61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Title"/>
    <w:basedOn w:val="a"/>
    <w:link w:val="a5"/>
    <w:qFormat/>
    <w:rsid w:val="00693EC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5">
    <w:name w:val="Название Знак"/>
    <w:basedOn w:val="a0"/>
    <w:link w:val="a4"/>
    <w:rsid w:val="00693EC9"/>
    <w:rPr>
      <w:rFonts w:ascii="Times New Roman" w:eastAsia="Times New Roman" w:hAnsi="Times New Roman" w:cs="Times New Roman"/>
      <w:i/>
      <w:sz w:val="32"/>
      <w:szCs w:val="20"/>
    </w:rPr>
  </w:style>
  <w:style w:type="paragraph" w:styleId="a6">
    <w:name w:val="No Spacing"/>
    <w:uiPriority w:val="1"/>
    <w:qFormat/>
    <w:rsid w:val="00693EC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Цветовое выделение"/>
    <w:rsid w:val="00000819"/>
    <w:rPr>
      <w:b/>
      <w:bCs/>
      <w:color w:val="000080"/>
      <w:sz w:val="22"/>
      <w:szCs w:val="22"/>
    </w:rPr>
  </w:style>
  <w:style w:type="character" w:customStyle="1" w:styleId="a8">
    <w:name w:val="Гипертекстовая ссылка"/>
    <w:rsid w:val="00000819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000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00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">
    <w:name w:val="Ñòèëü1"/>
    <w:basedOn w:val="a"/>
    <w:uiPriority w:val="99"/>
    <w:rsid w:val="002A611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rsid w:val="002A6119"/>
    <w:pPr>
      <w:spacing w:after="0" w:line="240" w:lineRule="auto"/>
    </w:pPr>
    <w:rPr>
      <w:rFonts w:ascii="Arial CYR" w:eastAsia="Times New Roman" w:hAnsi="Arial CYR" w:cs="Times New Roman"/>
      <w:i/>
      <w:sz w:val="20"/>
      <w:szCs w:val="20"/>
    </w:rPr>
  </w:style>
  <w:style w:type="character" w:customStyle="1" w:styleId="aa">
    <w:name w:val="Основной текст Знак"/>
    <w:basedOn w:val="a0"/>
    <w:link w:val="a9"/>
    <w:rsid w:val="002A6119"/>
    <w:rPr>
      <w:rFonts w:ascii="Arial CYR" w:eastAsia="Times New Roman" w:hAnsi="Arial CYR" w:cs="Times New Roman"/>
      <w:i/>
      <w:sz w:val="20"/>
      <w:szCs w:val="20"/>
    </w:rPr>
  </w:style>
  <w:style w:type="character" w:customStyle="1" w:styleId="10">
    <w:name w:val="Заголовок 1 Знак"/>
    <w:basedOn w:val="a0"/>
    <w:link w:val="1"/>
    <w:rsid w:val="002A61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200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endnote text"/>
    <w:basedOn w:val="a"/>
    <w:link w:val="ac"/>
    <w:semiHidden/>
    <w:rsid w:val="00BD2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BD2DCD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9160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16036"/>
  </w:style>
  <w:style w:type="paragraph" w:styleId="ad">
    <w:name w:val="header"/>
    <w:basedOn w:val="a"/>
    <w:link w:val="ae"/>
    <w:rsid w:val="009160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91603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Новокиреметское сельское поселение</cp:lastModifiedBy>
  <cp:revision>18</cp:revision>
  <dcterms:created xsi:type="dcterms:W3CDTF">2015-11-11T09:15:00Z</dcterms:created>
  <dcterms:modified xsi:type="dcterms:W3CDTF">2015-11-19T12:58:00Z</dcterms:modified>
</cp:coreProperties>
</file>