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4F0AFB">
        <w:rPr>
          <w:b/>
        </w:rPr>
        <w:t>2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F76CBC">
        <w:rPr>
          <w:b/>
        </w:rPr>
        <w:t xml:space="preserve">        </w:t>
      </w:r>
      <w:r w:rsidR="00D07677">
        <w:rPr>
          <w:b/>
        </w:rPr>
        <w:t xml:space="preserve">     </w:t>
      </w:r>
      <w:r w:rsidR="00F76CBC">
        <w:rPr>
          <w:b/>
        </w:rPr>
        <w:t xml:space="preserve">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C00113">
        <w:rPr>
          <w:b/>
        </w:rPr>
        <w:t>5</w:t>
      </w:r>
      <w:r>
        <w:rPr>
          <w:b/>
        </w:rPr>
        <w:t xml:space="preserve">» </w:t>
      </w:r>
      <w:r w:rsidR="004F0AFB">
        <w:rPr>
          <w:b/>
        </w:rPr>
        <w:t xml:space="preserve">июня </w:t>
      </w:r>
      <w:r>
        <w:rPr>
          <w:b/>
        </w:rPr>
        <w:t>20</w:t>
      </w:r>
      <w:r w:rsidR="002B70AC">
        <w:rPr>
          <w:b/>
        </w:rPr>
        <w:t>2</w:t>
      </w:r>
      <w:r w:rsidR="004F0AFB">
        <w:rPr>
          <w:b/>
        </w:rPr>
        <w:t>3</w:t>
      </w:r>
      <w:r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363CD2" w:rsidRDefault="00363CD2" w:rsidP="00145B6A">
      <w:pPr>
        <w:jc w:val="both"/>
        <w:rPr>
          <w:b/>
        </w:rPr>
      </w:pPr>
      <w:r>
        <w:rPr>
          <w:b/>
        </w:rPr>
        <w:t>Присутствовали:</w:t>
      </w:r>
    </w:p>
    <w:p w:rsidR="00145B6A" w:rsidRDefault="00145B6A" w:rsidP="00145B6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145B6A" w:rsidRDefault="00145B6A" w:rsidP="00145B6A">
      <w:pPr>
        <w:numPr>
          <w:ilvl w:val="0"/>
          <w:numId w:val="1"/>
        </w:numPr>
        <w:jc w:val="both"/>
      </w:pPr>
      <w:r>
        <w:t>Председатель комиссии, заместитель главы Аксубаевского муниципа</w:t>
      </w:r>
      <w:r w:rsidR="00736BEB">
        <w:t xml:space="preserve">льного района  </w:t>
      </w:r>
      <w:proofErr w:type="spellStart"/>
      <w:r w:rsidR="00736BEB">
        <w:t>Загидуллин</w:t>
      </w:r>
      <w:proofErr w:type="spellEnd"/>
      <w:r w:rsidR="00736BEB">
        <w:t xml:space="preserve"> И.М;</w:t>
      </w:r>
    </w:p>
    <w:p w:rsidR="00145B6A" w:rsidRDefault="00145B6A" w:rsidP="00736BEB">
      <w:pPr>
        <w:ind w:left="720"/>
        <w:jc w:val="both"/>
      </w:pPr>
    </w:p>
    <w:p w:rsidR="00145B6A" w:rsidRDefault="00145B6A" w:rsidP="00363CD2">
      <w:pPr>
        <w:jc w:val="both"/>
        <w:rPr>
          <w:b/>
        </w:rPr>
      </w:pPr>
      <w:r w:rsidRPr="00363CD2">
        <w:rPr>
          <w:b/>
        </w:rPr>
        <w:t>Члены комиссии</w:t>
      </w:r>
      <w:r w:rsidR="00363CD2" w:rsidRPr="00363CD2">
        <w:rPr>
          <w:b/>
        </w:rPr>
        <w:t>:</w:t>
      </w:r>
      <w:r w:rsidRPr="00363CD2">
        <w:rPr>
          <w:b/>
        </w:rPr>
        <w:t xml:space="preserve"> </w:t>
      </w:r>
    </w:p>
    <w:p w:rsidR="00284802" w:rsidRPr="00284802" w:rsidRDefault="003612BD" w:rsidP="00284802">
      <w:pPr>
        <w:pStyle w:val="a4"/>
        <w:numPr>
          <w:ilvl w:val="0"/>
          <w:numId w:val="1"/>
        </w:numPr>
        <w:jc w:val="both"/>
      </w:pPr>
      <w:r>
        <w:t>Зайцев С.Ю.</w:t>
      </w:r>
      <w:r w:rsidR="00284802" w:rsidRPr="00284802">
        <w:t xml:space="preserve"> </w:t>
      </w:r>
      <w:r w:rsidR="00284802">
        <w:t>–</w:t>
      </w:r>
      <w:r w:rsidR="00284802" w:rsidRPr="00284802">
        <w:t xml:space="preserve"> </w:t>
      </w:r>
      <w:r w:rsidR="00613488">
        <w:t xml:space="preserve">руководитель Исполнительного комитета </w:t>
      </w:r>
      <w:r w:rsidR="00284802">
        <w:t>Аксубаевского муниципального района</w:t>
      </w:r>
    </w:p>
    <w:p w:rsidR="00145B6A" w:rsidRDefault="00145B6A" w:rsidP="00145B6A">
      <w:pPr>
        <w:numPr>
          <w:ilvl w:val="0"/>
          <w:numId w:val="1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736BEB" w:rsidRDefault="00145B6A" w:rsidP="00145B6A">
      <w:pPr>
        <w:numPr>
          <w:ilvl w:val="0"/>
          <w:numId w:val="1"/>
        </w:numPr>
        <w:jc w:val="both"/>
      </w:pPr>
      <w:proofErr w:type="spellStart"/>
      <w:r>
        <w:t>Крайнова</w:t>
      </w:r>
      <w:proofErr w:type="spellEnd"/>
      <w:r>
        <w:t xml:space="preserve"> </w:t>
      </w:r>
      <w:r w:rsidR="00F76CBC">
        <w:t xml:space="preserve">С. Г. </w:t>
      </w:r>
      <w:r>
        <w:t xml:space="preserve">- </w:t>
      </w:r>
      <w:r w:rsidR="00517743">
        <w:t>начальник</w:t>
      </w:r>
      <w:r w:rsidR="00EB287F">
        <w:t xml:space="preserve"> отдела ЗАГС Исполнительного комитета Аксубаевского муниципального района Республики Татарстан;</w:t>
      </w:r>
    </w:p>
    <w:p w:rsidR="00F76CBC" w:rsidRDefault="00F76CBC" w:rsidP="00145B6A">
      <w:pPr>
        <w:numPr>
          <w:ilvl w:val="0"/>
          <w:numId w:val="1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</w:t>
      </w:r>
    </w:p>
    <w:p w:rsidR="00F76CBC" w:rsidRDefault="00F76CBC" w:rsidP="00145B6A">
      <w:pPr>
        <w:numPr>
          <w:ilvl w:val="0"/>
          <w:numId w:val="1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</w:t>
      </w:r>
    </w:p>
    <w:p w:rsidR="00517743" w:rsidRDefault="00736BEB" w:rsidP="00145B6A">
      <w:pPr>
        <w:numPr>
          <w:ilvl w:val="0"/>
          <w:numId w:val="1"/>
        </w:numPr>
        <w:jc w:val="both"/>
      </w:pPr>
      <w:r>
        <w:t xml:space="preserve"> </w:t>
      </w:r>
      <w:r w:rsidR="00517743">
        <w:t xml:space="preserve">Телешева И. А. – директор Аксубаевской </w:t>
      </w:r>
      <w:proofErr w:type="spellStart"/>
      <w:r w:rsidR="00517743">
        <w:t>межпоселенческой</w:t>
      </w:r>
      <w:proofErr w:type="spellEnd"/>
      <w:r w:rsidR="00517743">
        <w:t xml:space="preserve"> центральной библиотеки, председатель общественного Совета</w:t>
      </w:r>
      <w:r>
        <w:t>.</w:t>
      </w:r>
    </w:p>
    <w:p w:rsidR="005B7771" w:rsidRPr="008176CA" w:rsidRDefault="005B7771" w:rsidP="005B7771">
      <w:pPr>
        <w:numPr>
          <w:ilvl w:val="0"/>
          <w:numId w:val="1"/>
        </w:numPr>
        <w:jc w:val="both"/>
        <w:rPr>
          <w:b/>
        </w:rPr>
      </w:pPr>
      <w:r>
        <w:t>Вал</w:t>
      </w:r>
      <w:r w:rsidR="004F0AFB">
        <w:t>и</w:t>
      </w:r>
      <w:r>
        <w:t>ева З.К.</w:t>
      </w:r>
      <w:r w:rsidRPr="001958EF">
        <w:t xml:space="preserve"> - директор </w:t>
      </w:r>
      <w:r>
        <w:t>МБОУ «Аксубаевская средняя общео</w:t>
      </w:r>
      <w:r w:rsidR="00AA5503">
        <w:t>б</w:t>
      </w:r>
      <w:r>
        <w:t>разовательная школа № 3»</w:t>
      </w:r>
      <w:r w:rsidRPr="001958EF">
        <w:t>, Общественный помощник Уполномоченного по правам человека.</w:t>
      </w:r>
    </w:p>
    <w:p w:rsidR="00DD0096" w:rsidRDefault="00DD0096" w:rsidP="00DD0096">
      <w:pPr>
        <w:ind w:left="720"/>
        <w:jc w:val="both"/>
      </w:pPr>
    </w:p>
    <w:p w:rsidR="00363CD2" w:rsidRDefault="00363CD2" w:rsidP="00363CD2">
      <w:pPr>
        <w:jc w:val="both"/>
        <w:rPr>
          <w:b/>
        </w:rPr>
      </w:pPr>
    </w:p>
    <w:p w:rsidR="00363CD2" w:rsidRDefault="00363CD2" w:rsidP="00363CD2">
      <w:pPr>
        <w:jc w:val="both"/>
        <w:rPr>
          <w:b/>
        </w:rPr>
      </w:pPr>
      <w:r>
        <w:rPr>
          <w:b/>
        </w:rPr>
        <w:t>Секретарь комиссии:</w:t>
      </w:r>
    </w:p>
    <w:p w:rsidR="00145B6A" w:rsidRDefault="00AB6FF9" w:rsidP="00145B6A">
      <w:pPr>
        <w:numPr>
          <w:ilvl w:val="0"/>
          <w:numId w:val="1"/>
        </w:numPr>
        <w:jc w:val="both"/>
      </w:pPr>
      <w:r>
        <w:t>Нурхаметова Р. Ш.</w:t>
      </w:r>
      <w:r w:rsidR="00145B6A">
        <w:t xml:space="preserve"> – секретарь коми</w:t>
      </w:r>
      <w:r w:rsidR="00606C6D">
        <w:t>ссии, начальник отдела кадров</w:t>
      </w:r>
    </w:p>
    <w:p w:rsidR="00CF5553" w:rsidRDefault="00CF5553" w:rsidP="00CF5553">
      <w:pPr>
        <w:ind w:left="720"/>
        <w:jc w:val="both"/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A451D1">
        <w:rPr>
          <w:b/>
        </w:rPr>
        <w:t>8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5B7771">
        <w:t>2</w:t>
      </w:r>
      <w:r w:rsidR="00DD0096">
        <w:t xml:space="preserve"> </w:t>
      </w:r>
      <w:r w:rsidR="00F76CBC">
        <w:t xml:space="preserve"> </w:t>
      </w:r>
      <w:r>
        <w:t>человек. Кворум для проведения заседания   Комиссии  имеется.</w:t>
      </w:r>
    </w:p>
    <w:p w:rsidR="00145B6A" w:rsidRDefault="00145B6A" w:rsidP="00363CD2">
      <w:pPr>
        <w:jc w:val="both"/>
      </w:pPr>
      <w:r>
        <w:t xml:space="preserve"> </w:t>
      </w:r>
    </w:p>
    <w:p w:rsidR="00AE06A1" w:rsidRDefault="00145B6A" w:rsidP="00363CD2">
      <w:pPr>
        <w:rPr>
          <w:b/>
        </w:rPr>
      </w:pPr>
      <w:r>
        <w:rPr>
          <w:b/>
        </w:rPr>
        <w:t>Повестка дня:</w:t>
      </w:r>
    </w:p>
    <w:p w:rsidR="005B7771" w:rsidRPr="00D335CF" w:rsidRDefault="004F0AFB" w:rsidP="005B7771">
      <w:pPr>
        <w:contextualSpacing/>
        <w:jc w:val="both"/>
      </w:pPr>
      <w:r>
        <w:t>1</w:t>
      </w:r>
      <w:r w:rsidR="005B7771">
        <w:t xml:space="preserve">. Рассмотрение </w:t>
      </w:r>
      <w:r w:rsidR="005B7771" w:rsidRPr="00D335CF">
        <w:t>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5B7771">
        <w:t>ти</w:t>
      </w:r>
      <w:r w:rsidR="005B7771" w:rsidRPr="00D335CF">
        <w:t xml:space="preserve"> к конфликту интересов от </w:t>
      </w:r>
      <w:r w:rsidR="00C00113">
        <w:t>______</w:t>
      </w:r>
      <w:r>
        <w:t>.</w:t>
      </w:r>
    </w:p>
    <w:p w:rsidR="008D5DF4" w:rsidRDefault="008D5DF4" w:rsidP="00363CD2">
      <w:pPr>
        <w:jc w:val="both"/>
        <w:rPr>
          <w:b/>
        </w:rPr>
      </w:pPr>
    </w:p>
    <w:p w:rsidR="00363CD2" w:rsidRDefault="00802FDA" w:rsidP="00363CD2">
      <w:pPr>
        <w:jc w:val="both"/>
        <w:rPr>
          <w:b/>
        </w:rPr>
      </w:pPr>
      <w:r>
        <w:rPr>
          <w:b/>
        </w:rPr>
        <w:t>По первому вопросу с</w:t>
      </w:r>
      <w:r w:rsidR="00363CD2">
        <w:rPr>
          <w:b/>
        </w:rPr>
        <w:t>лушали:</w:t>
      </w:r>
    </w:p>
    <w:p w:rsidR="00561B46" w:rsidRPr="00561B46" w:rsidRDefault="00EA1FC9" w:rsidP="00561B46">
      <w:pPr>
        <w:jc w:val="both"/>
      </w:pPr>
      <w:r w:rsidRPr="0084797A">
        <w:rPr>
          <w:b/>
        </w:rPr>
        <w:t xml:space="preserve">1. Председателя Комиссии </w:t>
      </w:r>
      <w:proofErr w:type="spellStart"/>
      <w:r w:rsidRPr="0084797A">
        <w:rPr>
          <w:b/>
        </w:rPr>
        <w:t>Загидуллина</w:t>
      </w:r>
      <w:proofErr w:type="spellEnd"/>
      <w:r w:rsidRPr="0084797A">
        <w:rPr>
          <w:b/>
        </w:rPr>
        <w:t xml:space="preserve"> И.М</w:t>
      </w:r>
      <w:r w:rsidR="004F0AFB">
        <w:rPr>
          <w:b/>
        </w:rPr>
        <w:t xml:space="preserve">., </w:t>
      </w:r>
      <w:r w:rsidR="00561B46">
        <w:t xml:space="preserve">который </w:t>
      </w:r>
      <w:r w:rsidR="00561B46" w:rsidRPr="00754896">
        <w:t>ознакомил членов комиссии</w:t>
      </w:r>
      <w:r w:rsidR="004F0AFB">
        <w:t xml:space="preserve"> с поступившим уведомлением</w:t>
      </w:r>
      <w:r w:rsidR="00561B46" w:rsidRPr="00754896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4F0AFB">
        <w:t xml:space="preserve">от </w:t>
      </w:r>
      <w:r w:rsidR="00C00113">
        <w:t>_____</w:t>
      </w:r>
      <w:r w:rsidR="004F0AFB">
        <w:t xml:space="preserve">. </w:t>
      </w:r>
    </w:p>
    <w:p w:rsidR="00D07677" w:rsidRPr="00D07677" w:rsidRDefault="00D07677" w:rsidP="00D07677">
      <w:pPr>
        <w:contextualSpacing/>
        <w:jc w:val="both"/>
      </w:pPr>
      <w:r>
        <w:t xml:space="preserve">       </w:t>
      </w:r>
      <w:r w:rsidRPr="00D07677">
        <w:t xml:space="preserve">Обстоятельством, явившимся основанием возникновения личной заинтересованности является то, что за оказанием государственной услуги – выдача предварительного разрешения на осуществление сделок по отчуждению недвижимого имущества, принадлежащего несовершеннолетнему (далее – услуга) обратилась дочь ее двоюродного брата </w:t>
      </w:r>
      <w:r w:rsidR="00C00113">
        <w:t>_____</w:t>
      </w:r>
      <w:r w:rsidRPr="00D07677">
        <w:t xml:space="preserve">. </w:t>
      </w:r>
    </w:p>
    <w:p w:rsidR="00D07677" w:rsidRPr="00D07677" w:rsidRDefault="00D07677" w:rsidP="00D07677">
      <w:pPr>
        <w:contextualSpacing/>
        <w:jc w:val="both"/>
      </w:pPr>
      <w:r w:rsidRPr="00D07677">
        <w:t xml:space="preserve">         В рамках подготовки материалов для рассмотрения на заседании комиссии получены следующие документы:          </w:t>
      </w:r>
    </w:p>
    <w:p w:rsidR="00D07677" w:rsidRPr="00D07677" w:rsidRDefault="00D07677" w:rsidP="00D07677">
      <w:pPr>
        <w:contextualSpacing/>
        <w:jc w:val="both"/>
      </w:pPr>
      <w:r w:rsidRPr="00D07677">
        <w:t>- копия заявления на оказание государственной услуги;</w:t>
      </w:r>
    </w:p>
    <w:p w:rsidR="00D07677" w:rsidRPr="00D07677" w:rsidRDefault="00D07677" w:rsidP="00D07677">
      <w:pPr>
        <w:contextualSpacing/>
        <w:jc w:val="both"/>
      </w:pPr>
      <w:r w:rsidRPr="00D07677">
        <w:t>- регламент оказания государственной услуги;</w:t>
      </w:r>
    </w:p>
    <w:p w:rsidR="00D07677" w:rsidRPr="00D07677" w:rsidRDefault="00D07677" w:rsidP="00D07677">
      <w:pPr>
        <w:contextualSpacing/>
        <w:jc w:val="both"/>
      </w:pPr>
      <w:r w:rsidRPr="00D07677">
        <w:lastRenderedPageBreak/>
        <w:t xml:space="preserve">- должностная инструкция </w:t>
      </w:r>
      <w:r w:rsidR="00C00113">
        <w:t>_____</w:t>
      </w:r>
      <w:r w:rsidRPr="00D07677">
        <w:t>.</w:t>
      </w:r>
    </w:p>
    <w:p w:rsidR="00D07677" w:rsidRPr="00D07677" w:rsidRDefault="00D07677" w:rsidP="00D07677">
      <w:pPr>
        <w:contextualSpacing/>
        <w:jc w:val="both"/>
      </w:pPr>
      <w:r w:rsidRPr="00D07677">
        <w:t xml:space="preserve">        29 мая 2023г. </w:t>
      </w:r>
      <w:r w:rsidR="00C00113">
        <w:t>______</w:t>
      </w:r>
      <w:r w:rsidRPr="00D07677">
        <w:t xml:space="preserve"> обратилась в </w:t>
      </w:r>
      <w:r w:rsidR="00C00113">
        <w:t>_______</w:t>
      </w:r>
      <w:r w:rsidRPr="00D07677">
        <w:t xml:space="preserve"> Аксубаевского муниципального района Республики Татарстан за получением данной услуги. В соответствии с должностными обязанностями оказание услуги осуществляется </w:t>
      </w:r>
      <w:r w:rsidR="00C00113">
        <w:t>_______.</w:t>
      </w:r>
      <w:r w:rsidRPr="00D07677">
        <w:t xml:space="preserve"> </w:t>
      </w:r>
    </w:p>
    <w:p w:rsidR="00D07677" w:rsidRPr="00D07677" w:rsidRDefault="00D07677" w:rsidP="00D07677">
      <w:pPr>
        <w:contextualSpacing/>
        <w:jc w:val="both"/>
      </w:pPr>
      <w:r w:rsidRPr="00D07677">
        <w:t xml:space="preserve">        Вышеуказанное предварительное разрешение выдается в рамках оказания государственной услуги по выдаче предварительного разрешения на осуществление сделок по отчуждению недвижимого имущества принадлежащего несовершеннолетнему. Административный регламент предоставления данной услуги утвержден Приказом Министерства образования и науки Республики Татарстан от 22 августа 2022г. № под-1411/22. Согласно Административному регламенту предоставления данной государственной услуги результатом предоставления государственной услуги решение о предоставлении государственной услуги либо решение об отказе в предоставлении государственной услуги. Исполнителем данной услуги является </w:t>
      </w:r>
      <w:r w:rsidR="00C00113">
        <w:t>________</w:t>
      </w:r>
      <w:r w:rsidRPr="00D07677">
        <w:t xml:space="preserve">Аксубаевского муниципального района Республики Татарстан, </w:t>
      </w:r>
      <w:r w:rsidR="00C00113">
        <w:t>____</w:t>
      </w:r>
      <w:r w:rsidRPr="00D07677">
        <w:t xml:space="preserve"> которого является </w:t>
      </w:r>
      <w:r w:rsidR="00C00113">
        <w:t>________</w:t>
      </w:r>
      <w:r w:rsidRPr="00D07677">
        <w:t>.</w:t>
      </w:r>
    </w:p>
    <w:p w:rsidR="00D07677" w:rsidRPr="00D07677" w:rsidRDefault="00D07677" w:rsidP="00D07677">
      <w:pPr>
        <w:contextualSpacing/>
        <w:jc w:val="both"/>
      </w:pPr>
      <w:r w:rsidRPr="00D07677">
        <w:t xml:space="preserve">       </w:t>
      </w:r>
      <w:r>
        <w:t xml:space="preserve"> </w:t>
      </w:r>
      <w:r w:rsidRPr="00D07677">
        <w:t xml:space="preserve">В соответствии с регламентом предоставления услуги </w:t>
      </w:r>
      <w:r w:rsidR="00C00113">
        <w:t>_________</w:t>
      </w:r>
      <w:r w:rsidRPr="00D07677">
        <w:t>. согласует проекты результатов предоставления государственной услуги.</w:t>
      </w:r>
    </w:p>
    <w:p w:rsidR="00D07677" w:rsidRPr="00D07677" w:rsidRDefault="00D07677" w:rsidP="00D07677">
      <w:pPr>
        <w:pStyle w:val="a7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</w:rPr>
      </w:pPr>
      <w:r w:rsidRPr="00D07677">
        <w:rPr>
          <w:color w:val="000000" w:themeColor="text1"/>
        </w:rPr>
        <w:t xml:space="preserve">        Возможность повлиять на оказание услуги в результате осуществления </w:t>
      </w:r>
      <w:r w:rsidR="00C00113">
        <w:rPr>
          <w:color w:val="000000" w:themeColor="text1"/>
        </w:rPr>
        <w:t>_______</w:t>
      </w:r>
      <w:r w:rsidRPr="00D07677">
        <w:rPr>
          <w:color w:val="000000" w:themeColor="text1"/>
        </w:rPr>
        <w:t>. своих полномочий образует личную заинтересованность этого должностного лица.</w:t>
      </w:r>
    </w:p>
    <w:p w:rsidR="00D07677" w:rsidRPr="00D07677" w:rsidRDefault="00D07677" w:rsidP="00D07677">
      <w:pPr>
        <w:pStyle w:val="a7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</w:rPr>
      </w:pPr>
      <w:r w:rsidRPr="00D07677">
        <w:rPr>
          <w:color w:val="000000" w:themeColor="text1"/>
        </w:rPr>
        <w:t xml:space="preserve">        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статьей 10 Федерального закона N 273-ФЗ свидетельствует о возникновении у него конфликта интересов.</w:t>
      </w:r>
    </w:p>
    <w:p w:rsidR="00D07677" w:rsidRPr="00D07677" w:rsidRDefault="00D07677" w:rsidP="00D07677">
      <w:pPr>
        <w:pStyle w:val="a7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  <w:shd w:val="clear" w:color="auto" w:fill="FFFFFF"/>
        </w:rPr>
      </w:pPr>
      <w:r w:rsidRPr="00D07677">
        <w:rPr>
          <w:color w:val="000000" w:themeColor="text1"/>
          <w:shd w:val="clear" w:color="auto" w:fill="FFFFFF"/>
        </w:rPr>
        <w:t xml:space="preserve">        В ходе подготовки мотивированного заключения было установлено, что </w:t>
      </w:r>
      <w:r w:rsidR="00C00113">
        <w:rPr>
          <w:color w:val="000000" w:themeColor="text1"/>
          <w:shd w:val="clear" w:color="auto" w:fill="FFFFFF"/>
        </w:rPr>
        <w:t>______</w:t>
      </w:r>
      <w:r w:rsidRPr="00D07677">
        <w:rPr>
          <w:color w:val="000000" w:themeColor="text1"/>
          <w:shd w:val="clear" w:color="auto" w:fill="FFFFFF"/>
        </w:rPr>
        <w:t xml:space="preserve">. добросовестно исполняла свои обязанности, фактов привлечения </w:t>
      </w:r>
      <w:r w:rsidR="00C00113">
        <w:rPr>
          <w:color w:val="000000" w:themeColor="text1"/>
          <w:shd w:val="clear" w:color="auto" w:fill="FFFFFF"/>
        </w:rPr>
        <w:t>_______</w:t>
      </w:r>
      <w:r w:rsidRPr="00D07677">
        <w:rPr>
          <w:color w:val="000000" w:themeColor="text1"/>
          <w:shd w:val="clear" w:color="auto" w:fill="FFFFFF"/>
        </w:rPr>
        <w:t>. к дисциплинарной ответственности за невыполнение требований законодательства о противодействии коррупции не установлено.</w:t>
      </w:r>
    </w:p>
    <w:p w:rsidR="00D07677" w:rsidRPr="00D07677" w:rsidRDefault="00D07677" w:rsidP="00D07677">
      <w:pPr>
        <w:pStyle w:val="a7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/>
        </w:rPr>
      </w:pPr>
      <w:r w:rsidRPr="00D07677">
        <w:t xml:space="preserve">        Изучив представленные документы, можно сделать вывод о том, </w:t>
      </w:r>
      <w:r w:rsidRPr="00D07677">
        <w:rPr>
          <w:color w:val="000000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лицу, </w:t>
      </w:r>
      <w:r w:rsidRPr="00D07677">
        <w:rPr>
          <w:color w:val="000000"/>
          <w:spacing w:val="-4"/>
        </w:rPr>
        <w:t>представившему уведомление, принять меры по предотвращению или урегулированию</w:t>
      </w:r>
      <w:r w:rsidRPr="00D07677">
        <w:rPr>
          <w:color w:val="000000"/>
        </w:rPr>
        <w:t xml:space="preserve"> конфликта интересов.</w:t>
      </w:r>
    </w:p>
    <w:p w:rsidR="004F0AFB" w:rsidRDefault="00561B46" w:rsidP="00D07677">
      <w:pPr>
        <w:contextualSpacing/>
        <w:jc w:val="both"/>
        <w:rPr>
          <w:color w:val="000000"/>
        </w:rPr>
      </w:pPr>
      <w:r w:rsidRPr="00B95868">
        <w:t xml:space="preserve"> </w:t>
      </w:r>
      <w:r w:rsidRPr="00B95868">
        <w:rPr>
          <w:b/>
        </w:rPr>
        <w:t xml:space="preserve"> По результатам обсуждения </w:t>
      </w:r>
      <w:proofErr w:type="spellStart"/>
      <w:r w:rsidRPr="00B95868">
        <w:rPr>
          <w:b/>
        </w:rPr>
        <w:t>Загидуллин</w:t>
      </w:r>
      <w:proofErr w:type="spellEnd"/>
      <w:r w:rsidRPr="00B95868">
        <w:rPr>
          <w:b/>
        </w:rPr>
        <w:t xml:space="preserve"> И. М</w:t>
      </w:r>
      <w:r w:rsidRPr="00B95868">
        <w:t xml:space="preserve">. предложил, признать, </w:t>
      </w:r>
      <w:r w:rsidRPr="00B95868">
        <w:rPr>
          <w:color w:val="000000"/>
        </w:rPr>
        <w:t>что при исполнении должностных обязанностей лицом, представившим уведомление, личная заинтересованность может привести к конфликту интересов и</w:t>
      </w:r>
      <w:r w:rsidR="004F0AFB">
        <w:rPr>
          <w:color w:val="000000"/>
        </w:rPr>
        <w:t>:</w:t>
      </w:r>
    </w:p>
    <w:p w:rsidR="00561B46" w:rsidRDefault="004F0AFB" w:rsidP="00561B46">
      <w:pPr>
        <w:jc w:val="both"/>
        <w:rPr>
          <w:color w:val="000000"/>
        </w:rPr>
      </w:pPr>
      <w:r>
        <w:rPr>
          <w:color w:val="000000"/>
        </w:rPr>
        <w:t>-</w:t>
      </w:r>
      <w:r w:rsidR="00561B46" w:rsidRPr="00B95868">
        <w:rPr>
          <w:color w:val="000000"/>
        </w:rPr>
        <w:t xml:space="preserve"> рекомендовать лицу, </w:t>
      </w:r>
      <w:r w:rsidR="00561B46" w:rsidRPr="00B95868">
        <w:rPr>
          <w:color w:val="000000"/>
          <w:spacing w:val="-4"/>
        </w:rPr>
        <w:t>представившему уведомление, принять меры по предотвращению или урегулированию</w:t>
      </w:r>
      <w:r w:rsidR="00561B46" w:rsidRPr="00B95868">
        <w:rPr>
          <w:color w:val="000000"/>
        </w:rPr>
        <w:t xml:space="preserve"> конф</w:t>
      </w:r>
      <w:r>
        <w:rPr>
          <w:color w:val="000000"/>
        </w:rPr>
        <w:t>ликта интересов;</w:t>
      </w:r>
    </w:p>
    <w:p w:rsidR="0043739D" w:rsidRPr="007A708B" w:rsidRDefault="004F0AFB" w:rsidP="0043739D">
      <w:pPr>
        <w:jc w:val="both"/>
      </w:pPr>
      <w:r>
        <w:rPr>
          <w:color w:val="000000"/>
        </w:rPr>
        <w:t xml:space="preserve">- </w:t>
      </w:r>
      <w:r w:rsidR="00D07677">
        <w:rPr>
          <w:color w:val="000000"/>
        </w:rPr>
        <w:t xml:space="preserve">рекомендовать </w:t>
      </w:r>
      <w:r>
        <w:rPr>
          <w:color w:val="000000"/>
        </w:rPr>
        <w:t xml:space="preserve">работодателю </w:t>
      </w:r>
      <w:r w:rsidR="00C00113">
        <w:rPr>
          <w:color w:val="000000"/>
        </w:rPr>
        <w:t>_______</w:t>
      </w:r>
      <w:r>
        <w:rPr>
          <w:color w:val="000000"/>
        </w:rPr>
        <w:t xml:space="preserve">. </w:t>
      </w:r>
      <w:r w:rsidR="00D07677">
        <w:rPr>
          <w:color w:val="000000"/>
        </w:rPr>
        <w:t xml:space="preserve">обеспечить </w:t>
      </w:r>
      <w:r w:rsidR="0043739D" w:rsidRPr="007A708B">
        <w:t>делегиров</w:t>
      </w:r>
      <w:r w:rsidR="0043739D">
        <w:t>ание</w:t>
      </w:r>
      <w:r w:rsidR="0043739D" w:rsidRPr="007A708B">
        <w:t xml:space="preserve"> полномочи</w:t>
      </w:r>
      <w:r w:rsidR="0043739D">
        <w:t>й</w:t>
      </w:r>
      <w:r w:rsidR="0043739D" w:rsidRPr="007A708B">
        <w:t xml:space="preserve"> </w:t>
      </w:r>
      <w:r w:rsidR="0043739D" w:rsidRPr="007A708B">
        <w:rPr>
          <w:bCs/>
        </w:rPr>
        <w:t xml:space="preserve">по согласованию проекта распоряжения о выдаче </w:t>
      </w:r>
      <w:r w:rsidR="00D07677" w:rsidRPr="00D07677">
        <w:t>предварительного разрешения на осуществление сделок по отчуждению недвижимого имущества, принадлежащего несовершеннолетнему</w:t>
      </w:r>
      <w:r w:rsidR="0043739D" w:rsidRPr="007A708B">
        <w:t xml:space="preserve"> в рамках оказания государственной услуги по заявлени</w:t>
      </w:r>
      <w:r w:rsidR="0043739D">
        <w:t xml:space="preserve">ю </w:t>
      </w:r>
      <w:r w:rsidR="00C00113">
        <w:t>_____________</w:t>
      </w:r>
      <w:r w:rsidR="0043739D" w:rsidRPr="007A708B">
        <w:t xml:space="preserve"> другому должностному лицу.</w:t>
      </w:r>
    </w:p>
    <w:p w:rsidR="00561B46" w:rsidRPr="00B95868" w:rsidRDefault="00561B46" w:rsidP="00561B46">
      <w:pPr>
        <w:jc w:val="both"/>
        <w:rPr>
          <w:b/>
        </w:rPr>
      </w:pPr>
      <w:r w:rsidRPr="00B95868">
        <w:rPr>
          <w:b/>
        </w:rPr>
        <w:t xml:space="preserve">Результаты голосования:  </w:t>
      </w:r>
    </w:p>
    <w:p w:rsidR="00561B46" w:rsidRPr="00B95868" w:rsidRDefault="00561B46" w:rsidP="00561B4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B95868">
        <w:t xml:space="preserve">За - </w:t>
      </w:r>
      <w:r w:rsidR="00A451D1" w:rsidRPr="00B95868">
        <w:t>8</w:t>
      </w:r>
      <w:r w:rsidRPr="00B95868">
        <w:t xml:space="preserve"> человек</w:t>
      </w:r>
    </w:p>
    <w:p w:rsidR="00561B46" w:rsidRPr="00B95868" w:rsidRDefault="00561B46" w:rsidP="00561B46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B95868">
        <w:t xml:space="preserve">Против – 0 человек </w:t>
      </w:r>
    </w:p>
    <w:p w:rsidR="00561B46" w:rsidRPr="00B95868" w:rsidRDefault="00561B46" w:rsidP="00561B46">
      <w:pPr>
        <w:autoSpaceDE w:val="0"/>
        <w:autoSpaceDN w:val="0"/>
        <w:adjustRightInd w:val="0"/>
        <w:jc w:val="both"/>
        <w:rPr>
          <w:b/>
        </w:rPr>
      </w:pPr>
    </w:p>
    <w:p w:rsidR="00561B46" w:rsidRPr="00B95868" w:rsidRDefault="00561B46" w:rsidP="00561B46">
      <w:pPr>
        <w:autoSpaceDE w:val="0"/>
        <w:autoSpaceDN w:val="0"/>
        <w:adjustRightInd w:val="0"/>
        <w:jc w:val="both"/>
      </w:pPr>
      <w:r w:rsidRPr="00B95868">
        <w:t>По результатам голосования вынесено следующее решение.</w:t>
      </w:r>
    </w:p>
    <w:p w:rsidR="00561B46" w:rsidRPr="00B95868" w:rsidRDefault="00561B46" w:rsidP="00561B46">
      <w:pPr>
        <w:rPr>
          <w:b/>
        </w:rPr>
      </w:pPr>
    </w:p>
    <w:p w:rsidR="00561B46" w:rsidRPr="00B95868" w:rsidRDefault="00561B46" w:rsidP="00561B46">
      <w:pPr>
        <w:jc w:val="both"/>
        <w:rPr>
          <w:b/>
        </w:rPr>
      </w:pPr>
      <w:r w:rsidRPr="00B95868">
        <w:rPr>
          <w:b/>
        </w:rPr>
        <w:t>РЕШЕНИЕ:</w:t>
      </w:r>
    </w:p>
    <w:p w:rsidR="00D07677" w:rsidRDefault="0043739D" w:rsidP="00D07677">
      <w:pPr>
        <w:contextualSpacing/>
        <w:jc w:val="both"/>
        <w:rPr>
          <w:color w:val="000000"/>
        </w:rPr>
      </w:pPr>
      <w:r>
        <w:rPr>
          <w:color w:val="000000"/>
        </w:rPr>
        <w:t xml:space="preserve">Признать, </w:t>
      </w:r>
      <w:r w:rsidR="00D07677" w:rsidRPr="00B95868">
        <w:rPr>
          <w:color w:val="000000"/>
        </w:rPr>
        <w:t>что при исполнении должностных обязанностей лицом, представившим уведомление, личная заинтересованность может привести к конфликту интересов и</w:t>
      </w:r>
      <w:r w:rsidR="00D07677">
        <w:rPr>
          <w:color w:val="000000"/>
        </w:rPr>
        <w:t>:</w:t>
      </w:r>
    </w:p>
    <w:p w:rsidR="00D07677" w:rsidRDefault="00D07677" w:rsidP="00D07677">
      <w:pPr>
        <w:jc w:val="both"/>
        <w:rPr>
          <w:color w:val="000000"/>
        </w:rPr>
      </w:pPr>
      <w:r>
        <w:rPr>
          <w:color w:val="000000"/>
        </w:rPr>
        <w:t>-</w:t>
      </w:r>
      <w:r w:rsidRPr="00B95868">
        <w:rPr>
          <w:color w:val="000000"/>
        </w:rPr>
        <w:t xml:space="preserve"> рекомендовать лицу, </w:t>
      </w:r>
      <w:r w:rsidRPr="00B95868">
        <w:rPr>
          <w:color w:val="000000"/>
          <w:spacing w:val="-4"/>
        </w:rPr>
        <w:t>представившему уведомление, принять меры по предотвращению или урегулированию</w:t>
      </w:r>
      <w:r w:rsidRPr="00B95868">
        <w:rPr>
          <w:color w:val="000000"/>
        </w:rPr>
        <w:t xml:space="preserve"> конф</w:t>
      </w:r>
      <w:r>
        <w:rPr>
          <w:color w:val="000000"/>
        </w:rPr>
        <w:t>ликта интересов;</w:t>
      </w:r>
    </w:p>
    <w:p w:rsidR="00D07677" w:rsidRPr="007A708B" w:rsidRDefault="00D07677" w:rsidP="00D07677">
      <w:pPr>
        <w:jc w:val="both"/>
      </w:pPr>
      <w:r>
        <w:rPr>
          <w:color w:val="000000"/>
        </w:rPr>
        <w:t xml:space="preserve">- рекомендовать работодателю </w:t>
      </w:r>
      <w:r w:rsidR="00C00113">
        <w:rPr>
          <w:color w:val="000000"/>
        </w:rPr>
        <w:t>______</w:t>
      </w:r>
      <w:r>
        <w:rPr>
          <w:color w:val="000000"/>
        </w:rPr>
        <w:t xml:space="preserve">. обеспечить </w:t>
      </w:r>
      <w:r w:rsidRPr="007A708B">
        <w:t>делегиров</w:t>
      </w:r>
      <w:r>
        <w:t>ание</w:t>
      </w:r>
      <w:r w:rsidRPr="007A708B">
        <w:t xml:space="preserve"> полномочи</w:t>
      </w:r>
      <w:r>
        <w:t>й</w:t>
      </w:r>
      <w:r w:rsidRPr="007A708B">
        <w:t xml:space="preserve"> </w:t>
      </w:r>
      <w:r w:rsidRPr="007A708B">
        <w:rPr>
          <w:bCs/>
        </w:rPr>
        <w:t xml:space="preserve">по согласованию проекта распоряжения о выдаче </w:t>
      </w:r>
      <w:r w:rsidRPr="00D07677">
        <w:t>предварительного разрешения на осуществление сделок по отчуждению недвижимого имущества, принадлежащего несовершеннолетнему</w:t>
      </w:r>
      <w:r w:rsidRPr="007A708B">
        <w:t xml:space="preserve"> в рамках оказания государственной услуги по заявлени</w:t>
      </w:r>
      <w:r>
        <w:t xml:space="preserve">ю </w:t>
      </w:r>
      <w:r w:rsidR="00C00113">
        <w:t>_____</w:t>
      </w:r>
      <w:r w:rsidRPr="007A708B">
        <w:t xml:space="preserve"> другому должностному лицу.</w:t>
      </w:r>
    </w:p>
    <w:p w:rsidR="00AE06A1" w:rsidRPr="00B95868" w:rsidRDefault="00AE06A1" w:rsidP="00D07677">
      <w:pPr>
        <w:jc w:val="both"/>
        <w:rPr>
          <w:rFonts w:cs="Tahoma"/>
        </w:rPr>
      </w:pPr>
    </w:p>
    <w:p w:rsidR="004C4BE7" w:rsidRPr="00B95868" w:rsidRDefault="004C4BE7" w:rsidP="00053531">
      <w:pPr>
        <w:jc w:val="both"/>
        <w:rPr>
          <w:rFonts w:cs="Tahoma"/>
          <w:b/>
        </w:rPr>
      </w:pPr>
      <w:r w:rsidRPr="00B95868">
        <w:rPr>
          <w:rFonts w:cs="Tahoma"/>
          <w:b/>
        </w:rPr>
        <w:t>Подписи:</w:t>
      </w:r>
    </w:p>
    <w:p w:rsidR="00B4747B" w:rsidRPr="00B95868" w:rsidRDefault="00B4747B" w:rsidP="00CF5553">
      <w:pPr>
        <w:jc w:val="both"/>
        <w:rPr>
          <w:rFonts w:cs="Tahoma"/>
          <w:b/>
        </w:rPr>
      </w:pPr>
    </w:p>
    <w:p w:rsidR="00053531" w:rsidRPr="00736BEB" w:rsidRDefault="00053531" w:rsidP="00CF5553">
      <w:pPr>
        <w:jc w:val="both"/>
      </w:pPr>
      <w:r w:rsidRPr="00B95868">
        <w:t xml:space="preserve">Председатель Комиссии </w:t>
      </w:r>
      <w:proofErr w:type="spellStart"/>
      <w:r w:rsidRPr="00B95868">
        <w:t>Загидуллин</w:t>
      </w:r>
      <w:proofErr w:type="spellEnd"/>
      <w:r w:rsidRPr="00B95868">
        <w:t xml:space="preserve"> И.М.           ________________________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r w:rsidR="00B127C2">
        <w:t>Зайцев С.Ю.</w:t>
      </w:r>
      <w:r w:rsidR="0058062D">
        <w:t xml:space="preserve">     ______________________</w:t>
      </w:r>
    </w:p>
    <w:p w:rsidR="0058062D" w:rsidRDefault="00A96EAB" w:rsidP="00053531">
      <w:pPr>
        <w:jc w:val="both"/>
      </w:pPr>
      <w:r>
        <w:t xml:space="preserve">               </w:t>
      </w:r>
    </w:p>
    <w:p w:rsidR="00EB287F" w:rsidRDefault="00EB287F" w:rsidP="00053531">
      <w:pPr>
        <w:jc w:val="both"/>
      </w:pPr>
      <w:r>
        <w:t xml:space="preserve">               </w:t>
      </w:r>
      <w:r w:rsidR="0058062D">
        <w:t xml:space="preserve">            </w:t>
      </w:r>
    </w:p>
    <w:p w:rsidR="00053531" w:rsidRPr="00736BEB" w:rsidRDefault="00EB287F" w:rsidP="00053531">
      <w:pPr>
        <w:jc w:val="both"/>
      </w:pPr>
      <w:r>
        <w:t xml:space="preserve">              </w:t>
      </w:r>
      <w:r w:rsidR="0058062D">
        <w:t xml:space="preserve"> </w:t>
      </w:r>
      <w:proofErr w:type="spellStart"/>
      <w:r w:rsidR="00053531" w:rsidRPr="00736BEB">
        <w:t>Крайнова</w:t>
      </w:r>
      <w:proofErr w:type="spellEnd"/>
      <w:r w:rsidR="00053531" w:rsidRPr="00736BEB">
        <w:t xml:space="preserve"> Э.З.   _____________________</w:t>
      </w:r>
    </w:p>
    <w:p w:rsidR="00053531" w:rsidRPr="00736BEB" w:rsidRDefault="00053531" w:rsidP="00053531">
      <w:pPr>
        <w:jc w:val="both"/>
      </w:pPr>
    </w:p>
    <w:p w:rsidR="002D164F" w:rsidRPr="00736BEB" w:rsidRDefault="002D164F" w:rsidP="002D164F">
      <w:pPr>
        <w:jc w:val="both"/>
      </w:pPr>
      <w:r w:rsidRPr="00736BEB">
        <w:t xml:space="preserve">           </w:t>
      </w:r>
      <w:r w:rsidR="00053531" w:rsidRPr="00736BEB">
        <w:t xml:space="preserve">    </w:t>
      </w:r>
      <w:r w:rsidR="00736BEB" w:rsidRPr="00736BEB">
        <w:t>Телешева И. А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EF11B8" w:rsidRPr="00736BEB">
        <w:t xml:space="preserve">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CC4218" w:rsidRDefault="00CC4218" w:rsidP="00053531">
      <w:pPr>
        <w:jc w:val="both"/>
      </w:pPr>
      <w:r>
        <w:t xml:space="preserve">               </w:t>
      </w:r>
      <w:proofErr w:type="spellStart"/>
      <w:r>
        <w:t>Сетрова</w:t>
      </w:r>
      <w:proofErr w:type="spellEnd"/>
      <w:r>
        <w:t xml:space="preserve"> О. П. _____________________</w:t>
      </w:r>
    </w:p>
    <w:p w:rsidR="00CC4218" w:rsidRDefault="00CC4218" w:rsidP="00053531">
      <w:pPr>
        <w:jc w:val="both"/>
      </w:pPr>
      <w:r>
        <w:t xml:space="preserve">   </w:t>
      </w:r>
    </w:p>
    <w:p w:rsidR="00EF11B8" w:rsidRDefault="00CC4218" w:rsidP="00053531">
      <w:pPr>
        <w:jc w:val="both"/>
      </w:pPr>
      <w:r>
        <w:t xml:space="preserve">               Емельянов А. А. ___________________</w:t>
      </w:r>
      <w:r w:rsidR="00053531" w:rsidRPr="00736BEB">
        <w:t xml:space="preserve">  </w:t>
      </w:r>
    </w:p>
    <w:p w:rsidR="00561B46" w:rsidRDefault="00561B46" w:rsidP="00053531">
      <w:pPr>
        <w:jc w:val="both"/>
      </w:pPr>
    </w:p>
    <w:p w:rsidR="00561B46" w:rsidRPr="00736BEB" w:rsidRDefault="00561B46" w:rsidP="00053531">
      <w:pPr>
        <w:jc w:val="both"/>
      </w:pPr>
      <w:r>
        <w:t xml:space="preserve">               Вал</w:t>
      </w:r>
      <w:r w:rsidR="0043739D">
        <w:t>и</w:t>
      </w:r>
      <w:r>
        <w:t>ева З.К. 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66789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313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2545C5"/>
    <w:multiLevelType w:val="hybridMultilevel"/>
    <w:tmpl w:val="CE3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B3D2AF0"/>
    <w:multiLevelType w:val="hybridMultilevel"/>
    <w:tmpl w:val="F77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D5083"/>
    <w:multiLevelType w:val="hybridMultilevel"/>
    <w:tmpl w:val="4BE86708"/>
    <w:lvl w:ilvl="0" w:tplc="F45E6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2301D59"/>
    <w:multiLevelType w:val="hybridMultilevel"/>
    <w:tmpl w:val="CF2ED09A"/>
    <w:lvl w:ilvl="0" w:tplc="F3BE684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45613"/>
    <w:rsid w:val="00053531"/>
    <w:rsid w:val="00077198"/>
    <w:rsid w:val="000D20BE"/>
    <w:rsid w:val="00136C5C"/>
    <w:rsid w:val="00136D5D"/>
    <w:rsid w:val="00145B6A"/>
    <w:rsid w:val="00151B40"/>
    <w:rsid w:val="00161642"/>
    <w:rsid w:val="001F1BC5"/>
    <w:rsid w:val="00214CE4"/>
    <w:rsid w:val="00233004"/>
    <w:rsid w:val="0024546C"/>
    <w:rsid w:val="002566E0"/>
    <w:rsid w:val="00266EF4"/>
    <w:rsid w:val="00284802"/>
    <w:rsid w:val="002B70AC"/>
    <w:rsid w:val="002D164F"/>
    <w:rsid w:val="002D2B46"/>
    <w:rsid w:val="002E55FA"/>
    <w:rsid w:val="002F3650"/>
    <w:rsid w:val="003265C4"/>
    <w:rsid w:val="00326998"/>
    <w:rsid w:val="003612BD"/>
    <w:rsid w:val="00363CD2"/>
    <w:rsid w:val="003817ED"/>
    <w:rsid w:val="003B207D"/>
    <w:rsid w:val="003C18FA"/>
    <w:rsid w:val="003D0E9C"/>
    <w:rsid w:val="00416D27"/>
    <w:rsid w:val="0043739D"/>
    <w:rsid w:val="004C4BE7"/>
    <w:rsid w:val="004F0AFB"/>
    <w:rsid w:val="00517743"/>
    <w:rsid w:val="00531E5D"/>
    <w:rsid w:val="00561B46"/>
    <w:rsid w:val="00580292"/>
    <w:rsid w:val="0058062D"/>
    <w:rsid w:val="005B7771"/>
    <w:rsid w:val="005C00DE"/>
    <w:rsid w:val="005C152D"/>
    <w:rsid w:val="005C6031"/>
    <w:rsid w:val="00606C6D"/>
    <w:rsid w:val="00613488"/>
    <w:rsid w:val="006239A4"/>
    <w:rsid w:val="00665D2C"/>
    <w:rsid w:val="0066789A"/>
    <w:rsid w:val="0069244D"/>
    <w:rsid w:val="006B65D9"/>
    <w:rsid w:val="006D2A63"/>
    <w:rsid w:val="006E0CC0"/>
    <w:rsid w:val="006E5548"/>
    <w:rsid w:val="0072631D"/>
    <w:rsid w:val="00736BEB"/>
    <w:rsid w:val="007528F1"/>
    <w:rsid w:val="00752A3E"/>
    <w:rsid w:val="00755C8F"/>
    <w:rsid w:val="007838EE"/>
    <w:rsid w:val="007A5278"/>
    <w:rsid w:val="007D1BF4"/>
    <w:rsid w:val="007F3EB8"/>
    <w:rsid w:val="007F6127"/>
    <w:rsid w:val="00802FDA"/>
    <w:rsid w:val="00821396"/>
    <w:rsid w:val="00821727"/>
    <w:rsid w:val="008439AF"/>
    <w:rsid w:val="0084797A"/>
    <w:rsid w:val="00857F61"/>
    <w:rsid w:val="008D5DF4"/>
    <w:rsid w:val="008D60E0"/>
    <w:rsid w:val="008D6A4F"/>
    <w:rsid w:val="00911F7C"/>
    <w:rsid w:val="00923AEB"/>
    <w:rsid w:val="00923C13"/>
    <w:rsid w:val="00962441"/>
    <w:rsid w:val="009C7CDA"/>
    <w:rsid w:val="00A0673E"/>
    <w:rsid w:val="00A451D1"/>
    <w:rsid w:val="00A635DD"/>
    <w:rsid w:val="00A96EAB"/>
    <w:rsid w:val="00AA5503"/>
    <w:rsid w:val="00AB6FF9"/>
    <w:rsid w:val="00AE06A1"/>
    <w:rsid w:val="00AE5FC6"/>
    <w:rsid w:val="00AF4EE0"/>
    <w:rsid w:val="00B127C2"/>
    <w:rsid w:val="00B37543"/>
    <w:rsid w:val="00B4747B"/>
    <w:rsid w:val="00B729A9"/>
    <w:rsid w:val="00B73453"/>
    <w:rsid w:val="00B95868"/>
    <w:rsid w:val="00BB53E3"/>
    <w:rsid w:val="00C00113"/>
    <w:rsid w:val="00C17CE2"/>
    <w:rsid w:val="00C562E4"/>
    <w:rsid w:val="00C64CBD"/>
    <w:rsid w:val="00CB0575"/>
    <w:rsid w:val="00CC4218"/>
    <w:rsid w:val="00CC4323"/>
    <w:rsid w:val="00CF1AC9"/>
    <w:rsid w:val="00CF5553"/>
    <w:rsid w:val="00D03588"/>
    <w:rsid w:val="00D07677"/>
    <w:rsid w:val="00D4129C"/>
    <w:rsid w:val="00D5602E"/>
    <w:rsid w:val="00DA54C1"/>
    <w:rsid w:val="00DD0096"/>
    <w:rsid w:val="00DD396F"/>
    <w:rsid w:val="00DD6E81"/>
    <w:rsid w:val="00DF082F"/>
    <w:rsid w:val="00E32871"/>
    <w:rsid w:val="00E42771"/>
    <w:rsid w:val="00E50141"/>
    <w:rsid w:val="00E50E87"/>
    <w:rsid w:val="00E56A73"/>
    <w:rsid w:val="00E6282F"/>
    <w:rsid w:val="00E72358"/>
    <w:rsid w:val="00E755DF"/>
    <w:rsid w:val="00E770AE"/>
    <w:rsid w:val="00E94B84"/>
    <w:rsid w:val="00E95AB9"/>
    <w:rsid w:val="00EA1FC9"/>
    <w:rsid w:val="00EB287F"/>
    <w:rsid w:val="00EC1A7F"/>
    <w:rsid w:val="00EC7BBD"/>
    <w:rsid w:val="00EE5C4D"/>
    <w:rsid w:val="00EF11B8"/>
    <w:rsid w:val="00F05F8D"/>
    <w:rsid w:val="00F146A5"/>
    <w:rsid w:val="00F252FF"/>
    <w:rsid w:val="00F35386"/>
    <w:rsid w:val="00F6555D"/>
    <w:rsid w:val="00F76CBC"/>
    <w:rsid w:val="00F80813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61B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561B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882A-0294-4E4E-86A5-92CEABFD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2023-05-30T13:38:00Z</cp:lastPrinted>
  <dcterms:created xsi:type="dcterms:W3CDTF">2023-06-19T05:45:00Z</dcterms:created>
  <dcterms:modified xsi:type="dcterms:W3CDTF">2023-06-19T05:45:00Z</dcterms:modified>
</cp:coreProperties>
</file>