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DB" w:rsidRDefault="00E61EDB" w:rsidP="00E61EDB">
      <w:pPr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E3A7C" w:rsidRPr="00B003D7" w:rsidRDefault="005E3A7C" w:rsidP="005E3A7C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B003D7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B003D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D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E3A7C" w:rsidRPr="00B003D7" w:rsidRDefault="005E3A7C" w:rsidP="005E3A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7C" w:rsidRPr="006C6B97" w:rsidRDefault="004610C0" w:rsidP="00510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3A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6B97" w:rsidRPr="006C6B97">
        <w:rPr>
          <w:rFonts w:ascii="Times New Roman" w:hAnsi="Times New Roman" w:cs="Times New Roman"/>
          <w:sz w:val="28"/>
          <w:szCs w:val="28"/>
        </w:rPr>
        <w:t>22.01.2026</w:t>
      </w:r>
      <w:r w:rsidR="006C6B97" w:rsidRPr="006C6B97">
        <w:rPr>
          <w:rFonts w:ascii="Times New Roman" w:hAnsi="Times New Roman" w:cs="Times New Roman"/>
          <w:sz w:val="28"/>
          <w:szCs w:val="28"/>
        </w:rPr>
        <w:tab/>
      </w:r>
      <w:r w:rsidR="006C6B97">
        <w:rPr>
          <w:rFonts w:ascii="Times New Roman" w:hAnsi="Times New Roman" w:cs="Times New Roman"/>
          <w:sz w:val="28"/>
          <w:szCs w:val="28"/>
        </w:rPr>
        <w:tab/>
      </w:r>
      <w:r w:rsidR="006C6B97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</w:r>
      <w:r w:rsidR="005E3A7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6C6B97" w:rsidRPr="006C6B97">
        <w:rPr>
          <w:rFonts w:ascii="Times New Roman" w:hAnsi="Times New Roman" w:cs="Times New Roman"/>
          <w:sz w:val="28"/>
          <w:szCs w:val="28"/>
        </w:rPr>
        <w:t>11</w:t>
      </w:r>
    </w:p>
    <w:p w:rsidR="005E3A7C" w:rsidRPr="00B003D7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57" w:rsidRDefault="00952476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7D113F">
        <w:rPr>
          <w:rFonts w:ascii="Times New Roman" w:hAnsi="Times New Roman" w:cs="Times New Roman"/>
          <w:sz w:val="28"/>
          <w:szCs w:val="28"/>
        </w:rPr>
        <w:t xml:space="preserve"> </w:t>
      </w:r>
      <w:r w:rsidR="00925357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 </w:t>
      </w:r>
    </w:p>
    <w:p w:rsidR="00925357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</w:p>
    <w:p w:rsidR="00EB4E1C" w:rsidRDefault="0092535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от 17.10.2023 № 298</w:t>
      </w:r>
      <w:r w:rsidR="00952476">
        <w:rPr>
          <w:rFonts w:ascii="Times New Roman" w:hAnsi="Times New Roman" w:cs="Times New Roman"/>
          <w:sz w:val="28"/>
          <w:szCs w:val="28"/>
        </w:rPr>
        <w:t xml:space="preserve"> «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Об   утверждении   Комплексной   муниципальной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программы  по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профилактике правонарушений в  </w:t>
      </w:r>
    </w:p>
    <w:p w:rsidR="005E3A7C" w:rsidRDefault="005E3A7C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25357">
        <w:rPr>
          <w:rFonts w:ascii="Times New Roman" w:hAnsi="Times New Roman" w:cs="Times New Roman"/>
          <w:sz w:val="28"/>
          <w:szCs w:val="28"/>
        </w:rPr>
        <w:t>»</w:t>
      </w:r>
    </w:p>
    <w:p w:rsidR="00D37197" w:rsidRDefault="00D37197" w:rsidP="005E3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A7C" w:rsidRPr="00B003D7" w:rsidRDefault="005E3A7C" w:rsidP="005E3A7C">
      <w:pPr>
        <w:pStyle w:val="a3"/>
        <w:spacing w:after="0"/>
        <w:rPr>
          <w:sz w:val="28"/>
          <w:szCs w:val="28"/>
        </w:rPr>
      </w:pPr>
    </w:p>
    <w:p w:rsidR="005E3A7C" w:rsidRPr="00B003D7" w:rsidRDefault="005E3A7C" w:rsidP="00925357">
      <w:pPr>
        <w:pStyle w:val="a3"/>
        <w:spacing w:after="0"/>
        <w:jc w:val="both"/>
        <w:rPr>
          <w:sz w:val="28"/>
          <w:szCs w:val="28"/>
        </w:rPr>
      </w:pPr>
      <w:r w:rsidRPr="00B003D7">
        <w:rPr>
          <w:sz w:val="28"/>
          <w:szCs w:val="28"/>
        </w:rPr>
        <w:tab/>
        <w:t xml:space="preserve">В целях развития и совершенствования системы профилактики правонарушений, укрепления общественного порядка, укрепления общественного порядка и общественной безопасности на территории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района, вовлечения в эту деятельность общественных формирований и населения, а также реализации Закона от 1</w:t>
      </w:r>
      <w:r w:rsidR="008B384E">
        <w:rPr>
          <w:sz w:val="28"/>
          <w:szCs w:val="28"/>
        </w:rPr>
        <w:t>1.</w:t>
      </w:r>
      <w:r w:rsidRPr="00B003D7">
        <w:rPr>
          <w:sz w:val="28"/>
          <w:szCs w:val="28"/>
        </w:rPr>
        <w:t>0</w:t>
      </w:r>
      <w:r w:rsidR="008B384E">
        <w:rPr>
          <w:sz w:val="28"/>
          <w:szCs w:val="28"/>
        </w:rPr>
        <w:t>1</w:t>
      </w:r>
      <w:r w:rsidRPr="00B003D7">
        <w:rPr>
          <w:sz w:val="28"/>
          <w:szCs w:val="28"/>
        </w:rPr>
        <w:t>.20</w:t>
      </w:r>
      <w:r w:rsidR="008B384E">
        <w:rPr>
          <w:sz w:val="28"/>
          <w:szCs w:val="28"/>
        </w:rPr>
        <w:t>17 № 3</w:t>
      </w:r>
      <w:r w:rsidRPr="00B003D7">
        <w:rPr>
          <w:sz w:val="28"/>
          <w:szCs w:val="28"/>
        </w:rPr>
        <w:t>-ЗРТ «О профилактике правонарушений в Республике Татарстан</w:t>
      </w:r>
      <w:proofErr w:type="gramStart"/>
      <w:r w:rsidRPr="00B003D7">
        <w:rPr>
          <w:sz w:val="28"/>
          <w:szCs w:val="28"/>
        </w:rPr>
        <w:t>»,  Исполнительный</w:t>
      </w:r>
      <w:proofErr w:type="gramEnd"/>
      <w:r w:rsidRPr="00B003D7">
        <w:rPr>
          <w:sz w:val="28"/>
          <w:szCs w:val="28"/>
        </w:rPr>
        <w:t xml:space="preserve"> комитет </w:t>
      </w:r>
      <w:proofErr w:type="spellStart"/>
      <w:r w:rsidRPr="00B003D7">
        <w:rPr>
          <w:sz w:val="28"/>
          <w:szCs w:val="28"/>
        </w:rPr>
        <w:t>Аксубаевского</w:t>
      </w:r>
      <w:proofErr w:type="spellEnd"/>
      <w:r w:rsidRPr="00B003D7">
        <w:rPr>
          <w:sz w:val="28"/>
          <w:szCs w:val="28"/>
        </w:rPr>
        <w:t xml:space="preserve"> муниципального района Республики Татарстан</w:t>
      </w:r>
    </w:p>
    <w:p w:rsidR="005E3A7C" w:rsidRPr="00B003D7" w:rsidRDefault="005E3A7C" w:rsidP="005E3A7C">
      <w:pPr>
        <w:pStyle w:val="a3"/>
        <w:spacing w:after="0"/>
        <w:rPr>
          <w:b/>
          <w:sz w:val="28"/>
          <w:szCs w:val="28"/>
        </w:rPr>
      </w:pPr>
      <w:r w:rsidRPr="00B003D7">
        <w:rPr>
          <w:b/>
          <w:sz w:val="28"/>
          <w:szCs w:val="28"/>
        </w:rPr>
        <w:t xml:space="preserve">ПОСТАНОВЛЯЕТ:  </w:t>
      </w:r>
    </w:p>
    <w:p w:rsidR="00952476" w:rsidRDefault="005E3A7C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3D7">
        <w:rPr>
          <w:rFonts w:ascii="Times New Roman" w:hAnsi="Times New Roman" w:cs="Times New Roman"/>
          <w:sz w:val="28"/>
          <w:szCs w:val="28"/>
        </w:rPr>
        <w:t>1.</w:t>
      </w:r>
      <w:r w:rsidR="00952476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gramStart"/>
      <w:r w:rsidR="00952476">
        <w:rPr>
          <w:rFonts w:ascii="Times New Roman" w:hAnsi="Times New Roman" w:cs="Times New Roman"/>
          <w:sz w:val="28"/>
          <w:szCs w:val="28"/>
        </w:rPr>
        <w:t>в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Комплексн</w:t>
      </w:r>
      <w:r w:rsidR="00EB4E1C">
        <w:rPr>
          <w:rFonts w:ascii="Times New Roman" w:hAnsi="Times New Roman" w:cs="Times New Roman"/>
          <w:sz w:val="28"/>
          <w:szCs w:val="28"/>
        </w:rPr>
        <w:t>ую</w:t>
      </w:r>
      <w:proofErr w:type="gramEnd"/>
      <w:r w:rsidR="00EB4E1C">
        <w:rPr>
          <w:rFonts w:ascii="Times New Roman" w:hAnsi="Times New Roman" w:cs="Times New Roman"/>
          <w:sz w:val="28"/>
          <w:szCs w:val="28"/>
        </w:rPr>
        <w:t xml:space="preserve">   муниципальную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B4E1C">
        <w:rPr>
          <w:rFonts w:ascii="Times New Roman" w:hAnsi="Times New Roman" w:cs="Times New Roman"/>
          <w:sz w:val="28"/>
          <w:szCs w:val="28"/>
        </w:rPr>
        <w:t>у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по профилактике правонарушений в  </w:t>
      </w:r>
      <w:proofErr w:type="spellStart"/>
      <w:r w:rsidR="00EB4E1C" w:rsidRPr="00B003D7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B4E1C" w:rsidRPr="00B003D7">
        <w:rPr>
          <w:rFonts w:ascii="Times New Roman" w:hAnsi="Times New Roman" w:cs="Times New Roman"/>
          <w:sz w:val="28"/>
          <w:szCs w:val="28"/>
        </w:rPr>
        <w:t xml:space="preserve">   муниципальном районе  на 202</w:t>
      </w:r>
      <w:r w:rsidR="00EB4E1C">
        <w:rPr>
          <w:rFonts w:ascii="Times New Roman" w:hAnsi="Times New Roman" w:cs="Times New Roman"/>
          <w:sz w:val="28"/>
          <w:szCs w:val="28"/>
        </w:rPr>
        <w:t>4</w:t>
      </w:r>
      <w:r w:rsidR="00EB4E1C" w:rsidRPr="00B003D7">
        <w:rPr>
          <w:rFonts w:ascii="Times New Roman" w:hAnsi="Times New Roman" w:cs="Times New Roman"/>
          <w:sz w:val="28"/>
          <w:szCs w:val="28"/>
        </w:rPr>
        <w:t>-202</w:t>
      </w:r>
      <w:r w:rsidR="00BB7424">
        <w:rPr>
          <w:rFonts w:ascii="Times New Roman" w:hAnsi="Times New Roman" w:cs="Times New Roman"/>
          <w:sz w:val="28"/>
          <w:szCs w:val="28"/>
        </w:rPr>
        <w:t>7</w:t>
      </w:r>
      <w:r w:rsidR="00EB4E1C" w:rsidRPr="00B003D7">
        <w:rPr>
          <w:rFonts w:ascii="Times New Roman" w:hAnsi="Times New Roman" w:cs="Times New Roman"/>
          <w:sz w:val="28"/>
          <w:szCs w:val="28"/>
        </w:rPr>
        <w:t xml:space="preserve"> годы</w:t>
      </w:r>
      <w:r w:rsidR="00952476"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Исполнительного  комитета </w:t>
      </w:r>
      <w:proofErr w:type="spellStart"/>
      <w:r w:rsidR="00952476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95247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17.10.2023 № 298  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>(с изменением внесенным постановлением от 17.01.2024 № 6</w:t>
      </w:r>
      <w:r w:rsidR="00D37197">
        <w:rPr>
          <w:rFonts w:ascii="Times New Roman" w:hAnsi="Times New Roman"/>
          <w:bCs/>
          <w:color w:val="000000"/>
          <w:sz w:val="28"/>
          <w:szCs w:val="28"/>
        </w:rPr>
        <w:t>,  от 17.10.2024 г. № 304</w:t>
      </w:r>
      <w:r w:rsidR="00E60BB9">
        <w:rPr>
          <w:rFonts w:ascii="Times New Roman" w:hAnsi="Times New Roman"/>
          <w:bCs/>
          <w:color w:val="000000"/>
          <w:sz w:val="28"/>
          <w:szCs w:val="28"/>
        </w:rPr>
        <w:t>, от 27.05.2025 № 143</w:t>
      </w:r>
      <w:r w:rsidR="002F487C">
        <w:rPr>
          <w:rFonts w:ascii="Times New Roman" w:hAnsi="Times New Roman"/>
          <w:bCs/>
          <w:color w:val="000000"/>
          <w:sz w:val="28"/>
          <w:szCs w:val="28"/>
        </w:rPr>
        <w:t>, от 19.06.2025 № 167</w:t>
      </w:r>
      <w:r w:rsidR="004B0E4A">
        <w:rPr>
          <w:rFonts w:ascii="Times New Roman" w:hAnsi="Times New Roman"/>
          <w:bCs/>
          <w:color w:val="000000"/>
          <w:sz w:val="28"/>
          <w:szCs w:val="28"/>
        </w:rPr>
        <w:t>, от 05.09.2025 № 241</w:t>
      </w:r>
      <w:r w:rsidR="00A7212A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4B0E4A">
        <w:rPr>
          <w:rFonts w:ascii="Times New Roman" w:hAnsi="Times New Roman" w:cs="Times New Roman"/>
          <w:sz w:val="28"/>
          <w:szCs w:val="28"/>
        </w:rPr>
        <w:t>следующе</w:t>
      </w:r>
      <w:r w:rsidR="00952476">
        <w:rPr>
          <w:rFonts w:ascii="Times New Roman" w:hAnsi="Times New Roman" w:cs="Times New Roman"/>
          <w:sz w:val="28"/>
          <w:szCs w:val="28"/>
        </w:rPr>
        <w:t>е изменени</w:t>
      </w:r>
      <w:r w:rsidR="00425408">
        <w:rPr>
          <w:rFonts w:ascii="Times New Roman" w:hAnsi="Times New Roman" w:cs="Times New Roman"/>
          <w:sz w:val="28"/>
          <w:szCs w:val="28"/>
        </w:rPr>
        <w:t>е</w:t>
      </w:r>
      <w:r w:rsidR="00952476">
        <w:rPr>
          <w:rFonts w:ascii="Times New Roman" w:hAnsi="Times New Roman" w:cs="Times New Roman"/>
          <w:sz w:val="28"/>
          <w:szCs w:val="28"/>
        </w:rPr>
        <w:t>:</w:t>
      </w:r>
    </w:p>
    <w:p w:rsidR="00952476" w:rsidRPr="00BB7424" w:rsidRDefault="00952476" w:rsidP="00D371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424">
        <w:rPr>
          <w:rFonts w:ascii="Times New Roman" w:hAnsi="Times New Roman" w:cs="Times New Roman"/>
          <w:sz w:val="28"/>
          <w:szCs w:val="28"/>
        </w:rPr>
        <w:t>1.1.</w:t>
      </w:r>
      <w:r w:rsidR="00D37197" w:rsidRPr="00BB7424">
        <w:rPr>
          <w:rFonts w:ascii="Times New Roman" w:hAnsi="Times New Roman" w:cs="Times New Roman"/>
          <w:sz w:val="28"/>
          <w:szCs w:val="28"/>
        </w:rPr>
        <w:t xml:space="preserve"> </w:t>
      </w:r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к Комплексной программе (Перечень </w:t>
      </w:r>
      <w:proofErr w:type="gramStart"/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мероприятий)  изложить</w:t>
      </w:r>
      <w:proofErr w:type="gramEnd"/>
      <w:r w:rsidRPr="00BB742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новой прилагаемой редакции.</w:t>
      </w:r>
    </w:p>
    <w:p w:rsidR="005E3A7C" w:rsidRPr="00B003D7" w:rsidRDefault="00952476" w:rsidP="009524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E1C">
        <w:rPr>
          <w:rFonts w:ascii="Times New Roman" w:hAnsi="Times New Roman" w:cs="Times New Roman"/>
          <w:sz w:val="28"/>
          <w:szCs w:val="28"/>
        </w:rPr>
        <w:t>.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6" w:history="1">
        <w:r w:rsidR="005E3A7C" w:rsidRPr="00B003D7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5E3A7C" w:rsidRPr="00B003D7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://pravo.tatarstan.ru).                       </w:t>
      </w:r>
    </w:p>
    <w:p w:rsidR="005E3A7C" w:rsidRPr="00B003D7" w:rsidRDefault="00952476" w:rsidP="005E3A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A7C" w:rsidRPr="00B003D7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proofErr w:type="gramStart"/>
      <w:r w:rsidR="005E3A7C" w:rsidRPr="00B003D7">
        <w:rPr>
          <w:rFonts w:ascii="Times New Roman" w:hAnsi="Times New Roman" w:cs="Times New Roman"/>
          <w:sz w:val="28"/>
          <w:szCs w:val="28"/>
        </w:rPr>
        <w:t>постановления  Исполнительного</w:t>
      </w:r>
      <w:proofErr w:type="gram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комитета </w:t>
      </w:r>
      <w:proofErr w:type="spellStart"/>
      <w:r w:rsidR="005E3A7C" w:rsidRPr="00B003D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E3A7C" w:rsidRPr="00B003D7">
        <w:rPr>
          <w:rFonts w:ascii="Times New Roman" w:hAnsi="Times New Roman" w:cs="Times New Roman"/>
          <w:sz w:val="28"/>
          <w:szCs w:val="28"/>
        </w:rPr>
        <w:t xml:space="preserve">  муниципального  района оставляю за собой.</w:t>
      </w:r>
    </w:p>
    <w:p w:rsidR="005E3A7C" w:rsidRDefault="005E3A7C" w:rsidP="005E3A7C">
      <w:pPr>
        <w:pStyle w:val="a3"/>
        <w:spacing w:after="0"/>
        <w:rPr>
          <w:sz w:val="28"/>
          <w:szCs w:val="28"/>
        </w:rPr>
      </w:pPr>
    </w:p>
    <w:p w:rsidR="00790F35" w:rsidRDefault="004B0E4A" w:rsidP="002D2086">
      <w:pPr>
        <w:pStyle w:val="a3"/>
        <w:spacing w:after="0"/>
      </w:pPr>
      <w:r>
        <w:rPr>
          <w:sz w:val="28"/>
          <w:szCs w:val="28"/>
        </w:rPr>
        <w:t>Р</w:t>
      </w:r>
      <w:r w:rsidR="00952476">
        <w:rPr>
          <w:sz w:val="28"/>
          <w:szCs w:val="28"/>
        </w:rPr>
        <w:t>у</w:t>
      </w:r>
      <w:r w:rsidR="005E3A7C" w:rsidRPr="00B003D7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952476">
        <w:rPr>
          <w:sz w:val="28"/>
          <w:szCs w:val="28"/>
        </w:rPr>
        <w:tab/>
      </w:r>
      <w:r w:rsidR="004D0801">
        <w:rPr>
          <w:sz w:val="28"/>
          <w:szCs w:val="28"/>
        </w:rPr>
        <w:t xml:space="preserve">       </w:t>
      </w:r>
      <w:r w:rsidR="00BB7424">
        <w:rPr>
          <w:sz w:val="28"/>
          <w:szCs w:val="28"/>
        </w:rPr>
        <w:t xml:space="preserve">       </w:t>
      </w:r>
      <w:r w:rsidR="002F487C">
        <w:rPr>
          <w:sz w:val="28"/>
          <w:szCs w:val="28"/>
        </w:rPr>
        <w:t xml:space="preserve">     </w:t>
      </w:r>
      <w:r w:rsidR="00BB7424">
        <w:rPr>
          <w:sz w:val="28"/>
          <w:szCs w:val="28"/>
        </w:rPr>
        <w:t xml:space="preserve">  </w:t>
      </w:r>
      <w:proofErr w:type="spellStart"/>
      <w:r w:rsidR="002F487C">
        <w:rPr>
          <w:sz w:val="28"/>
          <w:szCs w:val="28"/>
        </w:rPr>
        <w:t>С.Ю.Зайцев</w:t>
      </w:r>
      <w:proofErr w:type="spellEnd"/>
      <w:r w:rsidR="002F487C">
        <w:rPr>
          <w:sz w:val="28"/>
          <w:szCs w:val="28"/>
        </w:rPr>
        <w:t xml:space="preserve"> </w:t>
      </w:r>
    </w:p>
    <w:p w:rsidR="00E7374E" w:rsidRDefault="00E7374E" w:rsidP="00E7374E">
      <w:pPr>
        <w:pStyle w:val="20"/>
        <w:shd w:val="clear" w:color="auto" w:fill="auto"/>
        <w:tabs>
          <w:tab w:val="left" w:pos="1423"/>
        </w:tabs>
        <w:spacing w:after="0"/>
        <w:jc w:val="both"/>
        <w:rPr>
          <w:color w:val="000000"/>
          <w:lang w:bidi="ru-RU"/>
        </w:rPr>
        <w:sectPr w:rsidR="00E737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086" w:rsidRDefault="004610C0" w:rsidP="005C0050">
      <w:pPr>
        <w:spacing w:line="240" w:lineRule="auto"/>
        <w:ind w:left="991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4610C0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Приложение № 1 к постановлению </w:t>
      </w:r>
    </w:p>
    <w:p w:rsidR="004610C0" w:rsidRPr="0010047E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4610C0" w:rsidRPr="0010047E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4610C0" w:rsidRPr="0010047E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425408" w:rsidRDefault="00425408" w:rsidP="00425408">
      <w:pPr>
        <w:pStyle w:val="20"/>
        <w:shd w:val="clear" w:color="auto" w:fill="auto"/>
        <w:tabs>
          <w:tab w:val="left" w:pos="1423"/>
        </w:tabs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от </w:t>
      </w:r>
      <w:proofErr w:type="gramStart"/>
      <w:r>
        <w:rPr>
          <w:color w:val="000000"/>
          <w:sz w:val="28"/>
          <w:szCs w:val="28"/>
          <w:lang w:bidi="ru-RU"/>
        </w:rPr>
        <w:t>17.10.</w:t>
      </w:r>
      <w:r w:rsidRPr="0010047E">
        <w:rPr>
          <w:color w:val="000000"/>
          <w:sz w:val="28"/>
          <w:szCs w:val="28"/>
          <w:lang w:bidi="ru-RU"/>
        </w:rPr>
        <w:t>202</w:t>
      </w:r>
      <w:r>
        <w:rPr>
          <w:color w:val="000000"/>
          <w:sz w:val="28"/>
          <w:szCs w:val="28"/>
          <w:lang w:bidi="ru-RU"/>
        </w:rPr>
        <w:t>3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proofErr w:type="gramEnd"/>
      <w:r>
        <w:rPr>
          <w:color w:val="000000"/>
          <w:sz w:val="28"/>
          <w:szCs w:val="28"/>
          <w:lang w:bidi="ru-RU"/>
        </w:rPr>
        <w:t xml:space="preserve"> 298</w:t>
      </w:r>
      <w:r w:rsidRPr="0010047E">
        <w:rPr>
          <w:color w:val="000000"/>
          <w:sz w:val="28"/>
          <w:szCs w:val="28"/>
          <w:lang w:bidi="ru-RU"/>
        </w:rPr>
        <w:t>)</w:t>
      </w:r>
    </w:p>
    <w:p w:rsidR="004610C0" w:rsidRDefault="004610C0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(в редакции</w:t>
      </w:r>
      <w:r w:rsidR="00BB7424" w:rsidRPr="0010047E">
        <w:rPr>
          <w:color w:val="000000"/>
          <w:sz w:val="28"/>
          <w:szCs w:val="28"/>
          <w:lang w:bidi="ru-RU"/>
        </w:rPr>
        <w:t xml:space="preserve"> </w:t>
      </w:r>
      <w:r w:rsidR="004B0E4A">
        <w:rPr>
          <w:color w:val="000000"/>
          <w:sz w:val="28"/>
          <w:szCs w:val="28"/>
          <w:lang w:bidi="ru-RU"/>
        </w:rPr>
        <w:t>п</w:t>
      </w:r>
      <w:r w:rsidRPr="0010047E">
        <w:rPr>
          <w:color w:val="000000"/>
          <w:sz w:val="28"/>
          <w:szCs w:val="28"/>
          <w:lang w:bidi="ru-RU"/>
        </w:rPr>
        <w:t>остановления</w:t>
      </w: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Исполнительного комитета</w:t>
      </w: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proofErr w:type="spellStart"/>
      <w:r w:rsidRPr="0010047E">
        <w:rPr>
          <w:color w:val="000000"/>
          <w:sz w:val="28"/>
          <w:szCs w:val="28"/>
          <w:lang w:bidi="ru-RU"/>
        </w:rPr>
        <w:t>Аксубаевского</w:t>
      </w:r>
      <w:proofErr w:type="spellEnd"/>
      <w:r w:rsidRPr="0010047E">
        <w:rPr>
          <w:color w:val="000000"/>
          <w:sz w:val="28"/>
          <w:szCs w:val="28"/>
          <w:lang w:bidi="ru-RU"/>
        </w:rPr>
        <w:t xml:space="preserve"> муниципального района </w:t>
      </w:r>
    </w:p>
    <w:p w:rsidR="002D2086" w:rsidRPr="0010047E" w:rsidRDefault="002D2086" w:rsidP="004B0E4A">
      <w:pPr>
        <w:pStyle w:val="20"/>
        <w:shd w:val="clear" w:color="auto" w:fill="auto"/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 w:rsidRPr="0010047E">
        <w:rPr>
          <w:color w:val="000000"/>
          <w:sz w:val="28"/>
          <w:szCs w:val="28"/>
          <w:lang w:bidi="ru-RU"/>
        </w:rPr>
        <w:t>Республики Татарстан</w:t>
      </w:r>
    </w:p>
    <w:p w:rsidR="002D2086" w:rsidRDefault="00425408" w:rsidP="004B0E4A">
      <w:pPr>
        <w:pStyle w:val="20"/>
        <w:shd w:val="clear" w:color="auto" w:fill="auto"/>
        <w:tabs>
          <w:tab w:val="left" w:pos="1423"/>
        </w:tabs>
        <w:spacing w:after="0" w:line="240" w:lineRule="auto"/>
        <w:ind w:left="9202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</w:t>
      </w:r>
      <w:r w:rsidR="002D2086" w:rsidRPr="0010047E">
        <w:rPr>
          <w:color w:val="000000"/>
          <w:sz w:val="28"/>
          <w:szCs w:val="28"/>
          <w:lang w:bidi="ru-RU"/>
        </w:rPr>
        <w:t>т</w:t>
      </w:r>
      <w:r w:rsidRPr="006C6B97">
        <w:rPr>
          <w:color w:val="000000"/>
          <w:sz w:val="28"/>
          <w:szCs w:val="28"/>
          <w:lang w:bidi="ru-RU"/>
        </w:rPr>
        <w:t xml:space="preserve"> </w:t>
      </w:r>
      <w:proofErr w:type="gramStart"/>
      <w:r w:rsidR="006C6B97">
        <w:rPr>
          <w:color w:val="000000"/>
          <w:sz w:val="28"/>
          <w:szCs w:val="28"/>
          <w:lang w:bidi="ru-RU"/>
        </w:rPr>
        <w:t>22.</w:t>
      </w:r>
      <w:r w:rsidR="006C6B97" w:rsidRPr="00B04B5C">
        <w:rPr>
          <w:color w:val="000000"/>
          <w:sz w:val="28"/>
          <w:szCs w:val="28"/>
          <w:lang w:bidi="ru-RU"/>
        </w:rPr>
        <w:t>01.2</w:t>
      </w:r>
      <w:r w:rsidRPr="0010047E">
        <w:rPr>
          <w:color w:val="000000"/>
          <w:sz w:val="28"/>
          <w:szCs w:val="28"/>
          <w:lang w:bidi="ru-RU"/>
        </w:rPr>
        <w:t>02</w:t>
      </w:r>
      <w:r>
        <w:rPr>
          <w:color w:val="000000"/>
          <w:sz w:val="28"/>
          <w:szCs w:val="28"/>
          <w:lang w:bidi="ru-RU"/>
        </w:rPr>
        <w:t>6</w:t>
      </w:r>
      <w:r w:rsidRPr="0010047E">
        <w:rPr>
          <w:color w:val="000000"/>
          <w:sz w:val="28"/>
          <w:szCs w:val="28"/>
          <w:lang w:bidi="ru-RU"/>
        </w:rPr>
        <w:t xml:space="preserve">  №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r w:rsidR="006C6B97" w:rsidRPr="00B04B5C">
        <w:rPr>
          <w:color w:val="000000"/>
          <w:sz w:val="28"/>
          <w:szCs w:val="28"/>
          <w:lang w:bidi="ru-RU"/>
        </w:rPr>
        <w:t>11</w:t>
      </w:r>
      <w:r w:rsidR="002D2086" w:rsidRPr="0010047E">
        <w:rPr>
          <w:color w:val="000000"/>
          <w:sz w:val="28"/>
          <w:szCs w:val="28"/>
          <w:lang w:bidi="ru-RU"/>
        </w:rPr>
        <w:t xml:space="preserve"> </w:t>
      </w:r>
    </w:p>
    <w:p w:rsidR="004610C0" w:rsidRDefault="004610C0" w:rsidP="004B0E4A">
      <w:pPr>
        <w:spacing w:after="0" w:line="240" w:lineRule="auto"/>
        <w:ind w:left="9202"/>
        <w:contextualSpacing/>
        <w:jc w:val="both"/>
        <w:rPr>
          <w:rFonts w:ascii="Times New Roman" w:hAnsi="Times New Roman"/>
          <w:sz w:val="24"/>
          <w:szCs w:val="24"/>
        </w:rPr>
      </w:pP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Приложение к Комплексной программе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«Организация деятельности по профилактике </w:t>
      </w:r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правонарушений и преступлений» в </w:t>
      </w:r>
      <w:proofErr w:type="spellStart"/>
      <w:r w:rsidRPr="004610C0">
        <w:rPr>
          <w:rFonts w:ascii="Times New Roman" w:hAnsi="Times New Roman"/>
          <w:sz w:val="24"/>
          <w:szCs w:val="24"/>
        </w:rPr>
        <w:t>Аксубаевском</w:t>
      </w:r>
      <w:proofErr w:type="spellEnd"/>
    </w:p>
    <w:p w:rsid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>муниципальном районе Республики Татарстан</w:t>
      </w:r>
    </w:p>
    <w:p w:rsidR="004610C0" w:rsidRPr="004610C0" w:rsidRDefault="004610C0" w:rsidP="004610C0">
      <w:pPr>
        <w:spacing w:line="240" w:lineRule="auto"/>
        <w:ind w:left="9204"/>
        <w:contextualSpacing/>
        <w:jc w:val="both"/>
        <w:rPr>
          <w:rFonts w:ascii="Times New Roman" w:hAnsi="Times New Roman"/>
          <w:sz w:val="24"/>
          <w:szCs w:val="24"/>
        </w:rPr>
      </w:pPr>
      <w:r w:rsidRPr="004610C0">
        <w:rPr>
          <w:rFonts w:ascii="Times New Roman" w:hAnsi="Times New Roman"/>
          <w:sz w:val="24"/>
          <w:szCs w:val="24"/>
        </w:rPr>
        <w:t xml:space="preserve">на 2024-2027 годы. </w:t>
      </w:r>
    </w:p>
    <w:p w:rsidR="00952476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Перечень мероприятий </w:t>
      </w:r>
    </w:p>
    <w:p w:rsidR="00BB7424" w:rsidRDefault="00E7374E" w:rsidP="00925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 программы «Организация деятельности по профилактике правонарушений и преступлений </w:t>
      </w:r>
    </w:p>
    <w:p w:rsidR="00E7374E" w:rsidRPr="00EB184B" w:rsidRDefault="00E7374E" w:rsidP="00925357">
      <w:pPr>
        <w:spacing w:after="0" w:line="240" w:lineRule="auto"/>
        <w:jc w:val="center"/>
        <w:rPr>
          <w:b/>
          <w:sz w:val="28"/>
          <w:szCs w:val="28"/>
        </w:rPr>
      </w:pPr>
      <w:r w:rsidRPr="00EB184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на 2024</w:t>
      </w:r>
      <w:r w:rsidRPr="00EB184B">
        <w:rPr>
          <w:rFonts w:ascii="Times New Roman" w:hAnsi="Times New Roman"/>
          <w:sz w:val="28"/>
          <w:szCs w:val="28"/>
        </w:rPr>
        <w:t>-202</w:t>
      </w:r>
      <w:r w:rsidR="00925357">
        <w:rPr>
          <w:rFonts w:ascii="Times New Roman" w:hAnsi="Times New Roman"/>
          <w:sz w:val="28"/>
          <w:szCs w:val="28"/>
        </w:rPr>
        <w:t>7</w:t>
      </w:r>
      <w:r w:rsidRPr="00EB184B">
        <w:rPr>
          <w:rFonts w:ascii="Times New Roman" w:hAnsi="Times New Roman"/>
          <w:sz w:val="28"/>
          <w:szCs w:val="28"/>
        </w:rPr>
        <w:t xml:space="preserve"> годы»</w:t>
      </w:r>
    </w:p>
    <w:p w:rsidR="00E7374E" w:rsidRDefault="00E7374E" w:rsidP="00E7374E">
      <w:pPr>
        <w:widowControl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801"/>
        <w:gridCol w:w="2538"/>
        <w:gridCol w:w="1720"/>
        <w:gridCol w:w="35"/>
        <w:gridCol w:w="82"/>
        <w:gridCol w:w="1300"/>
        <w:gridCol w:w="36"/>
        <w:gridCol w:w="1417"/>
        <w:gridCol w:w="508"/>
        <w:gridCol w:w="1305"/>
        <w:gridCol w:w="10"/>
        <w:gridCol w:w="693"/>
        <w:gridCol w:w="165"/>
        <w:gridCol w:w="25"/>
        <w:gridCol w:w="661"/>
        <w:gridCol w:w="22"/>
        <w:gridCol w:w="30"/>
        <w:gridCol w:w="25"/>
        <w:gridCol w:w="64"/>
        <w:gridCol w:w="568"/>
        <w:gridCol w:w="709"/>
        <w:gridCol w:w="199"/>
        <w:gridCol w:w="510"/>
        <w:gridCol w:w="228"/>
        <w:gridCol w:w="551"/>
        <w:gridCol w:w="71"/>
        <w:gridCol w:w="10"/>
        <w:gridCol w:w="122"/>
        <w:gridCol w:w="516"/>
        <w:gridCol w:w="61"/>
        <w:gridCol w:w="80"/>
        <w:gridCol w:w="497"/>
      </w:tblGrid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38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1755" w:type="dxa"/>
            <w:gridSpan w:val="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Исполнитель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Срок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исполнения</w:t>
            </w:r>
          </w:p>
        </w:tc>
        <w:tc>
          <w:tcPr>
            <w:tcW w:w="1417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Источник финансирования</w:t>
            </w:r>
          </w:p>
        </w:tc>
        <w:tc>
          <w:tcPr>
            <w:tcW w:w="1823" w:type="dxa"/>
            <w:gridSpan w:val="3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253" w:type="dxa"/>
            <w:gridSpan w:val="9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Значения индикаторов</w:t>
            </w:r>
          </w:p>
        </w:tc>
        <w:tc>
          <w:tcPr>
            <w:tcW w:w="3554" w:type="dxa"/>
            <w:gridSpan w:val="12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Сумма затрат по годам</w:t>
            </w:r>
          </w:p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(тыс. рублей)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951" w:type="dxa"/>
            <w:gridSpan w:val="10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Цель: совершенствование деятельности по профилактике правонарушений и преступлений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муниципальной районе  Республики Татарстан</w:t>
            </w:r>
          </w:p>
        </w:tc>
        <w:tc>
          <w:tcPr>
            <w:tcW w:w="693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gridSpan w:val="5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gridSpan w:val="3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gridSpan w:val="4"/>
            <w:vAlign w:val="center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77" w:type="dxa"/>
            <w:gridSpan w:val="2"/>
            <w:vAlign w:val="center"/>
          </w:tcPr>
          <w:p w:rsidR="00925357" w:rsidRPr="00925357" w:rsidRDefault="00925357" w:rsidP="0095247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535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4758" w:type="dxa"/>
            <w:gridSpan w:val="31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bCs/>
                <w:szCs w:val="24"/>
              </w:rPr>
              <w:t xml:space="preserve">Задача 1. Снижение уровня преступности на территории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муниципального</w:t>
            </w:r>
            <w:r w:rsidRPr="00EB184B">
              <w:rPr>
                <w:rFonts w:ascii="Times New Roman" w:hAnsi="Times New Roman"/>
                <w:bCs/>
                <w:szCs w:val="24"/>
              </w:rPr>
              <w:t xml:space="preserve"> района Республики Татарстан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38" w:type="dxa"/>
          </w:tcPr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работу, направленную на профилактику правонарушений, ход и результаты которых освещать в СМИ. </w:t>
            </w: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 </w:t>
            </w:r>
            <w:r w:rsidRPr="00EB184B">
              <w:rPr>
                <w:rFonts w:ascii="Times New Roman" w:hAnsi="Times New Roman"/>
                <w:szCs w:val="24"/>
              </w:rPr>
              <w:t>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C65863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 w:val="restart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количество преступлений, совершенных на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 xml:space="preserve"> тыс. населения, единиц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67,0</w:t>
            </w:r>
          </w:p>
        </w:tc>
        <w:tc>
          <w:tcPr>
            <w:tcW w:w="851" w:type="dxa"/>
            <w:gridSpan w:val="3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65,0</w:t>
            </w:r>
          </w:p>
        </w:tc>
        <w:tc>
          <w:tcPr>
            <w:tcW w:w="709" w:type="dxa"/>
            <w:gridSpan w:val="5"/>
            <w:vMerge w:val="restart"/>
          </w:tcPr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63,0</w:t>
            </w: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25357" w:rsidRPr="00EB184B" w:rsidTr="002D2086">
        <w:tc>
          <w:tcPr>
            <w:tcW w:w="801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2538" w:type="dxa"/>
          </w:tcPr>
          <w:p w:rsidR="00925357" w:rsidRPr="00EB184B" w:rsidRDefault="00925357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оперативно-профилактиче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ские мероприятия, направленные на пре</w:t>
            </w:r>
            <w:r w:rsidRPr="00EB184B">
              <w:rPr>
                <w:rFonts w:ascii="Times New Roman" w:hAnsi="Times New Roman"/>
                <w:szCs w:val="24"/>
              </w:rPr>
              <w:softHyphen/>
              <w:t>сечение нелегального оборота алкогольной и спиртосодержащей продукции, фактов реализации несовершеннолетними табач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ных изделий, алкогольной и спиртосодер</w:t>
            </w:r>
            <w:r w:rsidRPr="00EB184B">
              <w:rPr>
                <w:rFonts w:ascii="Times New Roman" w:hAnsi="Times New Roman"/>
                <w:szCs w:val="24"/>
              </w:rPr>
              <w:softHyphen/>
              <w:t>жащей продукции, изъятие из оборота контрафактных и фальсифицированных товаров</w:t>
            </w:r>
          </w:p>
        </w:tc>
        <w:tc>
          <w:tcPr>
            <w:tcW w:w="1837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B184B">
              <w:rPr>
                <w:rFonts w:ascii="Times New Roman" w:hAnsi="Times New Roman"/>
                <w:szCs w:val="24"/>
              </w:rPr>
              <w:t>Госалкоголь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-инспекция (по согласованию),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25357" w:rsidRPr="00EB184B" w:rsidRDefault="00925357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50" w:type="dxa"/>
            <w:gridSpan w:val="3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4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925357" w:rsidRPr="00EB184B" w:rsidRDefault="00925357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проведение заседаний Межведомственной комиссии по профилактике правонарушений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850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709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разработку и принятие следующих нормативно правовых актов:</w:t>
            </w:r>
          </w:p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праве использования штрафных сумм за административные правонарушения, налагаемые органами внутренних дел, на совершенствование их оперативно – служебной деятельности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комитет, ОМВД 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программы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информационно-пропагандистскую деятельность, направленную против религиозно-националистического экстремизма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согласованию), 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1.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Принять меры по улучшению освещенности подъездов жилых домов и придо</w:t>
            </w:r>
            <w:r>
              <w:rPr>
                <w:rFonts w:ascii="Times New Roman" w:hAnsi="Times New Roman"/>
                <w:szCs w:val="24"/>
              </w:rPr>
              <w:t xml:space="preserve">мовых территорий, улиц, скверов и оснастить многоквартирные жилые дома видеокамерами с выводом в дежурную часть Отдела 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="004B0E4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району, </w:t>
            </w:r>
            <w:r w:rsidRPr="00EB184B">
              <w:rPr>
                <w:rFonts w:ascii="Times New Roman" w:hAnsi="Times New Roman"/>
                <w:szCs w:val="24"/>
              </w:rPr>
              <w:t xml:space="preserve">парков и других 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общественных мест.</w:t>
            </w: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сельские поселения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9C751D" w:rsidRPr="00EB184B" w:rsidTr="009C751D">
        <w:trPr>
          <w:trHeight w:val="3090"/>
        </w:trPr>
        <w:tc>
          <w:tcPr>
            <w:tcW w:w="801" w:type="dxa"/>
            <w:vMerge w:val="restart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1.7.</w:t>
            </w:r>
          </w:p>
        </w:tc>
        <w:tc>
          <w:tcPr>
            <w:tcW w:w="2538" w:type="dxa"/>
          </w:tcPr>
          <w:p w:rsidR="009C751D" w:rsidRPr="00EB184B" w:rsidRDefault="009C751D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Разработать и распространить среди населения памятки (листовки) о порядке действия при совершении в отношении граждан правонарушений и другие материалы по профилактике социального мошенничества</w:t>
            </w:r>
          </w:p>
        </w:tc>
        <w:tc>
          <w:tcPr>
            <w:tcW w:w="1837" w:type="dxa"/>
            <w:gridSpan w:val="3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ОМВД (по согласованию), МКУ «Отдел образования», УСЗ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9C751D" w:rsidRPr="00EB184B" w:rsidRDefault="009C751D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823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9C751D" w:rsidRPr="00EB184B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0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79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</w:t>
            </w:r>
          </w:p>
        </w:tc>
        <w:tc>
          <w:tcPr>
            <w:tcW w:w="780" w:type="dxa"/>
            <w:gridSpan w:val="5"/>
            <w:vAlign w:val="center"/>
          </w:tcPr>
          <w:p w:rsidR="009C751D" w:rsidRPr="002D2086" w:rsidRDefault="009C751D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10.0</w:t>
            </w:r>
          </w:p>
        </w:tc>
        <w:tc>
          <w:tcPr>
            <w:tcW w:w="577" w:type="dxa"/>
            <w:gridSpan w:val="2"/>
            <w:vAlign w:val="center"/>
          </w:tcPr>
          <w:p w:rsidR="009C751D" w:rsidRDefault="009C751D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40,0</w:t>
            </w:r>
          </w:p>
        </w:tc>
      </w:tr>
      <w:tr w:rsidR="00F0699B" w:rsidRPr="00EB184B" w:rsidTr="00A25001">
        <w:trPr>
          <w:trHeight w:val="2280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Проведение бесед на родительских собраниях в дошкольных и школьных учреждениях на тему профилактики преступлений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3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Организация и проведение конкурса рисунков на тему борьбы с информационно-телекоммуникационным мошенничеством.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428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Проведение «Классных часов» в </w:t>
            </w:r>
            <w:proofErr w:type="gramStart"/>
            <w:r w:rsidRPr="0010047E">
              <w:rPr>
                <w:rFonts w:ascii="Times New Roman" w:hAnsi="Times New Roman"/>
                <w:szCs w:val="24"/>
              </w:rPr>
              <w:t>образовательных  учреждениях</w:t>
            </w:r>
            <w:proofErr w:type="gramEnd"/>
            <w:r w:rsidRPr="0010047E">
              <w:rPr>
                <w:rFonts w:ascii="Times New Roman" w:hAnsi="Times New Roman"/>
                <w:szCs w:val="24"/>
              </w:rPr>
              <w:t xml:space="preserve"> на тему профилактики преступлений в сфере информационно-телекоммуникационных технологий</w:t>
            </w:r>
          </w:p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Исполнительный комитет, МКУ «Отдел образования», ОМВД (по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F0699B" w:rsidRPr="00EB184B" w:rsidTr="001922BE">
        <w:trPr>
          <w:trHeight w:val="285"/>
        </w:trPr>
        <w:tc>
          <w:tcPr>
            <w:tcW w:w="801" w:type="dxa"/>
            <w:vMerge/>
            <w:vAlign w:val="center"/>
          </w:tcPr>
          <w:p w:rsidR="00F0699B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F0699B" w:rsidRPr="0010047E" w:rsidRDefault="00F0699B" w:rsidP="00F0699B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Проводить профилактические беседы на тему профилактики преступлений в сфере информационно-телекоммуникационных технологий с членами семей ТЖС пожилого, среднего и несовершеннолетнего  возраста</w:t>
            </w:r>
          </w:p>
        </w:tc>
        <w:tc>
          <w:tcPr>
            <w:tcW w:w="1837" w:type="dxa"/>
            <w:gridSpan w:val="3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УСЗ ( по согласованию)</w:t>
            </w:r>
          </w:p>
        </w:tc>
        <w:tc>
          <w:tcPr>
            <w:tcW w:w="1336" w:type="dxa"/>
            <w:gridSpan w:val="2"/>
          </w:tcPr>
          <w:p w:rsidR="00F0699B" w:rsidRDefault="00F0699B" w:rsidP="00F0699B">
            <w:pPr>
              <w:jc w:val="center"/>
            </w:pPr>
            <w:r w:rsidRPr="0044120F"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F0699B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922BE" w:rsidRPr="00EB184B" w:rsidTr="001922BE">
        <w:trPr>
          <w:trHeight w:val="2277"/>
        </w:trPr>
        <w:tc>
          <w:tcPr>
            <w:tcW w:w="801" w:type="dxa"/>
            <w:vMerge/>
            <w:vAlign w:val="center"/>
          </w:tcPr>
          <w:p w:rsidR="001922B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38" w:type="dxa"/>
          </w:tcPr>
          <w:p w:rsidR="001922BE" w:rsidRPr="0010047E" w:rsidRDefault="001922BE" w:rsidP="00952476">
            <w:pPr>
              <w:jc w:val="both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Размещение информации о порядке действий при совершении в отношении граждан правонарушений в сфере информационно-телекоммуникационных технологий</w:t>
            </w:r>
          </w:p>
        </w:tc>
        <w:tc>
          <w:tcPr>
            <w:tcW w:w="1837" w:type="dxa"/>
            <w:gridSpan w:val="3"/>
            <w:vAlign w:val="center"/>
          </w:tcPr>
          <w:p w:rsidR="001922BE" w:rsidRPr="0010047E" w:rsidRDefault="001922BE" w:rsidP="008A0F5D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 xml:space="preserve">Отдел инфраструктурного развития Исполнительного комитета </w:t>
            </w:r>
          </w:p>
        </w:tc>
        <w:tc>
          <w:tcPr>
            <w:tcW w:w="1336" w:type="dxa"/>
            <w:gridSpan w:val="2"/>
          </w:tcPr>
          <w:p w:rsidR="001922BE" w:rsidRPr="0010047E" w:rsidRDefault="00F0699B" w:rsidP="00F0699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  <w:gridSpan w:val="3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5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22BE" w:rsidRPr="0010047E" w:rsidRDefault="001922BE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922BE" w:rsidRPr="0010047E" w:rsidRDefault="001922BE" w:rsidP="001922BE">
            <w:pPr>
              <w:jc w:val="center"/>
              <w:rPr>
                <w:rFonts w:ascii="Times New Roman" w:hAnsi="Times New Roman"/>
                <w:szCs w:val="24"/>
              </w:rPr>
            </w:pPr>
            <w:r w:rsidRPr="0010047E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2. </w:t>
            </w:r>
          </w:p>
        </w:tc>
        <w:tc>
          <w:tcPr>
            <w:tcW w:w="14758" w:type="dxa"/>
            <w:gridSpan w:val="31"/>
          </w:tcPr>
          <w:p w:rsidR="00E7374E" w:rsidRPr="00EB184B" w:rsidRDefault="00E7374E" w:rsidP="00952476">
            <w:pPr>
              <w:tabs>
                <w:tab w:val="left" w:pos="4200"/>
              </w:tabs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2.  Применение инновационных форм и методов работы с несовершеннолетними, активизация и совершенствование нравственного и патриотического воспитания детей и молодежи</w:t>
            </w:r>
            <w:r w:rsidRPr="00EB184B">
              <w:rPr>
                <w:rFonts w:ascii="Times New Roman" w:hAnsi="Times New Roman"/>
                <w:szCs w:val="24"/>
              </w:rPr>
              <w:tab/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проведение ежеквартального семинара-совещания общественных воспитателей несовершеннолетних 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несовершеннолетними, в общем числе расследованных преступлений, процентов</w:t>
            </w:r>
          </w:p>
        </w:tc>
        <w:tc>
          <w:tcPr>
            <w:tcW w:w="858" w:type="dxa"/>
            <w:gridSpan w:val="2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4,4</w:t>
            </w:r>
          </w:p>
        </w:tc>
        <w:tc>
          <w:tcPr>
            <w:tcW w:w="708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4,3</w:t>
            </w:r>
          </w:p>
        </w:tc>
        <w:tc>
          <w:tcPr>
            <w:tcW w:w="687" w:type="dxa"/>
            <w:gridSpan w:val="4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4,2</w:t>
            </w: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работу общественных воспитателей. 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КДН и ЗП,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Принять комплекс дополнительных организационных мер по эффективному использованию имеющихся досуговых и спортивных учреждений (ведомственных и школьных спортзалов, бассейнов) для приобщения подростков и молодежи к здоровому образу жизни. Ежемесячно рассматривать на заседаниях межведомственной комиссии по профилактике правонарушений вопросы посещаемости данных объектов в вечернее время, выходные и праздничные дни.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комитет, МКУ «Отдел образования»,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тематические лектории, класс</w:t>
            </w:r>
            <w:r w:rsidRPr="00EB184B">
              <w:rPr>
                <w:rFonts w:ascii="Times New Roman" w:hAnsi="Times New Roman"/>
                <w:szCs w:val="24"/>
              </w:rPr>
              <w:softHyphen/>
              <w:t>ные часы, радио-, телепередачи, публико</w:t>
            </w:r>
            <w:r w:rsidRPr="00EB184B">
              <w:rPr>
                <w:rFonts w:ascii="Times New Roman" w:hAnsi="Times New Roman"/>
                <w:szCs w:val="24"/>
              </w:rPr>
              <w:softHyphen/>
              <w:t>вать статьи по проблемам подростковой преступности, неблагополучных семей,  противоправных посягательств в отношении несовершеннолетних, безнадзорности и беспризорности, алкоголизма, наркомании и токсикомании среди молодежи, детского дорожно-транспортного травматизма и др.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МКУ «Отдел образования», КДН и ЗП, </w:t>
            </w: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ГАУСО </w:t>
            </w:r>
            <w:r w:rsidRPr="00EB184B">
              <w:rPr>
                <w:rFonts w:ascii="Times New Roman" w:hAnsi="Times New Roman"/>
                <w:szCs w:val="24"/>
              </w:rPr>
              <w:t>ЦСОН «</w:t>
            </w:r>
            <w:r>
              <w:rPr>
                <w:rFonts w:ascii="Times New Roman" w:hAnsi="Times New Roman"/>
                <w:szCs w:val="24"/>
              </w:rPr>
              <w:t>Нежность</w:t>
            </w:r>
            <w:r w:rsidRPr="00EB184B">
              <w:rPr>
                <w:rFonts w:ascii="Times New Roman" w:hAnsi="Times New Roman"/>
                <w:szCs w:val="24"/>
              </w:rPr>
              <w:t>», ГУ</w:t>
            </w:r>
            <w:r>
              <w:rPr>
                <w:rFonts w:ascii="Times New Roman" w:hAnsi="Times New Roman"/>
                <w:szCs w:val="24"/>
              </w:rPr>
              <w:t>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ОДМС,</w:t>
            </w:r>
            <w:r>
              <w:rPr>
                <w:rFonts w:ascii="Times New Roman" w:hAnsi="Times New Roman"/>
                <w:szCs w:val="24"/>
              </w:rPr>
              <w:t xml:space="preserve">МБУК ЦКС 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9D641C">
        <w:trPr>
          <w:trHeight w:val="3082"/>
        </w:trPr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деятельность Центра социального обслуживания населения, работы «телефона доверия» Развитие сети организаций, оказывающих социально – правовую и психологическую помощь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отдел по делам молодежи и спорту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Обеспечение квотирование бесплатных путевок в летние оздоровительные лагеря, санатории, дома отдыха для детей-сирот, детей оставшихся без попечения родителей, детей из малообеспеченных, неблагополучных и многодетных семей, а также состоящих на учете в подразделениях по делам несовершеннолетних.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9D641C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СЗ, </w:t>
            </w:r>
            <w:r w:rsidR="002D2086">
              <w:rPr>
                <w:rFonts w:ascii="Times New Roman" w:hAnsi="Times New Roman"/>
                <w:szCs w:val="24"/>
              </w:rPr>
              <w:t>МКУ «Отдел образования»</w:t>
            </w:r>
            <w:r w:rsidR="002D2086"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ООиП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ФБП.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977CDD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Организовать просмотр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киновидеофильмов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для проведения тематических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киноуроков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(кинолекториев) по профилактике правонарушений, формированию правового сознания, идейно-нравственному воспитанию несовершеннолетних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МБУК ЦКС, МКУ «Отдел образования»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03614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Укреплять материально-техническую базу, осуществлять поддержку и дальнейшее развитие деятельности существующих формирований по охране общественного порядка</w:t>
            </w:r>
            <w:r>
              <w:rPr>
                <w:rFonts w:ascii="Times New Roman" w:hAnsi="Times New Roman"/>
                <w:szCs w:val="24"/>
              </w:rPr>
              <w:t xml:space="preserve"> «ФОРПОСТ», школьных отрядов профилактики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2D2086" w:rsidRPr="00065D02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1091,1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1496,0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1591,8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1671,4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955AC0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5850,3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Проведение  слетов и учебно-полевых сборов, ежегодных военно-патриотических игр, военно-спортивных, патриотических палаточных сбор</w:t>
            </w:r>
            <w:r>
              <w:rPr>
                <w:rFonts w:ascii="Times New Roman" w:hAnsi="Times New Roman"/>
                <w:szCs w:val="24"/>
              </w:rPr>
              <w:t>ов, туристических слетов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036145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955AC0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2D2086" w:rsidRPr="002D2086">
              <w:rPr>
                <w:rFonts w:ascii="Times New Roman" w:hAnsi="Times New Roman"/>
                <w:szCs w:val="24"/>
              </w:rPr>
              <w:t>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физкультурно-спортивные и благотворительные спартакиады, соревнования, фестивали и конкурсы с обязательным выделением денежных средств на приобретение призов и подарков победителям конкурсов.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ОДМС,  </w:t>
            </w: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ВБ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2D2086" w:rsidRDefault="002D2086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400,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D2086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35D65" w:rsidP="00935D6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дальнейшую работу по патриотическому воспитанию детей и молодежи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2D2086" w:rsidRPr="00EB184B" w:rsidRDefault="002D2086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ОДМС, МБУК ЦКС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гг.2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8E69CA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2D2086">
              <w:rPr>
                <w:rFonts w:ascii="Times New Roman" w:hAnsi="Times New Roman"/>
                <w:szCs w:val="24"/>
              </w:rPr>
              <w:t>5,0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955AC0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2D2086">
              <w:rPr>
                <w:rFonts w:ascii="Times New Roman" w:hAnsi="Times New Roman"/>
                <w:szCs w:val="24"/>
              </w:rPr>
              <w:t>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/>
                <w:szCs w:val="24"/>
              </w:rPr>
              <w:t>12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Оказать содействие в трудоустройстве несовершеннолетних граждан в возрасте от 14 до 18 лет в свободное от учебы и каникулярное время.</w:t>
            </w:r>
          </w:p>
        </w:tc>
        <w:tc>
          <w:tcPr>
            <w:tcW w:w="1837" w:type="dxa"/>
            <w:gridSpan w:val="3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ГКУ «</w:t>
            </w:r>
            <w:r w:rsidRPr="00EB184B">
              <w:rPr>
                <w:rFonts w:ascii="Times New Roman" w:hAnsi="Times New Roman"/>
                <w:szCs w:val="24"/>
              </w:rPr>
              <w:t>ЦЗН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336" w:type="dxa"/>
            <w:gridSpan w:val="2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0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79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780" w:type="dxa"/>
            <w:gridSpan w:val="5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370,0</w:t>
            </w:r>
          </w:p>
        </w:tc>
        <w:tc>
          <w:tcPr>
            <w:tcW w:w="577" w:type="dxa"/>
            <w:gridSpan w:val="2"/>
            <w:vAlign w:val="center"/>
          </w:tcPr>
          <w:p w:rsidR="002D2086" w:rsidRPr="00065D02" w:rsidRDefault="002D2086" w:rsidP="002D208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1480,0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2.13.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обучение безработных граждан из числа лиц, состоящих на профилактических учетах в ОМВД и подростков из неблагополучных семей с выплатой стипендии на весь период обучения.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2.14.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выпуск плакатов, баннеров, листовок, памяток, буклетов, визиток с указанием номера телефона доверия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2.15.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анонимный телефон, для сообщения о правонарушениях, организованных преступных группировках, распространения среди несовершеннолетних наркотиков </w:t>
            </w:r>
            <w:proofErr w:type="spellStart"/>
            <w:r>
              <w:rPr>
                <w:rFonts w:ascii="Times New Roman" w:hAnsi="Times New Roman"/>
                <w:szCs w:val="24"/>
              </w:rPr>
              <w:t>и.т.п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УСЗ, ОДМС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2.16.</w:t>
            </w:r>
          </w:p>
        </w:tc>
        <w:tc>
          <w:tcPr>
            <w:tcW w:w="2538" w:type="dxa"/>
          </w:tcPr>
          <w:p w:rsidR="002D2086" w:rsidRDefault="002D2086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оперативно – профилактические мероприятия по изъятию из оборота контрафактных товаров и алкогольной продукции, не отвечающей требованиям безопасности жизни и здоровья населения, а также по пресечению фактов реализации несовершеннолетним алкогольной и спиртосодержащей продукции</w:t>
            </w:r>
          </w:p>
        </w:tc>
        <w:tc>
          <w:tcPr>
            <w:tcW w:w="1837" w:type="dxa"/>
            <w:gridSpan w:val="3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Госалкогольиспекция</w:t>
            </w:r>
            <w:proofErr w:type="spellEnd"/>
            <w:r>
              <w:rPr>
                <w:rFonts w:ascii="Times New Roman" w:hAnsi="Times New Roman"/>
                <w:szCs w:val="24"/>
              </w:rPr>
              <w:t>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8" w:type="dxa"/>
            <w:gridSpan w:val="2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8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87" w:type="dxa"/>
            <w:gridSpan w:val="4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7374E" w:rsidRPr="00EB184B" w:rsidTr="002D2086">
        <w:tc>
          <w:tcPr>
            <w:tcW w:w="801" w:type="dxa"/>
            <w:vAlign w:val="center"/>
          </w:tcPr>
          <w:p w:rsidR="00E7374E" w:rsidRPr="00EB184B" w:rsidRDefault="00E7374E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E7374E" w:rsidRPr="00EB184B" w:rsidRDefault="00E7374E" w:rsidP="00DF3EF9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Задача 3. Организация </w:t>
            </w:r>
            <w:r w:rsidR="00A25001">
              <w:rPr>
                <w:rFonts w:ascii="Times New Roman" w:hAnsi="Times New Roman"/>
                <w:szCs w:val="24"/>
              </w:rPr>
              <w:t xml:space="preserve">мероприятий по </w:t>
            </w:r>
            <w:proofErr w:type="spellStart"/>
            <w:r w:rsidR="00A25001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A25001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Pr="00EB184B">
              <w:rPr>
                <w:rFonts w:ascii="Times New Roman" w:hAnsi="Times New Roman"/>
                <w:szCs w:val="24"/>
              </w:rPr>
              <w:t>осужденных</w:t>
            </w:r>
            <w:r w:rsidR="00A25001"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 Организовать</w:t>
            </w:r>
            <w:r w:rsidR="00FA7AA1">
              <w:rPr>
                <w:rFonts w:ascii="Times New Roman" w:hAnsi="Times New Roman"/>
                <w:szCs w:val="24"/>
              </w:rPr>
              <w:t xml:space="preserve"> мероприятия по получению общего образования, среднего профессионального </w:t>
            </w:r>
            <w:proofErr w:type="gramStart"/>
            <w:r w:rsidR="00FA7AA1">
              <w:rPr>
                <w:rFonts w:ascii="Times New Roman" w:hAnsi="Times New Roman"/>
                <w:szCs w:val="24"/>
              </w:rPr>
              <w:t>образования,  профессионального</w:t>
            </w:r>
            <w:proofErr w:type="gramEnd"/>
            <w:r w:rsidR="00FA7AA1">
              <w:rPr>
                <w:rFonts w:ascii="Times New Roman" w:hAnsi="Times New Roman"/>
                <w:szCs w:val="24"/>
              </w:rPr>
              <w:t xml:space="preserve"> обучения, повышения квалификации</w:t>
            </w:r>
            <w:r w:rsidRPr="00EB184B">
              <w:rPr>
                <w:rFonts w:ascii="Times New Roman" w:hAnsi="Times New Roman"/>
                <w:szCs w:val="24"/>
              </w:rPr>
              <w:t xml:space="preserve"> и пр</w:t>
            </w:r>
            <w:r w:rsidR="00FA7AA1">
              <w:rPr>
                <w:rFonts w:ascii="Times New Roman" w:hAnsi="Times New Roman"/>
                <w:szCs w:val="24"/>
              </w:rPr>
              <w:t>офессиональной</w:t>
            </w:r>
            <w:r w:rsidRPr="00EB184B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пере</w:t>
            </w:r>
            <w:r w:rsidR="00FA7AA1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  <w:r>
              <w:rPr>
                <w:rFonts w:ascii="Times New Roman" w:hAnsi="Times New Roman"/>
                <w:szCs w:val="24"/>
              </w:rPr>
              <w:t>, ГКУ «ЦЗН»</w:t>
            </w:r>
            <w:r w:rsidR="00DF3EF9">
              <w:rPr>
                <w:rFonts w:ascii="Times New Roman" w:hAnsi="Times New Roman"/>
                <w:szCs w:val="24"/>
              </w:rPr>
              <w:t xml:space="preserve">, МКУ «Отдел образования» Исполнительного комитета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 муниципального района РТ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 w:val="restart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преступлений, совершенных лицами, ранее судимыми, в общем числе расследованных преступлений, процентов</w:t>
            </w:r>
          </w:p>
        </w:tc>
        <w:tc>
          <w:tcPr>
            <w:tcW w:w="88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27,1</w:t>
            </w:r>
          </w:p>
        </w:tc>
        <w:tc>
          <w:tcPr>
            <w:tcW w:w="713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27,0</w:t>
            </w:r>
          </w:p>
        </w:tc>
        <w:tc>
          <w:tcPr>
            <w:tcW w:w="657" w:type="dxa"/>
            <w:gridSpan w:val="3"/>
            <w:vMerge w:val="restart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26,9</w:t>
            </w: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3.2.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Обеспечить своевременное информирование органов местного самоуправления о лицах, подлежащих освобождению из мест лишения свободы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Использовать в полном объеме ресурсы автоматизированного комплекса учета осужденных для повышения эффективности контроля осужденных</w:t>
            </w:r>
          </w:p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ФКУ УИИ УФСИН </w:t>
            </w:r>
            <w:r>
              <w:rPr>
                <w:rFonts w:ascii="Times New Roman" w:hAnsi="Times New Roman"/>
                <w:szCs w:val="24"/>
              </w:rPr>
              <w:t xml:space="preserve">России по РТ </w:t>
            </w:r>
            <w:r w:rsidRPr="00EB184B">
              <w:rPr>
                <w:rFonts w:ascii="Times New Roman" w:hAnsi="Times New Roman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3.4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2D2086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Вести работу </w:t>
            </w:r>
            <w:r w:rsidR="00DF3EF9">
              <w:rPr>
                <w:rFonts w:ascii="Times New Roman" w:hAnsi="Times New Roman"/>
                <w:szCs w:val="24"/>
              </w:rPr>
              <w:t xml:space="preserve">по </w:t>
            </w:r>
            <w:proofErr w:type="spellStart"/>
            <w:r w:rsidR="00DF3EF9">
              <w:rPr>
                <w:rFonts w:ascii="Times New Roman" w:hAnsi="Times New Roman"/>
                <w:szCs w:val="24"/>
              </w:rPr>
              <w:t>ресоциализации</w:t>
            </w:r>
            <w:proofErr w:type="spellEnd"/>
            <w:r w:rsidR="00DF3EF9">
              <w:rPr>
                <w:rFonts w:ascii="Times New Roman" w:hAnsi="Times New Roman"/>
                <w:szCs w:val="24"/>
              </w:rPr>
              <w:t xml:space="preserve">, социальной адаптации  и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работ.</w:t>
            </w:r>
          </w:p>
        </w:tc>
        <w:tc>
          <w:tcPr>
            <w:tcW w:w="1755" w:type="dxa"/>
            <w:gridSpan w:val="2"/>
          </w:tcPr>
          <w:p w:rsidR="00D37197" w:rsidRDefault="00D37197" w:rsidP="00952476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2D2086" w:rsidRPr="00EB184B" w:rsidRDefault="00FA7AA1" w:rsidP="00FA7AA1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Восстановление, формирование и укрепление социальных связей, оказание 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правовой, социальной, психолого-педагогической, медицинской и иной помощи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</w:t>
            </w:r>
            <w:r w:rsidR="00DF3EF9">
              <w:rPr>
                <w:rFonts w:ascii="Times New Roman" w:hAnsi="Times New Roman"/>
                <w:szCs w:val="24"/>
              </w:rPr>
              <w:t xml:space="preserve">м, </w:t>
            </w:r>
            <w:proofErr w:type="gramStart"/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>наказаниям</w:t>
            </w:r>
            <w:proofErr w:type="gramEnd"/>
            <w:r w:rsidR="00DF3EF9">
              <w:rPr>
                <w:rFonts w:ascii="Times New Roman" w:hAnsi="Times New Roman"/>
                <w:szCs w:val="24"/>
              </w:rPr>
              <w:t xml:space="preserve"> не связанным с изоляцией от общества и лицам,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ным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DF3EF9">
              <w:rPr>
                <w:rFonts w:ascii="Times New Roman" w:hAnsi="Times New Roman"/>
                <w:szCs w:val="24"/>
              </w:rPr>
              <w:t>, принудительных работ</w:t>
            </w:r>
            <w:r w:rsidR="002D2086" w:rsidRPr="00EB184B">
              <w:rPr>
                <w:rFonts w:ascii="Times New Roman" w:hAnsi="Times New Roman"/>
                <w:szCs w:val="24"/>
              </w:rPr>
              <w:t xml:space="preserve">, в целях их социальной реабилитации и адаптации к общественной жизни. </w:t>
            </w:r>
          </w:p>
        </w:tc>
        <w:tc>
          <w:tcPr>
            <w:tcW w:w="1755" w:type="dxa"/>
            <w:gridSpan w:val="2"/>
          </w:tcPr>
          <w:p w:rsidR="00D37197" w:rsidRDefault="00D37197" w:rsidP="00D37197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района РТ,</w:t>
            </w:r>
          </w:p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согласованию), </w:t>
            </w:r>
            <w:r>
              <w:rPr>
                <w:rFonts w:ascii="Times New Roman" w:hAnsi="Times New Roman"/>
                <w:szCs w:val="24"/>
              </w:rPr>
              <w:t>ГАУСО ЦСОН «Нежность»</w:t>
            </w:r>
            <w:r w:rsidRPr="00EB184B">
              <w:rPr>
                <w:rFonts w:ascii="Times New Roman" w:hAnsi="Times New Roman"/>
                <w:szCs w:val="24"/>
              </w:rPr>
              <w:t>, Г</w:t>
            </w:r>
            <w:r w:rsidR="00BB7424">
              <w:rPr>
                <w:rFonts w:ascii="Times New Roman" w:hAnsi="Times New Roman"/>
                <w:szCs w:val="24"/>
              </w:rPr>
              <w:t>А</w:t>
            </w:r>
            <w:r w:rsidRPr="00EB184B">
              <w:rPr>
                <w:rFonts w:ascii="Times New Roman" w:hAnsi="Times New Roman"/>
                <w:szCs w:val="24"/>
              </w:rPr>
              <w:t>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ЦРБ». </w:t>
            </w:r>
          </w:p>
        </w:tc>
        <w:tc>
          <w:tcPr>
            <w:tcW w:w="1418" w:type="dxa"/>
            <w:gridSpan w:val="3"/>
            <w:vAlign w:val="center"/>
          </w:tcPr>
          <w:p w:rsidR="002D2086" w:rsidRPr="00EB184B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2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38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54" w:type="dxa"/>
            <w:gridSpan w:val="4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3.6.</w:t>
            </w:r>
          </w:p>
        </w:tc>
        <w:tc>
          <w:tcPr>
            <w:tcW w:w="2538" w:type="dxa"/>
          </w:tcPr>
          <w:p w:rsidR="002D2086" w:rsidRPr="00EB184B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Организовать взаимодействие  с представителями религиозных конфессий по работе социальной реабилитации </w:t>
            </w:r>
            <w:r w:rsidR="00DF3EF9" w:rsidRPr="00EB184B">
              <w:rPr>
                <w:rFonts w:ascii="Times New Roman" w:hAnsi="Times New Roman"/>
                <w:szCs w:val="24"/>
              </w:rPr>
              <w:t>осужденных</w:t>
            </w:r>
            <w:r w:rsidR="00DF3EF9">
              <w:rPr>
                <w:rFonts w:ascii="Times New Roman" w:hAnsi="Times New Roman"/>
                <w:szCs w:val="24"/>
              </w:rPr>
              <w:t xml:space="preserve">, 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DF3EF9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DF3EF9" w:rsidRPr="00EB184B">
              <w:rPr>
                <w:rFonts w:ascii="Times New Roman" w:hAnsi="Times New Roman"/>
                <w:szCs w:val="24"/>
              </w:rPr>
              <w:t>освобожден</w:t>
            </w:r>
            <w:r w:rsidR="00DF3EF9">
              <w:rPr>
                <w:rFonts w:ascii="Times New Roman" w:hAnsi="Times New Roman"/>
                <w:szCs w:val="24"/>
              </w:rPr>
              <w:t>ных</w:t>
            </w:r>
            <w:r w:rsidR="00DF3EF9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DF3EF9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DF3EF9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FA7AA1">
              <w:rPr>
                <w:rFonts w:ascii="Times New Roman" w:hAnsi="Times New Roman"/>
                <w:szCs w:val="24"/>
              </w:rPr>
              <w:t>, принудительных работ</w:t>
            </w:r>
            <w:r>
              <w:rPr>
                <w:rFonts w:ascii="Times New Roman" w:hAnsi="Times New Roman"/>
                <w:szCs w:val="24"/>
              </w:rPr>
              <w:t>, страдающих алкоголизмом и наркоманией</w:t>
            </w:r>
          </w:p>
        </w:tc>
        <w:tc>
          <w:tcPr>
            <w:tcW w:w="1755" w:type="dxa"/>
            <w:gridSpan w:val="2"/>
          </w:tcPr>
          <w:p w:rsidR="002D2086" w:rsidRPr="00EB184B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Представители религиозных конфессий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3.7.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Компенсация расходов работодателей по оплате труда при трудоустройстве ли</w:t>
            </w:r>
            <w:r w:rsidR="00F70D20">
              <w:rPr>
                <w:rFonts w:ascii="Times New Roman" w:hAnsi="Times New Roman"/>
                <w:szCs w:val="24"/>
              </w:rPr>
              <w:t xml:space="preserve">ц, </w:t>
            </w:r>
            <w:r w:rsidR="001C1264" w:rsidRPr="00EB184B">
              <w:rPr>
                <w:rFonts w:ascii="Times New Roman" w:hAnsi="Times New Roman"/>
                <w:szCs w:val="24"/>
              </w:rPr>
              <w:t>осужденных</w:t>
            </w:r>
            <w:r w:rsidR="001C1264">
              <w:rPr>
                <w:rFonts w:ascii="Times New Roman" w:hAnsi="Times New Roman"/>
                <w:szCs w:val="24"/>
              </w:rPr>
              <w:t xml:space="preserve">, 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к </w:t>
            </w:r>
            <w:r w:rsidR="001C1264"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лиц, </w:t>
            </w:r>
            <w:r w:rsidR="001C1264" w:rsidRPr="00EB184B">
              <w:rPr>
                <w:rFonts w:ascii="Times New Roman" w:hAnsi="Times New Roman"/>
                <w:szCs w:val="24"/>
              </w:rPr>
              <w:t>освобожден</w:t>
            </w:r>
            <w:r w:rsidR="001C1264">
              <w:rPr>
                <w:rFonts w:ascii="Times New Roman" w:hAnsi="Times New Roman"/>
                <w:szCs w:val="24"/>
              </w:rPr>
              <w:t>ных</w:t>
            </w:r>
            <w:r w:rsidR="001C1264" w:rsidRPr="00EB184B">
              <w:rPr>
                <w:rFonts w:ascii="Times New Roman" w:hAnsi="Times New Roman"/>
                <w:szCs w:val="24"/>
              </w:rPr>
              <w:t xml:space="preserve"> из</w:t>
            </w:r>
            <w:r w:rsidR="001C1264"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="001C1264" w:rsidRPr="00EB184B">
              <w:rPr>
                <w:rFonts w:ascii="Times New Roman" w:hAnsi="Times New Roman"/>
                <w:szCs w:val="24"/>
              </w:rPr>
              <w:t>лишения свободы</w:t>
            </w:r>
            <w:r w:rsidR="001C1264">
              <w:rPr>
                <w:rFonts w:ascii="Times New Roman" w:hAnsi="Times New Roman"/>
                <w:szCs w:val="24"/>
              </w:rPr>
              <w:t>, принудительных работ</w:t>
            </w:r>
            <w:r w:rsidR="001C126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755" w:type="dxa"/>
            <w:gridSpan w:val="2"/>
          </w:tcPr>
          <w:p w:rsidR="002D2086" w:rsidRDefault="002D2086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ГКУ «ЦЗН»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D2086" w:rsidRPr="00EB184B" w:rsidTr="002D2086">
        <w:tc>
          <w:tcPr>
            <w:tcW w:w="801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3.8.</w:t>
            </w:r>
          </w:p>
        </w:tc>
        <w:tc>
          <w:tcPr>
            <w:tcW w:w="2538" w:type="dxa"/>
          </w:tcPr>
          <w:p w:rsidR="002D2086" w:rsidRDefault="002D2086" w:rsidP="00952476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 с семьями, несовершеннолетних вернувшихся из воспитательных колоний или </w:t>
            </w:r>
            <w:proofErr w:type="spellStart"/>
            <w:r>
              <w:rPr>
                <w:rFonts w:ascii="Times New Roman" w:hAnsi="Times New Roman"/>
                <w:szCs w:val="24"/>
              </w:rPr>
              <w:t>спецучреждений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воспитательных учреждений закрытого типа, и граждан, вернувшихся из МЛС, где имеются угроза для жизни и здоровья воспитывающих в семьях несовершеннолетних</w:t>
            </w:r>
          </w:p>
        </w:tc>
        <w:tc>
          <w:tcPr>
            <w:tcW w:w="1755" w:type="dxa"/>
            <w:gridSpan w:val="2"/>
          </w:tcPr>
          <w:p w:rsidR="002D2086" w:rsidRDefault="009D641C" w:rsidP="00952476">
            <w:pPr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2D2086">
              <w:rPr>
                <w:rFonts w:ascii="Times New Roman" w:hAnsi="Times New Roman"/>
                <w:szCs w:val="24"/>
              </w:rPr>
              <w:t>СЗ</w:t>
            </w:r>
          </w:p>
        </w:tc>
        <w:tc>
          <w:tcPr>
            <w:tcW w:w="1418" w:type="dxa"/>
            <w:gridSpan w:val="3"/>
            <w:vAlign w:val="center"/>
          </w:tcPr>
          <w:p w:rsidR="002D2086" w:rsidRDefault="002D2086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2D2086" w:rsidRPr="00EB184B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D2086" w:rsidRDefault="002D2086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FA7AA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3.9</w:t>
            </w:r>
          </w:p>
        </w:tc>
        <w:tc>
          <w:tcPr>
            <w:tcW w:w="2538" w:type="dxa"/>
          </w:tcPr>
          <w:p w:rsidR="001C1264" w:rsidRDefault="001C1264" w:rsidP="001C1264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Оказание содействия лицам, осужденным </w:t>
            </w:r>
            <w:r w:rsidRPr="00EB184B">
              <w:rPr>
                <w:rFonts w:ascii="Times New Roman" w:hAnsi="Times New Roman"/>
                <w:szCs w:val="24"/>
              </w:rPr>
              <w:t xml:space="preserve">к </w:t>
            </w:r>
            <w:r>
              <w:rPr>
                <w:rFonts w:ascii="Times New Roman" w:hAnsi="Times New Roman"/>
                <w:szCs w:val="24"/>
              </w:rPr>
              <w:t xml:space="preserve">наказаниям не связанным с изоляцией от общества и лицам, </w:t>
            </w:r>
            <w:r w:rsidRPr="00EB184B">
              <w:rPr>
                <w:rFonts w:ascii="Times New Roman" w:hAnsi="Times New Roman"/>
                <w:szCs w:val="24"/>
              </w:rPr>
              <w:t>освобожден</w:t>
            </w:r>
            <w:r>
              <w:rPr>
                <w:rFonts w:ascii="Times New Roman" w:hAnsi="Times New Roman"/>
                <w:szCs w:val="24"/>
              </w:rPr>
              <w:t>ным</w:t>
            </w:r>
            <w:r w:rsidRPr="00EB184B">
              <w:rPr>
                <w:rFonts w:ascii="Times New Roman" w:hAnsi="Times New Roman"/>
                <w:szCs w:val="24"/>
              </w:rPr>
              <w:t xml:space="preserve"> из</w:t>
            </w:r>
            <w:r>
              <w:rPr>
                <w:rFonts w:ascii="Times New Roman" w:hAnsi="Times New Roman"/>
                <w:szCs w:val="24"/>
              </w:rPr>
              <w:t xml:space="preserve"> учреждений, исполняющих наказание в виде </w:t>
            </w:r>
            <w:r w:rsidRPr="00EB184B">
              <w:rPr>
                <w:rFonts w:ascii="Times New Roman" w:hAnsi="Times New Roman"/>
                <w:szCs w:val="24"/>
              </w:rPr>
              <w:t>лишения свободы</w:t>
            </w:r>
            <w:r>
              <w:rPr>
                <w:rFonts w:ascii="Times New Roman" w:hAnsi="Times New Roman"/>
                <w:szCs w:val="24"/>
              </w:rPr>
              <w:t xml:space="preserve">, принудительных работ, в отношении которых применяется пробация,  в получении (восстановлении, замене), документов, необходимых для реализации своих прав (в том числе помощь по оплате госпошлин, штрафов и т.д.), в трудоустройстве, в получении пособия по безработице,  в получении государственной социальной помощи на основании социального контракта в соответствии с законодательством Российской Федерации, в получении пенсионного обеспечения (для лиц, имеющих прав на его получение), в получении социальных услуг, в предоставлении временного места пребывания и (или) в предоставлении питания, не имеющим места жительства (не имеющим финансовых средств) и в получении иной помощи. </w:t>
            </w:r>
          </w:p>
        </w:tc>
        <w:tc>
          <w:tcPr>
            <w:tcW w:w="1755" w:type="dxa"/>
            <w:gridSpan w:val="2"/>
          </w:tcPr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Исполнительный комитет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 муниципального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района РТ,</w:t>
            </w:r>
          </w:p>
          <w:p w:rsidR="001C1264" w:rsidRDefault="001C1264" w:rsidP="001C1264">
            <w:pPr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ФКУ УИИ УФСИН</w:t>
            </w:r>
            <w:r>
              <w:rPr>
                <w:rFonts w:ascii="Times New Roman" w:hAnsi="Times New Roman"/>
                <w:szCs w:val="24"/>
              </w:rPr>
              <w:t xml:space="preserve"> России по РТ</w:t>
            </w:r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r w:rsidRPr="00EB184B">
              <w:rPr>
                <w:rFonts w:ascii="Times New Roman" w:hAnsi="Times New Roman"/>
                <w:szCs w:val="24"/>
              </w:rPr>
              <w:t>району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ГКУ «ЦЗН», отдел социальной защиты МТЗ и СЗ РТ в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муниципальном районе 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4B0E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417" w:type="dxa"/>
            <w:vAlign w:val="center"/>
          </w:tcPr>
          <w:p w:rsidR="001C1264" w:rsidRDefault="001C1264" w:rsidP="004B0E4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Постоянно в течение срока действия Программы</w:t>
            </w:r>
          </w:p>
        </w:tc>
        <w:tc>
          <w:tcPr>
            <w:tcW w:w="182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54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4.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Проводить совместные оперативно-профилактические мероприятия по выявлению нелегально пребывающих на территории Российской Федерации иностранных граждан и лиц без гражданства, в том числе незаконно осуществляющих трудовую деятельность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  <w:r>
              <w:rPr>
                <w:rFonts w:ascii="Times New Roman" w:hAnsi="Times New Roman"/>
                <w:szCs w:val="24"/>
              </w:rPr>
              <w:t xml:space="preserve">, МП при 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в общественных местах, процентов</w:t>
            </w:r>
          </w:p>
        </w:tc>
        <w:tc>
          <w:tcPr>
            <w:tcW w:w="88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18,0</w:t>
            </w:r>
          </w:p>
        </w:tc>
        <w:tc>
          <w:tcPr>
            <w:tcW w:w="713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17,0</w:t>
            </w:r>
          </w:p>
        </w:tc>
        <w:tc>
          <w:tcPr>
            <w:tcW w:w="657" w:type="dxa"/>
            <w:gridSpan w:val="3"/>
            <w:vMerge w:val="restart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497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CA0684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Продолжить оснащение </w:t>
            </w:r>
            <w:r>
              <w:rPr>
                <w:rFonts w:ascii="Times New Roman" w:hAnsi="Times New Roman"/>
                <w:szCs w:val="24"/>
              </w:rPr>
              <w:t xml:space="preserve">мест массового пребывания людей </w:t>
            </w:r>
            <w:r w:rsidRPr="00EB184B">
              <w:rPr>
                <w:rFonts w:ascii="Times New Roman" w:hAnsi="Times New Roman"/>
                <w:szCs w:val="24"/>
              </w:rPr>
              <w:t>техничес</w:t>
            </w:r>
            <w:r>
              <w:rPr>
                <w:rFonts w:ascii="Times New Roman" w:hAnsi="Times New Roman"/>
                <w:szCs w:val="24"/>
              </w:rPr>
              <w:t xml:space="preserve">кими средствами видеонаблюдения, продолжить работу по развитию сегмента АПК «Безопасный город», с установкой </w:t>
            </w:r>
            <w:proofErr w:type="gramStart"/>
            <w:r>
              <w:rPr>
                <w:rFonts w:ascii="Times New Roman" w:hAnsi="Times New Roman"/>
                <w:szCs w:val="24"/>
              </w:rPr>
              <w:t>видеокамер ,с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выводом на дежурную часть Отдела МВД России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району. И  предусмотреть финансирование на содержание данных  камер видеонаблюдения.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400,0</w:t>
            </w:r>
          </w:p>
        </w:tc>
        <w:tc>
          <w:tcPr>
            <w:tcW w:w="497" w:type="dxa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1600,0</w:t>
            </w:r>
          </w:p>
        </w:tc>
      </w:tr>
      <w:tr w:rsidR="001C1264" w:rsidRPr="00EB184B" w:rsidTr="009D641C">
        <w:trPr>
          <w:trHeight w:val="985"/>
        </w:trPr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4.3.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Оборудовать объекты образования техническими системами 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противокриминальной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безопасности и охраны (системы контроля доступа, видеонаблюдение), а также кнопками экстренного вызова полиции. Проводить обследования образовательных учреждений по укреплению антитеррористической </w:t>
            </w:r>
            <w:proofErr w:type="gramStart"/>
            <w:r w:rsidRPr="00EB184B">
              <w:rPr>
                <w:rFonts w:ascii="Times New Roman" w:hAnsi="Times New Roman"/>
                <w:szCs w:val="24"/>
              </w:rPr>
              <w:t>защищенности  иных</w:t>
            </w:r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объектов.</w:t>
            </w:r>
          </w:p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  <w:r w:rsidRPr="00EB184B">
              <w:rPr>
                <w:rFonts w:ascii="Times New Roman" w:hAnsi="Times New Roman"/>
                <w:szCs w:val="24"/>
              </w:rPr>
              <w:t>, 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8E69C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75,0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Организовать комплексное обследование имеющихся участковых пунктов полиции, обеспечить проведение их текущего или капитального ремонта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комитет, ОМВД ( 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Pr="00EB184B">
              <w:rPr>
                <w:rFonts w:ascii="Times New Roman" w:hAnsi="Times New Roman"/>
                <w:szCs w:val="24"/>
              </w:rPr>
              <w:t>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270,0</w:t>
            </w: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A0684">
              <w:rPr>
                <w:rFonts w:ascii="Times New Roman" w:hAnsi="Times New Roman"/>
                <w:szCs w:val="24"/>
              </w:rPr>
              <w:t>1080,0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поведение в зданиях с массовым пребыванием людей учебных занятий по действиям в случаях возникновения чрезвычайных ситуаций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 ОМВД (по согласованию), 102 ПСЧ « 11 ОФПС» по РТ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4.6.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Стимулировать добровольную сдачу оружия и боеприпасов, незаконно хранящихся у населения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A0684" w:rsidRDefault="001C1264" w:rsidP="00955AC0">
            <w:pPr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4.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Принимать участие в ежегодном </w:t>
            </w: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Р</w:t>
            </w:r>
            <w:r w:rsidRPr="00EB184B">
              <w:rPr>
                <w:rFonts w:ascii="Times New Roman" w:hAnsi="Times New Roman"/>
                <w:szCs w:val="24"/>
              </w:rPr>
              <w:t>ес-публиканском</w:t>
            </w:r>
            <w:proofErr w:type="spellEnd"/>
            <w:proofErr w:type="gramEnd"/>
            <w:r w:rsidRPr="00EB184B">
              <w:rPr>
                <w:rFonts w:ascii="Times New Roman" w:hAnsi="Times New Roman"/>
                <w:szCs w:val="24"/>
              </w:rPr>
              <w:t xml:space="preserve"> конкурсе «Территория закона» среди предприятий и организаций, учебных заведений и физических лиц, внесших вклад в обеспечение общественного порядка, правовое воспитание подростков и молодежи</w:t>
            </w:r>
          </w:p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И</w:t>
            </w:r>
            <w:r>
              <w:rPr>
                <w:rFonts w:ascii="Times New Roman" w:hAnsi="Times New Roman"/>
                <w:szCs w:val="24"/>
              </w:rPr>
              <w:t>сполнительный комитет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336" w:type="dxa"/>
            <w:gridSpan w:val="2"/>
            <w:vAlign w:val="center"/>
          </w:tcPr>
          <w:p w:rsidR="001C1264" w:rsidRPr="00EB184B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</w:t>
            </w:r>
            <w:r w:rsidRPr="00EB184B">
              <w:rPr>
                <w:rFonts w:ascii="Times New Roman" w:hAnsi="Times New Roman"/>
                <w:szCs w:val="24"/>
              </w:rPr>
              <w:t>202</w:t>
            </w:r>
            <w:r>
              <w:rPr>
                <w:rFonts w:ascii="Times New Roman" w:hAnsi="Times New Roman"/>
                <w:szCs w:val="24"/>
              </w:rPr>
              <w:t>7гг.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B37D5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60" w:type="dxa"/>
            <w:gridSpan w:val="4"/>
            <w:vAlign w:val="center"/>
          </w:tcPr>
          <w:p w:rsidR="001C1264" w:rsidRPr="00EB184B" w:rsidRDefault="001C1264" w:rsidP="00955AC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4.8. 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Обеспечение безопасности дорожного движения на дорогах местного значения. Рассмотреть вопрос строительства тротуаров в </w:t>
            </w:r>
            <w:proofErr w:type="spellStart"/>
            <w:r>
              <w:rPr>
                <w:rFonts w:ascii="Times New Roman" w:hAnsi="Times New Roman"/>
                <w:szCs w:val="24"/>
              </w:rPr>
              <w:t>п.г.т</w:t>
            </w:r>
            <w:proofErr w:type="spellEnd"/>
            <w:r>
              <w:rPr>
                <w:rFonts w:ascii="Times New Roman" w:hAnsi="Times New Roman"/>
                <w:szCs w:val="24"/>
              </w:rPr>
              <w:t>. Аксубаево</w:t>
            </w:r>
          </w:p>
        </w:tc>
        <w:tc>
          <w:tcPr>
            <w:tcW w:w="1837" w:type="dxa"/>
            <w:gridSpan w:val="3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Исполнительный комитет</w:t>
            </w:r>
          </w:p>
        </w:tc>
        <w:tc>
          <w:tcPr>
            <w:tcW w:w="1336" w:type="dxa"/>
            <w:gridSpan w:val="2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Самообложение 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8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13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7" w:type="dxa"/>
            <w:gridSpan w:val="3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860" w:type="dxa"/>
            <w:gridSpan w:val="4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638" w:type="dxa"/>
            <w:gridSpan w:val="3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EB184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Задача 5. Обеспечение правопорядка на улицах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5.1.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В рамках Закона РТ от 16.01.2015 года № 4-ЗРТ </w:t>
            </w:r>
            <w:r w:rsidRPr="00EB184B">
              <w:rPr>
                <w:rFonts w:ascii="Cambria Math" w:hAnsi="Cambria Math" w:cs="Cambria Math"/>
                <w:szCs w:val="24"/>
              </w:rPr>
              <w:t>«</w:t>
            </w:r>
            <w:r w:rsidRPr="00EB184B">
              <w:rPr>
                <w:rFonts w:ascii="Times New Roman" w:hAnsi="Times New Roman"/>
                <w:szCs w:val="24"/>
              </w:rPr>
              <w:t>Об участии граждан в охране общественного порядка в Республике Татарстан</w:t>
            </w:r>
            <w:r w:rsidRPr="00EB184B">
              <w:rPr>
                <w:rFonts w:ascii="Cambria Math" w:hAnsi="Cambria Math" w:cs="Cambria Math"/>
                <w:szCs w:val="24"/>
              </w:rPr>
              <w:t>»</w:t>
            </w:r>
            <w:r w:rsidRPr="00EB184B">
              <w:rPr>
                <w:rFonts w:ascii="Times New Roman" w:hAnsi="Times New Roman"/>
                <w:szCs w:val="24"/>
              </w:rPr>
              <w:t xml:space="preserve"> продолжать работу по вовлечению граждан в добровольные народные дружины, развитию молодежного правоохранительного движения, в том числе студенческой и рабочей молодежи. 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«Центр М (С) ФООП «ФОРПОСТ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удельный вес преступлений в общем числе зарегистрированных, совершенных на улицах</w:t>
            </w:r>
          </w:p>
        </w:tc>
        <w:tc>
          <w:tcPr>
            <w:tcW w:w="693" w:type="dxa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15,6</w:t>
            </w:r>
          </w:p>
        </w:tc>
        <w:tc>
          <w:tcPr>
            <w:tcW w:w="928" w:type="dxa"/>
            <w:gridSpan w:val="6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15,4</w:t>
            </w:r>
          </w:p>
        </w:tc>
        <w:tc>
          <w:tcPr>
            <w:tcW w:w="632" w:type="dxa"/>
            <w:gridSpan w:val="2"/>
            <w:vMerge w:val="restart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</w:t>
            </w: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5.2.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 продолжить деятельность добровольных народных дружин и предусмотреть финансирование на содержание командира добровольной народной дружины.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Сельские поселения, ОМВД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780" w:type="dxa"/>
            <w:gridSpan w:val="5"/>
            <w:vAlign w:val="center"/>
          </w:tcPr>
          <w:p w:rsidR="001C1264" w:rsidRPr="00C674E6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C674E6">
              <w:rPr>
                <w:rFonts w:ascii="Times New Roman" w:hAnsi="Times New Roman"/>
                <w:szCs w:val="24"/>
              </w:rPr>
              <w:t>15,0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5.3</w:t>
            </w:r>
            <w:r w:rsidRPr="00EB184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Осуществлять в СМИ пропаганду положительного опыта работы и самоотверженных действий лиц, добровольно участвующих в охране общественного порядка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  <w:r w:rsidRPr="00EB184B">
              <w:rPr>
                <w:rFonts w:ascii="Times New Roman" w:hAnsi="Times New Roman"/>
                <w:szCs w:val="24"/>
              </w:rPr>
              <w:t>,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 xml:space="preserve"> району (по согласованию)</w:t>
            </w:r>
          </w:p>
        </w:tc>
        <w:tc>
          <w:tcPr>
            <w:tcW w:w="1418" w:type="dxa"/>
            <w:gridSpan w:val="3"/>
            <w:vAlign w:val="center"/>
          </w:tcPr>
          <w:p w:rsidR="001C1264" w:rsidRPr="00EB184B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  <w:r w:rsidRPr="00EB184B">
              <w:rPr>
                <w:rFonts w:ascii="Times New Roman" w:hAnsi="Times New Roman"/>
                <w:szCs w:val="24"/>
              </w:rPr>
              <w:t>-202</w:t>
            </w:r>
            <w:r>
              <w:rPr>
                <w:rFonts w:ascii="Times New Roman" w:hAnsi="Times New Roman"/>
                <w:szCs w:val="24"/>
              </w:rPr>
              <w:t>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МБ</w:t>
            </w: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  <w:vMerge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5.4.</w:t>
            </w:r>
          </w:p>
        </w:tc>
        <w:tc>
          <w:tcPr>
            <w:tcW w:w="2538" w:type="dxa"/>
          </w:tcPr>
          <w:p w:rsidR="001C1264" w:rsidRPr="00EB184B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Обеспечить своевременное информирование ОМВД,  по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Аксубаевскому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району, МКУ «Управление гражданской защиты» 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муниципального района о проведении различных культурно – массовых, спортивных, туристических, образовательных и других мероприятий, в том числе и по линии несовершеннолетних</w:t>
            </w:r>
          </w:p>
        </w:tc>
        <w:tc>
          <w:tcPr>
            <w:tcW w:w="175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МБУ «Отдел образования», отдел по делам молодежи и спорту, РДДМ, ЦВР, МКУ «Отдел культуры»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5.5.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проведение на территории муниципалитета ежегодной акции с участием участковых уполномоченных полиции «Разрешите представиться»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5.6.</w:t>
            </w:r>
          </w:p>
        </w:tc>
        <w:tc>
          <w:tcPr>
            <w:tcW w:w="2538" w:type="dxa"/>
          </w:tcPr>
          <w:p w:rsidR="001C1264" w:rsidRDefault="001C1264" w:rsidP="0095247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Изготовит наглядную информационно – справочную продукцию, направленную на профилактику правонарушений на административных участках (буклеты, листовки по предупреждению социальных мошенничеств, визитные карточки и др.)</w:t>
            </w:r>
          </w:p>
        </w:tc>
        <w:tc>
          <w:tcPr>
            <w:tcW w:w="175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8" w:type="dxa"/>
            <w:gridSpan w:val="3"/>
            <w:vAlign w:val="center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25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315" w:type="dxa"/>
            <w:gridSpan w:val="2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28" w:type="dxa"/>
            <w:gridSpan w:val="6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32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80" w:type="dxa"/>
            <w:gridSpan w:val="5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577" w:type="dxa"/>
            <w:gridSpan w:val="2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0D10BB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0D10BB">
              <w:rPr>
                <w:rFonts w:ascii="Times New Roman" w:hAnsi="Times New Roman"/>
                <w:szCs w:val="24"/>
              </w:rPr>
              <w:t xml:space="preserve">Задача 6.  Информационное и научно – методическое обеспечение профилактики правонарушений 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семьях и несовершеннолетних, находящихся в социально опасном положении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УСЗ,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беспризорных несовершеннолетних, помещенных в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УСЗ, МКУ «Отдел образования»,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Совершенствовать базу данных: о лицах без определенного места жительства и занятий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ОМС, ОМВД, УСЗ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758" w:type="dxa"/>
            <w:gridSpan w:val="31"/>
          </w:tcPr>
          <w:p w:rsidR="001C1264" w:rsidRPr="009106A0" w:rsidRDefault="001C1264" w:rsidP="00952476">
            <w:pPr>
              <w:rPr>
                <w:rFonts w:ascii="Times New Roman" w:hAnsi="Times New Roman"/>
                <w:szCs w:val="24"/>
              </w:rPr>
            </w:pPr>
            <w:r w:rsidRPr="009106A0">
              <w:rPr>
                <w:rFonts w:ascii="Times New Roman" w:hAnsi="Times New Roman"/>
                <w:szCs w:val="24"/>
              </w:rPr>
              <w:t>Задача 7. Создать автоматизированный банк данных: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Создать: объединяющую базу данных по несовершеннолетним, нуждающимся в особой заботе государства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Отдел по делам молодежи и спорту</w:t>
            </w:r>
          </w:p>
        </w:tc>
        <w:tc>
          <w:tcPr>
            <w:tcW w:w="1417" w:type="dxa"/>
            <w:gridSpan w:val="3"/>
          </w:tcPr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7.3.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Создать базу: о лицах, состоящих под наблюдением в психиатрических и наркологических учреждениях 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7.4.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 лицах, причастных к незаконному обороту наркотических средств и психотропных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ОМВД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первом полугодии с момента принятия Программы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7.5.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информационное освещение мероприятий Программы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B184B">
              <w:rPr>
                <w:rFonts w:ascii="Times New Roman" w:hAnsi="Times New Roman"/>
                <w:szCs w:val="24"/>
              </w:rPr>
              <w:t>филиал АО «</w:t>
            </w:r>
            <w:proofErr w:type="spellStart"/>
            <w:r w:rsidRPr="00EB184B">
              <w:rPr>
                <w:rFonts w:ascii="Times New Roman" w:hAnsi="Times New Roman"/>
                <w:szCs w:val="24"/>
              </w:rPr>
              <w:t>Татмедиа</w:t>
            </w:r>
            <w:proofErr w:type="spellEnd"/>
            <w:r w:rsidRPr="00EB184B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газета «Сельская Новь»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Один раз в квартал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2D2086">
        <w:trPr>
          <w:trHeight w:val="516"/>
        </w:trPr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38" w:type="dxa"/>
            <w:tcBorders>
              <w:righ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220" w:type="dxa"/>
            <w:gridSpan w:val="30"/>
            <w:tcBorders>
              <w:left w:val="nil"/>
            </w:tcBorders>
          </w:tcPr>
          <w:p w:rsidR="001C1264" w:rsidRPr="00F9035D" w:rsidRDefault="001C1264" w:rsidP="0095247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8. Профилактика и предупреждение наркотизации населения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Рекомендовать руководителям организаций и предприятий района организовать проведение добровольных медицинских освидетельствований на предмет потребления наркотических средств работников опасных производств, водителей предприятий общественного транспорта, а также введение в трудовой договор о приеме на работу пункта о прохождении освидетельствований</w:t>
            </w:r>
          </w:p>
        </w:tc>
        <w:tc>
          <w:tcPr>
            <w:tcW w:w="1720" w:type="dxa"/>
          </w:tcPr>
          <w:p w:rsidR="001C1264" w:rsidRPr="00EB184B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Руководители организаций и предприятий района,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1C1264" w:rsidRPr="00EB184B" w:rsidTr="00036145">
        <w:tc>
          <w:tcPr>
            <w:tcW w:w="801" w:type="dxa"/>
            <w:vAlign w:val="center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8.2.</w:t>
            </w:r>
          </w:p>
        </w:tc>
        <w:tc>
          <w:tcPr>
            <w:tcW w:w="253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Продолжить проведение профилактических наркологических медицинских осмотров учащихся и студентов с целью раннего выявления, допускающих немедицинское потребление наркотических веществ</w:t>
            </w:r>
          </w:p>
        </w:tc>
        <w:tc>
          <w:tcPr>
            <w:tcW w:w="1720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ЦРБ», </w:t>
            </w: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МКУ «Отдел образования»</w:t>
            </w:r>
          </w:p>
        </w:tc>
        <w:tc>
          <w:tcPr>
            <w:tcW w:w="1417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2535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2024-2027 гг.</w:t>
            </w:r>
          </w:p>
        </w:tc>
        <w:tc>
          <w:tcPr>
            <w:tcW w:w="1961" w:type="dxa"/>
            <w:gridSpan w:val="3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Текущее финансирований</w:t>
            </w:r>
          </w:p>
        </w:tc>
        <w:tc>
          <w:tcPr>
            <w:tcW w:w="1305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1C1264" w:rsidRDefault="001C1264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79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80" w:type="dxa"/>
            <w:gridSpan w:val="5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577" w:type="dxa"/>
            <w:gridSpan w:val="2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643978" w:rsidRPr="00EB184B" w:rsidTr="00036145">
        <w:tc>
          <w:tcPr>
            <w:tcW w:w="801" w:type="dxa"/>
            <w:vAlign w:val="center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/>
                <w:szCs w:val="24"/>
              </w:rPr>
              <w:t>8.3.</w:t>
            </w:r>
          </w:p>
        </w:tc>
        <w:tc>
          <w:tcPr>
            <w:tcW w:w="2538" w:type="dxa"/>
          </w:tcPr>
          <w:p w:rsidR="00B04B5C" w:rsidRDefault="00643978" w:rsidP="006439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Организовать взаимодействие с ГБОУ СПО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техникум универсальных технологий», образовательными организациями по раннему выявлению и профилактике </w:t>
            </w:r>
            <w:proofErr w:type="spellStart"/>
            <w:r>
              <w:rPr>
                <w:rFonts w:ascii="Times New Roman" w:hAnsi="Times New Roman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поведения (токсикомания, </w:t>
            </w:r>
            <w:proofErr w:type="spellStart"/>
            <w:r>
              <w:rPr>
                <w:rFonts w:ascii="Times New Roman" w:hAnsi="Times New Roman"/>
                <w:szCs w:val="24"/>
              </w:rPr>
              <w:t>сниффинг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суицидальное поведение, интернет-зависимость, агрессивное и опасное для жизни и здоровья поведение) участие в работе заседаний </w:t>
            </w:r>
          </w:p>
          <w:p w:rsidR="00643978" w:rsidRDefault="00643978" w:rsidP="006439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профилактики, выезды в семьи с целью решения имеющихся проблем</w:t>
            </w:r>
          </w:p>
        </w:tc>
        <w:tc>
          <w:tcPr>
            <w:tcW w:w="1720" w:type="dxa"/>
          </w:tcPr>
          <w:p w:rsidR="00643978" w:rsidRDefault="008E73D5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ОСЗ, ГБОУ СПО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техникум универсальных технологий», МКУ «Отдел культуры», ОМС, ОМВД (по согласованию) ГАУЗ «</w:t>
            </w:r>
            <w:proofErr w:type="spellStart"/>
            <w:r>
              <w:rPr>
                <w:rFonts w:ascii="Times New Roman" w:hAnsi="Times New Roman"/>
                <w:szCs w:val="24"/>
              </w:rPr>
              <w:t>Аксубаевская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ЦРБ» (по согласованию)</w:t>
            </w:r>
          </w:p>
          <w:p w:rsidR="008E73D5" w:rsidRDefault="008E73D5" w:rsidP="0095247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Образовательные организации</w:t>
            </w:r>
          </w:p>
        </w:tc>
        <w:tc>
          <w:tcPr>
            <w:tcW w:w="1417" w:type="dxa"/>
            <w:gridSpan w:val="3"/>
          </w:tcPr>
          <w:p w:rsidR="00643978" w:rsidRPr="008E73D5" w:rsidRDefault="008E73D5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8E73D5">
              <w:rPr>
                <w:rFonts w:ascii="Times New Roman" w:hAnsi="Times New Roman"/>
                <w:szCs w:val="24"/>
              </w:rPr>
              <w:t>2024-2027гг.</w:t>
            </w:r>
          </w:p>
        </w:tc>
        <w:tc>
          <w:tcPr>
            <w:tcW w:w="1961" w:type="dxa"/>
            <w:gridSpan w:val="3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5" w:type="dxa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3" w:type="dxa"/>
            <w:gridSpan w:val="2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  <w:gridSpan w:val="7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8" w:type="dxa"/>
          </w:tcPr>
          <w:p w:rsidR="00643978" w:rsidRDefault="00643978" w:rsidP="00952476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09" w:type="dxa"/>
            <w:gridSpan w:val="2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9" w:type="dxa"/>
            <w:gridSpan w:val="2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80" w:type="dxa"/>
            <w:gridSpan w:val="5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77" w:type="dxa"/>
            <w:gridSpan w:val="2"/>
          </w:tcPr>
          <w:p w:rsidR="00643978" w:rsidRDefault="00643978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bookmarkEnd w:id="0"/>
      <w:tr w:rsidR="001C1264" w:rsidRPr="00EB184B" w:rsidTr="00036145">
        <w:trPr>
          <w:trHeight w:val="150"/>
        </w:trPr>
        <w:tc>
          <w:tcPr>
            <w:tcW w:w="8437" w:type="dxa"/>
            <w:gridSpan w:val="9"/>
            <w:vMerge w:val="restart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ИТОГО:</w:t>
            </w:r>
          </w:p>
        </w:tc>
        <w:tc>
          <w:tcPr>
            <w:tcW w:w="2008" w:type="dxa"/>
            <w:gridSpan w:val="3"/>
            <w:vMerge w:val="restart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РТ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870,0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3480,0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МБ</w:t>
            </w:r>
          </w:p>
        </w:tc>
        <w:tc>
          <w:tcPr>
            <w:tcW w:w="1277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1301,1</w:t>
            </w:r>
          </w:p>
        </w:tc>
        <w:tc>
          <w:tcPr>
            <w:tcW w:w="70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1581,0</w:t>
            </w:r>
          </w:p>
        </w:tc>
        <w:tc>
          <w:tcPr>
            <w:tcW w:w="779" w:type="dxa"/>
            <w:gridSpan w:val="2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1676,8</w:t>
            </w:r>
          </w:p>
        </w:tc>
        <w:tc>
          <w:tcPr>
            <w:tcW w:w="780" w:type="dxa"/>
            <w:gridSpan w:val="5"/>
            <w:vAlign w:val="bottom"/>
          </w:tcPr>
          <w:p w:rsidR="001C1264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1756,4</w:t>
            </w:r>
          </w:p>
        </w:tc>
        <w:tc>
          <w:tcPr>
            <w:tcW w:w="577" w:type="dxa"/>
            <w:gridSpan w:val="2"/>
            <w:vAlign w:val="bottom"/>
          </w:tcPr>
          <w:p w:rsidR="001C1264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6315,3</w:t>
            </w:r>
          </w:p>
        </w:tc>
      </w:tr>
      <w:tr w:rsidR="001C1264" w:rsidRPr="00EB184B" w:rsidTr="00036145">
        <w:trPr>
          <w:trHeight w:val="120"/>
        </w:trPr>
        <w:tc>
          <w:tcPr>
            <w:tcW w:w="8437" w:type="dxa"/>
            <w:gridSpan w:val="9"/>
            <w:vMerge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8" w:type="dxa"/>
            <w:gridSpan w:val="3"/>
            <w:vMerge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406CFF" w:rsidRDefault="001C1264" w:rsidP="00952476">
            <w:pPr>
              <w:jc w:val="center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ВБ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1095,0</w:t>
            </w:r>
          </w:p>
        </w:tc>
        <w:tc>
          <w:tcPr>
            <w:tcW w:w="577" w:type="dxa"/>
            <w:gridSpan w:val="2"/>
            <w:vAlign w:val="bottom"/>
          </w:tcPr>
          <w:p w:rsidR="001C1264" w:rsidRPr="00C44451" w:rsidRDefault="001C1264" w:rsidP="00C674E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4380,0</w:t>
            </w:r>
          </w:p>
        </w:tc>
      </w:tr>
      <w:tr w:rsidR="001C1264" w:rsidRPr="00EB184B" w:rsidTr="00036145">
        <w:tc>
          <w:tcPr>
            <w:tcW w:w="8437" w:type="dxa"/>
            <w:gridSpan w:val="9"/>
            <w:vAlign w:val="center"/>
          </w:tcPr>
          <w:p w:rsidR="001C1264" w:rsidRPr="00406CFF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  <w:r w:rsidRPr="00406CFF">
              <w:rPr>
                <w:rFonts w:ascii="Times New Roman" w:hAnsi="Times New Roman"/>
                <w:szCs w:val="24"/>
              </w:rPr>
              <w:t>ВСЕГО:</w:t>
            </w:r>
          </w:p>
        </w:tc>
        <w:tc>
          <w:tcPr>
            <w:tcW w:w="2008" w:type="dxa"/>
            <w:gridSpan w:val="3"/>
          </w:tcPr>
          <w:p w:rsidR="001C1264" w:rsidRPr="00EB184B" w:rsidRDefault="001C1264" w:rsidP="00952476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gridSpan w:val="7"/>
          </w:tcPr>
          <w:p w:rsidR="001C1264" w:rsidRPr="002A58AD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7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3266,1</w:t>
            </w:r>
          </w:p>
        </w:tc>
        <w:tc>
          <w:tcPr>
            <w:tcW w:w="709" w:type="dxa"/>
            <w:gridSpan w:val="2"/>
            <w:vAlign w:val="bottom"/>
          </w:tcPr>
          <w:p w:rsidR="001C1264" w:rsidRPr="00C44451" w:rsidRDefault="001C1264" w:rsidP="00033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3546</w:t>
            </w:r>
          </w:p>
        </w:tc>
        <w:tc>
          <w:tcPr>
            <w:tcW w:w="779" w:type="dxa"/>
            <w:gridSpan w:val="2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3641,8</w:t>
            </w:r>
          </w:p>
        </w:tc>
        <w:tc>
          <w:tcPr>
            <w:tcW w:w="780" w:type="dxa"/>
            <w:gridSpan w:val="5"/>
            <w:vAlign w:val="bottom"/>
          </w:tcPr>
          <w:p w:rsidR="001C1264" w:rsidRPr="00C44451" w:rsidRDefault="001C1264" w:rsidP="0095247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3721,4</w:t>
            </w:r>
          </w:p>
        </w:tc>
        <w:tc>
          <w:tcPr>
            <w:tcW w:w="577" w:type="dxa"/>
            <w:gridSpan w:val="2"/>
            <w:vAlign w:val="bottom"/>
          </w:tcPr>
          <w:p w:rsidR="001C1264" w:rsidRPr="00033F60" w:rsidRDefault="001C1264" w:rsidP="00C674E6">
            <w:pPr>
              <w:jc w:val="center"/>
              <w:rPr>
                <w:rFonts w:ascii="Times New Roman" w:hAnsi="Times New Roman"/>
                <w:szCs w:val="24"/>
              </w:rPr>
            </w:pPr>
            <w:r w:rsidRPr="00033F60">
              <w:rPr>
                <w:rFonts w:ascii="Times New Roman" w:hAnsi="Times New Roman"/>
                <w:szCs w:val="24"/>
              </w:rPr>
              <w:t>14175,3</w:t>
            </w:r>
          </w:p>
        </w:tc>
      </w:tr>
    </w:tbl>
    <w:p w:rsidR="00E7374E" w:rsidRDefault="00E7374E" w:rsidP="00E7374E">
      <w:pPr>
        <w:contextualSpacing/>
        <w:rPr>
          <w:rFonts w:ascii="Times New Roman" w:hAnsi="Times New Roman"/>
          <w:sz w:val="28"/>
          <w:szCs w:val="28"/>
        </w:rPr>
      </w:pPr>
    </w:p>
    <w:p w:rsidR="00E7374E" w:rsidRDefault="00E7374E" w:rsidP="00E7374E"/>
    <w:sectPr w:rsidR="00E7374E" w:rsidSect="005C00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A5DD4"/>
    <w:multiLevelType w:val="multilevel"/>
    <w:tmpl w:val="8B54B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EA4918"/>
    <w:multiLevelType w:val="multilevel"/>
    <w:tmpl w:val="E15868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33AB9"/>
    <w:multiLevelType w:val="multilevel"/>
    <w:tmpl w:val="F496A16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35"/>
    <w:rsid w:val="00033F60"/>
    <w:rsid w:val="00036145"/>
    <w:rsid w:val="0010047E"/>
    <w:rsid w:val="001366A6"/>
    <w:rsid w:val="001922BE"/>
    <w:rsid w:val="001C1264"/>
    <w:rsid w:val="00212B91"/>
    <w:rsid w:val="002D2086"/>
    <w:rsid w:val="002F487C"/>
    <w:rsid w:val="00371894"/>
    <w:rsid w:val="003F78A6"/>
    <w:rsid w:val="00422678"/>
    <w:rsid w:val="00425408"/>
    <w:rsid w:val="004610C0"/>
    <w:rsid w:val="004B0E4A"/>
    <w:rsid w:val="004D0801"/>
    <w:rsid w:val="004D31E4"/>
    <w:rsid w:val="00510C0D"/>
    <w:rsid w:val="0058551A"/>
    <w:rsid w:val="005C0050"/>
    <w:rsid w:val="005C7D5A"/>
    <w:rsid w:val="005E242E"/>
    <w:rsid w:val="005E3A7C"/>
    <w:rsid w:val="00643978"/>
    <w:rsid w:val="00655E15"/>
    <w:rsid w:val="006C6B97"/>
    <w:rsid w:val="00751384"/>
    <w:rsid w:val="00790F35"/>
    <w:rsid w:val="007D113F"/>
    <w:rsid w:val="00801832"/>
    <w:rsid w:val="0086790E"/>
    <w:rsid w:val="008A0F5D"/>
    <w:rsid w:val="008B384E"/>
    <w:rsid w:val="008D1D0B"/>
    <w:rsid w:val="008E69CA"/>
    <w:rsid w:val="008E73D5"/>
    <w:rsid w:val="00925357"/>
    <w:rsid w:val="00935D65"/>
    <w:rsid w:val="00952476"/>
    <w:rsid w:val="00955AC0"/>
    <w:rsid w:val="0097693B"/>
    <w:rsid w:val="009A1F6B"/>
    <w:rsid w:val="009C751D"/>
    <w:rsid w:val="009D641C"/>
    <w:rsid w:val="009F706B"/>
    <w:rsid w:val="00A24A21"/>
    <w:rsid w:val="00A25001"/>
    <w:rsid w:val="00A7212A"/>
    <w:rsid w:val="00A826C1"/>
    <w:rsid w:val="00A9082D"/>
    <w:rsid w:val="00AA3EB7"/>
    <w:rsid w:val="00B04B5C"/>
    <w:rsid w:val="00B32260"/>
    <w:rsid w:val="00BB7424"/>
    <w:rsid w:val="00BC2259"/>
    <w:rsid w:val="00C674E6"/>
    <w:rsid w:val="00CA0684"/>
    <w:rsid w:val="00CA5543"/>
    <w:rsid w:val="00CD6213"/>
    <w:rsid w:val="00D023DF"/>
    <w:rsid w:val="00D37197"/>
    <w:rsid w:val="00D53BED"/>
    <w:rsid w:val="00DA4DC8"/>
    <w:rsid w:val="00DA7B72"/>
    <w:rsid w:val="00DC6405"/>
    <w:rsid w:val="00DF3EF9"/>
    <w:rsid w:val="00E60BB9"/>
    <w:rsid w:val="00E61EDB"/>
    <w:rsid w:val="00E7374E"/>
    <w:rsid w:val="00EA0B86"/>
    <w:rsid w:val="00EB4E1C"/>
    <w:rsid w:val="00F054F6"/>
    <w:rsid w:val="00F0699B"/>
    <w:rsid w:val="00F70D20"/>
    <w:rsid w:val="00F97866"/>
    <w:rsid w:val="00FA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26D71-8D44-42D4-B862-66891213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90F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F35"/>
    <w:pPr>
      <w:widowControl w:val="0"/>
      <w:shd w:val="clear" w:color="auto" w:fill="FFFFFF"/>
      <w:spacing w:after="3960" w:line="27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790F35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90F35"/>
    <w:pPr>
      <w:widowControl w:val="0"/>
      <w:shd w:val="clear" w:color="auto" w:fill="FFFFFF"/>
      <w:spacing w:before="3960" w:after="7200" w:line="456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Заголовок №2_"/>
    <w:basedOn w:val="a0"/>
    <w:link w:val="22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90F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790F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790F35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rsid w:val="00790F35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Курсив"/>
    <w:basedOn w:val="2"/>
    <w:rsid w:val="00790F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ody Text"/>
    <w:basedOn w:val="a"/>
    <w:link w:val="a4"/>
    <w:rsid w:val="005E3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E3A7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E3A7C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E7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737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E7374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cademy" w:eastAsia="Times New Roman" w:hAnsi="Academy" w:cs="Times New Roman"/>
      <w:b/>
      <w:sz w:val="24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E7374E"/>
    <w:rPr>
      <w:rFonts w:ascii="Academy" w:eastAsia="Times New Roman" w:hAnsi="Academy" w:cs="Times New Roman"/>
      <w:b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7374E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374E"/>
    <w:rPr>
      <w:rFonts w:ascii="Tahoma" w:eastAsia="Times New Roman" w:hAnsi="Tahoma" w:cs="Tahoma"/>
      <w:b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E7374E"/>
  </w:style>
  <w:style w:type="character" w:customStyle="1" w:styleId="11">
    <w:name w:val="Основной текст (11)_"/>
    <w:basedOn w:val="a0"/>
    <w:link w:val="110"/>
    <w:rsid w:val="00E737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E737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rsid w:val="00E7374E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8A49-FC1A-41B5-8E2A-33E2AEBA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FORPOST</dc:creator>
  <cp:lastModifiedBy>USER</cp:lastModifiedBy>
  <cp:revision>9</cp:revision>
  <cp:lastPrinted>2026-01-23T05:36:00Z</cp:lastPrinted>
  <dcterms:created xsi:type="dcterms:W3CDTF">2026-01-21T07:48:00Z</dcterms:created>
  <dcterms:modified xsi:type="dcterms:W3CDTF">2026-01-23T07:48:00Z</dcterms:modified>
</cp:coreProperties>
</file>