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F4" w:rsidRPr="00CC20A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ИСПОЛНИТЕЛЬНЫЙ КОМИТЕТ </w:t>
      </w:r>
      <w:r w:rsidR="00A03325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85086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УНЧЕЛ</w:t>
      </w:r>
      <w:r w:rsidR="000F024F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ЕЕВ</w:t>
      </w: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СКОГО СЕЛЬСКОГО ПОСЕЛЕНИЯ АКСУБАЕВСКОГО МУНИЦИПАЛЬНОГО РАЙОНА РЕСПУБЛИКИ ТАТАРСТАН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CC20A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CC20A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C2EA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CC20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8C2E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C2EAF">
        <w:rPr>
          <w:rFonts w:ascii="Times New Roman" w:eastAsia="Times New Roman" w:hAnsi="Times New Roman"/>
          <w:sz w:val="28"/>
          <w:szCs w:val="28"/>
          <w:lang w:eastAsia="ru-RU"/>
        </w:rPr>
        <w:t>12.10.2023г</w:t>
      </w:r>
    </w:p>
    <w:p w:rsidR="00CC20AB" w:rsidRDefault="00CC20AB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20AB" w:rsidRPr="00252AF4" w:rsidRDefault="00CC20AB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ление Исполнительного комитета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</w:t>
      </w:r>
      <w:proofErr w:type="gramStart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Татарстан  от</w:t>
      </w:r>
      <w:proofErr w:type="gram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.1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.2015г. №1</w:t>
      </w:r>
      <w:r w:rsidR="00EE199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«Об утверждении муниципальной  программы «Развитие культуры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Сунчелеев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ском</w:t>
      </w:r>
      <w:proofErr w:type="spellEnd"/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 муниципального района  Республики Татарстан на 2016-2025 годы» (с  изменениями 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>.12.2019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г. 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15</w:t>
      </w:r>
      <w:r w:rsidRPr="00B05E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 </w:t>
      </w: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5EB4" w:rsidRPr="00B05EB4" w:rsidRDefault="00B05EB4" w:rsidP="00B05EB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5B1C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программу </w:t>
      </w:r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 в </w:t>
      </w:r>
      <w:proofErr w:type="spellStart"/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ском</w:t>
      </w:r>
      <w:proofErr w:type="spellEnd"/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сельском</w:t>
      </w:r>
    </w:p>
    <w:p w:rsidR="000F024F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поселении  Аксубаевского</w:t>
      </w:r>
      <w:proofErr w:type="gram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0F024F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айона Республики Татарстан на 2016-2020 годы»</w:t>
      </w:r>
      <w:r w:rsidR="00155B1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85086">
        <w:rPr>
          <w:rFonts w:ascii="Times New Roman" w:eastAsia="Times New Roman" w:hAnsi="Times New Roman"/>
          <w:sz w:val="28"/>
          <w:szCs w:val="28"/>
          <w:lang w:eastAsia="ru-RU"/>
        </w:rPr>
        <w:t>15 от 24.12.2019</w:t>
      </w:r>
      <w:r w:rsidR="006352B5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 </w:t>
      </w:r>
      <w:proofErr w:type="spellStart"/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</w:t>
      </w:r>
      <w:r w:rsidR="000F024F">
        <w:rPr>
          <w:rFonts w:ascii="Times New Roman" w:eastAsia="Times New Roman" w:hAnsi="Times New Roman"/>
          <w:sz w:val="28"/>
          <w:szCs w:val="28"/>
          <w:lang w:eastAsia="ru-RU"/>
        </w:rPr>
        <w:t>еев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 w:rsidR="00A03325" w:rsidRPr="00A03325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F024F" w:rsidRPr="00252AF4">
        <w:rPr>
          <w:rFonts w:ascii="Times New Roman" w:eastAsia="Times New Roman" w:hAnsi="Times New Roman"/>
          <w:sz w:val="28"/>
          <w:szCs w:val="28"/>
          <w:lang w:eastAsia="ru-RU"/>
        </w:rPr>
        <w:t>П О С Т А Н О В Л Я Е Т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5B1C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1</w:t>
      </w:r>
      <w:proofErr w:type="gramStart"/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55B1C" w:rsidRPr="00911C8E">
        <w:rPr>
          <w:rFonts w:ascii="Times New Roman" w:hAnsi="Times New Roman"/>
          <w:sz w:val="28"/>
          <w:szCs w:val="28"/>
        </w:rPr>
        <w:t>.</w:t>
      </w:r>
      <w:r w:rsidR="00155B1C">
        <w:rPr>
          <w:rFonts w:ascii="Times New Roman" w:hAnsi="Times New Roman"/>
          <w:sz w:val="28"/>
          <w:szCs w:val="28"/>
        </w:rPr>
        <w:t>Внести</w:t>
      </w:r>
      <w:proofErr w:type="gramEnd"/>
      <w:r w:rsidR="00155B1C">
        <w:rPr>
          <w:rFonts w:ascii="Times New Roman" w:hAnsi="Times New Roman"/>
          <w:sz w:val="28"/>
          <w:szCs w:val="28"/>
        </w:rPr>
        <w:t xml:space="preserve">  в муниципальную программу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целевую 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программу «Развитие культуры в </w:t>
      </w:r>
      <w:proofErr w:type="spellStart"/>
      <w:r w:rsidR="008C7FF6" w:rsidRPr="008C7FF6">
        <w:rPr>
          <w:rFonts w:ascii="Times New Roman" w:eastAsia="Times New Roman" w:hAnsi="Times New Roman"/>
          <w:sz w:val="28"/>
          <w:szCs w:val="28"/>
          <w:lang w:eastAsia="ru-RU"/>
        </w:rPr>
        <w:t>Сунчелеевском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</w:t>
      </w: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Аксубаевского муниципального районе  Республики Татарстан на 2016-2020 годы» </w:t>
      </w:r>
    </w:p>
    <w:p w:rsidR="00155B1C" w:rsidRDefault="00155B1C" w:rsidP="000F02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утвержденную  постановлением  Исполнительного комитета </w:t>
      </w:r>
      <w:proofErr w:type="spellStart"/>
      <w:r w:rsidR="00A03325" w:rsidRPr="00A03325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№</w:t>
      </w:r>
      <w:r w:rsidR="006352B5">
        <w:rPr>
          <w:rFonts w:ascii="Times New Roman" w:hAnsi="Times New Roman"/>
          <w:sz w:val="28"/>
          <w:szCs w:val="28"/>
        </w:rPr>
        <w:t>1</w:t>
      </w:r>
      <w:r w:rsidR="00EE199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6352B5">
        <w:rPr>
          <w:rFonts w:ascii="Times New Roman" w:hAnsi="Times New Roman"/>
          <w:sz w:val="28"/>
          <w:szCs w:val="28"/>
        </w:rPr>
        <w:t xml:space="preserve">от </w:t>
      </w:r>
      <w:r w:rsidR="00EE199F">
        <w:rPr>
          <w:rFonts w:ascii="Times New Roman" w:hAnsi="Times New Roman"/>
          <w:sz w:val="28"/>
          <w:szCs w:val="28"/>
        </w:rPr>
        <w:t>09</w:t>
      </w:r>
      <w:r w:rsidR="006352B5">
        <w:rPr>
          <w:rFonts w:ascii="Times New Roman" w:hAnsi="Times New Roman"/>
          <w:sz w:val="28"/>
          <w:szCs w:val="28"/>
        </w:rPr>
        <w:t>.1</w:t>
      </w:r>
      <w:r w:rsidR="00EE199F">
        <w:rPr>
          <w:rFonts w:ascii="Times New Roman" w:hAnsi="Times New Roman"/>
          <w:sz w:val="28"/>
          <w:szCs w:val="28"/>
        </w:rPr>
        <w:t>1</w:t>
      </w:r>
      <w:r w:rsidR="006352B5">
        <w:rPr>
          <w:rFonts w:ascii="Times New Roman" w:hAnsi="Times New Roman"/>
          <w:sz w:val="28"/>
          <w:szCs w:val="28"/>
        </w:rPr>
        <w:t>.201</w:t>
      </w:r>
      <w:r w:rsidR="00EE199F">
        <w:rPr>
          <w:rFonts w:ascii="Times New Roman" w:hAnsi="Times New Roman"/>
          <w:sz w:val="28"/>
          <w:szCs w:val="28"/>
        </w:rPr>
        <w:t>5</w:t>
      </w:r>
      <w:r w:rsidR="006352B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учетом изменений и дополнений постановлениями </w:t>
      </w:r>
      <w:r w:rsidR="00E34A3A" w:rsidRPr="00E34A3A">
        <w:rPr>
          <w:rFonts w:ascii="Times New Roman" w:hAnsi="Times New Roman"/>
          <w:sz w:val="28"/>
          <w:szCs w:val="28"/>
        </w:rPr>
        <w:t>№15 от 24.12.2019г.</w:t>
      </w:r>
      <w:r>
        <w:rPr>
          <w:rFonts w:ascii="Times New Roman" w:hAnsi="Times New Roman"/>
          <w:sz w:val="28"/>
          <w:szCs w:val="28"/>
        </w:rPr>
        <w:t>) следующие изменения :</w:t>
      </w:r>
    </w:p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наименовании Программы цифры «</w:t>
      </w:r>
      <w:r w:rsidRPr="00F06F18">
        <w:rPr>
          <w:rFonts w:ascii="Times New Roman" w:hAnsi="Times New Roman"/>
          <w:sz w:val="28"/>
          <w:szCs w:val="28"/>
        </w:rPr>
        <w:t>2016-2020</w:t>
      </w:r>
      <w:r>
        <w:rPr>
          <w:rFonts w:ascii="Times New Roman" w:hAnsi="Times New Roman"/>
          <w:sz w:val="28"/>
          <w:szCs w:val="28"/>
        </w:rPr>
        <w:t xml:space="preserve">» заменить цифрами «2016-2026»;  </w:t>
      </w:r>
    </w:p>
    <w:p w:rsidR="00155B1C" w:rsidRDefault="00155B1C" w:rsidP="00155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155B1C" w:rsidTr="00155B1C">
        <w:tc>
          <w:tcPr>
            <w:tcW w:w="4787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годы</w:t>
            </w:r>
          </w:p>
        </w:tc>
      </w:tr>
    </w:tbl>
    <w:p w:rsidR="00155B1C" w:rsidRDefault="00155B1C" w:rsidP="00155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«Объем финансирования программы»   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155B1C" w:rsidTr="00707158">
        <w:tc>
          <w:tcPr>
            <w:tcW w:w="3681" w:type="dxa"/>
          </w:tcPr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сирования Программы на 2016-2026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состав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ляет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11073,19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 в том числе: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2016 год –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661,00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2017 год –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673,91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2018 год –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684,01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2019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694,27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2020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1032,00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2021 год-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>1036,00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2022 год-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1040,00 </w:t>
            </w: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 год- </w:t>
            </w:r>
            <w:r w:rsidR="00C85B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1045,00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год-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1385,00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год- 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1402,00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2026 год- </w:t>
            </w:r>
            <w:r w:rsid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1420,00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тыс.рублей</w:t>
            </w:r>
            <w:proofErr w:type="spellEnd"/>
          </w:p>
          <w:p w:rsidR="00155B1C" w:rsidRPr="008E4654" w:rsidRDefault="00155B1C" w:rsidP="007071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155B1C" w:rsidRPr="008E4654" w:rsidRDefault="00155B1C" w:rsidP="007071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8E4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мероприятий</w:t>
            </w:r>
          </w:p>
        </w:tc>
      </w:tr>
    </w:tbl>
    <w:p w:rsidR="00155B1C" w:rsidRDefault="00155B1C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 xml:space="preserve">2.Настоящее постановление  опубликовать на официальном сайте Аксубаевского муниципального района </w:t>
      </w:r>
      <w:hyperlink r:id="rId6" w:history="1">
        <w:r w:rsidRPr="00252AF4">
          <w:rPr>
            <w:rFonts w:ascii="Times New Roman" w:eastAsia="Times New Roman" w:hAnsi="Times New Roman"/>
            <w:b/>
            <w:color w:val="0000FF"/>
            <w:sz w:val="28"/>
            <w:u w:val="single"/>
            <w:lang w:eastAsia="ru-RU"/>
          </w:rPr>
          <w:t>http://aksubaevo.tatar.ru</w:t>
        </w:r>
      </w:hyperlink>
      <w:r w:rsidRPr="00252AF4">
        <w:rPr>
          <w:rFonts w:ascii="Times New Roman" w:eastAsia="Times New Roman" w:hAnsi="Times New Roman"/>
          <w:sz w:val="28"/>
          <w:lang w:eastAsia="ru-RU"/>
        </w:rPr>
        <w:t xml:space="preserve"> и на информационных стендах </w:t>
      </w:r>
      <w:proofErr w:type="spellStart"/>
      <w:r w:rsidR="00A03325" w:rsidRPr="00A03325">
        <w:rPr>
          <w:rFonts w:ascii="Times New Roman" w:eastAsia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252AF4">
        <w:rPr>
          <w:rFonts w:ascii="Times New Roman" w:eastAsia="Times New Roman" w:hAnsi="Times New Roman"/>
          <w:sz w:val="28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52AF4">
        <w:rPr>
          <w:rFonts w:ascii="Times New Roman" w:eastAsia="Times New Roman" w:hAnsi="Times New Roman"/>
          <w:sz w:val="28"/>
          <w:lang w:eastAsia="ru-RU"/>
        </w:rPr>
        <w:t>3. Контроль за исполнением настоящего Постановления оставляю за собой.</w:t>
      </w:r>
    </w:p>
    <w:p w:rsidR="00252AF4" w:rsidRPr="00252AF4" w:rsidRDefault="00252AF4" w:rsidP="000F024F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024F" w:rsidRPr="00252AF4" w:rsidRDefault="000F024F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252AF4" w:rsidRDefault="00252AF4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2AF4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252AF4" w:rsidRDefault="000F024F" w:rsidP="000F024F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унчелеевс</w:t>
      </w:r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252AF4" w:rsidRPr="00252A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                             </w:t>
      </w:r>
      <w:proofErr w:type="spellStart"/>
      <w:proofErr w:type="gramStart"/>
      <w:r w:rsidR="00A03325">
        <w:rPr>
          <w:rFonts w:ascii="Times New Roman" w:eastAsia="Times New Roman" w:hAnsi="Times New Roman"/>
          <w:sz w:val="28"/>
          <w:szCs w:val="28"/>
          <w:lang w:eastAsia="ru-RU"/>
        </w:rPr>
        <w:t>И.В,Крайнова</w:t>
      </w:r>
      <w:proofErr w:type="spellEnd"/>
      <w:proofErr w:type="gramEnd"/>
    </w:p>
    <w:p w:rsidR="00252AF4" w:rsidRPr="00252AF4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Default="00252AF4" w:rsidP="00252AF4">
      <w:pPr>
        <w:rPr>
          <w:rFonts w:ascii="Times New Roman" w:hAnsi="Times New Roman"/>
        </w:rPr>
      </w:pP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252AF4" w:rsidRPr="000F024F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0F024F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Сунчелеевского</w:t>
      </w:r>
      <w:proofErr w:type="spellEnd"/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252AF4" w:rsidRPr="000F024F" w:rsidRDefault="008C7FF6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252AF4" w:rsidRPr="000F02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   №  </w:t>
      </w: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ДОЛГОСРОЧНАЯ  МУНИЦИПАЛЬНАЯ ЦЕЛЕВАЯ ПРОГРАММА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«Развитие культуры в </w:t>
      </w:r>
      <w:proofErr w:type="spellStart"/>
      <w:r w:rsidR="008C7FF6" w:rsidRPr="008C7FF6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Сунчелеевском</w:t>
      </w:r>
      <w:proofErr w:type="spell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Аксубаевского муниципального </w:t>
      </w:r>
      <w:proofErr w:type="gramStart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>районе  Республики</w:t>
      </w:r>
      <w:proofErr w:type="gramEnd"/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Татарстан на 2016-202</w:t>
      </w:r>
      <w:r w:rsidR="00BA67C2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52A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годы»  </w:t>
      </w: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027" w:rsidRPr="00252AF4" w:rsidRDefault="00FD4027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2AF4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8C7FF6">
        <w:rPr>
          <w:rFonts w:ascii="Times New Roman" w:eastAsia="Times New Roman" w:hAnsi="Times New Roman"/>
          <w:sz w:val="24"/>
          <w:szCs w:val="24"/>
          <w:lang w:eastAsia="ru-RU"/>
        </w:rPr>
        <w:t>Сунчелеево</w:t>
      </w:r>
      <w:proofErr w:type="spellEnd"/>
      <w:r w:rsidR="008C7F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2AF4" w:rsidRDefault="00252AF4" w:rsidP="00252AF4">
      <w:pPr>
        <w:rPr>
          <w:rFonts w:ascii="Times New Roman" w:hAnsi="Times New Roman"/>
        </w:rPr>
      </w:pPr>
    </w:p>
    <w:p w:rsidR="000F024F" w:rsidRPr="009E5B23" w:rsidRDefault="000F024F" w:rsidP="00252AF4">
      <w:pPr>
        <w:rPr>
          <w:rFonts w:ascii="Times New Roman" w:hAnsi="Times New Roman"/>
        </w:rPr>
      </w:pPr>
    </w:p>
    <w:p w:rsidR="00F33954" w:rsidRPr="00FD4027" w:rsidRDefault="00F33954" w:rsidP="00F33954">
      <w:pPr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«Развитие культуры в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сельском поселении Аксубаевского муниципального района на 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г.»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РФ,РТ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</w:t>
            </w:r>
            <w:r w:rsidR="00C85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спокойствия граждан, проживающих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поселении Аксубаевского муниципального района</w:t>
            </w:r>
          </w:p>
        </w:tc>
      </w:tr>
      <w:tr w:rsidR="00F33954" w:rsidRPr="00FD4027" w:rsidTr="00D52458">
        <w:trPr>
          <w:trHeight w:val="530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2.Укрепление межнационального 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межконфессионального согласия, профилактика и предотвращение конфликтов на социальной, этнической и конфессиональной почве; 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F33954" w:rsidRPr="00FD4027" w:rsidTr="00D52458">
        <w:trPr>
          <w:trHeight w:val="54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F33954" w:rsidRPr="00FD4027" w:rsidRDefault="00F33954" w:rsidP="00BA67C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-20</w:t>
            </w:r>
            <w:r w:rsidRPr="00FD402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33954" w:rsidRPr="00FD4027" w:rsidTr="00D52458">
        <w:trPr>
          <w:trHeight w:val="1408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"Профилактика терроризма и экстремизма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954" w:rsidRPr="00FD4027" w:rsidTr="00D52458">
        <w:trPr>
          <w:trHeight w:val="1980"/>
        </w:trPr>
        <w:tc>
          <w:tcPr>
            <w:tcW w:w="3936" w:type="dxa"/>
          </w:tcPr>
          <w:p w:rsidR="00F33954" w:rsidRPr="00FD4027" w:rsidRDefault="00F33954" w:rsidP="00D52458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 финансирования Программы на 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годы составляет 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11073,19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 в том числе: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691,00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2017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673,91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684,01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694,27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33954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2020 год– </w:t>
            </w:r>
            <w:r w:rsidR="006E0EAE">
              <w:rPr>
                <w:rFonts w:ascii="Times New Roman" w:hAnsi="Times New Roman"/>
                <w:sz w:val="28"/>
                <w:szCs w:val="28"/>
              </w:rPr>
              <w:t>1032,00</w:t>
            </w:r>
            <w:r w:rsidR="00DD4E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- 1036,00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- 1040,00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- 1045,00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- 1385,00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  <w:r w:rsidR="006E0EAE">
              <w:rPr>
                <w:rFonts w:ascii="Times New Roman" w:hAnsi="Times New Roman"/>
                <w:sz w:val="28"/>
                <w:szCs w:val="28"/>
              </w:rPr>
              <w:t xml:space="preserve">-1402,00 </w:t>
            </w:r>
            <w:r w:rsidR="006E0EAE" w:rsidRPr="006E0E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  <w:r w:rsidR="00DD4E5F">
              <w:rPr>
                <w:rFonts w:ascii="Times New Roman" w:hAnsi="Times New Roman"/>
                <w:sz w:val="28"/>
                <w:szCs w:val="28"/>
              </w:rPr>
              <w:t xml:space="preserve">-1420,00 </w:t>
            </w:r>
            <w:r w:rsidR="00DD4E5F" w:rsidRPr="00DD4E5F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33954" w:rsidRPr="00FD4027" w:rsidRDefault="00F33954" w:rsidP="00D524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rPr>
          <w:trHeight w:val="825"/>
        </w:trPr>
        <w:tc>
          <w:tcPr>
            <w:tcW w:w="3936" w:type="dxa"/>
          </w:tcPr>
          <w:p w:rsidR="00F33954" w:rsidRPr="00FD4027" w:rsidRDefault="00F33954" w:rsidP="00D52458">
            <w:pPr>
              <w:pStyle w:val="ConsPlusNormal"/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Ожидаемые конечные результаты реализации целей и задач Программы (индикаторы оценки </w:t>
            </w:r>
            <w:r w:rsidRPr="00FD4027">
              <w:rPr>
                <w:sz w:val="28"/>
                <w:szCs w:val="28"/>
              </w:rPr>
              <w:lastRenderedPageBreak/>
              <w:t>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pStyle w:val="ConsPlusNormal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Реализация мероприятий Программы позволит достичь к 202</w:t>
            </w:r>
            <w:r w:rsidR="000005DA"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году увеличения: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числа участников, принявших участие в конкурсах, фестивалях различного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чувашского народного праздника "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Уяв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" в поселении;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F33954" w:rsidRPr="00FD4027" w:rsidTr="00D52458">
        <w:trPr>
          <w:trHeight w:val="1651"/>
        </w:trPr>
        <w:tc>
          <w:tcPr>
            <w:tcW w:w="3936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сельского  Аксубаевского муниципального района.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ab/>
      </w:r>
    </w:p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Pr="00FD4027" w:rsidRDefault="00F33954" w:rsidP="00F33954">
      <w:pPr>
        <w:ind w:right="185" w:firstLine="709"/>
        <w:jc w:val="center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Общая характеристика сферы реализации 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настоящее время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осуществляет свою деятельность  2муниципальных учреждения культуры и искусства. Общая сеть объектов культуры 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включает: 1 общедоступную библиотеку, 2 учреждения культурно-досугового типа. На поддержку и развитие сферы культуры и искусства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 в 2014 году из бюджета поселения было направлено 7</w:t>
      </w:r>
      <w:r>
        <w:rPr>
          <w:rFonts w:ascii="Times New Roman" w:hAnsi="Times New Roman"/>
          <w:sz w:val="28"/>
          <w:szCs w:val="28"/>
        </w:rPr>
        <w:t>66213</w:t>
      </w:r>
      <w:r w:rsidRPr="00FD4027">
        <w:rPr>
          <w:rFonts w:ascii="Times New Roman" w:hAnsi="Times New Roman"/>
          <w:sz w:val="28"/>
          <w:szCs w:val="28"/>
        </w:rPr>
        <w:t xml:space="preserve"> рублей. Количество работающих в отрасли составляет </w:t>
      </w:r>
      <w:r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F33954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преодоления существующих проблем в сфере культуры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F33954" w:rsidRPr="00FD4027" w:rsidTr="00D52458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Меры регулирования и управления рисками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 целью минимизации их влияния на достижение целей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Исполнительный комитет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>контроль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Основные цели, задачи, описание конечных результатов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Программы и сроков ее реализации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lastRenderedPageBreak/>
        <w:t>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="008C7FF6" w:rsidRPr="008C7FF6">
        <w:rPr>
          <w:rFonts w:ascii="Times New Roman" w:hAnsi="Times New Roman"/>
          <w:sz w:val="28"/>
          <w:szCs w:val="28"/>
        </w:rPr>
        <w:t xml:space="preserve"> </w:t>
      </w:r>
      <w:r w:rsidRPr="00FD4027">
        <w:rPr>
          <w:rFonts w:ascii="Times New Roman" w:hAnsi="Times New Roman"/>
          <w:sz w:val="28"/>
          <w:szCs w:val="28"/>
        </w:rPr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сохранение, изучение и развитие народных художественных промыслов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BA67C2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BA67C2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>года.</w:t>
      </w:r>
    </w:p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     Подпрограмма «Профилактика терроризма и экстремизма в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</w:t>
      </w:r>
      <w:proofErr w:type="spellStart"/>
      <w:proofErr w:type="gramStart"/>
      <w:r w:rsidRPr="00FD4027">
        <w:rPr>
          <w:rFonts w:ascii="Times New Roman" w:hAnsi="Times New Roman"/>
          <w:sz w:val="28"/>
          <w:szCs w:val="28"/>
        </w:rPr>
        <w:t>проявлений,формирование</w:t>
      </w:r>
      <w:proofErr w:type="spellEnd"/>
      <w:proofErr w:type="gramEnd"/>
      <w:r w:rsidRPr="00FD4027">
        <w:rPr>
          <w:rFonts w:ascii="Times New Roman" w:hAnsi="Times New Roman"/>
          <w:sz w:val="28"/>
          <w:szCs w:val="28"/>
        </w:rPr>
        <w:t xml:space="preserve"> единого информационного пространства для пропаганды и распространения на </w:t>
      </w:r>
      <w:r w:rsidRPr="00FD4027">
        <w:rPr>
          <w:rFonts w:ascii="Times New Roman" w:hAnsi="Times New Roman"/>
          <w:sz w:val="28"/>
          <w:szCs w:val="28"/>
        </w:rPr>
        <w:lastRenderedPageBreak/>
        <w:t xml:space="preserve">территории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Срок реализации Программы - 2016 - 202</w:t>
      </w:r>
      <w:r w:rsidR="000005DA">
        <w:rPr>
          <w:rFonts w:ascii="Times New Roman" w:hAnsi="Times New Roman"/>
          <w:sz w:val="28"/>
          <w:szCs w:val="28"/>
        </w:rPr>
        <w:t>6</w:t>
      </w:r>
      <w:r w:rsidRPr="00FD4027">
        <w:rPr>
          <w:rFonts w:ascii="Times New Roman" w:hAnsi="Times New Roman"/>
          <w:sz w:val="28"/>
          <w:szCs w:val="28"/>
        </w:rPr>
        <w:t xml:space="preserve"> годы.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Обоснование ресурсного обеспечения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8C7FF6" w:rsidRPr="008C7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</w:t>
      </w:r>
      <w:r w:rsidR="00DD4E5F">
        <w:rPr>
          <w:rFonts w:ascii="Times New Roman" w:hAnsi="Times New Roman"/>
          <w:sz w:val="28"/>
          <w:szCs w:val="28"/>
        </w:rPr>
        <w:t xml:space="preserve">11073,19 </w:t>
      </w:r>
      <w:r>
        <w:rPr>
          <w:rFonts w:ascii="Times New Roman" w:hAnsi="Times New Roman"/>
          <w:sz w:val="28"/>
          <w:szCs w:val="28"/>
        </w:rPr>
        <w:t>тыс.</w:t>
      </w:r>
      <w:r w:rsidRPr="00FD4027">
        <w:rPr>
          <w:rFonts w:ascii="Times New Roman" w:hAnsi="Times New Roman"/>
          <w:sz w:val="28"/>
          <w:szCs w:val="28"/>
        </w:rPr>
        <w:t xml:space="preserve"> рублей в том числе: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2016 год –</w:t>
      </w:r>
      <w:r w:rsidR="00DD4E5F">
        <w:rPr>
          <w:rFonts w:ascii="Times New Roman" w:hAnsi="Times New Roman"/>
          <w:sz w:val="28"/>
          <w:szCs w:val="28"/>
        </w:rPr>
        <w:t>661,00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год –</w:t>
      </w:r>
      <w:r w:rsidR="00DD4E5F">
        <w:rPr>
          <w:rFonts w:ascii="Times New Roman" w:hAnsi="Times New Roman"/>
          <w:sz w:val="28"/>
          <w:szCs w:val="28"/>
        </w:rPr>
        <w:t>673,91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Pr="00FD4027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2018 год –</w:t>
      </w:r>
      <w:r w:rsidR="00DD4E5F">
        <w:rPr>
          <w:rFonts w:ascii="Times New Roman" w:hAnsi="Times New Roman"/>
          <w:sz w:val="28"/>
          <w:szCs w:val="28"/>
        </w:rPr>
        <w:t>684,01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2019 год –</w:t>
      </w:r>
      <w:r w:rsidR="00DD4E5F">
        <w:rPr>
          <w:rFonts w:ascii="Times New Roman" w:hAnsi="Times New Roman"/>
          <w:sz w:val="28"/>
          <w:szCs w:val="28"/>
        </w:rPr>
        <w:t>694,27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</w:t>
      </w:r>
    </w:p>
    <w:p w:rsidR="00F33954" w:rsidRDefault="00F33954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2020 год– </w:t>
      </w:r>
      <w:r w:rsidR="00DD4E5F">
        <w:rPr>
          <w:rFonts w:ascii="Times New Roman" w:hAnsi="Times New Roman"/>
          <w:sz w:val="28"/>
          <w:szCs w:val="28"/>
        </w:rPr>
        <w:t>1032,00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FD4027">
        <w:rPr>
          <w:rFonts w:ascii="Times New Roman" w:hAnsi="Times New Roman"/>
          <w:sz w:val="28"/>
          <w:szCs w:val="28"/>
        </w:rPr>
        <w:t xml:space="preserve"> рублей 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1036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  <w:r w:rsidR="00DD4E5F" w:rsidRPr="00DD4E5F">
        <w:rPr>
          <w:rFonts w:ascii="Times New Roman" w:hAnsi="Times New Roman"/>
          <w:sz w:val="28"/>
          <w:szCs w:val="28"/>
        </w:rPr>
        <w:t>– 10</w:t>
      </w:r>
      <w:r w:rsidR="00DD4E5F">
        <w:rPr>
          <w:rFonts w:ascii="Times New Roman" w:hAnsi="Times New Roman"/>
          <w:sz w:val="28"/>
          <w:szCs w:val="28"/>
        </w:rPr>
        <w:t>40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  <w:r w:rsidR="00DD4E5F" w:rsidRPr="00DD4E5F">
        <w:rPr>
          <w:rFonts w:ascii="Times New Roman" w:hAnsi="Times New Roman"/>
          <w:sz w:val="28"/>
          <w:szCs w:val="28"/>
        </w:rPr>
        <w:t>– 10</w:t>
      </w:r>
      <w:r w:rsidR="00DD4E5F">
        <w:rPr>
          <w:rFonts w:ascii="Times New Roman" w:hAnsi="Times New Roman"/>
          <w:sz w:val="28"/>
          <w:szCs w:val="28"/>
        </w:rPr>
        <w:t>45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</w:t>
      </w:r>
      <w:r w:rsidR="00DD4E5F" w:rsidRPr="00DD4E5F">
        <w:rPr>
          <w:rFonts w:ascii="Times New Roman" w:hAnsi="Times New Roman"/>
          <w:sz w:val="28"/>
          <w:szCs w:val="28"/>
        </w:rPr>
        <w:t>– 1</w:t>
      </w:r>
      <w:r w:rsidR="00DD4E5F">
        <w:rPr>
          <w:rFonts w:ascii="Times New Roman" w:hAnsi="Times New Roman"/>
          <w:sz w:val="28"/>
          <w:szCs w:val="28"/>
        </w:rPr>
        <w:t>385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1402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BA67C2" w:rsidRPr="00FD4027" w:rsidRDefault="00BA67C2" w:rsidP="00F339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</w:t>
      </w:r>
      <w:r w:rsidR="00DD4E5F" w:rsidRPr="00DD4E5F">
        <w:rPr>
          <w:rFonts w:ascii="Times New Roman" w:hAnsi="Times New Roman"/>
          <w:sz w:val="28"/>
          <w:szCs w:val="28"/>
        </w:rPr>
        <w:t xml:space="preserve">– </w:t>
      </w:r>
      <w:r w:rsidR="00DD4E5F">
        <w:rPr>
          <w:rFonts w:ascii="Times New Roman" w:hAnsi="Times New Roman"/>
          <w:sz w:val="28"/>
          <w:szCs w:val="28"/>
        </w:rPr>
        <w:t>1420</w:t>
      </w:r>
      <w:r w:rsidR="00DD4E5F" w:rsidRPr="00DD4E5F">
        <w:rPr>
          <w:rFonts w:ascii="Times New Roman" w:hAnsi="Times New Roman"/>
          <w:sz w:val="28"/>
          <w:szCs w:val="28"/>
        </w:rPr>
        <w:t>,00 тыс. рублей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Механизм реализации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</w:t>
      </w:r>
      <w:r w:rsidRPr="00FD4027">
        <w:rPr>
          <w:rFonts w:ascii="Times New Roman" w:hAnsi="Times New Roman"/>
          <w:sz w:val="28"/>
          <w:szCs w:val="28"/>
        </w:rPr>
        <w:lastRenderedPageBreak/>
        <w:t>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Оценка социально-экономической эффективности Программы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C7FF6" w:rsidRPr="008C7FF6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и, соответственно, в повышении качества жизни в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8C7FF6">
        <w:rPr>
          <w:rFonts w:ascii="Times New Roman" w:hAnsi="Times New Roman"/>
          <w:sz w:val="28"/>
          <w:szCs w:val="28"/>
        </w:rPr>
        <w:t>Сунчелеевское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сельское поселение Аксубаевского района;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027">
        <w:rPr>
          <w:rFonts w:ascii="Times New Roman" w:hAnsi="Times New Roman"/>
          <w:sz w:val="28"/>
          <w:szCs w:val="28"/>
        </w:rPr>
        <w:t>в</w:t>
      </w:r>
      <w:proofErr w:type="gramEnd"/>
      <w:r w:rsidRPr="00FD4027">
        <w:rPr>
          <w:rFonts w:ascii="Times New Roman" w:hAnsi="Times New Roman"/>
          <w:sz w:val="28"/>
          <w:szCs w:val="28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Задачи развития культуры тесно переплетены с задачами охраны </w:t>
      </w:r>
      <w:r w:rsidRPr="00FD4027">
        <w:rPr>
          <w:rFonts w:ascii="Times New Roman" w:hAnsi="Times New Roman"/>
          <w:sz w:val="28"/>
          <w:szCs w:val="28"/>
        </w:rPr>
        <w:lastRenderedPageBreak/>
        <w:t>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F33954" w:rsidRPr="00FD4027" w:rsidRDefault="00F33954" w:rsidP="00F33954">
      <w:pPr>
        <w:pStyle w:val="ConsPlusNormal"/>
        <w:jc w:val="both"/>
        <w:rPr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1862"/>
      <w:bookmarkEnd w:id="1"/>
      <w:r w:rsidRPr="00FD4027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BA67C2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FD4027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F33954" w:rsidRPr="00FD4027" w:rsidRDefault="00F33954" w:rsidP="00F339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D4027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32"/>
        <w:gridCol w:w="842"/>
        <w:gridCol w:w="578"/>
        <w:gridCol w:w="623"/>
        <w:gridCol w:w="623"/>
        <w:gridCol w:w="623"/>
        <w:gridCol w:w="579"/>
        <w:gridCol w:w="579"/>
        <w:gridCol w:w="579"/>
        <w:gridCol w:w="29"/>
        <w:gridCol w:w="550"/>
        <w:gridCol w:w="579"/>
        <w:gridCol w:w="579"/>
        <w:gridCol w:w="579"/>
      </w:tblGrid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954" w:rsidRPr="00FD4027" w:rsidTr="00DD4E5F">
        <w:trPr>
          <w:trHeight w:val="3758"/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 Аксубаевского района;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осуществление деятельности по формированию у населения  гражданской идентичности, морально-нравственного и толерантного мировоззрения.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- совершенствование направлений и форм работы;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 Аксубаевского муниципального района Республики Татарстан</w:t>
            </w:r>
          </w:p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BA67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  <w:lang w:eastAsia="ru-RU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Расходы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рублей)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FD4027" w:rsidRDefault="00BA67C2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FD4027" w:rsidRDefault="00DD4E5F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D4E5F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11073,19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661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673,91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684,01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5F" w:rsidRPr="00DD4E5F" w:rsidRDefault="00DD4E5F" w:rsidP="005947C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694,27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D4E5F">
              <w:rPr>
                <w:rFonts w:ascii="Times New Roman" w:hAnsi="Times New Roman"/>
                <w:lang w:eastAsia="ru-RU"/>
              </w:rPr>
              <w:t>1032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1402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5F" w:rsidRPr="00DD4E5F" w:rsidRDefault="00DD4E5F" w:rsidP="00BA67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1420</w:t>
            </w:r>
          </w:p>
        </w:tc>
      </w:tr>
      <w:tr w:rsidR="00DD4E5F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FD4027" w:rsidRDefault="00BA67C2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C2" w:rsidRPr="00DD4E5F" w:rsidRDefault="00BA67C2" w:rsidP="00D5245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33954" w:rsidRPr="00FD4027" w:rsidTr="00DD4E5F">
        <w:trPr>
          <w:tblCellSpacing w:w="0" w:type="dxa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33954" w:rsidRPr="00FD4027" w:rsidRDefault="00F33954" w:rsidP="00D5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D40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8C7F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027">
        <w:rPr>
          <w:rFonts w:ascii="Times New Roman" w:hAnsi="Times New Roman"/>
          <w:sz w:val="28"/>
          <w:szCs w:val="28"/>
          <w:lang w:eastAsia="ru-RU"/>
        </w:rPr>
        <w:t xml:space="preserve">Реализация мероприятий муниципальной </w:t>
      </w:r>
      <w:proofErr w:type="spellStart"/>
      <w:r w:rsidRPr="00FD4027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C7FF6" w:rsidRPr="008C7FF6">
        <w:rPr>
          <w:rFonts w:ascii="Times New Roman" w:hAnsi="Times New Roman"/>
          <w:sz w:val="28"/>
          <w:szCs w:val="28"/>
          <w:lang w:eastAsia="ru-RU"/>
        </w:rPr>
        <w:t>Сунчелеевского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района в современных условиях.</w:t>
      </w:r>
    </w:p>
    <w:p w:rsidR="00F33954" w:rsidRPr="00FD4027" w:rsidRDefault="00F33954" w:rsidP="00F3395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FD4027">
        <w:rPr>
          <w:rFonts w:ascii="Times New Roman" w:hAnsi="Times New Roman"/>
          <w:sz w:val="28"/>
          <w:szCs w:val="28"/>
          <w:lang w:eastAsia="ru-RU"/>
        </w:rPr>
        <w:t>историко</w:t>
      </w:r>
      <w:proofErr w:type="spellEnd"/>
      <w:r w:rsidRPr="00FD4027">
        <w:rPr>
          <w:rFonts w:ascii="Times New Roman" w:hAnsi="Times New Roman"/>
          <w:sz w:val="28"/>
          <w:szCs w:val="28"/>
          <w:lang w:eastAsia="ru-RU"/>
        </w:rPr>
        <w:t xml:space="preserve"> – культурного наследия поселения.</w:t>
      </w:r>
    </w:p>
    <w:p w:rsidR="00F33954" w:rsidRPr="00FD4027" w:rsidRDefault="00F33954" w:rsidP="00F33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  <w:lang w:eastAsia="ru-RU"/>
        </w:rPr>
        <w:t> </w:t>
      </w:r>
      <w:r w:rsidRPr="00FD4027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>- разработка комплекса программ и методик в области «Культура»;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разработка форм, методов и средств патриотического воспитания у детей, юношества и молодежи;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создание условий для более широкого учреждений культуры  в социально-экономическом развитии поселения;</w:t>
      </w:r>
    </w:p>
    <w:p w:rsidR="00F33954" w:rsidRDefault="00F33954" w:rsidP="00F33954">
      <w:pPr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F33954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3954" w:rsidRPr="00FD4027" w:rsidRDefault="00F33954" w:rsidP="00F33954">
      <w:pPr>
        <w:ind w:left="2832"/>
        <w:jc w:val="both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 xml:space="preserve">Профилактики терроризма и экстремизма в </w:t>
      </w:r>
      <w:proofErr w:type="spellStart"/>
      <w:r w:rsidR="008C7FF6">
        <w:rPr>
          <w:rFonts w:ascii="Times New Roman" w:hAnsi="Times New Roman"/>
          <w:b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F33954" w:rsidRPr="00FD4027" w:rsidTr="00D52458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«Профилактика терроризма и экстремизма в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C7FF6" w:rsidRPr="008C7FF6">
              <w:rPr>
                <w:rFonts w:ascii="Times New Roman" w:hAnsi="Times New Roman"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C7FF6">
              <w:rPr>
                <w:rFonts w:ascii="Times New Roman" w:hAnsi="Times New Roman"/>
                <w:sz w:val="28"/>
                <w:szCs w:val="28"/>
              </w:rPr>
              <w:t>Сунчелеевском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сельском поселении Аксубаевского муниципального района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общественного мнения, направленного на создание атмосферы нетерпимости населения к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проявлениям террористической и экстремистской идеологии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BA67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 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Подпрограммы: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счет средств бюджета </w:t>
            </w:r>
            <w:proofErr w:type="spellStart"/>
            <w:r w:rsidR="008C7FF6" w:rsidRPr="008C7FF6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DD4E5F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26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,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тыс.</w:t>
            </w:r>
            <w:r w:rsidRPr="00FD4027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рублей, в том числе 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2017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Pr="00FD4027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2019 год –</w:t>
            </w:r>
            <w:r w:rsidR="00DD4E5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рублей</w:t>
            </w:r>
          </w:p>
          <w:p w:rsidR="00F33954" w:rsidRDefault="00F33954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2020 год 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–2,</w:t>
            </w:r>
            <w:r w:rsidR="000275F2">
              <w:rPr>
                <w:rFonts w:ascii="Times New Roman" w:hAnsi="Times New Roman"/>
                <w:sz w:val="28"/>
                <w:szCs w:val="28"/>
              </w:rPr>
              <w:t>0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BA67C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 год –2,0 тыс. рублей</w:t>
            </w:r>
          </w:p>
          <w:p w:rsidR="000275F2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 xml:space="preserve">год –2,0 тыс. рублей </w:t>
            </w:r>
          </w:p>
          <w:p w:rsidR="00BA67C2" w:rsidRPr="00FD4027" w:rsidRDefault="00BA67C2" w:rsidP="00D52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r w:rsidR="000275F2" w:rsidRPr="000275F2">
              <w:rPr>
                <w:rFonts w:ascii="Times New Roman" w:hAnsi="Times New Roman"/>
                <w:sz w:val="28"/>
                <w:szCs w:val="28"/>
              </w:rPr>
              <w:t>год –2,0 тыс. рублей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Примечание:  объемы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Укрепление в молодежной среде атмосферы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межэтнического согласия и толерантности.</w:t>
            </w:r>
          </w:p>
        </w:tc>
      </w:tr>
      <w:tr w:rsidR="00F33954" w:rsidRPr="00FD4027" w:rsidTr="00D52458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Контроль за реализацией Подпрограммы осуществляет Совет</w:t>
            </w:r>
            <w:r w:rsidR="00027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поселения  Аксубаевского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</w:tbl>
    <w:p w:rsidR="00F33954" w:rsidRPr="00FD4027" w:rsidRDefault="00F33954" w:rsidP="00F33954">
      <w:pPr>
        <w:jc w:val="both"/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D4027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F33954" w:rsidRPr="00FD4027" w:rsidRDefault="00F33954" w:rsidP="00F33954">
      <w:pPr>
        <w:rPr>
          <w:rFonts w:ascii="Times New Roman" w:hAnsi="Times New Roman"/>
          <w:sz w:val="28"/>
          <w:szCs w:val="28"/>
        </w:rPr>
      </w:pPr>
    </w:p>
    <w:p w:rsidR="00F33954" w:rsidRPr="00FD4027" w:rsidRDefault="00F33954" w:rsidP="00F3395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4027">
        <w:rPr>
          <w:rFonts w:ascii="Times New Roman" w:hAnsi="Times New Roman"/>
          <w:color w:val="000000"/>
          <w:sz w:val="28"/>
          <w:szCs w:val="28"/>
        </w:rPr>
        <w:t xml:space="preserve">Основу для разработки и реализации </w:t>
      </w:r>
      <w:r w:rsidRPr="00FD4027">
        <w:rPr>
          <w:rFonts w:ascii="Times New Roman" w:hAnsi="Times New Roman"/>
          <w:sz w:val="28"/>
          <w:szCs w:val="28"/>
        </w:rPr>
        <w:t xml:space="preserve">Подпрограммы </w:t>
      </w:r>
      <w:r w:rsidRPr="00FD4027">
        <w:rPr>
          <w:rFonts w:ascii="Times New Roman" w:hAnsi="Times New Roman"/>
          <w:color w:val="000000"/>
          <w:sz w:val="28"/>
          <w:szCs w:val="28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 xml:space="preserve">     В настоящее время в </w:t>
      </w:r>
      <w:proofErr w:type="spellStart"/>
      <w:r w:rsidR="000275F2">
        <w:rPr>
          <w:rFonts w:ascii="Times New Roman" w:hAnsi="Times New Roman"/>
          <w:bCs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F33954" w:rsidRPr="00FD4027" w:rsidRDefault="00F33954" w:rsidP="00F3395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4027">
        <w:rPr>
          <w:rFonts w:ascii="Times New Roman" w:hAnsi="Times New Roman"/>
          <w:sz w:val="28"/>
          <w:szCs w:val="28"/>
        </w:rPr>
        <w:t>За последние годы выросло число верующих.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F33954" w:rsidRPr="00FD4027" w:rsidRDefault="00F33954" w:rsidP="00F33954">
      <w:pPr>
        <w:ind w:firstLine="180"/>
        <w:jc w:val="both"/>
        <w:rPr>
          <w:rFonts w:ascii="Times New Roman" w:hAnsi="Times New Roman"/>
          <w:sz w:val="28"/>
          <w:szCs w:val="28"/>
        </w:rPr>
      </w:pPr>
      <w:r w:rsidRPr="00FD4027">
        <w:rPr>
          <w:rFonts w:ascii="Times New Roman" w:hAnsi="Times New Roman"/>
          <w:sz w:val="28"/>
          <w:szCs w:val="28"/>
        </w:rPr>
        <w:lastRenderedPageBreak/>
        <w:tab/>
        <w:t xml:space="preserve">Исполнение мероприятий позволит решить наиболее острые проблемы, стоящие перед </w:t>
      </w:r>
      <w:proofErr w:type="spellStart"/>
      <w:r w:rsidR="000275F2">
        <w:rPr>
          <w:rFonts w:ascii="Times New Roman" w:hAnsi="Times New Roman"/>
          <w:bCs/>
          <w:sz w:val="28"/>
          <w:szCs w:val="28"/>
        </w:rPr>
        <w:t>Сунчелеевским</w:t>
      </w:r>
      <w:proofErr w:type="spellEnd"/>
      <w:r w:rsidRPr="00FD4027">
        <w:rPr>
          <w:rFonts w:ascii="Times New Roman" w:hAnsi="Times New Roman"/>
          <w:sz w:val="28"/>
          <w:szCs w:val="28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D4027">
        <w:rPr>
          <w:rFonts w:ascii="Times New Roman" w:hAnsi="Times New Roman"/>
          <w:b/>
          <w:sz w:val="28"/>
          <w:szCs w:val="28"/>
        </w:rPr>
        <w:t>. Мероприятия подпрограммы</w:t>
      </w:r>
    </w:p>
    <w:p w:rsidR="00F33954" w:rsidRPr="00FD4027" w:rsidRDefault="00F33954" w:rsidP="00F33954">
      <w:pPr>
        <w:jc w:val="center"/>
        <w:rPr>
          <w:rFonts w:ascii="Times New Roman" w:hAnsi="Times New Roman"/>
          <w:b/>
          <w:sz w:val="28"/>
          <w:szCs w:val="28"/>
        </w:rPr>
      </w:pPr>
      <w:r w:rsidRPr="00FD4027">
        <w:rPr>
          <w:rFonts w:ascii="Times New Roman" w:hAnsi="Times New Roman"/>
          <w:b/>
          <w:sz w:val="28"/>
          <w:szCs w:val="28"/>
        </w:rPr>
        <w:t xml:space="preserve">«Профилактика терроризма и экстремизма в </w:t>
      </w:r>
      <w:proofErr w:type="spellStart"/>
      <w:r w:rsidR="000275F2">
        <w:rPr>
          <w:rFonts w:ascii="Times New Roman" w:hAnsi="Times New Roman"/>
          <w:b/>
          <w:bCs/>
          <w:sz w:val="28"/>
          <w:szCs w:val="28"/>
        </w:rPr>
        <w:t>Сунчелеевском</w:t>
      </w:r>
      <w:proofErr w:type="spellEnd"/>
      <w:r w:rsidRPr="00FD4027">
        <w:rPr>
          <w:rFonts w:ascii="Times New Roman" w:hAnsi="Times New Roman"/>
          <w:b/>
          <w:sz w:val="28"/>
          <w:szCs w:val="28"/>
        </w:rPr>
        <w:t xml:space="preserve"> сельском поселении Аксубаевского муниципального района на 2016-202</w:t>
      </w:r>
      <w:r w:rsidR="00BA67C2">
        <w:rPr>
          <w:rFonts w:ascii="Times New Roman" w:hAnsi="Times New Roman"/>
          <w:b/>
          <w:sz w:val="28"/>
          <w:szCs w:val="28"/>
        </w:rPr>
        <w:t>6</w:t>
      </w:r>
      <w:r w:rsidRPr="00FD4027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F33954" w:rsidRPr="00FD4027" w:rsidRDefault="00F33954" w:rsidP="00F33954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ind w:left="-5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F33954" w:rsidRPr="00FD4027" w:rsidTr="00D52458">
        <w:trPr>
          <w:trHeight w:val="2160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Реализовать дополнительные меры: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F33954" w:rsidRPr="00FD4027" w:rsidTr="00D52458">
        <w:trPr>
          <w:trHeight w:val="1615"/>
        </w:trPr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по делам молодежи и спорту, 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культуры АМР,</w:t>
            </w:r>
          </w:p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 образования» АМР»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Проведение «круглых столов» по проблемам укрепления нравственного здоровья в обществе, межнациональных 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межконфессиональных отношений, антитеррористической защищенности объектов с массовым пребыванием людей, объе</w:t>
            </w:r>
            <w:r>
              <w:rPr>
                <w:rFonts w:ascii="Times New Roman" w:hAnsi="Times New Roman"/>
                <w:sz w:val="28"/>
                <w:szCs w:val="28"/>
              </w:rPr>
              <w:t>ктов жизнеобеспечения населения.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МКУ «Отдел  образования, МКУ «Отдел культуры», ОДМС Исполнительного комитета Аксубаевского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району(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Отделение УФМС России по РТ в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районе(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D4027">
              <w:rPr>
                <w:sz w:val="28"/>
                <w:szCs w:val="28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Аксубаевского муниципального района,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Аксубаевскомурайону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>по согласованию), ФГКУ «102 ПЧ ФПС по РТ (по</w:t>
            </w:r>
          </w:p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FD4027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FD4027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FD4027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F33954" w:rsidRPr="00FD4027" w:rsidRDefault="00F33954" w:rsidP="00BA67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BA67C2">
              <w:rPr>
                <w:rFonts w:ascii="Times New Roman" w:hAnsi="Times New Roman"/>
                <w:sz w:val="28"/>
                <w:szCs w:val="28"/>
              </w:rPr>
              <w:t>6</w:t>
            </w:r>
            <w:r w:rsidRPr="00FD4027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D4027">
              <w:rPr>
                <w:rFonts w:ascii="Times New Roman" w:hAnsi="Times New Roman"/>
                <w:sz w:val="28"/>
                <w:szCs w:val="28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t>),  Отдел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МВД России по </w:t>
            </w:r>
            <w:proofErr w:type="spellStart"/>
            <w:r w:rsidRPr="00FD4027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району(по согласованию)</w:t>
            </w:r>
          </w:p>
        </w:tc>
      </w:tr>
      <w:tr w:rsidR="00F33954" w:rsidRPr="00FD4027" w:rsidTr="00D52458">
        <w:tc>
          <w:tcPr>
            <w:tcW w:w="1031" w:type="dxa"/>
          </w:tcPr>
          <w:p w:rsidR="00F33954" w:rsidRPr="00FD4027" w:rsidRDefault="00F33954" w:rsidP="00D5245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F33954" w:rsidRPr="00FD4027" w:rsidRDefault="00F33954" w:rsidP="00D52458">
            <w:pPr>
              <w:pStyle w:val="2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информационного освеще</w:t>
            </w:r>
            <w:r w:rsidRPr="00FD4027">
              <w:rPr>
                <w:sz w:val="28"/>
                <w:szCs w:val="28"/>
              </w:rPr>
              <w:softHyphen/>
              <w:t xml:space="preserve">ния </w:t>
            </w:r>
            <w:r w:rsidRPr="00FD4027">
              <w:rPr>
                <w:sz w:val="28"/>
                <w:szCs w:val="28"/>
              </w:rPr>
              <w:lastRenderedPageBreak/>
              <w:t>мероприятий Подпрограммы</w:t>
            </w:r>
          </w:p>
        </w:tc>
        <w:tc>
          <w:tcPr>
            <w:tcW w:w="1825" w:type="dxa"/>
          </w:tcPr>
          <w:p w:rsidR="00F33954" w:rsidRPr="00FD4027" w:rsidRDefault="00F33954" w:rsidP="00D524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течении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827" w:type="dxa"/>
          </w:tcPr>
          <w:p w:rsidR="00F33954" w:rsidRPr="00FD4027" w:rsidRDefault="00F33954" w:rsidP="00D52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Редакция газеты «Сельская новь» (по согласованию), </w:t>
            </w:r>
            <w:r w:rsidRPr="00FD40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стенды в клубах </w:t>
            </w:r>
            <w:proofErr w:type="spellStart"/>
            <w:r w:rsidR="000275F2" w:rsidRPr="000275F2">
              <w:rPr>
                <w:rFonts w:ascii="Times New Roman" w:hAnsi="Times New Roman"/>
                <w:bCs/>
                <w:sz w:val="28"/>
                <w:szCs w:val="28"/>
              </w:rPr>
              <w:t>Сунчелеевского</w:t>
            </w:r>
            <w:proofErr w:type="spellEnd"/>
            <w:r w:rsidRPr="00FD402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252AF4" w:rsidRPr="00FD4027" w:rsidRDefault="00252AF4" w:rsidP="00252AF4">
      <w:pPr>
        <w:jc w:val="both"/>
        <w:rPr>
          <w:rFonts w:ascii="Times New Roman" w:hAnsi="Times New Roman"/>
          <w:sz w:val="28"/>
          <w:szCs w:val="28"/>
        </w:rPr>
      </w:pPr>
    </w:p>
    <w:p w:rsidR="00591BED" w:rsidRPr="00FD4027" w:rsidRDefault="008C2EAF">
      <w:pPr>
        <w:rPr>
          <w:sz w:val="28"/>
          <w:szCs w:val="28"/>
        </w:rPr>
      </w:pPr>
    </w:p>
    <w:sectPr w:rsidR="00591BED" w:rsidRPr="00FD4027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005DA"/>
    <w:rsid w:val="000275F2"/>
    <w:rsid w:val="000F024F"/>
    <w:rsid w:val="00155B1C"/>
    <w:rsid w:val="00156EB3"/>
    <w:rsid w:val="001650AA"/>
    <w:rsid w:val="00237A02"/>
    <w:rsid w:val="00252AF4"/>
    <w:rsid w:val="002C5E18"/>
    <w:rsid w:val="00482388"/>
    <w:rsid w:val="004D1E10"/>
    <w:rsid w:val="005904C8"/>
    <w:rsid w:val="005C3CA7"/>
    <w:rsid w:val="006352B5"/>
    <w:rsid w:val="00636AD6"/>
    <w:rsid w:val="00640043"/>
    <w:rsid w:val="00685086"/>
    <w:rsid w:val="006C3B43"/>
    <w:rsid w:val="006E0EAE"/>
    <w:rsid w:val="006E57D0"/>
    <w:rsid w:val="007770C1"/>
    <w:rsid w:val="00857263"/>
    <w:rsid w:val="008743D4"/>
    <w:rsid w:val="008C2EAF"/>
    <w:rsid w:val="008C7FF6"/>
    <w:rsid w:val="00905F03"/>
    <w:rsid w:val="00A03325"/>
    <w:rsid w:val="00B05EB4"/>
    <w:rsid w:val="00B665C9"/>
    <w:rsid w:val="00BA67C2"/>
    <w:rsid w:val="00C85BCE"/>
    <w:rsid w:val="00CC20AB"/>
    <w:rsid w:val="00DD4E5F"/>
    <w:rsid w:val="00DF4AFF"/>
    <w:rsid w:val="00E0081E"/>
    <w:rsid w:val="00E156D2"/>
    <w:rsid w:val="00E34A3A"/>
    <w:rsid w:val="00EC51A4"/>
    <w:rsid w:val="00ED5F9F"/>
    <w:rsid w:val="00EE199F"/>
    <w:rsid w:val="00F0432B"/>
    <w:rsid w:val="00F33954"/>
    <w:rsid w:val="00FD4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B0D31-3BEE-46BC-ADE4-A93E7EC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2B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11E3F-793B-40DF-B995-3D435865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22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13</cp:revision>
  <cp:lastPrinted>2023-10-11T06:51:00Z</cp:lastPrinted>
  <dcterms:created xsi:type="dcterms:W3CDTF">2023-10-11T07:56:00Z</dcterms:created>
  <dcterms:modified xsi:type="dcterms:W3CDTF">2023-10-13T05:45:00Z</dcterms:modified>
</cp:coreProperties>
</file>