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9E" w:rsidRDefault="003E359E" w:rsidP="00690750">
      <w:pPr>
        <w:spacing w:after="0"/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690750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</w:t>
      </w:r>
      <w:r w:rsidR="00262697">
        <w:rPr>
          <w:rFonts w:ascii="Times New Roman" w:hAnsi="Times New Roman" w:cs="Times New Roman"/>
          <w:b/>
          <w:sz w:val="28"/>
          <w:szCs w:val="28"/>
        </w:rPr>
        <w:t xml:space="preserve">да граждан в селе Новое </w:t>
      </w:r>
      <w:proofErr w:type="spellStart"/>
      <w:r w:rsidR="00262697">
        <w:rPr>
          <w:rFonts w:ascii="Times New Roman" w:hAnsi="Times New Roman" w:cs="Times New Roman"/>
          <w:b/>
          <w:sz w:val="28"/>
          <w:szCs w:val="28"/>
        </w:rPr>
        <w:t>Демкино</w:t>
      </w:r>
      <w:proofErr w:type="spellEnd"/>
    </w:p>
    <w:p w:rsidR="003E359E" w:rsidRDefault="003E359E" w:rsidP="00690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E359E" w:rsidRDefault="003E359E" w:rsidP="00690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690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693349" w:rsidP="00690750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2</w:t>
      </w:r>
      <w:r w:rsidR="005B1380">
        <w:rPr>
          <w:rStyle w:val="2"/>
          <w:color w:val="000000"/>
          <w:sz w:val="28"/>
          <w:szCs w:val="28"/>
        </w:rPr>
        <w:t>4</w:t>
      </w:r>
      <w:r w:rsidR="004E33DD">
        <w:rPr>
          <w:rStyle w:val="2"/>
          <w:color w:val="000000"/>
          <w:sz w:val="28"/>
          <w:szCs w:val="28"/>
        </w:rPr>
        <w:t xml:space="preserve"> ноября 2023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     </w:t>
      </w:r>
      <w:r w:rsidR="00BD0CDB">
        <w:rPr>
          <w:rStyle w:val="2"/>
          <w:color w:val="000000"/>
          <w:sz w:val="28"/>
          <w:szCs w:val="28"/>
        </w:rPr>
        <w:t xml:space="preserve">                        № 4</w:t>
      </w:r>
    </w:p>
    <w:p w:rsidR="003E359E" w:rsidRDefault="003E359E" w:rsidP="00690750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690750">
      <w:pPr>
        <w:spacing w:after="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</w:t>
      </w:r>
      <w:proofErr w:type="spellStart"/>
      <w:r>
        <w:rPr>
          <w:rStyle w:val="2"/>
          <w:color w:val="000000"/>
          <w:sz w:val="28"/>
          <w:szCs w:val="28"/>
        </w:rPr>
        <w:t>ЗРТ</w:t>
      </w:r>
      <w:proofErr w:type="spellEnd"/>
      <w:r>
        <w:rPr>
          <w:rStyle w:val="2"/>
          <w:color w:val="000000"/>
          <w:sz w:val="28"/>
          <w:szCs w:val="28"/>
        </w:rPr>
        <w:t xml:space="preserve">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 xml:space="preserve">решением Совета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Республики Татарстан от 05.11.2019  № 98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 муниципального района Республики Татарстан»,  составлен протокол схода граждан с результатами этапо</w:t>
      </w:r>
      <w:r w:rsidR="00260A88">
        <w:rPr>
          <w:rStyle w:val="2"/>
          <w:color w:val="000000"/>
          <w:sz w:val="28"/>
          <w:szCs w:val="28"/>
        </w:rPr>
        <w:t>в схода граждан, состоявшихся 17 ноября и 24</w:t>
      </w:r>
      <w:r>
        <w:rPr>
          <w:rStyle w:val="2"/>
          <w:color w:val="000000"/>
          <w:sz w:val="28"/>
          <w:szCs w:val="28"/>
        </w:rPr>
        <w:t xml:space="preserve"> ноября</w:t>
      </w:r>
      <w:r w:rsidR="004E33DD">
        <w:rPr>
          <w:rStyle w:val="2"/>
          <w:color w:val="000000"/>
          <w:sz w:val="28"/>
          <w:szCs w:val="28"/>
        </w:rPr>
        <w:t xml:space="preserve"> 2023</w:t>
      </w:r>
      <w:r w:rsidR="00BA3519">
        <w:rPr>
          <w:rStyle w:val="2"/>
          <w:color w:val="000000"/>
          <w:sz w:val="28"/>
          <w:szCs w:val="28"/>
        </w:rPr>
        <w:t xml:space="preserve"> года в селе Новое </w:t>
      </w:r>
      <w:proofErr w:type="spellStart"/>
      <w:r w:rsidR="00BA3519">
        <w:rPr>
          <w:rStyle w:val="2"/>
          <w:color w:val="000000"/>
          <w:sz w:val="28"/>
          <w:szCs w:val="28"/>
        </w:rPr>
        <w:t>Демкино</w:t>
      </w:r>
      <w:proofErr w:type="spellEnd"/>
      <w:r>
        <w:rPr>
          <w:rStyle w:val="2"/>
          <w:color w:val="000000"/>
          <w:sz w:val="28"/>
          <w:szCs w:val="28"/>
        </w:rPr>
        <w:t xml:space="preserve">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по вопросам:</w:t>
      </w:r>
    </w:p>
    <w:p w:rsidR="00260A88" w:rsidRPr="00260A88" w:rsidRDefault="00260A88" w:rsidP="0069075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A88">
        <w:rPr>
          <w:rFonts w:ascii="Times New Roman" w:hAnsi="Times New Roman" w:cs="Times New Roman"/>
          <w:sz w:val="28"/>
          <w:szCs w:val="28"/>
        </w:rPr>
        <w:t xml:space="preserve">Согласны ли вы </w:t>
      </w:r>
      <w:r w:rsidR="004E33DD">
        <w:rPr>
          <w:rFonts w:ascii="Times New Roman" w:hAnsi="Times New Roman" w:cs="Times New Roman"/>
          <w:sz w:val="28"/>
          <w:szCs w:val="28"/>
        </w:rPr>
        <w:t>на введение самообложения в 2024 году в сумме  7</w:t>
      </w:r>
      <w:r w:rsidRPr="00260A88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Pr="00260A88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Pr="00260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60A88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C30F55">
        <w:rPr>
          <w:rFonts w:ascii="Times New Roman" w:hAnsi="Times New Roman" w:cs="Times New Roman"/>
          <w:sz w:val="28"/>
          <w:szCs w:val="28"/>
        </w:rPr>
        <w:t>мобилизованных на военную службу и членов их семей</w:t>
      </w:r>
      <w:r w:rsidRPr="00260A88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4E33DD" w:rsidRPr="004E33DD" w:rsidRDefault="004E33DD" w:rsidP="004E33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DD">
        <w:rPr>
          <w:rFonts w:ascii="Times New Roman" w:hAnsi="Times New Roman" w:cs="Times New Roman"/>
          <w:sz w:val="28"/>
          <w:szCs w:val="28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4E33DD" w:rsidRPr="004E33DD" w:rsidRDefault="004E33DD" w:rsidP="004E33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DD">
        <w:rPr>
          <w:rFonts w:ascii="Times New Roman" w:hAnsi="Times New Roman" w:cs="Times New Roman"/>
          <w:sz w:val="28"/>
          <w:szCs w:val="28"/>
        </w:rPr>
        <w:t xml:space="preserve">  - содержание дорог внутри села Новое </w:t>
      </w:r>
      <w:proofErr w:type="spellStart"/>
      <w:r w:rsidRPr="004E33DD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Pr="004E33DD">
        <w:rPr>
          <w:rFonts w:ascii="Times New Roman" w:hAnsi="Times New Roman" w:cs="Times New Roman"/>
          <w:sz w:val="28"/>
          <w:szCs w:val="28"/>
        </w:rPr>
        <w:t xml:space="preserve"> в зимнее время, </w:t>
      </w:r>
      <w:proofErr w:type="gramStart"/>
      <w:r w:rsidRPr="004E33DD">
        <w:rPr>
          <w:rFonts w:ascii="Times New Roman" w:hAnsi="Times New Roman" w:cs="Times New Roman"/>
          <w:sz w:val="28"/>
          <w:szCs w:val="28"/>
        </w:rPr>
        <w:t>оплата  услуг</w:t>
      </w:r>
      <w:proofErr w:type="gramEnd"/>
      <w:r w:rsidRPr="004E33DD">
        <w:rPr>
          <w:rFonts w:ascii="Times New Roman" w:hAnsi="Times New Roman" w:cs="Times New Roman"/>
          <w:sz w:val="28"/>
          <w:szCs w:val="28"/>
        </w:rPr>
        <w:t xml:space="preserve"> по договору на очистку от снега улиц.</w:t>
      </w:r>
    </w:p>
    <w:p w:rsidR="004E33DD" w:rsidRPr="004E33DD" w:rsidRDefault="004E33DD" w:rsidP="004E33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DD">
        <w:rPr>
          <w:rFonts w:ascii="Times New Roman" w:hAnsi="Times New Roman" w:cs="Times New Roman"/>
          <w:sz w:val="28"/>
          <w:szCs w:val="28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4E33DD">
        <w:rPr>
          <w:rFonts w:ascii="Times New Roman" w:hAnsi="Times New Roman" w:cs="Times New Roman"/>
          <w:sz w:val="28"/>
          <w:szCs w:val="28"/>
        </w:rPr>
        <w:t>грунтощебня</w:t>
      </w:r>
      <w:proofErr w:type="spellEnd"/>
      <w:r w:rsidRPr="004E33DD">
        <w:rPr>
          <w:rFonts w:ascii="Times New Roman" w:hAnsi="Times New Roman" w:cs="Times New Roman"/>
          <w:sz w:val="28"/>
          <w:szCs w:val="28"/>
        </w:rPr>
        <w:t xml:space="preserve">, устройство основания из песка и грунта, оплата работ по договору) по улицам села Новое </w:t>
      </w:r>
      <w:proofErr w:type="spellStart"/>
      <w:r w:rsidRPr="004E33DD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Pr="004E33DD">
        <w:rPr>
          <w:rFonts w:ascii="Times New Roman" w:hAnsi="Times New Roman" w:cs="Times New Roman"/>
          <w:sz w:val="28"/>
          <w:szCs w:val="28"/>
        </w:rPr>
        <w:t>;</w:t>
      </w:r>
    </w:p>
    <w:p w:rsidR="004E33DD" w:rsidRPr="004E33DD" w:rsidRDefault="004E33DD" w:rsidP="004E33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DD">
        <w:rPr>
          <w:rFonts w:ascii="Times New Roman" w:hAnsi="Times New Roman" w:cs="Times New Roman"/>
          <w:sz w:val="28"/>
          <w:szCs w:val="28"/>
        </w:rPr>
        <w:t xml:space="preserve">2) Создание условий для массового отдыха </w:t>
      </w:r>
      <w:proofErr w:type="gramStart"/>
      <w:r w:rsidRPr="004E33DD">
        <w:rPr>
          <w:rFonts w:ascii="Times New Roman" w:hAnsi="Times New Roman" w:cs="Times New Roman"/>
          <w:sz w:val="28"/>
          <w:szCs w:val="28"/>
        </w:rPr>
        <w:t>жителей поселения</w:t>
      </w:r>
      <w:proofErr w:type="gramEnd"/>
      <w:r w:rsidRPr="004E33DD">
        <w:rPr>
          <w:rFonts w:ascii="Times New Roman" w:hAnsi="Times New Roman" w:cs="Times New Roman"/>
          <w:sz w:val="28"/>
          <w:szCs w:val="28"/>
        </w:rPr>
        <w:t xml:space="preserve">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4E33DD" w:rsidRPr="004E33DD" w:rsidRDefault="004E33DD" w:rsidP="004E33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DD">
        <w:rPr>
          <w:rFonts w:ascii="Times New Roman" w:hAnsi="Times New Roman" w:cs="Times New Roman"/>
          <w:sz w:val="28"/>
          <w:szCs w:val="28"/>
        </w:rPr>
        <w:t>- приобретение товаров, оборудования, оплата услуг по договору для проведения массовых, культурно-развлекательных мероприятий;</w:t>
      </w:r>
    </w:p>
    <w:p w:rsidR="003E359E" w:rsidRDefault="00260A88" w:rsidP="0069075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A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3519">
        <w:rPr>
          <w:rFonts w:ascii="Times New Roman" w:hAnsi="Times New Roman" w:cs="Times New Roman"/>
          <w:sz w:val="28"/>
          <w:szCs w:val="28"/>
        </w:rPr>
        <w:t>« ЗА</w:t>
      </w:r>
      <w:proofErr w:type="gramEnd"/>
      <w:r w:rsidR="00BA3519">
        <w:rPr>
          <w:rFonts w:ascii="Times New Roman" w:hAnsi="Times New Roman" w:cs="Times New Roman"/>
          <w:sz w:val="28"/>
          <w:szCs w:val="28"/>
        </w:rPr>
        <w:t xml:space="preserve">»           </w:t>
      </w:r>
      <w:r w:rsidR="00BA3519"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 w:rsidR="00BA3519"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3E359E" w:rsidRDefault="003E359E" w:rsidP="00690750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690750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В список участников схода, обладающих из</w:t>
      </w:r>
      <w:r w:rsidR="00D51FCE">
        <w:rPr>
          <w:rStyle w:val="2"/>
          <w:color w:val="000000"/>
          <w:sz w:val="28"/>
          <w:szCs w:val="28"/>
        </w:rPr>
        <w:t xml:space="preserve">бирательным </w:t>
      </w:r>
      <w:r w:rsidR="008C6194">
        <w:rPr>
          <w:rStyle w:val="2"/>
          <w:color w:val="000000"/>
          <w:sz w:val="28"/>
          <w:szCs w:val="28"/>
        </w:rPr>
        <w:t>пра</w:t>
      </w:r>
      <w:r w:rsidR="004E33DD">
        <w:rPr>
          <w:rStyle w:val="2"/>
          <w:color w:val="000000"/>
          <w:sz w:val="28"/>
          <w:szCs w:val="28"/>
        </w:rPr>
        <w:t xml:space="preserve">вом, включены </w:t>
      </w:r>
      <w:r w:rsidR="00166359">
        <w:rPr>
          <w:rStyle w:val="2"/>
          <w:color w:val="000000"/>
          <w:sz w:val="28"/>
          <w:szCs w:val="28"/>
        </w:rPr>
        <w:t>268</w:t>
      </w:r>
      <w:r>
        <w:rPr>
          <w:rStyle w:val="2"/>
          <w:color w:val="000000"/>
          <w:sz w:val="28"/>
          <w:szCs w:val="28"/>
        </w:rPr>
        <w:t xml:space="preserve"> граждан, число участников схода граждан, при</w:t>
      </w:r>
      <w:r w:rsidR="00693349">
        <w:rPr>
          <w:rStyle w:val="2"/>
          <w:color w:val="000000"/>
          <w:sz w:val="28"/>
          <w:szCs w:val="28"/>
        </w:rPr>
        <w:t xml:space="preserve">нявших </w:t>
      </w:r>
      <w:r w:rsidR="00166359">
        <w:rPr>
          <w:rStyle w:val="2"/>
          <w:color w:val="000000"/>
          <w:sz w:val="28"/>
          <w:szCs w:val="28"/>
        </w:rPr>
        <w:t>участие в голосовании 182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690750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690750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«За» проголосовало </w:t>
      </w:r>
      <w:r w:rsidR="00693349">
        <w:rPr>
          <w:rStyle w:val="2"/>
          <w:color w:val="000000"/>
          <w:sz w:val="28"/>
          <w:szCs w:val="28"/>
        </w:rPr>
        <w:t>1</w:t>
      </w:r>
      <w:r w:rsidR="00BD0CDB">
        <w:rPr>
          <w:rStyle w:val="2"/>
          <w:color w:val="000000"/>
          <w:sz w:val="28"/>
          <w:szCs w:val="28"/>
        </w:rPr>
        <w:t>67</w:t>
      </w:r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690750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«Против» проголосовало </w:t>
      </w:r>
      <w:r w:rsidR="00BD0CDB">
        <w:rPr>
          <w:rStyle w:val="2"/>
          <w:color w:val="000000"/>
          <w:sz w:val="28"/>
          <w:szCs w:val="28"/>
        </w:rPr>
        <w:t>15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690750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690750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690750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сх</w:t>
      </w:r>
      <w:r w:rsidR="006A022B">
        <w:rPr>
          <w:rStyle w:val="2"/>
          <w:color w:val="000000"/>
          <w:sz w:val="28"/>
          <w:szCs w:val="28"/>
        </w:rPr>
        <w:t xml:space="preserve">од граждан в селе Новое </w:t>
      </w:r>
      <w:proofErr w:type="spellStart"/>
      <w:r w:rsidR="006A022B">
        <w:rPr>
          <w:rStyle w:val="2"/>
          <w:color w:val="000000"/>
          <w:sz w:val="28"/>
          <w:szCs w:val="28"/>
        </w:rPr>
        <w:t>Демкино</w:t>
      </w:r>
      <w:proofErr w:type="spellEnd"/>
      <w:r>
        <w:rPr>
          <w:rStyle w:val="2"/>
          <w:color w:val="000000"/>
          <w:sz w:val="28"/>
          <w:szCs w:val="28"/>
        </w:rPr>
        <w:t xml:space="preserve">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Default="003E359E" w:rsidP="00690750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вопросам:</w:t>
      </w:r>
    </w:p>
    <w:p w:rsidR="00693349" w:rsidRPr="00693349" w:rsidRDefault="003E359E" w:rsidP="006907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 xml:space="preserve">1. </w:t>
      </w:r>
      <w:r w:rsidR="00693349">
        <w:rPr>
          <w:rStyle w:val="2"/>
          <w:color w:val="000000"/>
          <w:sz w:val="28"/>
          <w:szCs w:val="28"/>
        </w:rPr>
        <w:t>«</w:t>
      </w:r>
      <w:r w:rsidR="00693349"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</w:t>
      </w:r>
      <w:r w:rsidR="00BD0C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введение самообложения в 2024 году в </w:t>
      </w:r>
      <w:proofErr w:type="gramStart"/>
      <w:r w:rsidR="00BD0C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сумме  7</w:t>
      </w:r>
      <w:bookmarkStart w:id="0" w:name="_GoBack"/>
      <w:bookmarkEnd w:id="0"/>
      <w:r w:rsidR="00693349"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</w:t>
      </w:r>
      <w:proofErr w:type="gramEnd"/>
      <w:r w:rsidR="00693349"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="00693349"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Демкино</w:t>
      </w:r>
      <w:proofErr w:type="spellEnd"/>
      <w:r w:rsidR="00693349"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93349"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Новокиреметского</w:t>
      </w:r>
      <w:proofErr w:type="spellEnd"/>
      <w:r w:rsidR="00693349"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</w:p>
    <w:p w:rsidR="0044588A" w:rsidRPr="0044588A" w:rsidRDefault="0044588A" w:rsidP="006907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44588A" w:rsidRPr="0044588A" w:rsidRDefault="0044588A" w:rsidP="006907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содержание дорог внутри села Новое </w:t>
      </w:r>
      <w:proofErr w:type="spellStart"/>
      <w:r w:rsidRPr="00445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Демкино</w:t>
      </w:r>
      <w:proofErr w:type="spellEnd"/>
      <w:r w:rsidRPr="00445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зимнее время, </w:t>
      </w:r>
      <w:proofErr w:type="gramStart"/>
      <w:r w:rsidRPr="00445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оплата  услуг</w:t>
      </w:r>
      <w:proofErr w:type="gramEnd"/>
      <w:r w:rsidRPr="00445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договору на очистку от снега улиц.</w:t>
      </w:r>
    </w:p>
    <w:p w:rsidR="0044588A" w:rsidRPr="0044588A" w:rsidRDefault="0044588A" w:rsidP="006907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445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грунтощебня</w:t>
      </w:r>
      <w:proofErr w:type="spellEnd"/>
      <w:r w:rsidRPr="00445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устройство основания из песка и грунта, оплата работ по договору) по улицам села Новое </w:t>
      </w:r>
      <w:proofErr w:type="spellStart"/>
      <w:r w:rsidRPr="00445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Демкино</w:t>
      </w:r>
      <w:proofErr w:type="spellEnd"/>
      <w:r w:rsidRPr="00445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4588A" w:rsidRPr="0044588A" w:rsidRDefault="0044588A" w:rsidP="006907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Создание условий для массового отдыха </w:t>
      </w:r>
      <w:proofErr w:type="gramStart"/>
      <w:r w:rsidRPr="00445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жителей поселения</w:t>
      </w:r>
      <w:proofErr w:type="gramEnd"/>
      <w:r w:rsidRPr="00445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3E359E" w:rsidRPr="0044588A" w:rsidRDefault="0044588A" w:rsidP="006907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обустройство родника и прилегающей территории (приобретение материа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 и оплата работ по договору)</w:t>
      </w:r>
      <w:r w:rsid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3E35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59E">
        <w:rPr>
          <w:rFonts w:ascii="Times New Roman" w:hAnsi="Times New Roman" w:cs="Times New Roman"/>
          <w:sz w:val="28"/>
          <w:szCs w:val="28"/>
        </w:rPr>
        <w:t xml:space="preserve">принятым.                </w:t>
      </w:r>
    </w:p>
    <w:p w:rsidR="003E359E" w:rsidRDefault="003E359E" w:rsidP="00690750">
      <w:pPr>
        <w:tabs>
          <w:tab w:val="left" w:pos="160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стендах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690750">
      <w:pPr>
        <w:tabs>
          <w:tab w:val="left" w:pos="1605"/>
        </w:tabs>
        <w:spacing w:after="0"/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Default="003E359E" w:rsidP="00690750">
      <w:pPr>
        <w:pStyle w:val="FORMATTEXT"/>
      </w:pPr>
    </w:p>
    <w:p w:rsidR="003E359E" w:rsidRDefault="003E359E" w:rsidP="00690750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E359E" w:rsidRDefault="003E359E" w:rsidP="00690750">
      <w:pPr>
        <w:pStyle w:val="FORMATTEX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Председательствующий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сходе граждан,</w:t>
      </w:r>
    </w:p>
    <w:p w:rsidR="003E359E" w:rsidRDefault="003E359E" w:rsidP="00690750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E359E" w:rsidRDefault="003E359E" w:rsidP="00690750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И. Р. Шакиров     </w:t>
      </w:r>
    </w:p>
    <w:p w:rsidR="00933351" w:rsidRPr="003E359E" w:rsidRDefault="00933351" w:rsidP="003E359E"/>
    <w:sectPr w:rsidR="00933351" w:rsidRPr="003E359E" w:rsidSect="00BE54E1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0504BE"/>
    <w:rsid w:val="00087864"/>
    <w:rsid w:val="00166359"/>
    <w:rsid w:val="001A41F0"/>
    <w:rsid w:val="001A6A36"/>
    <w:rsid w:val="001C75BE"/>
    <w:rsid w:val="001D11EB"/>
    <w:rsid w:val="001F4A1D"/>
    <w:rsid w:val="00241412"/>
    <w:rsid w:val="00255BEB"/>
    <w:rsid w:val="00260A88"/>
    <w:rsid w:val="00262697"/>
    <w:rsid w:val="002A6433"/>
    <w:rsid w:val="00333C35"/>
    <w:rsid w:val="003E359E"/>
    <w:rsid w:val="00445414"/>
    <w:rsid w:val="0044588A"/>
    <w:rsid w:val="00477D84"/>
    <w:rsid w:val="004B5549"/>
    <w:rsid w:val="004E33DD"/>
    <w:rsid w:val="0050109E"/>
    <w:rsid w:val="00506F03"/>
    <w:rsid w:val="00515A0D"/>
    <w:rsid w:val="005B1380"/>
    <w:rsid w:val="005B13C3"/>
    <w:rsid w:val="005D3978"/>
    <w:rsid w:val="005E3213"/>
    <w:rsid w:val="00644785"/>
    <w:rsid w:val="00666728"/>
    <w:rsid w:val="0068460F"/>
    <w:rsid w:val="00690750"/>
    <w:rsid w:val="00693349"/>
    <w:rsid w:val="006A022B"/>
    <w:rsid w:val="006B5B43"/>
    <w:rsid w:val="006C01E2"/>
    <w:rsid w:val="006C21D9"/>
    <w:rsid w:val="006D4530"/>
    <w:rsid w:val="006D7F41"/>
    <w:rsid w:val="007A355B"/>
    <w:rsid w:val="00806F49"/>
    <w:rsid w:val="00813402"/>
    <w:rsid w:val="00895605"/>
    <w:rsid w:val="00896879"/>
    <w:rsid w:val="008C6194"/>
    <w:rsid w:val="008D1DA0"/>
    <w:rsid w:val="00920FAE"/>
    <w:rsid w:val="00933351"/>
    <w:rsid w:val="00946189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2D6B"/>
    <w:rsid w:val="00BA3519"/>
    <w:rsid w:val="00BD0CDB"/>
    <w:rsid w:val="00BE00A6"/>
    <w:rsid w:val="00BE54E1"/>
    <w:rsid w:val="00C21715"/>
    <w:rsid w:val="00C30F55"/>
    <w:rsid w:val="00C561C1"/>
    <w:rsid w:val="00C86124"/>
    <w:rsid w:val="00C93706"/>
    <w:rsid w:val="00C941FB"/>
    <w:rsid w:val="00CC6AE0"/>
    <w:rsid w:val="00CF16A4"/>
    <w:rsid w:val="00D24764"/>
    <w:rsid w:val="00D253EA"/>
    <w:rsid w:val="00D51FCE"/>
    <w:rsid w:val="00D524D2"/>
    <w:rsid w:val="00D871F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0DDED-9D9B-4E4F-8602-116A01B1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Шакиров Ильнур</cp:lastModifiedBy>
  <cp:revision>13</cp:revision>
  <cp:lastPrinted>2023-11-22T08:15:00Z</cp:lastPrinted>
  <dcterms:created xsi:type="dcterms:W3CDTF">2020-11-02T08:50:00Z</dcterms:created>
  <dcterms:modified xsi:type="dcterms:W3CDTF">2023-11-22T08:15:00Z</dcterms:modified>
</cp:coreProperties>
</file>