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1"/>
        <w:tblW w:w="11085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512"/>
        <w:gridCol w:w="4894"/>
      </w:tblGrid>
      <w:tr w:rsidR="00901614" w:rsidRPr="00AB2991" w:rsidTr="00901614">
        <w:trPr>
          <w:trHeight w:val="156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ТАТАРСТАН РЕСПУБЛИКАСЫ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“АКСУБАЙ МУНИЦИПАЛЬ РАЙОНЫ “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>МУНИЦИПАЛЬ БЕРӘМЛЕГЕ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8200E4" wp14:editId="57A74780">
                  <wp:extent cx="723900" cy="904875"/>
                  <wp:effectExtent l="0" t="0" r="0" b="9525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РЕСПУБЛИКА ТАТАРСТАН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«АКСУБАЕВСКИЙ  МУНИЦИПАЛЬНЫЙ  РАЙОН»</w:t>
            </w: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901614" w:rsidRPr="00AB2991" w:rsidRDefault="00901614" w:rsidP="00901614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901614" w:rsidRPr="00AB2991" w:rsidRDefault="00901614" w:rsidP="00901614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AB2991">
        <w:rPr>
          <w:rFonts w:ascii="Arial" w:hAnsi="Arial" w:cs="Arial"/>
          <w:color w:val="FF0000"/>
          <w:sz w:val="24"/>
          <w:szCs w:val="24"/>
          <w:lang w:eastAsia="ru-RU"/>
        </w:rPr>
        <w:t xml:space="preserve">                                                                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>СОВЕТ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tt-RU" w:eastAsia="ru-RU"/>
        </w:rPr>
      </w:pPr>
      <w:r w:rsidRPr="00AB2991">
        <w:rPr>
          <w:rFonts w:ascii="Arial" w:hAnsi="Arial" w:cs="Arial"/>
          <w:b/>
          <w:bCs/>
          <w:sz w:val="24"/>
          <w:szCs w:val="24"/>
          <w:lang w:eastAsia="ru-RU"/>
        </w:rPr>
        <w:t xml:space="preserve">СТАРОКИЯЗЛИНСКОГО </w:t>
      </w: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>4230</w:t>
      </w:r>
      <w:r w:rsidRPr="00AB2991">
        <w:rPr>
          <w:rFonts w:ascii="Arial" w:hAnsi="Arial" w:cs="Arial"/>
          <w:b/>
          <w:bCs/>
          <w:sz w:val="24"/>
          <w:szCs w:val="24"/>
          <w:lang w:eastAsia="ru-RU"/>
        </w:rPr>
        <w:t>73</w:t>
      </w: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>, Республика  Татарстан,  Аксубаевский  муниципальный  район,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село </w:t>
      </w:r>
      <w:r w:rsidRPr="00AB2991">
        <w:rPr>
          <w:rFonts w:ascii="Arial" w:hAnsi="Arial" w:cs="Arial"/>
          <w:b/>
          <w:bCs/>
          <w:sz w:val="24"/>
          <w:szCs w:val="24"/>
          <w:lang w:eastAsia="ru-RU"/>
        </w:rPr>
        <w:t xml:space="preserve"> Старые Киязлы</w:t>
      </w:r>
      <w:r w:rsidRPr="00AB2991">
        <w:rPr>
          <w:rFonts w:ascii="Arial" w:hAnsi="Arial" w:cs="Arial"/>
          <w:b/>
          <w:bCs/>
          <w:sz w:val="24"/>
          <w:szCs w:val="24"/>
          <w:lang w:val="tt-RU" w:eastAsia="ru-RU"/>
        </w:rPr>
        <w:t xml:space="preserve">, ул. </w:t>
      </w:r>
      <w:r w:rsidRPr="00AB2991">
        <w:rPr>
          <w:rFonts w:ascii="Arial" w:hAnsi="Arial" w:cs="Arial"/>
          <w:b/>
          <w:bCs/>
          <w:sz w:val="24"/>
          <w:szCs w:val="24"/>
          <w:lang w:eastAsia="ru-RU"/>
        </w:rPr>
        <w:t>Центральная д.57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  <w:r w:rsidRPr="00AB2991">
        <w:rPr>
          <w:rFonts w:ascii="Arial" w:hAnsi="Arial" w:cs="Arial"/>
          <w:b/>
          <w:sz w:val="24"/>
          <w:szCs w:val="24"/>
          <w:lang w:val="tt-RU" w:eastAsia="ru-RU"/>
        </w:rPr>
        <w:t>Тел. (8-84344-4-30-39)  ОГРН 1061665002332,</w:t>
      </w:r>
    </w:p>
    <w:p w:rsidR="00901614" w:rsidRPr="00AB2991" w:rsidRDefault="00901614" w:rsidP="0090161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lang w:val="tt-RU" w:eastAsia="ru-RU"/>
        </w:rPr>
      </w:pPr>
      <w:r w:rsidRPr="00AB2991">
        <w:rPr>
          <w:rFonts w:ascii="Arial" w:hAnsi="Arial" w:cs="Arial"/>
          <w:b/>
          <w:sz w:val="24"/>
          <w:szCs w:val="24"/>
          <w:lang w:val="tt-RU" w:eastAsia="ru-RU"/>
        </w:rPr>
        <w:t>ОКПО 94318671, ИНН/КПП 1603004832/160301001</w:t>
      </w:r>
    </w:p>
    <w:p w:rsidR="00901614" w:rsidRPr="00AB2991" w:rsidRDefault="00901614" w:rsidP="009016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AB29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C1DE5" wp14:editId="5BCE3D91">
                <wp:simplePos x="0" y="0"/>
                <wp:positionH relativeFrom="column">
                  <wp:posOffset>-94615</wp:posOffset>
                </wp:positionH>
                <wp:positionV relativeFrom="paragraph">
                  <wp:posOffset>172085</wp:posOffset>
                </wp:positionV>
                <wp:extent cx="5989955" cy="0"/>
                <wp:effectExtent l="0" t="19050" r="2984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9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A049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5pt,13.55pt" to="464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" strokecolor="#396" strokeweight="3pt"/>
            </w:pict>
          </mc:Fallback>
        </mc:AlternateContent>
      </w:r>
      <w:r w:rsidRPr="00AB29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3A5F2" wp14:editId="3798509E">
                <wp:simplePos x="0" y="0"/>
                <wp:positionH relativeFrom="column">
                  <wp:posOffset>-27940</wp:posOffset>
                </wp:positionH>
                <wp:positionV relativeFrom="paragraph">
                  <wp:posOffset>123825</wp:posOffset>
                </wp:positionV>
                <wp:extent cx="5942330" cy="19050"/>
                <wp:effectExtent l="19050" t="19050" r="2032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2330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52A94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9.75pt" to="465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" strokecolor="red" strokeweight="3pt"/>
            </w:pict>
          </mc:Fallback>
        </mc:AlternateContent>
      </w:r>
    </w:p>
    <w:p w:rsidR="00901614" w:rsidRPr="00AB2991" w:rsidRDefault="00901614" w:rsidP="009016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>РЕШЕНИЕ</w:t>
      </w:r>
    </w:p>
    <w:p w:rsidR="00901614" w:rsidRPr="00AB2991" w:rsidRDefault="00901614" w:rsidP="009016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shd w:val="clear" w:color="auto" w:fill="FFFFFF"/>
          <w:lang w:eastAsia="ru-RU"/>
        </w:rPr>
      </w:pPr>
    </w:p>
    <w:p w:rsidR="00725374" w:rsidRPr="00AB2991" w:rsidRDefault="00015AC0" w:rsidP="009850A7">
      <w:pPr>
        <w:pStyle w:val="ConsPlusTitle"/>
        <w:widowControl/>
        <w:jc w:val="both"/>
        <w:rPr>
          <w:sz w:val="24"/>
          <w:szCs w:val="24"/>
        </w:rPr>
      </w:pPr>
      <w:r w:rsidRPr="00AB2991">
        <w:rPr>
          <w:sz w:val="24"/>
          <w:szCs w:val="24"/>
        </w:rPr>
        <w:t xml:space="preserve">№ </w:t>
      </w:r>
      <w:r w:rsidR="0047087E" w:rsidRPr="00AB2991">
        <w:rPr>
          <w:sz w:val="24"/>
          <w:szCs w:val="24"/>
        </w:rPr>
        <w:t>57</w:t>
      </w:r>
      <w:r w:rsidR="00725374" w:rsidRPr="00AB2991">
        <w:rPr>
          <w:sz w:val="24"/>
          <w:szCs w:val="24"/>
        </w:rPr>
        <w:t xml:space="preserve">                                                </w:t>
      </w:r>
      <w:r w:rsidR="00AB2991">
        <w:rPr>
          <w:sz w:val="24"/>
          <w:szCs w:val="24"/>
        </w:rPr>
        <w:t xml:space="preserve">                            </w:t>
      </w:r>
      <w:r w:rsidR="0047087E" w:rsidRPr="00AB2991">
        <w:rPr>
          <w:sz w:val="24"/>
          <w:szCs w:val="24"/>
        </w:rPr>
        <w:t xml:space="preserve">           </w:t>
      </w:r>
      <w:r w:rsidR="00725374" w:rsidRPr="00AB2991">
        <w:rPr>
          <w:sz w:val="24"/>
          <w:szCs w:val="24"/>
        </w:rPr>
        <w:t xml:space="preserve">      </w:t>
      </w:r>
      <w:r w:rsidR="000742C1" w:rsidRPr="00AB2991">
        <w:rPr>
          <w:sz w:val="24"/>
          <w:szCs w:val="24"/>
        </w:rPr>
        <w:t>от 15 дека</w:t>
      </w:r>
      <w:r w:rsidR="0047087E" w:rsidRPr="00AB2991">
        <w:rPr>
          <w:sz w:val="24"/>
          <w:szCs w:val="24"/>
        </w:rPr>
        <w:t>бря</w:t>
      </w:r>
      <w:r w:rsidR="00725374" w:rsidRPr="00AB2991">
        <w:rPr>
          <w:sz w:val="24"/>
          <w:szCs w:val="24"/>
        </w:rPr>
        <w:t xml:space="preserve"> 20</w:t>
      </w:r>
      <w:r w:rsidR="00CE669D" w:rsidRPr="00AB2991">
        <w:rPr>
          <w:sz w:val="24"/>
          <w:szCs w:val="24"/>
        </w:rPr>
        <w:t>2</w:t>
      </w:r>
      <w:r w:rsidR="00F908EF" w:rsidRPr="00AB2991">
        <w:rPr>
          <w:sz w:val="24"/>
          <w:szCs w:val="24"/>
        </w:rPr>
        <w:t>3</w:t>
      </w:r>
      <w:r w:rsidR="00725374" w:rsidRPr="00AB2991">
        <w:rPr>
          <w:sz w:val="24"/>
          <w:szCs w:val="24"/>
        </w:rPr>
        <w:t xml:space="preserve"> года                                </w:t>
      </w:r>
    </w:p>
    <w:p w:rsidR="00725374" w:rsidRPr="00AB2991" w:rsidRDefault="00725374" w:rsidP="009850A7">
      <w:pPr>
        <w:pStyle w:val="ConsPlusTitle"/>
        <w:widowControl/>
        <w:jc w:val="both"/>
        <w:rPr>
          <w:sz w:val="24"/>
          <w:szCs w:val="24"/>
        </w:rPr>
      </w:pPr>
    </w:p>
    <w:p w:rsidR="00725374" w:rsidRPr="00AB2991" w:rsidRDefault="00725374" w:rsidP="00FB17FC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770C25" w:rsidRPr="00AB299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F0A35" w:rsidRPr="00AB2991">
        <w:rPr>
          <w:rFonts w:ascii="Arial" w:hAnsi="Arial" w:cs="Arial"/>
          <w:b/>
          <w:sz w:val="24"/>
          <w:szCs w:val="24"/>
          <w:lang w:eastAsia="ru-RU"/>
        </w:rPr>
        <w:t>Старокиязлин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>ского сельского поселения</w:t>
      </w:r>
    </w:p>
    <w:p w:rsidR="00725374" w:rsidRPr="00AB2991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725374" w:rsidRPr="00AB2991" w:rsidRDefault="00725374" w:rsidP="008F52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F908EF" w:rsidRPr="00AB2991">
        <w:rPr>
          <w:rFonts w:ascii="Arial" w:hAnsi="Arial" w:cs="Arial"/>
          <w:b/>
          <w:sz w:val="24"/>
          <w:szCs w:val="24"/>
          <w:lang w:eastAsia="ru-RU"/>
        </w:rPr>
        <w:t>4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AB2991">
        <w:rPr>
          <w:rFonts w:ascii="Arial" w:hAnsi="Arial" w:cs="Arial"/>
          <w:b/>
          <w:sz w:val="24"/>
          <w:szCs w:val="24"/>
        </w:rPr>
        <w:t>и плановый период 202</w:t>
      </w:r>
      <w:r w:rsidR="00F908EF" w:rsidRPr="00AB2991">
        <w:rPr>
          <w:rFonts w:ascii="Arial" w:hAnsi="Arial" w:cs="Arial"/>
          <w:b/>
          <w:sz w:val="24"/>
          <w:szCs w:val="24"/>
        </w:rPr>
        <w:t>5</w:t>
      </w:r>
      <w:r w:rsidRPr="00AB2991">
        <w:rPr>
          <w:rFonts w:ascii="Arial" w:hAnsi="Arial" w:cs="Arial"/>
          <w:b/>
          <w:sz w:val="24"/>
          <w:szCs w:val="24"/>
        </w:rPr>
        <w:t xml:space="preserve"> и 202</w:t>
      </w:r>
      <w:r w:rsidR="00F908EF" w:rsidRPr="00AB2991">
        <w:rPr>
          <w:rFonts w:ascii="Arial" w:hAnsi="Arial" w:cs="Arial"/>
          <w:b/>
          <w:sz w:val="24"/>
          <w:szCs w:val="24"/>
        </w:rPr>
        <w:t>6</w:t>
      </w:r>
      <w:r w:rsidRPr="00AB2991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AB2991" w:rsidRDefault="00725374" w:rsidP="000A60C9">
      <w:pPr>
        <w:spacing w:after="0"/>
        <w:rPr>
          <w:rStyle w:val="a7"/>
          <w:rFonts w:ascii="Arial" w:hAnsi="Arial" w:cs="Arial"/>
          <w:sz w:val="24"/>
          <w:szCs w:val="24"/>
        </w:rPr>
      </w:pPr>
    </w:p>
    <w:p w:rsidR="00725374" w:rsidRPr="00AB2991" w:rsidRDefault="00725374" w:rsidP="001E1496">
      <w:pPr>
        <w:rPr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AB2991">
        <w:rPr>
          <w:rFonts w:ascii="Arial" w:hAnsi="Arial" w:cs="Arial"/>
          <w:sz w:val="24"/>
          <w:szCs w:val="24"/>
        </w:rPr>
        <w:t xml:space="preserve">1. Утвердить </w:t>
      </w:r>
      <w:r w:rsidRPr="00AB2991">
        <w:rPr>
          <w:rFonts w:ascii="Arial" w:hAnsi="Arial" w:cs="Arial"/>
          <w:color w:val="000000"/>
          <w:sz w:val="24"/>
          <w:szCs w:val="24"/>
        </w:rPr>
        <w:t>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1) </w:t>
      </w:r>
      <w:r w:rsidR="008F682F" w:rsidRPr="00AB2991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 xml:space="preserve"> общий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объем доходов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453CC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>4333,4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2)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 xml:space="preserve"> общий</w:t>
      </w:r>
      <w:r w:rsidR="008F682F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объем расходов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4333,4 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>тыс.рублей</w:t>
      </w:r>
      <w:r w:rsidRPr="00AB2991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AB2991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AB2991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AB2991">
        <w:rPr>
          <w:rFonts w:ascii="Arial" w:hAnsi="Arial" w:cs="Arial"/>
          <w:color w:val="000000"/>
          <w:sz w:val="24"/>
          <w:szCs w:val="24"/>
        </w:rPr>
        <w:t>0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 xml:space="preserve">прогнозируемый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4401,0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тыс. рублей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>4475,4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2) общий объем расходов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4401,0 </w:t>
      </w:r>
      <w:r w:rsidRPr="00AB2991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106,0</w:t>
      </w:r>
      <w:r w:rsidR="00215377" w:rsidRPr="00AB2991">
        <w:rPr>
          <w:rFonts w:ascii="Arial" w:hAnsi="Arial" w:cs="Arial"/>
          <w:color w:val="000000"/>
          <w:sz w:val="24"/>
          <w:szCs w:val="24"/>
        </w:rPr>
        <w:t>тыс. рублей</w:t>
      </w:r>
      <w:r w:rsidRPr="00AB2991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-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4475,4 </w:t>
      </w:r>
      <w:r w:rsidRPr="00AB2991">
        <w:rPr>
          <w:rFonts w:ascii="Arial" w:hAnsi="Arial" w:cs="Arial"/>
          <w:color w:val="000000"/>
          <w:sz w:val="24"/>
          <w:szCs w:val="24"/>
        </w:rPr>
        <w:t>тыс. рублей, в том числе условно утвержденные расходы в сумме</w:t>
      </w:r>
      <w:r w:rsidR="00D96B7D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215,0</w:t>
      </w:r>
      <w:r w:rsidR="00215377" w:rsidRPr="00AB2991">
        <w:rPr>
          <w:rFonts w:ascii="Arial" w:hAnsi="Arial" w:cs="Arial"/>
          <w:color w:val="000000"/>
          <w:sz w:val="24"/>
          <w:szCs w:val="24"/>
        </w:rPr>
        <w:t>тыс. рублей</w:t>
      </w:r>
      <w:r w:rsidRPr="00AB2991">
        <w:rPr>
          <w:rFonts w:ascii="Arial" w:hAnsi="Arial" w:cs="Arial"/>
          <w:color w:val="000000"/>
          <w:sz w:val="24"/>
          <w:szCs w:val="24"/>
        </w:rPr>
        <w:t>;</w:t>
      </w:r>
    </w:p>
    <w:p w:rsidR="00725374" w:rsidRPr="00AB2991" w:rsidRDefault="00BC511A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lastRenderedPageBreak/>
        <w:t xml:space="preserve">        3) дефицит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года в сумме 0 тыс. рублей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AB2991">
        <w:rPr>
          <w:rFonts w:ascii="Arial" w:hAnsi="Arial" w:cs="Arial"/>
          <w:color w:val="000000"/>
          <w:sz w:val="24"/>
          <w:szCs w:val="24"/>
        </w:rPr>
        <w:t>а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0443F3" w:rsidRPr="00AB2991" w:rsidRDefault="00960BB7" w:rsidP="000443F3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 1.</w:t>
      </w:r>
      <w:r w:rsidR="00725374" w:rsidRPr="00AB2991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="00725374" w:rsidRPr="00AB2991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AB299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="0047087E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AB2991">
        <w:rPr>
          <w:rFonts w:ascii="Arial" w:hAnsi="Arial" w:cs="Arial"/>
          <w:sz w:val="24"/>
          <w:szCs w:val="24"/>
        </w:rPr>
        <w:t>Республики</w:t>
      </w:r>
      <w:r w:rsidR="0047087E" w:rsidRPr="00AB2991">
        <w:rPr>
          <w:rFonts w:ascii="Arial" w:hAnsi="Arial" w:cs="Arial"/>
          <w:sz w:val="24"/>
          <w:szCs w:val="24"/>
        </w:rPr>
        <w:t xml:space="preserve"> </w:t>
      </w:r>
      <w:r w:rsidR="00A320CF" w:rsidRPr="00AB2991">
        <w:rPr>
          <w:rFonts w:ascii="Arial" w:hAnsi="Arial" w:cs="Arial"/>
          <w:sz w:val="24"/>
          <w:szCs w:val="24"/>
        </w:rPr>
        <w:t>Татарстан в</w:t>
      </w:r>
      <w:r w:rsidR="00725374" w:rsidRPr="00AB2991">
        <w:rPr>
          <w:rFonts w:ascii="Arial" w:hAnsi="Arial" w:cs="Arial"/>
          <w:sz w:val="24"/>
          <w:szCs w:val="24"/>
        </w:rPr>
        <w:t xml:space="preserve"> сумме </w:t>
      </w:r>
      <w:r w:rsidR="00463FB5" w:rsidRPr="00AB2991">
        <w:rPr>
          <w:rFonts w:ascii="Arial" w:hAnsi="Arial" w:cs="Arial"/>
          <w:sz w:val="24"/>
          <w:szCs w:val="24"/>
        </w:rPr>
        <w:t>0 тыс.</w:t>
      </w:r>
      <w:r w:rsidR="00725374" w:rsidRPr="00AB2991">
        <w:rPr>
          <w:rFonts w:ascii="Arial" w:hAnsi="Arial" w:cs="Arial"/>
          <w:sz w:val="24"/>
          <w:szCs w:val="24"/>
        </w:rPr>
        <w:t xml:space="preserve"> рублей, </w:t>
      </w:r>
      <w:r w:rsidR="000443F3" w:rsidRPr="00AB2991">
        <w:rPr>
          <w:rFonts w:ascii="Arial" w:hAnsi="Arial" w:cs="Arial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0443F3" w:rsidRPr="00AB2991" w:rsidRDefault="00725374" w:rsidP="000443F3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Pr="00AB2991">
        <w:rPr>
          <w:rFonts w:ascii="Arial" w:hAnsi="Arial" w:cs="Arial"/>
          <w:sz w:val="24"/>
          <w:szCs w:val="24"/>
        </w:rPr>
        <w:t xml:space="preserve">года верхний предел муниципального внутреннего долга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AB2991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0443F3" w:rsidRPr="00AB2991">
        <w:rPr>
          <w:rFonts w:ascii="Arial" w:hAnsi="Arial" w:cs="Arial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0443F3" w:rsidRPr="00AB2991" w:rsidRDefault="00725374" w:rsidP="000443F3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7</w:t>
      </w:r>
      <w:r w:rsidRPr="00AB2991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AB2991">
        <w:rPr>
          <w:rFonts w:ascii="Arial" w:hAnsi="Arial" w:cs="Arial"/>
          <w:sz w:val="24"/>
          <w:szCs w:val="24"/>
        </w:rPr>
        <w:t xml:space="preserve">Республики Татарстан в сумме 0 тыс. рублей, </w:t>
      </w:r>
      <w:r w:rsidR="000443F3" w:rsidRPr="00AB2991">
        <w:rPr>
          <w:rFonts w:ascii="Arial" w:hAnsi="Arial" w:cs="Arial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936002" w:rsidRPr="00AB2991" w:rsidRDefault="00936002" w:rsidP="009A0C2E">
      <w:pPr>
        <w:spacing w:after="0" w:line="240" w:lineRule="atLeast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AB2991" w:rsidRDefault="00725374" w:rsidP="009A0C2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1.Утвердить распределение бюджетных ассигнований </w:t>
      </w:r>
      <w:r w:rsidR="00DA14A8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Старокиязлинского сельского поселения Аксубаевского муниципального района Республики Татарстан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по </w:t>
      </w:r>
      <w:r w:rsidR="00453CC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разделам, подразделам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, целевым статьям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AB2991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AB2991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AB2991">
        <w:rPr>
          <w:rFonts w:ascii="Arial" w:hAnsi="Arial" w:cs="Arial"/>
          <w:bCs/>
          <w:color w:val="000000"/>
          <w:sz w:val="24"/>
          <w:szCs w:val="24"/>
        </w:rPr>
        <w:t>7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AB2991">
        <w:rPr>
          <w:rFonts w:ascii="Arial" w:hAnsi="Arial" w:cs="Arial"/>
          <w:color w:val="000000"/>
          <w:sz w:val="24"/>
          <w:szCs w:val="24"/>
        </w:rPr>
        <w:t>8 к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A13358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Старокиязлинского сельского поселения Аксубаевского муниципального района Республики Татарстан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по целевым статьям (муниципальным программам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>-    на 202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AB2991">
        <w:rPr>
          <w:rFonts w:ascii="Arial" w:hAnsi="Arial" w:cs="Arial"/>
          <w:color w:val="000000"/>
          <w:sz w:val="24"/>
          <w:szCs w:val="24"/>
        </w:rPr>
        <w:t>9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AB2991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AB2991">
        <w:rPr>
          <w:rFonts w:ascii="Arial" w:hAnsi="Arial" w:cs="Arial"/>
          <w:color w:val="000000"/>
          <w:sz w:val="24"/>
          <w:szCs w:val="24"/>
        </w:rPr>
        <w:t>10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AB2991">
        <w:rPr>
          <w:rFonts w:ascii="Arial" w:hAnsi="Arial" w:cs="Arial"/>
          <w:color w:val="000000"/>
          <w:sz w:val="24"/>
          <w:szCs w:val="24"/>
        </w:rPr>
        <w:t xml:space="preserve">        4.Утвердить общий объем бюджетных ассигнований </w:t>
      </w:r>
      <w:r w:rsidR="00A50DA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бюджета Старокиязлинского сельского поселения Аксубаевского муниципального района Республики Татарстан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4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 в сумме 0 </w:t>
      </w:r>
      <w:r w:rsidR="008D17C6" w:rsidRPr="00AB2991">
        <w:rPr>
          <w:rFonts w:ascii="Arial" w:hAnsi="Arial" w:cs="Arial"/>
          <w:color w:val="000000"/>
          <w:sz w:val="24"/>
          <w:szCs w:val="24"/>
        </w:rPr>
        <w:t>тыс. рублей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AB2991">
        <w:rPr>
          <w:rFonts w:ascii="Arial" w:hAnsi="Arial" w:cs="Arial"/>
          <w:color w:val="000000"/>
          <w:sz w:val="24"/>
          <w:szCs w:val="24"/>
        </w:rPr>
        <w:t>рублей и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 0 тыс. рублей.</w:t>
      </w:r>
      <w:bookmarkStart w:id="5" w:name="sub_10000000"/>
      <w:bookmarkEnd w:id="4"/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AB2991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2755,2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0A0985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2787,2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2825,2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6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1.Учесть в бюджете </w:t>
      </w:r>
      <w:r w:rsidR="004F0A35" w:rsidRPr="00AB2991">
        <w:rPr>
          <w:rFonts w:ascii="Arial" w:hAnsi="Arial" w:cs="Arial"/>
          <w:sz w:val="24"/>
          <w:szCs w:val="24"/>
        </w:rPr>
        <w:t>Старокиязлин</w:t>
      </w:r>
      <w:r w:rsidRPr="00AB2991">
        <w:rPr>
          <w:rFonts w:ascii="Arial" w:hAnsi="Arial" w:cs="Arial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муниципального района Республики Татарстан</w:t>
      </w:r>
      <w:r w:rsidRPr="00AB2991">
        <w:rPr>
          <w:rFonts w:ascii="Arial" w:hAnsi="Arial" w:cs="Arial"/>
          <w:sz w:val="24"/>
          <w:szCs w:val="24"/>
        </w:rPr>
        <w:t xml:space="preserve"> объем субвенций из бюджета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AB2991">
        <w:rPr>
          <w:rFonts w:ascii="Arial" w:hAnsi="Arial" w:cs="Arial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-в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4</w:t>
      </w:r>
      <w:r w:rsidRPr="00AB2991">
        <w:rPr>
          <w:rFonts w:ascii="Arial" w:hAnsi="Arial" w:cs="Arial"/>
          <w:sz w:val="24"/>
          <w:szCs w:val="24"/>
        </w:rPr>
        <w:t xml:space="preserve"> году в сумме </w:t>
      </w:r>
      <w:r w:rsidR="002F7558" w:rsidRPr="00AB2991">
        <w:rPr>
          <w:rFonts w:ascii="Arial" w:hAnsi="Arial" w:cs="Arial"/>
          <w:sz w:val="24"/>
          <w:szCs w:val="24"/>
        </w:rPr>
        <w:t>146,2</w:t>
      </w:r>
      <w:r w:rsidRPr="00AB2991">
        <w:rPr>
          <w:rFonts w:ascii="Arial" w:hAnsi="Arial" w:cs="Arial"/>
          <w:sz w:val="24"/>
          <w:szCs w:val="24"/>
        </w:rPr>
        <w:t xml:space="preserve"> тыс. рублей, 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-в плановом периоде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5</w:t>
      </w:r>
      <w:r w:rsidRPr="00AB2991">
        <w:rPr>
          <w:rFonts w:ascii="Arial" w:hAnsi="Arial" w:cs="Arial"/>
          <w:sz w:val="24"/>
          <w:szCs w:val="24"/>
        </w:rPr>
        <w:t xml:space="preserve"> года в сумме </w:t>
      </w:r>
      <w:r w:rsidR="002F7558" w:rsidRPr="00AB2991">
        <w:rPr>
          <w:rFonts w:ascii="Arial" w:hAnsi="Arial" w:cs="Arial"/>
          <w:sz w:val="24"/>
          <w:szCs w:val="24"/>
        </w:rPr>
        <w:t>160,8</w:t>
      </w:r>
      <w:r w:rsidRPr="00AB2991">
        <w:rPr>
          <w:rFonts w:ascii="Arial" w:hAnsi="Arial" w:cs="Arial"/>
          <w:sz w:val="24"/>
          <w:szCs w:val="24"/>
        </w:rPr>
        <w:t xml:space="preserve"> тыс. рублей,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auto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 xml:space="preserve">-в плановом периоде </w:t>
      </w:r>
      <w:r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auto"/>
          <w:sz w:val="24"/>
          <w:szCs w:val="24"/>
        </w:rPr>
        <w:t>6</w:t>
      </w:r>
      <w:r w:rsidRPr="00AB2991">
        <w:rPr>
          <w:rFonts w:ascii="Arial" w:hAnsi="Arial" w:cs="Arial"/>
          <w:sz w:val="24"/>
          <w:szCs w:val="24"/>
        </w:rPr>
        <w:t xml:space="preserve">года в сумме </w:t>
      </w:r>
      <w:r w:rsidR="002F7558" w:rsidRPr="00AB2991">
        <w:rPr>
          <w:rFonts w:ascii="Arial" w:hAnsi="Arial" w:cs="Arial"/>
          <w:sz w:val="24"/>
          <w:szCs w:val="24"/>
        </w:rPr>
        <w:t>176,2</w:t>
      </w:r>
      <w:r w:rsidRPr="00AB2991">
        <w:rPr>
          <w:rFonts w:ascii="Arial" w:hAnsi="Arial" w:cs="Arial"/>
          <w:sz w:val="24"/>
          <w:szCs w:val="24"/>
        </w:rPr>
        <w:t xml:space="preserve"> тыс. рублей.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AB2991">
        <w:rPr>
          <w:rFonts w:ascii="Arial" w:hAnsi="Arial" w:cs="Arial"/>
          <w:b/>
          <w:color w:val="000000"/>
          <w:sz w:val="24"/>
          <w:szCs w:val="24"/>
        </w:rPr>
        <w:t>7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543936" w:rsidRPr="00AB2991">
        <w:rPr>
          <w:rFonts w:ascii="Arial" w:hAnsi="Arial" w:cs="Arial"/>
          <w:color w:val="000000"/>
          <w:sz w:val="24"/>
          <w:szCs w:val="24"/>
        </w:rPr>
        <w:t>Утвердить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в бюджете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AB2991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AB2991">
        <w:rPr>
          <w:rFonts w:ascii="Arial" w:hAnsi="Arial" w:cs="Arial"/>
          <w:color w:val="000000"/>
          <w:sz w:val="24"/>
          <w:szCs w:val="24"/>
        </w:rPr>
        <w:t>соглашениями в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23,2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AB2991">
        <w:rPr>
          <w:rFonts w:ascii="Arial" w:hAnsi="Arial" w:cs="Arial"/>
          <w:color w:val="000000"/>
          <w:sz w:val="24"/>
          <w:szCs w:val="24"/>
        </w:rPr>
        <w:t>рублей, в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95AC7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5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23,2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F908E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AB2991">
        <w:rPr>
          <w:rFonts w:ascii="Arial" w:hAnsi="Arial" w:cs="Arial"/>
          <w:color w:val="000000"/>
          <w:sz w:val="24"/>
          <w:szCs w:val="24"/>
        </w:rPr>
        <w:t>года в сумме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23,2</w:t>
      </w:r>
      <w:r w:rsidRPr="00AB2991">
        <w:rPr>
          <w:rFonts w:ascii="Arial" w:hAnsi="Arial" w:cs="Arial"/>
          <w:color w:val="000000"/>
          <w:sz w:val="24"/>
          <w:szCs w:val="24"/>
        </w:rPr>
        <w:t>тыс. рублей.</w:t>
      </w:r>
      <w:bookmarkStart w:id="6" w:name="sub_1301"/>
    </w:p>
    <w:bookmarkEnd w:id="6"/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1E2075" w:rsidRPr="00AB2991" w:rsidRDefault="00402DC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Орган </w:t>
      </w:r>
      <w:r w:rsidR="00960BB7" w:rsidRPr="00AB2991">
        <w:rPr>
          <w:rFonts w:ascii="Arial" w:hAnsi="Arial" w:cs="Arial"/>
          <w:color w:val="000000"/>
          <w:sz w:val="24"/>
          <w:szCs w:val="24"/>
        </w:rPr>
        <w:t>местного самоуправления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453CCF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не вправе принимать в 202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4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 w:rsidRPr="00AB2991">
        <w:rPr>
          <w:rFonts w:ascii="Arial" w:hAnsi="Arial" w:cs="Arial"/>
          <w:color w:val="000000"/>
          <w:sz w:val="24"/>
          <w:szCs w:val="24"/>
        </w:rPr>
        <w:t xml:space="preserve">муниципальных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служащих</w:t>
      </w:r>
      <w:r w:rsidR="002436DC" w:rsidRPr="00AB2991">
        <w:rPr>
          <w:rFonts w:ascii="Arial" w:hAnsi="Arial" w:cs="Arial"/>
          <w:color w:val="000000"/>
          <w:sz w:val="24"/>
          <w:szCs w:val="24"/>
        </w:rPr>
        <w:t xml:space="preserve">  Ста</w:t>
      </w:r>
      <w:r w:rsidR="00453CCF" w:rsidRPr="00AB2991">
        <w:rPr>
          <w:rFonts w:ascii="Arial" w:hAnsi="Arial" w:cs="Arial"/>
          <w:color w:val="000000"/>
          <w:sz w:val="24"/>
          <w:szCs w:val="24"/>
        </w:rPr>
        <w:t>р</w:t>
      </w:r>
      <w:r w:rsidR="002436DC" w:rsidRPr="00AB2991">
        <w:rPr>
          <w:rFonts w:ascii="Arial" w:hAnsi="Arial" w:cs="Arial"/>
          <w:color w:val="000000"/>
          <w:sz w:val="24"/>
          <w:szCs w:val="24"/>
        </w:rPr>
        <w:t>окиязлинского</w:t>
      </w:r>
      <w:r w:rsidR="002436DC" w:rsidRPr="00AB2991">
        <w:rPr>
          <w:rStyle w:val="a7"/>
          <w:rFonts w:ascii="Arial" w:hAnsi="Arial" w:cs="Arial"/>
          <w:b w:val="0"/>
          <w:color w:val="000000"/>
          <w:sz w:val="24"/>
          <w:szCs w:val="24"/>
          <w:highlight w:val="yellow"/>
        </w:rPr>
        <w:t xml:space="preserve"> </w:t>
      </w:r>
      <w:r w:rsidR="002436DC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 </w:t>
      </w:r>
      <w:r w:rsidR="002436DC" w:rsidRPr="00AB2991">
        <w:rPr>
          <w:rFonts w:ascii="Arial" w:hAnsi="Arial" w:cs="Arial"/>
          <w:color w:val="000000"/>
          <w:sz w:val="24"/>
          <w:szCs w:val="24"/>
        </w:rPr>
        <w:t xml:space="preserve">, а также  работников органов местного самоуправления  Старокиязлинского </w:t>
      </w:r>
      <w:r w:rsidR="002436DC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="001E2075" w:rsidRPr="00AB2991">
        <w:rPr>
          <w:rFonts w:ascii="Arial" w:hAnsi="Arial" w:cs="Arial"/>
          <w:color w:val="000000"/>
          <w:sz w:val="24"/>
          <w:szCs w:val="24"/>
        </w:rPr>
        <w:t>за исключением  случаев принятия  таких решений в связи с над</w:t>
      </w:r>
      <w:r w:rsidR="00DE3864" w:rsidRPr="00AB2991">
        <w:rPr>
          <w:rFonts w:ascii="Arial" w:hAnsi="Arial" w:cs="Arial"/>
          <w:color w:val="000000"/>
          <w:sz w:val="24"/>
          <w:szCs w:val="24"/>
        </w:rPr>
        <w:t xml:space="preserve">елением органов  </w:t>
      </w:r>
      <w:r w:rsidR="00960BB7" w:rsidRPr="00AB2991">
        <w:rPr>
          <w:rFonts w:ascii="Arial" w:hAnsi="Arial" w:cs="Arial"/>
          <w:color w:val="000000"/>
          <w:sz w:val="24"/>
          <w:szCs w:val="24"/>
        </w:rPr>
        <w:t xml:space="preserve">местного самоуправления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D40035" w:rsidRPr="00AB2991">
        <w:rPr>
          <w:rFonts w:ascii="Arial" w:hAnsi="Arial" w:cs="Arial"/>
          <w:color w:val="000000"/>
          <w:sz w:val="24"/>
          <w:szCs w:val="24"/>
        </w:rPr>
        <w:t>ского сельского поселения</w:t>
      </w:r>
      <w:r w:rsidR="002436DC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C47F38" w:rsidRPr="00AB299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02174F" w:rsidRPr="00AB2991">
        <w:rPr>
          <w:rFonts w:ascii="Arial" w:hAnsi="Arial" w:cs="Arial"/>
          <w:color w:val="000000"/>
          <w:sz w:val="24"/>
          <w:szCs w:val="24"/>
        </w:rPr>
        <w:t>Республики</w:t>
      </w:r>
      <w:r w:rsidR="00C47F38" w:rsidRPr="00AB2991">
        <w:rPr>
          <w:rFonts w:ascii="Arial" w:hAnsi="Arial" w:cs="Arial"/>
          <w:color w:val="000000"/>
          <w:sz w:val="24"/>
          <w:szCs w:val="24"/>
        </w:rPr>
        <w:t xml:space="preserve"> Татарстан</w:t>
      </w:r>
      <w:r w:rsidR="001E2075" w:rsidRPr="00AB2991">
        <w:rPr>
          <w:rFonts w:ascii="Arial" w:hAnsi="Arial" w:cs="Arial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AB2991" w:rsidRDefault="00725374" w:rsidP="001E1496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575314" w:rsidRPr="00AB2991">
        <w:rPr>
          <w:rFonts w:ascii="Arial" w:hAnsi="Arial" w:cs="Arial"/>
          <w:color w:val="000000"/>
          <w:sz w:val="24"/>
          <w:szCs w:val="24"/>
        </w:rPr>
        <w:t xml:space="preserve"> на 1 января 2024 года в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объеме, не превышающем сумму остатка неиспользованных бюджетных ассигнований на оплату заключенных от имени 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AB2991">
        <w:rPr>
          <w:rFonts w:ascii="Arial" w:hAnsi="Arial" w:cs="Arial"/>
          <w:color w:val="000000"/>
          <w:sz w:val="24"/>
          <w:szCs w:val="24"/>
        </w:rPr>
        <w:t>2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3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F908EF" w:rsidRPr="00AB2991">
        <w:rPr>
          <w:rFonts w:ascii="Arial" w:hAnsi="Arial" w:cs="Arial"/>
          <w:color w:val="000000"/>
          <w:sz w:val="24"/>
          <w:szCs w:val="24"/>
        </w:rPr>
        <w:t>4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AB2991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725374" w:rsidRPr="00AB2991" w:rsidRDefault="00725374" w:rsidP="001E1496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0</w:t>
      </w:r>
    </w:p>
    <w:p w:rsidR="00725374" w:rsidRPr="00AB2991" w:rsidRDefault="000443F3" w:rsidP="001E1496">
      <w:pPr>
        <w:spacing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Аксубаевского района</w:t>
      </w:r>
      <w:r w:rsidR="008F1B5F" w:rsidRPr="00AB2991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осуществля</w:t>
      </w:r>
      <w:r w:rsidRPr="00AB2991">
        <w:rPr>
          <w:rFonts w:ascii="Arial" w:hAnsi="Arial" w:cs="Arial"/>
          <w:color w:val="000000"/>
          <w:sz w:val="24"/>
          <w:szCs w:val="24"/>
        </w:rPr>
        <w:t>е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т отдельные функции по исполнению бюджета </w:t>
      </w:r>
      <w:r w:rsidR="004F0A35" w:rsidRPr="00AB2991">
        <w:rPr>
          <w:rFonts w:ascii="Arial" w:hAnsi="Arial" w:cs="Arial"/>
          <w:color w:val="000000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AB2991">
        <w:rPr>
          <w:rFonts w:ascii="Arial" w:hAnsi="Arial" w:cs="Arial"/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E26C2E" w:rsidRPr="00AB2991" w:rsidRDefault="00725374" w:rsidP="00E26C2E">
      <w:pPr>
        <w:spacing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564B2C" w:rsidRPr="00AB2991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AB2991" w:rsidRDefault="00725374" w:rsidP="00E26C2E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F908EF" w:rsidRPr="00AB2991">
        <w:rPr>
          <w:rFonts w:ascii="Arial" w:hAnsi="Arial" w:cs="Arial"/>
          <w:sz w:val="24"/>
          <w:szCs w:val="24"/>
        </w:rPr>
        <w:t>4</w:t>
      </w:r>
      <w:r w:rsidRPr="00AB2991">
        <w:rPr>
          <w:rFonts w:ascii="Arial" w:hAnsi="Arial" w:cs="Arial"/>
          <w:sz w:val="24"/>
          <w:szCs w:val="24"/>
        </w:rPr>
        <w:t xml:space="preserve"> года.</w:t>
      </w:r>
    </w:p>
    <w:p w:rsidR="00E26C2E" w:rsidRPr="00AB2991" w:rsidRDefault="00606DCA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b/>
          <w:color w:val="000000"/>
          <w:sz w:val="24"/>
          <w:szCs w:val="24"/>
        </w:rPr>
        <w:t>Пункт 1</w:t>
      </w:r>
      <w:r w:rsidR="00564B2C" w:rsidRPr="00AB2991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E26C2E" w:rsidRPr="00AB2991" w:rsidRDefault="00E26C2E" w:rsidP="00E26C2E">
      <w:pPr>
        <w:pStyle w:val="140"/>
        <w:spacing w:line="240" w:lineRule="auto"/>
        <w:ind w:firstLine="0"/>
        <w:rPr>
          <w:rFonts w:ascii="Arial" w:hAnsi="Arial" w:cs="Arial"/>
          <w:b/>
          <w:color w:val="000000"/>
          <w:sz w:val="24"/>
          <w:szCs w:val="24"/>
        </w:rPr>
      </w:pPr>
      <w:r w:rsidRPr="00AB2991">
        <w:rPr>
          <w:rFonts w:ascii="Arial" w:hAnsi="Arial" w:cs="Arial"/>
          <w:color w:val="000000"/>
          <w:sz w:val="24"/>
          <w:szCs w:val="24"/>
        </w:rPr>
        <w:t xml:space="preserve">Опубликовать настоящее решение на официальном сайте  Аксубаевского муниципального района  </w:t>
      </w:r>
      <w:r w:rsidRPr="00AB2991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AB2991">
        <w:rPr>
          <w:rFonts w:ascii="Arial" w:hAnsi="Arial" w:cs="Arial"/>
          <w:color w:val="000000"/>
          <w:sz w:val="24"/>
          <w:szCs w:val="24"/>
        </w:rPr>
        <w:t>://</w:t>
      </w:r>
      <w:r w:rsidRPr="00AB2991">
        <w:rPr>
          <w:rFonts w:ascii="Arial" w:hAnsi="Arial" w:cs="Arial"/>
          <w:color w:val="000000"/>
          <w:sz w:val="24"/>
          <w:szCs w:val="24"/>
          <w:lang w:val="en-US"/>
        </w:rPr>
        <w:t>aksubaevo</w:t>
      </w:r>
      <w:r w:rsidRPr="00AB2991">
        <w:rPr>
          <w:rFonts w:ascii="Arial" w:hAnsi="Arial" w:cs="Arial"/>
          <w:color w:val="000000"/>
          <w:sz w:val="24"/>
          <w:szCs w:val="24"/>
        </w:rPr>
        <w:t>.</w:t>
      </w:r>
      <w:r w:rsidRPr="00AB2991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r w:rsidRPr="00AB2991">
        <w:rPr>
          <w:rFonts w:ascii="Arial" w:hAnsi="Arial" w:cs="Arial"/>
          <w:color w:val="000000"/>
          <w:sz w:val="24"/>
          <w:szCs w:val="24"/>
        </w:rPr>
        <w:t>.</w:t>
      </w:r>
      <w:r w:rsidRPr="00AB2991">
        <w:rPr>
          <w:rFonts w:ascii="Arial" w:hAnsi="Arial" w:cs="Arial"/>
          <w:color w:val="000000"/>
          <w:sz w:val="24"/>
          <w:szCs w:val="24"/>
          <w:lang w:val="en-US"/>
        </w:rPr>
        <w:t>ru</w:t>
      </w:r>
    </w:p>
    <w:p w:rsidR="00010030" w:rsidRPr="00AB2991" w:rsidRDefault="00010030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AB2991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AB2991" w:rsidRDefault="004F0A35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Fonts w:ascii="Arial" w:hAnsi="Arial" w:cs="Arial"/>
          <w:sz w:val="24"/>
          <w:szCs w:val="24"/>
        </w:rPr>
        <w:t>Старокиязлин</w:t>
      </w:r>
      <w:r w:rsidR="00725374" w:rsidRPr="00AB2991">
        <w:rPr>
          <w:rFonts w:ascii="Arial" w:hAnsi="Arial" w:cs="Arial"/>
          <w:sz w:val="24"/>
          <w:szCs w:val="24"/>
        </w:rPr>
        <w:t>ского</w:t>
      </w:r>
      <w:r w:rsidR="00725374"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AB2991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AB2991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r w:rsidRPr="00AB2991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280EDD" w:rsidRPr="00AB2991">
        <w:rPr>
          <w:rFonts w:ascii="Arial" w:hAnsi="Arial" w:cs="Arial"/>
          <w:sz w:val="24"/>
          <w:szCs w:val="24"/>
          <w:lang w:eastAsia="ru-RU"/>
        </w:rPr>
        <w:t>Г.Г.Давлетшин</w:t>
      </w: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Старокиязлинского сельского  поселения 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2024 год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 2025 и 2026 годов»</w:t>
      </w:r>
    </w:p>
    <w:p w:rsidR="0047087E" w:rsidRPr="00AB2991" w:rsidRDefault="000742C1" w:rsidP="0047087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№ 57   от 15.12.2023</w:t>
      </w:r>
      <w:r w:rsidR="0047087E" w:rsidRPr="00AB2991">
        <w:rPr>
          <w:rFonts w:ascii="Arial" w:hAnsi="Arial" w:cs="Arial"/>
          <w:sz w:val="24"/>
          <w:szCs w:val="24"/>
          <w:lang w:eastAsia="ru-RU"/>
        </w:rPr>
        <w:t xml:space="preserve"> года </w:t>
      </w:r>
    </w:p>
    <w:p w:rsidR="0047087E" w:rsidRPr="00AB2991" w:rsidRDefault="0047087E" w:rsidP="0047087E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       </w:t>
      </w:r>
    </w:p>
    <w:p w:rsidR="00AB2991" w:rsidRDefault="0047087E" w:rsidP="0047087E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Источники   финансирования дефицита бюджета Старокиязлинского поселения Аксубаевского  муниципального  района  Республики Татарстан </w:t>
      </w:r>
    </w:p>
    <w:p w:rsidR="0047087E" w:rsidRPr="00AB2991" w:rsidRDefault="0047087E" w:rsidP="0047087E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на 2024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47087E" w:rsidRPr="00AB2991" w:rsidTr="00EF0A2B">
        <w:trPr>
          <w:trHeight w:val="260"/>
        </w:trPr>
        <w:tc>
          <w:tcPr>
            <w:tcW w:w="5219" w:type="dxa"/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4333,4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4333,4</w:t>
            </w:r>
          </w:p>
        </w:tc>
      </w:tr>
    </w:tbl>
    <w:p w:rsidR="0047087E" w:rsidRPr="00AB2991" w:rsidRDefault="0047087E" w:rsidP="0047087E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Приложение № 2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 решению Совета «О бюджете  Старокиязлинского сельского  поселения 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 муниципального района на 2024 год</w:t>
      </w:r>
    </w:p>
    <w:p w:rsidR="0047087E" w:rsidRPr="00AB2991" w:rsidRDefault="0047087E" w:rsidP="0047087E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 2025 и 2026 годов»</w:t>
      </w:r>
    </w:p>
    <w:p w:rsidR="00D02B8E" w:rsidRPr="00AB2991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47087E" w:rsidRPr="00AB2991" w:rsidRDefault="0047087E" w:rsidP="0047087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7087E" w:rsidRPr="00AB2991" w:rsidRDefault="0047087E" w:rsidP="0047087E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47087E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7087E" w:rsidRPr="00AB2991" w:rsidRDefault="0047087E" w:rsidP="00AB2991">
      <w:pPr>
        <w:spacing w:after="0" w:line="288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       Источники   финансирования дефицита бюджета Старокиязлинского  сельского поселения Аксубаевского  муниципального  района Республики Татарстан на плановый период 2025-2026 годов.</w:t>
      </w:r>
    </w:p>
    <w:p w:rsidR="0047087E" w:rsidRPr="00AB2991" w:rsidRDefault="0047087E" w:rsidP="0047087E">
      <w:pPr>
        <w:tabs>
          <w:tab w:val="left" w:pos="9165"/>
        </w:tabs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AB2991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Pr="00AB2991">
        <w:rPr>
          <w:rFonts w:ascii="Arial" w:hAnsi="Arial" w:cs="Arial"/>
          <w:sz w:val="24"/>
          <w:szCs w:val="24"/>
          <w:lang w:eastAsia="ru-RU"/>
        </w:rPr>
        <w:t xml:space="preserve">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47087E" w:rsidRPr="00AB2991" w:rsidTr="00EF0A2B">
        <w:trPr>
          <w:trHeight w:val="260"/>
        </w:trPr>
        <w:tc>
          <w:tcPr>
            <w:tcW w:w="4793" w:type="dxa"/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2026год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- 4475,4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4475,4</w:t>
            </w:r>
          </w:p>
        </w:tc>
      </w:tr>
      <w:tr w:rsidR="0047087E" w:rsidRPr="00AB2991" w:rsidTr="00EF0A2B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47087E" w:rsidRPr="00AB2991" w:rsidRDefault="0047087E" w:rsidP="0047087E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4401,0</w:t>
            </w:r>
          </w:p>
        </w:tc>
        <w:tc>
          <w:tcPr>
            <w:tcW w:w="1321" w:type="dxa"/>
          </w:tcPr>
          <w:p w:rsidR="0047087E" w:rsidRPr="00AB2991" w:rsidRDefault="0047087E" w:rsidP="0047087E">
            <w:pPr>
              <w:spacing w:after="0"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4475,4</w:t>
            </w:r>
          </w:p>
        </w:tc>
      </w:tr>
    </w:tbl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>Приложение № 3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2024год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>и плановый период 2025 и 206 годов»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315E20">
        <w:rPr>
          <w:rFonts w:ascii="Arial" w:hAnsi="Arial" w:cs="Arial"/>
          <w:sz w:val="24"/>
          <w:szCs w:val="24"/>
          <w:lang w:eastAsia="ru-RU"/>
        </w:rPr>
        <w:t xml:space="preserve">                                  № 57   от 15.12.2023 года </w:t>
      </w:r>
    </w:p>
    <w:p w:rsidR="00315E20" w:rsidRPr="00315E20" w:rsidRDefault="00315E20" w:rsidP="00315E20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315E20" w:rsidRDefault="00315E20" w:rsidP="00315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5E20" w:rsidRPr="00315E20" w:rsidRDefault="00315E20" w:rsidP="00315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5E20" w:rsidRPr="00315E20" w:rsidRDefault="00315E20" w:rsidP="00315E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5E20">
        <w:rPr>
          <w:rFonts w:ascii="Arial" w:hAnsi="Arial" w:cs="Arial"/>
          <w:b/>
          <w:sz w:val="24"/>
          <w:szCs w:val="24"/>
        </w:rPr>
        <w:t>Прогнозируемые объемы доходов</w:t>
      </w:r>
    </w:p>
    <w:p w:rsidR="00315E20" w:rsidRPr="00315E20" w:rsidRDefault="00315E20" w:rsidP="00315E2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15E20">
        <w:rPr>
          <w:rFonts w:ascii="Arial" w:hAnsi="Arial" w:cs="Arial"/>
          <w:b/>
          <w:sz w:val="24"/>
          <w:szCs w:val="24"/>
        </w:rPr>
        <w:t>бюджета  Старокиязлинского  сельского поселения  Аксубаевского муниципального района Республики Татарстан на 2024 год</w:t>
      </w:r>
    </w:p>
    <w:p w:rsidR="00315E20" w:rsidRPr="00315E20" w:rsidRDefault="00315E20" w:rsidP="00315E2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15E2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315E20" w:rsidRPr="00315E20" w:rsidTr="00151A04">
        <w:trPr>
          <w:trHeight w:val="594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1432,0</w:t>
            </w:r>
          </w:p>
        </w:tc>
      </w:tr>
      <w:tr w:rsidR="00315E20" w:rsidRPr="00315E20" w:rsidTr="00151A04">
        <w:trPr>
          <w:trHeight w:val="31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188,0</w:t>
            </w:r>
          </w:p>
        </w:tc>
      </w:tr>
      <w:tr w:rsidR="00315E20" w:rsidRPr="00315E20" w:rsidTr="00151A04">
        <w:trPr>
          <w:trHeight w:val="31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17,0</w:t>
            </w:r>
          </w:p>
        </w:tc>
      </w:tr>
      <w:tr w:rsidR="00315E20" w:rsidRPr="00315E20" w:rsidTr="00151A04">
        <w:trPr>
          <w:trHeight w:val="31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17,0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682,0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137,0</w:t>
            </w:r>
          </w:p>
        </w:tc>
      </w:tr>
      <w:tr w:rsidR="00315E20" w:rsidRPr="00315E20" w:rsidTr="00151A04">
        <w:trPr>
          <w:trHeight w:val="27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545,0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315E20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315E20" w:rsidRPr="00315E20" w:rsidTr="00151A04">
        <w:trPr>
          <w:trHeight w:val="255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2901,4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2755,2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146,2</w:t>
            </w:r>
          </w:p>
        </w:tc>
      </w:tr>
      <w:tr w:rsidR="00315E20" w:rsidRPr="00315E20" w:rsidTr="00151A0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E20" w:rsidRPr="00315E20" w:rsidRDefault="00315E20" w:rsidP="00315E2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315E20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4333,4</w:t>
            </w:r>
          </w:p>
        </w:tc>
      </w:tr>
    </w:tbl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315E20" w:rsidRPr="00AB2991" w:rsidRDefault="00315E20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0A2B" w:rsidRPr="00AB2991" w:rsidRDefault="00AB2991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</w:t>
      </w:r>
      <w:r w:rsidR="00EF0A2B" w:rsidRPr="00AB2991">
        <w:rPr>
          <w:rFonts w:ascii="Arial" w:hAnsi="Arial" w:cs="Arial"/>
          <w:sz w:val="24"/>
          <w:szCs w:val="24"/>
          <w:lang w:eastAsia="ru-RU"/>
        </w:rPr>
        <w:t>риложение № 4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2024год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206 годов»</w:t>
      </w:r>
    </w:p>
    <w:p w:rsidR="00D02B8E" w:rsidRPr="00AB2991" w:rsidRDefault="00D02B8E" w:rsidP="00D02B8E">
      <w:pPr>
        <w:spacing w:after="0" w:line="288" w:lineRule="auto"/>
        <w:ind w:left="4956" w:firstLine="708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B2991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Pr="00AB2991">
        <w:rPr>
          <w:rFonts w:ascii="Arial" w:hAnsi="Arial" w:cs="Arial"/>
          <w:sz w:val="24"/>
          <w:szCs w:val="24"/>
          <w:lang w:eastAsia="ru-RU"/>
        </w:rPr>
        <w:t xml:space="preserve"> № 57   от 15.12.2023 года </w:t>
      </w:r>
    </w:p>
    <w:p w:rsidR="00EF0A2B" w:rsidRPr="00AB2991" w:rsidRDefault="00EF0A2B" w:rsidP="00EF0A2B">
      <w:pPr>
        <w:spacing w:after="0" w:line="288" w:lineRule="auto"/>
        <w:ind w:left="4956" w:firstLine="708"/>
        <w:rPr>
          <w:rFonts w:ascii="Arial" w:hAnsi="Arial" w:cs="Arial"/>
          <w:b/>
          <w:i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Прогнозируемые объемы доходов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бюджета  Старокиязлинского  сельского поселения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на плановый период 2025-2026 годов.</w:t>
      </w:r>
    </w:p>
    <w:p w:rsidR="00EF0A2B" w:rsidRPr="00AB2991" w:rsidRDefault="00EF0A2B" w:rsidP="00EF0A2B">
      <w:pPr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AB2991">
        <w:rPr>
          <w:rFonts w:ascii="Arial" w:hAnsi="Arial" w:cs="Arial"/>
          <w:b/>
          <w:sz w:val="24"/>
          <w:szCs w:val="24"/>
          <w:lang w:eastAsia="ru-RU"/>
        </w:rPr>
        <w:t xml:space="preserve">                   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 xml:space="preserve">         </w:t>
      </w:r>
      <w:r w:rsidRPr="00AB2991">
        <w:rPr>
          <w:rFonts w:ascii="Arial" w:hAnsi="Arial" w:cs="Arial"/>
          <w:sz w:val="24"/>
          <w:szCs w:val="24"/>
          <w:lang w:eastAsia="ru-RU"/>
        </w:rPr>
        <w:t xml:space="preserve">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EF0A2B" w:rsidRPr="00AB2991" w:rsidTr="00EF0A2B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2026г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1474,0</w:t>
            </w:r>
          </w:p>
        </w:tc>
      </w:tr>
      <w:tr w:rsidR="00EF0A2B" w:rsidRPr="00AB2991" w:rsidTr="00EF0A2B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220,0</w:t>
            </w:r>
          </w:p>
        </w:tc>
      </w:tr>
      <w:tr w:rsidR="00EF0A2B" w:rsidRPr="00AB2991" w:rsidTr="00EF0A2B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19,0</w:t>
            </w:r>
          </w:p>
        </w:tc>
      </w:tr>
      <w:tr w:rsidR="00EF0A2B" w:rsidRPr="00AB2991" w:rsidTr="00EF0A2B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19,0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690,0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145,0</w:t>
            </w:r>
          </w:p>
        </w:tc>
      </w:tr>
      <w:tr w:rsidR="00EF0A2B" w:rsidRPr="00AB2991" w:rsidTr="00EF0A2B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545,0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AB2991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3001,4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2787,2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2825,2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EF0A2B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2B" w:rsidRPr="00AB2991" w:rsidRDefault="00EF0A2B" w:rsidP="00EF0A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4475,4</w:t>
            </w:r>
          </w:p>
        </w:tc>
      </w:tr>
    </w:tbl>
    <w:p w:rsidR="00EF0A2B" w:rsidRPr="00AB2991" w:rsidRDefault="00EF0A2B" w:rsidP="00EF0A2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47087E" w:rsidRPr="00AB2991" w:rsidRDefault="0047087E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EF0A2B" w:rsidRPr="00AB2991" w:rsidRDefault="00EF0A2B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Приложение № 5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D02B8E" w:rsidRPr="00AB2991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EF0A2B" w:rsidRPr="00AB2991" w:rsidRDefault="00EF0A2B" w:rsidP="00EF0A2B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Старокиязлинского сельского поселения Аксубаевского муниципального района Республики Татарстан на 2024год</w:t>
      </w:r>
      <w:r w:rsidRPr="00AB2991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551"/>
        <w:gridCol w:w="567"/>
        <w:gridCol w:w="1405"/>
        <w:gridCol w:w="756"/>
        <w:gridCol w:w="1229"/>
      </w:tblGrid>
      <w:tr w:rsidR="00EF0A2B" w:rsidRPr="00AB2991" w:rsidTr="00EF0A2B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EF0A2B" w:rsidRPr="00AB2991" w:rsidTr="00EF0A2B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1371,2</w:t>
            </w:r>
          </w:p>
        </w:tc>
      </w:tr>
      <w:tr w:rsidR="00EF0A2B" w:rsidRPr="00AB2991" w:rsidTr="00EF0A2B">
        <w:trPr>
          <w:cantSplit/>
          <w:trHeight w:val="289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EF0A2B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EF0A2B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EF0A2B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401,0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141,2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center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829,0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289,0</w:t>
            </w:r>
          </w:p>
        </w:tc>
      </w:tr>
      <w:tr w:rsidR="00EF0A2B" w:rsidRPr="00AB2991" w:rsidTr="00EF0A2B">
        <w:trPr>
          <w:cantSplit/>
          <w:trHeight w:val="57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289,0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EF0A2B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Старокиязлинском сельском поселении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1654,0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281,0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ind w:left="-102" w:right="-9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13" w:right="-9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9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EF0A2B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4333,4</w:t>
            </w:r>
          </w:p>
        </w:tc>
      </w:tr>
    </w:tbl>
    <w:p w:rsidR="00EF0A2B" w:rsidRPr="00AB2991" w:rsidRDefault="00EF0A2B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Приложение № 6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 год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D02B8E" w:rsidRPr="00AB2991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</w:p>
    <w:p w:rsidR="00EF0A2B" w:rsidRPr="00AB2991" w:rsidRDefault="00EF0A2B" w:rsidP="00EF0A2B">
      <w:pPr>
        <w:spacing w:after="0" w:line="240" w:lineRule="auto"/>
        <w:ind w:firstLine="720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Старокиязлинского сельского поселения  Аксубаевского муниципального района Республики Татарстан на плановый период 2025-2026 года</w:t>
      </w:r>
    </w:p>
    <w:p w:rsidR="00EF0A2B" w:rsidRPr="00AB2991" w:rsidRDefault="00EF0A2B" w:rsidP="00EF0A2B">
      <w:pPr>
        <w:spacing w:after="0" w:line="240" w:lineRule="auto"/>
        <w:ind w:right="-567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AB2991">
        <w:rPr>
          <w:rFonts w:ascii="Arial" w:hAnsi="Arial" w:cs="Arial"/>
          <w:i/>
          <w:sz w:val="24"/>
          <w:szCs w:val="24"/>
          <w:lang w:eastAsia="ru-RU"/>
        </w:rPr>
        <w:t>(тыс. рублей)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567"/>
        <w:gridCol w:w="551"/>
        <w:gridCol w:w="1150"/>
        <w:gridCol w:w="567"/>
        <w:gridCol w:w="993"/>
        <w:gridCol w:w="992"/>
      </w:tblGrid>
      <w:tr w:rsidR="00EF0A2B" w:rsidRPr="00AB2991" w:rsidTr="00AB2991">
        <w:trPr>
          <w:cantSplit/>
          <w:trHeight w:val="336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 г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EF0A2B" w:rsidRPr="00AB2991" w:rsidTr="00AB2991">
        <w:trPr>
          <w:cantSplit/>
          <w:trHeight w:val="336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1393,2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1419,2</w:t>
            </w:r>
          </w:p>
        </w:tc>
      </w:tr>
      <w:tr w:rsidR="00EF0A2B" w:rsidRPr="00AB2991" w:rsidTr="00AB2991">
        <w:trPr>
          <w:cantSplit/>
          <w:trHeight w:val="289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EF0A2B" w:rsidRPr="00AB2991" w:rsidTr="00AB2991">
        <w:trPr>
          <w:cantSplit/>
          <w:trHeight w:val="523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EF0A2B" w:rsidRPr="00AB2991" w:rsidTr="00AB2991">
        <w:trPr>
          <w:cantSplit/>
          <w:trHeight w:val="289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EF0A2B" w:rsidRPr="00AB2991" w:rsidTr="00AB2991">
        <w:trPr>
          <w:cantSplit/>
          <w:trHeight w:val="289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153,0</w:t>
            </w:r>
          </w:p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169,0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AB2991">
        <w:trPr>
          <w:cantSplit/>
          <w:trHeight w:val="572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843,0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303,0</w:t>
            </w:r>
          </w:p>
        </w:tc>
      </w:tr>
      <w:tr w:rsidR="00EF0A2B" w:rsidRPr="00AB2991" w:rsidTr="00AB2991">
        <w:trPr>
          <w:cantSplit/>
          <w:trHeight w:val="57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303,0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tabs>
                <w:tab w:val="center" w:pos="252"/>
              </w:tabs>
              <w:spacing w:after="0" w:line="240" w:lineRule="auto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EF0A2B" w:rsidRPr="00AB2991" w:rsidTr="00AB2991">
        <w:trPr>
          <w:cantSplit/>
          <w:trHeight w:val="90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Старокиязлинском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1686,0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left="-109" w:right="-10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50" w:type="dxa"/>
          </w:tcPr>
          <w:p w:rsidR="00EF0A2B" w:rsidRPr="00AB2991" w:rsidRDefault="00EF0A2B" w:rsidP="00EF0A2B">
            <w:pPr>
              <w:spacing w:after="0" w:line="240" w:lineRule="auto"/>
              <w:ind w:left="-116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AB2991">
        <w:trPr>
          <w:cantSplit/>
          <w:trHeight w:val="291"/>
        </w:trPr>
        <w:tc>
          <w:tcPr>
            <w:tcW w:w="5812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4260,4</w:t>
            </w:r>
          </w:p>
        </w:tc>
      </w:tr>
    </w:tbl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B2991" w:rsidRDefault="00AB2991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0A2B" w:rsidRPr="00AB2991" w:rsidRDefault="00EF0A2B" w:rsidP="00EF0A2B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Приложение № 7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2024год</w:t>
      </w:r>
    </w:p>
    <w:p w:rsidR="00EF0A2B" w:rsidRPr="00AB2991" w:rsidRDefault="00EF0A2B" w:rsidP="00EF0A2B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2026годов»</w:t>
      </w:r>
    </w:p>
    <w:p w:rsidR="00D02B8E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AB2991" w:rsidRPr="00AB2991" w:rsidRDefault="00AB2991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F0A2B" w:rsidRPr="00AB2991" w:rsidRDefault="00EF0A2B" w:rsidP="00EF0A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Старокиязлинского сельского поселения</w:t>
      </w:r>
      <w:r w:rsidR="00AB299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EF0A2B" w:rsidRPr="00AB2991" w:rsidRDefault="00EF0A2B" w:rsidP="00EF0A2B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на 2024 год</w:t>
      </w:r>
    </w:p>
    <w:p w:rsidR="00EF0A2B" w:rsidRPr="00AB2991" w:rsidRDefault="00EF0A2B" w:rsidP="00EF0A2B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тыс. руб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551"/>
        <w:gridCol w:w="721"/>
        <w:gridCol w:w="567"/>
        <w:gridCol w:w="1405"/>
        <w:gridCol w:w="555"/>
        <w:gridCol w:w="1134"/>
      </w:tblGrid>
      <w:tr w:rsidR="00EF0A2B" w:rsidRPr="00AB2991" w:rsidTr="00D02B8E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 г</w:t>
            </w:r>
          </w:p>
        </w:tc>
      </w:tr>
      <w:tr w:rsidR="00EF0A2B" w:rsidRPr="00AB2991" w:rsidTr="00D02B8E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Старокиязлинского сельского поселения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4333,4</w:t>
            </w:r>
          </w:p>
        </w:tc>
      </w:tr>
      <w:tr w:rsidR="00EF0A2B" w:rsidRPr="00AB2991" w:rsidTr="00D02B8E">
        <w:trPr>
          <w:cantSplit/>
          <w:trHeight w:val="336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1371,2</w:t>
            </w:r>
          </w:p>
        </w:tc>
      </w:tr>
      <w:tr w:rsidR="00EF0A2B" w:rsidRPr="00AB2991" w:rsidTr="00D02B8E">
        <w:trPr>
          <w:cantSplit/>
          <w:trHeight w:val="289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D02B8E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D02B8E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D02B8E">
        <w:trPr>
          <w:cantSplit/>
          <w:trHeight w:val="289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548,0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401,0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142,0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141,2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  <w:vAlign w:val="center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492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829,0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289,0</w:t>
            </w:r>
          </w:p>
        </w:tc>
      </w:tr>
      <w:tr w:rsidR="00EF0A2B" w:rsidRPr="00AB2991" w:rsidTr="00D02B8E">
        <w:trPr>
          <w:cantSplit/>
          <w:trHeight w:val="48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289,0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ind w:right="-10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D02B8E">
        <w:trPr>
          <w:cantSplit/>
          <w:trHeight w:val="90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«Развития культуры в Старокиязлинском сельском поселении Аксубаевского муниципального района»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1937,0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1935,0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1654,0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281,0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  <w:vAlign w:val="bottom"/>
          </w:tcPr>
          <w:p w:rsidR="00EF0A2B" w:rsidRPr="00AB2991" w:rsidRDefault="00EF0A2B" w:rsidP="00EF0A2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72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EF0A2B" w:rsidRPr="00AB2991" w:rsidTr="00D02B8E">
        <w:trPr>
          <w:cantSplit/>
          <w:trHeight w:val="291"/>
        </w:trPr>
        <w:tc>
          <w:tcPr>
            <w:tcW w:w="5557" w:type="dxa"/>
          </w:tcPr>
          <w:p w:rsidR="00EF0A2B" w:rsidRPr="00AB2991" w:rsidRDefault="00EF0A2B" w:rsidP="00EF0A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551" w:type="dxa"/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0A2B" w:rsidRPr="00AB2991" w:rsidRDefault="00EF0A2B" w:rsidP="00EF0A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4333,4</w:t>
            </w:r>
          </w:p>
        </w:tc>
      </w:tr>
    </w:tbl>
    <w:p w:rsidR="00EF0A2B" w:rsidRPr="00AB2991" w:rsidRDefault="00EF0A2B" w:rsidP="00EF0A2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02B8E" w:rsidRPr="00AB2991" w:rsidRDefault="00D02B8E" w:rsidP="000742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D02B8E" w:rsidRPr="00AB2991" w:rsidRDefault="00D02B8E" w:rsidP="000742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742C1" w:rsidRPr="00AB2991" w:rsidRDefault="000742C1" w:rsidP="000742C1">
      <w:pPr>
        <w:spacing w:after="0" w:line="240" w:lineRule="auto"/>
        <w:ind w:right="141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Приложение № 8</w:t>
      </w:r>
    </w:p>
    <w:p w:rsidR="000742C1" w:rsidRPr="00AB2991" w:rsidRDefault="000742C1" w:rsidP="000742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к решению Совета «О бюджете Старокиязлинского сельского поселения </w:t>
      </w:r>
    </w:p>
    <w:p w:rsidR="000742C1" w:rsidRPr="00AB2991" w:rsidRDefault="000742C1" w:rsidP="000742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 на 2024год</w:t>
      </w:r>
    </w:p>
    <w:p w:rsidR="000742C1" w:rsidRPr="00AB2991" w:rsidRDefault="000742C1" w:rsidP="000742C1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>и плановый период 2025 и 2026 годов»</w:t>
      </w:r>
    </w:p>
    <w:p w:rsidR="00D02B8E" w:rsidRDefault="00D02B8E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AB2991">
        <w:rPr>
          <w:rFonts w:ascii="Arial" w:hAnsi="Arial" w:cs="Arial"/>
          <w:sz w:val="24"/>
          <w:szCs w:val="24"/>
          <w:lang w:eastAsia="ru-RU"/>
        </w:rPr>
        <w:t xml:space="preserve">№ 57   от 15.12.2023 года </w:t>
      </w:r>
    </w:p>
    <w:p w:rsidR="00AB2991" w:rsidRPr="00AB2991" w:rsidRDefault="00AB2991" w:rsidP="00D02B8E">
      <w:pPr>
        <w:spacing w:after="0" w:line="288" w:lineRule="auto"/>
        <w:ind w:left="4956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0742C1" w:rsidRPr="00AB2991" w:rsidRDefault="000742C1" w:rsidP="000742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Ведомственная структура расходов бюджета Старокиязлинского сельского поселения</w:t>
      </w:r>
      <w:r w:rsidR="00AB299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AB2991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0742C1" w:rsidRPr="00AB2991" w:rsidRDefault="000742C1" w:rsidP="000742C1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на плановый период 2025-2026 годы</w:t>
      </w:r>
    </w:p>
    <w:p w:rsidR="000742C1" w:rsidRPr="00AB2991" w:rsidRDefault="000742C1" w:rsidP="000742C1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AB2991">
        <w:rPr>
          <w:rFonts w:ascii="Arial" w:hAnsi="Arial" w:cs="Arial"/>
          <w:b/>
          <w:sz w:val="24"/>
          <w:szCs w:val="24"/>
          <w:lang w:eastAsia="ru-RU"/>
        </w:rPr>
        <w:t>тыс. руб.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425"/>
        <w:gridCol w:w="567"/>
        <w:gridCol w:w="1134"/>
        <w:gridCol w:w="567"/>
        <w:gridCol w:w="850"/>
        <w:gridCol w:w="851"/>
      </w:tblGrid>
      <w:tr w:rsidR="000742C1" w:rsidRPr="00AB2991" w:rsidTr="00D02B8E">
        <w:trPr>
          <w:cantSplit/>
          <w:trHeight w:val="336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0742C1" w:rsidRPr="00AB2991" w:rsidTr="00D02B8E">
        <w:trPr>
          <w:cantSplit/>
          <w:trHeight w:val="336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Исполком Старокиязлинского сельского поселения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4295,0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4260,4</w:t>
            </w:r>
          </w:p>
        </w:tc>
      </w:tr>
      <w:tr w:rsidR="000742C1" w:rsidRPr="00AB2991" w:rsidTr="00D02B8E">
        <w:trPr>
          <w:cantSplit/>
          <w:trHeight w:val="336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1393,2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1419,2</w:t>
            </w:r>
          </w:p>
        </w:tc>
      </w:tr>
      <w:tr w:rsidR="000742C1" w:rsidRPr="00AB2991" w:rsidTr="00D02B8E">
        <w:trPr>
          <w:cantSplit/>
          <w:trHeight w:val="289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D02B8E">
        <w:trPr>
          <w:cantSplit/>
          <w:trHeight w:val="289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D02B8E">
        <w:trPr>
          <w:cantSplit/>
          <w:trHeight w:val="289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D02B8E">
        <w:trPr>
          <w:cantSplit/>
          <w:trHeight w:val="289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584,0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410,0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153,0</w:t>
            </w:r>
          </w:p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169,0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843,0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303,0</w:t>
            </w:r>
          </w:p>
        </w:tc>
      </w:tr>
      <w:tr w:rsidR="000742C1" w:rsidRPr="00AB2991" w:rsidTr="00D02B8E">
        <w:trPr>
          <w:cantSplit/>
          <w:trHeight w:val="48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303,0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Уличное  освещение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851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0742C1" w:rsidRPr="00AB2991" w:rsidTr="00D02B8E">
        <w:trPr>
          <w:cantSplit/>
          <w:trHeight w:val="90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«Развития культуры в Старокиязлинском сельском поселении Аксубаевского муниципального района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1686,0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84,0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  <w:vAlign w:val="bottom"/>
          </w:tcPr>
          <w:p w:rsidR="000742C1" w:rsidRPr="00AB2991" w:rsidRDefault="000742C1" w:rsidP="000742C1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425" w:type="dxa"/>
          </w:tcPr>
          <w:p w:rsidR="000742C1" w:rsidRPr="00AB2991" w:rsidRDefault="000742C1" w:rsidP="000742C1">
            <w:pPr>
              <w:spacing w:after="0" w:line="240" w:lineRule="auto"/>
              <w:ind w:left="-104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ind w:left="-107" w:right="-106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:rsidR="000742C1" w:rsidRPr="00AB2991" w:rsidRDefault="000742C1" w:rsidP="000742C1">
            <w:pPr>
              <w:spacing w:after="0" w:line="240" w:lineRule="auto"/>
              <w:ind w:left="-103" w:right="-107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2,0</w:t>
            </w:r>
          </w:p>
        </w:tc>
      </w:tr>
      <w:tr w:rsidR="000742C1" w:rsidRPr="00AB2991" w:rsidTr="00D02B8E">
        <w:trPr>
          <w:cantSplit/>
          <w:trHeight w:val="291"/>
        </w:trPr>
        <w:tc>
          <w:tcPr>
            <w:tcW w:w="5529" w:type="dxa"/>
          </w:tcPr>
          <w:p w:rsidR="000742C1" w:rsidRPr="00AB2991" w:rsidRDefault="000742C1" w:rsidP="000742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C1" w:rsidRPr="00AB2991" w:rsidRDefault="000742C1" w:rsidP="00074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4260,4</w:t>
            </w:r>
          </w:p>
        </w:tc>
      </w:tr>
    </w:tbl>
    <w:p w:rsidR="000742C1" w:rsidRPr="00AB2991" w:rsidRDefault="000742C1" w:rsidP="000742C1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3321" w:type="dxa"/>
        <w:tblInd w:w="6771" w:type="dxa"/>
        <w:tblLook w:val="00A0" w:firstRow="1" w:lastRow="0" w:firstColumn="1" w:lastColumn="0" w:noHBand="0" w:noVBand="0"/>
      </w:tblPr>
      <w:tblGrid>
        <w:gridCol w:w="3321"/>
      </w:tblGrid>
      <w:tr w:rsidR="000742C1" w:rsidRPr="00AB2991" w:rsidTr="000742C1">
        <w:trPr>
          <w:trHeight w:val="1978"/>
        </w:trPr>
        <w:tc>
          <w:tcPr>
            <w:tcW w:w="3321" w:type="dxa"/>
          </w:tcPr>
          <w:p w:rsidR="000742C1" w:rsidRPr="00AB2991" w:rsidRDefault="000742C1" w:rsidP="000742C1">
            <w:pPr>
              <w:spacing w:after="0" w:line="240" w:lineRule="auto"/>
              <w:ind w:right="14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Приложение № 9</w:t>
            </w:r>
          </w:p>
          <w:p w:rsidR="000742C1" w:rsidRPr="00AB2991" w:rsidRDefault="000742C1" w:rsidP="000742C1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Старокиязлинского сельского поселения Аксубаевского муниципального района на 2024год и на плановый период 2025 и 2025 годы»</w:t>
            </w:r>
          </w:p>
          <w:p w:rsidR="00D02B8E" w:rsidRPr="00AB2991" w:rsidRDefault="00D02B8E" w:rsidP="00D02B8E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 xml:space="preserve">№ 57   от 15.12.2023 года </w:t>
            </w:r>
          </w:p>
          <w:p w:rsidR="000742C1" w:rsidRPr="00AB2991" w:rsidRDefault="000742C1" w:rsidP="000742C1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742C1" w:rsidRPr="00AB2991" w:rsidRDefault="000742C1" w:rsidP="000742C1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0742C1" w:rsidRPr="00AB2991" w:rsidRDefault="000742C1" w:rsidP="000742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(муниципальным программам бюджета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Старокиязлинского сельского поселения Аксубаевского муниципального района Республики Татарстан на 2024год.</w:t>
      </w:r>
    </w:p>
    <w:p w:rsidR="000742C1" w:rsidRPr="00AB2991" w:rsidRDefault="000742C1" w:rsidP="000742C1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417"/>
      </w:tblGrid>
      <w:tr w:rsidR="000742C1" w:rsidRPr="00AB2991" w:rsidTr="000742C1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0742C1" w:rsidRPr="00AB2991" w:rsidTr="000742C1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37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44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339,0</w:t>
            </w:r>
          </w:p>
        </w:tc>
      </w:tr>
      <w:tr w:rsidR="000742C1" w:rsidRPr="00AB2991" w:rsidTr="000742C1">
        <w:trPr>
          <w:trHeight w:val="3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221,0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Основное мероприятие «Строительство,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421"/>
        </w:trPr>
        <w:tc>
          <w:tcPr>
            <w:tcW w:w="46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Старокиязлинском сельском поселении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1937,0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1654,0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1654,0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1654,0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1517,4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548,0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401,0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146,2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141,2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141,2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141,2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67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4333,4</w:t>
            </w:r>
          </w:p>
        </w:tc>
      </w:tr>
    </w:tbl>
    <w:p w:rsidR="000742C1" w:rsidRPr="00AB2991" w:rsidRDefault="000742C1" w:rsidP="000742C1">
      <w:pPr>
        <w:rPr>
          <w:rFonts w:ascii="Arial" w:eastAsia="Calibri" w:hAnsi="Arial" w:cs="Arial"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0742C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p w:rsidR="00AB2991" w:rsidRPr="00AB2991" w:rsidRDefault="00AB299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  <w:bookmarkStart w:id="7" w:name="_GoBack"/>
      <w:bookmarkEnd w:id="7"/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3126" w:type="dxa"/>
        <w:tblInd w:w="6771" w:type="dxa"/>
        <w:tblLook w:val="00A0" w:firstRow="1" w:lastRow="0" w:firstColumn="1" w:lastColumn="0" w:noHBand="0" w:noVBand="0"/>
      </w:tblPr>
      <w:tblGrid>
        <w:gridCol w:w="3126"/>
      </w:tblGrid>
      <w:tr w:rsidR="000742C1" w:rsidRPr="00AB2991" w:rsidTr="000742C1">
        <w:trPr>
          <w:trHeight w:val="1984"/>
        </w:trPr>
        <w:tc>
          <w:tcPr>
            <w:tcW w:w="3126" w:type="dxa"/>
          </w:tcPr>
          <w:p w:rsidR="000742C1" w:rsidRPr="00AB2991" w:rsidRDefault="000742C1" w:rsidP="000742C1">
            <w:pPr>
              <w:spacing w:after="0" w:line="240" w:lineRule="auto"/>
              <w:ind w:right="141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№ 10</w:t>
            </w:r>
          </w:p>
          <w:p w:rsidR="000742C1" w:rsidRPr="00AB2991" w:rsidRDefault="000742C1" w:rsidP="000742C1">
            <w:pPr>
              <w:spacing w:after="0" w:line="160" w:lineRule="atLeas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решению «О бюджете Старокиязлинского сельского поселения Аксубаевского муниципального района на 2024 год и на плановый период 2025 и 2026 годы»</w:t>
            </w:r>
          </w:p>
          <w:p w:rsidR="00D02B8E" w:rsidRPr="00AB2991" w:rsidRDefault="00D02B8E" w:rsidP="00D02B8E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 xml:space="preserve">№ 57   от 15.12.2023 года </w:t>
            </w:r>
          </w:p>
          <w:p w:rsidR="000742C1" w:rsidRPr="00AB2991" w:rsidRDefault="000742C1" w:rsidP="000742C1">
            <w:pPr>
              <w:spacing w:after="0" w:line="240" w:lineRule="auto"/>
              <w:ind w:right="-55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0742C1" w:rsidRPr="00AB2991" w:rsidRDefault="000742C1" w:rsidP="000742C1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Распределение бюджетных ассигнований по целевым статьям</w:t>
      </w:r>
    </w:p>
    <w:p w:rsidR="000742C1" w:rsidRPr="00AB2991" w:rsidRDefault="000742C1" w:rsidP="000742C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(муниципальным программам бюджета Старокиязлинского сельского поселения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Старокиязлинского сельского поселения Аксубаевского муниципального района Республики Татарстан на плановый период 2025 и 2026года</w:t>
      </w:r>
    </w:p>
    <w:p w:rsidR="000742C1" w:rsidRPr="00AB2991" w:rsidRDefault="000742C1" w:rsidP="000742C1">
      <w:pPr>
        <w:spacing w:after="0" w:line="240" w:lineRule="auto"/>
        <w:ind w:right="-284"/>
        <w:jc w:val="right"/>
        <w:rPr>
          <w:rFonts w:ascii="Arial" w:eastAsia="Calibri" w:hAnsi="Arial" w:cs="Arial"/>
          <w:sz w:val="24"/>
          <w:szCs w:val="24"/>
        </w:rPr>
      </w:pPr>
      <w:r w:rsidRPr="00AB2991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17"/>
        <w:gridCol w:w="1783"/>
        <w:gridCol w:w="684"/>
        <w:gridCol w:w="564"/>
        <w:gridCol w:w="564"/>
        <w:gridCol w:w="1108"/>
        <w:gridCol w:w="987"/>
      </w:tblGrid>
      <w:tr w:rsidR="000742C1" w:rsidRPr="00AB2991" w:rsidTr="000742C1">
        <w:trPr>
          <w:trHeight w:val="790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2026г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Программа «Комплексное развитие систем коммунальной инфраструктуры Старокиязлинского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85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540,0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Программа «Благоустройство территории  Старокиязлинского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346,0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353,0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Основное мероприятие «</w:t>
            </w:r>
            <w:r w:rsidRPr="00AB2991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Старокиязлинском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1855,0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1772,0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1770,0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1669,0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1686,0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Старокиязлинского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2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1554,0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1595,4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598,0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564,0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584,0</w:t>
            </w:r>
          </w:p>
        </w:tc>
      </w:tr>
      <w:tr w:rsidR="000742C1" w:rsidRPr="00AB2991" w:rsidTr="000742C1">
        <w:trPr>
          <w:trHeight w:val="1302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410,0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410,0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410,0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169,0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169,0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169,0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192,0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645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23,2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176,2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  <w:lang w:eastAsia="ru-RU"/>
              </w:rPr>
              <w:t>171,2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0742C1" w:rsidRPr="00AB2991" w:rsidTr="000742C1">
        <w:trPr>
          <w:trHeight w:val="569"/>
        </w:trPr>
        <w:tc>
          <w:tcPr>
            <w:tcW w:w="456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0742C1" w:rsidRPr="00AB2991" w:rsidRDefault="000742C1" w:rsidP="000742C1">
            <w:pPr>
              <w:spacing w:after="10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B2991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4295,0</w:t>
            </w:r>
          </w:p>
        </w:tc>
        <w:tc>
          <w:tcPr>
            <w:tcW w:w="989" w:type="dxa"/>
            <w:shd w:val="clear" w:color="auto" w:fill="auto"/>
          </w:tcPr>
          <w:p w:rsidR="000742C1" w:rsidRPr="00AB2991" w:rsidRDefault="000742C1" w:rsidP="000742C1">
            <w:pPr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B2991">
              <w:rPr>
                <w:rFonts w:ascii="Arial" w:eastAsia="Calibri" w:hAnsi="Arial" w:cs="Arial"/>
                <w:b/>
                <w:sz w:val="24"/>
                <w:szCs w:val="24"/>
              </w:rPr>
              <w:t>4260,4</w:t>
            </w:r>
          </w:p>
        </w:tc>
      </w:tr>
    </w:tbl>
    <w:p w:rsidR="000742C1" w:rsidRPr="00AB2991" w:rsidRDefault="000742C1" w:rsidP="000742C1">
      <w:pPr>
        <w:rPr>
          <w:rFonts w:ascii="Arial" w:eastAsia="Calibri" w:hAnsi="Arial" w:cs="Arial"/>
          <w:b/>
          <w:sz w:val="24"/>
          <w:szCs w:val="24"/>
        </w:rPr>
      </w:pPr>
    </w:p>
    <w:p w:rsidR="000742C1" w:rsidRPr="00AB2991" w:rsidRDefault="000742C1" w:rsidP="00DA45DC">
      <w:pPr>
        <w:pStyle w:val="11"/>
        <w:jc w:val="both"/>
        <w:rPr>
          <w:rFonts w:ascii="Arial" w:hAnsi="Arial" w:cs="Arial"/>
          <w:b/>
          <w:i/>
          <w:sz w:val="24"/>
          <w:szCs w:val="24"/>
        </w:rPr>
      </w:pPr>
    </w:p>
    <w:sectPr w:rsidR="000742C1" w:rsidRPr="00AB2991" w:rsidSect="003D74A9">
      <w:footerReference w:type="first" r:id="rId9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19E" w:rsidRDefault="005A719E">
      <w:pPr>
        <w:spacing w:after="0" w:line="240" w:lineRule="auto"/>
      </w:pPr>
      <w:r>
        <w:separator/>
      </w:r>
    </w:p>
  </w:endnote>
  <w:endnote w:type="continuationSeparator" w:id="0">
    <w:p w:rsidR="005A719E" w:rsidRDefault="005A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2C1" w:rsidRPr="007E7CB0" w:rsidRDefault="006A7ED7">
    <w:pPr>
      <w:pStyle w:val="a3"/>
    </w:pPr>
    <w:fldSimple w:instr=" FILENAME \p ">
      <w:r w:rsidR="000742C1">
        <w:rPr>
          <w:noProof/>
        </w:rPr>
        <w:t>C:\Users\user\Desktop\БЮДЖЕТ 2022\ФБП форма бюджет 2022\Бюджет Старокиязлинское СП 2022 год\Решение о бюджете на 2022.docm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19E" w:rsidRDefault="005A719E">
      <w:pPr>
        <w:spacing w:after="0" w:line="240" w:lineRule="auto"/>
      </w:pPr>
      <w:r>
        <w:separator/>
      </w:r>
    </w:p>
  </w:footnote>
  <w:footnote w:type="continuationSeparator" w:id="0">
    <w:p w:rsidR="005A719E" w:rsidRDefault="005A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3F3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42C1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0985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2B91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97A19"/>
    <w:rsid w:val="001A4189"/>
    <w:rsid w:val="001A45FD"/>
    <w:rsid w:val="001A4AD1"/>
    <w:rsid w:val="001A4AE8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051F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36DC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5A87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558"/>
    <w:rsid w:val="002F79A0"/>
    <w:rsid w:val="002F7D70"/>
    <w:rsid w:val="0030165C"/>
    <w:rsid w:val="00302884"/>
    <w:rsid w:val="0030307D"/>
    <w:rsid w:val="00306FA3"/>
    <w:rsid w:val="003118CD"/>
    <w:rsid w:val="00315E20"/>
    <w:rsid w:val="003213FF"/>
    <w:rsid w:val="003246C9"/>
    <w:rsid w:val="00330EFC"/>
    <w:rsid w:val="0033291F"/>
    <w:rsid w:val="0033768F"/>
    <w:rsid w:val="003410BD"/>
    <w:rsid w:val="0034314F"/>
    <w:rsid w:val="0034386A"/>
    <w:rsid w:val="00344603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0DFF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3CCF"/>
    <w:rsid w:val="0046194B"/>
    <w:rsid w:val="00463DBD"/>
    <w:rsid w:val="00463FB5"/>
    <w:rsid w:val="00464F09"/>
    <w:rsid w:val="00466120"/>
    <w:rsid w:val="0047024A"/>
    <w:rsid w:val="0047087E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158"/>
    <w:rsid w:val="005374A6"/>
    <w:rsid w:val="005403C1"/>
    <w:rsid w:val="00541B81"/>
    <w:rsid w:val="00542823"/>
    <w:rsid w:val="00543936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5314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A719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D0CDA"/>
    <w:rsid w:val="005D288B"/>
    <w:rsid w:val="005D310B"/>
    <w:rsid w:val="005D6F43"/>
    <w:rsid w:val="005E1A7C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1511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A7ED7"/>
    <w:rsid w:val="006B11C4"/>
    <w:rsid w:val="006B3A25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0C25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4CD5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06C1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1B5F"/>
    <w:rsid w:val="008F2377"/>
    <w:rsid w:val="008F283C"/>
    <w:rsid w:val="008F3DC7"/>
    <w:rsid w:val="008F4BC5"/>
    <w:rsid w:val="008F5210"/>
    <w:rsid w:val="008F682F"/>
    <w:rsid w:val="008F6F53"/>
    <w:rsid w:val="008F781B"/>
    <w:rsid w:val="0090022D"/>
    <w:rsid w:val="00900599"/>
    <w:rsid w:val="00900DE2"/>
    <w:rsid w:val="00901614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0BB7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358"/>
    <w:rsid w:val="00A1383A"/>
    <w:rsid w:val="00A13AA3"/>
    <w:rsid w:val="00A13C19"/>
    <w:rsid w:val="00A14179"/>
    <w:rsid w:val="00A162FF"/>
    <w:rsid w:val="00A16B6E"/>
    <w:rsid w:val="00A1751D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0DA4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03D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2991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2B8E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96B7D"/>
    <w:rsid w:val="00DA0995"/>
    <w:rsid w:val="00DA10D3"/>
    <w:rsid w:val="00DA14A8"/>
    <w:rsid w:val="00DA1FDB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05D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2499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0A2B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08EF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2346A4-D1E8-4698-AED6-5E6F14E9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60F47-7FA5-40B0-8AF2-B8DAB3EC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8246</Words>
  <Characters>47003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    СОВЕТ</vt:lpstr>
    </vt:vector>
  </TitlesOfParts>
  <Company/>
  <LinksUpToDate>false</LinksUpToDate>
  <CharactersWithSpaces>55139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Skir</cp:lastModifiedBy>
  <cp:revision>4</cp:revision>
  <cp:lastPrinted>2021-10-20T10:32:00Z</cp:lastPrinted>
  <dcterms:created xsi:type="dcterms:W3CDTF">2023-12-20T07:55:00Z</dcterms:created>
  <dcterms:modified xsi:type="dcterms:W3CDTF">2023-12-20T07:58:00Z</dcterms:modified>
</cp:coreProperties>
</file>