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3410D1" w:rsidP="003410D1">
      <w:pPr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от   </w:t>
      </w:r>
      <w:r w:rsidR="00B22BC7">
        <w:rPr>
          <w:rFonts w:ascii="Arial" w:eastAsia="Calibri" w:hAnsi="Arial" w:cs="Arial"/>
          <w:lang w:eastAsia="en-US"/>
        </w:rPr>
        <w:t>08.12</w:t>
      </w:r>
      <w:r w:rsidR="00E507A4">
        <w:rPr>
          <w:rFonts w:ascii="Arial" w:eastAsia="Calibri" w:hAnsi="Arial" w:cs="Arial"/>
          <w:lang w:eastAsia="en-US"/>
        </w:rPr>
        <w:t>.2023</w:t>
      </w:r>
      <w:r w:rsidRPr="004F3B90">
        <w:rPr>
          <w:rFonts w:ascii="Arial" w:eastAsia="Calibri" w:hAnsi="Arial" w:cs="Arial"/>
          <w:lang w:eastAsia="en-US"/>
        </w:rPr>
        <w:t xml:space="preserve"> г. 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Pr="004F3B90">
        <w:rPr>
          <w:rFonts w:ascii="Arial" w:eastAsia="Calibri" w:hAnsi="Arial" w:cs="Arial"/>
          <w:lang w:eastAsia="en-US"/>
        </w:rPr>
        <w:t xml:space="preserve">       </w:t>
      </w:r>
      <w:r w:rsidR="00FB32C8" w:rsidRPr="004F3B90">
        <w:rPr>
          <w:rFonts w:ascii="Arial" w:eastAsia="Calibri" w:hAnsi="Arial" w:cs="Arial"/>
          <w:lang w:eastAsia="en-US"/>
        </w:rPr>
        <w:t>№9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B22BC7">
        <w:rPr>
          <w:rFonts w:ascii="Arial" w:eastAsia="Calibri" w:hAnsi="Arial" w:cs="Arial"/>
          <w:lang w:eastAsia="en-US"/>
        </w:rPr>
        <w:t>Назначить на 11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B22BC7">
        <w:rPr>
          <w:rFonts w:ascii="Arial" w:eastAsia="Calibri" w:hAnsi="Arial" w:cs="Arial"/>
          <w:lang w:eastAsia="en-US"/>
        </w:rPr>
        <w:t>18 декабря</w:t>
      </w:r>
      <w:r w:rsidR="00E507A4">
        <w:rPr>
          <w:rFonts w:ascii="Arial" w:eastAsia="Calibri" w:hAnsi="Arial" w:cs="Arial"/>
          <w:lang w:eastAsia="en-US"/>
        </w:rPr>
        <w:t xml:space="preserve"> 2023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B22BC7" w:rsidRDefault="00196118" w:rsidP="00B22BC7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4F3B90">
        <w:rPr>
          <w:rFonts w:ascii="Arial" w:hAnsi="Arial" w:cs="Arial"/>
          <w:b/>
        </w:rPr>
        <w:t xml:space="preserve">     </w:t>
      </w:r>
      <w:r w:rsidR="00B22BC7">
        <w:rPr>
          <w:rFonts w:ascii="Arial" w:hAnsi="Arial" w:cs="Arial"/>
        </w:rPr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B22BC7" w:rsidRDefault="00B22BC7" w:rsidP="00B22BC7">
      <w:pPr>
        <w:spacing w:line="276" w:lineRule="auto"/>
        <w:ind w:firstLine="425"/>
        <w:jc w:val="both"/>
        <w:rPr>
          <w:rFonts w:ascii="Arial" w:hAnsi="Arial" w:cs="Arial"/>
        </w:rPr>
      </w:pPr>
    </w:p>
    <w:p w:rsidR="00B22BC7" w:rsidRPr="00726334" w:rsidRDefault="00B22BC7" w:rsidP="00B22BC7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450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>месту жительства на территории с. Новое Ильдеряково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22BC7" w:rsidRPr="000C3881" w:rsidRDefault="00B22BC7" w:rsidP="00B22BC7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B22BC7" w:rsidRDefault="00B22BC7" w:rsidP="00B22BC7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B22BC7" w:rsidRDefault="00B22BC7" w:rsidP="00B22BC7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B22BC7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B22BC7" w:rsidRPr="00C53270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B22BC7" w:rsidRPr="002E6F83" w:rsidRDefault="00B22BC7" w:rsidP="00B22BC7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B22BC7" w:rsidRDefault="00B22BC7" w:rsidP="00B22B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  <w:b/>
        </w:rPr>
      </w:pPr>
    </w:p>
    <w:p w:rsidR="00B22BC7" w:rsidRDefault="00B22BC7" w:rsidP="00B22BC7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96118" w:rsidRPr="00B22BC7" w:rsidRDefault="00B22BC7" w:rsidP="00B22BC7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</w:rPr>
        <w:t>жителям,(</w:t>
      </w:r>
      <w:proofErr w:type="gramEnd"/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  <w:bookmarkStart w:id="0" w:name="_GoBack"/>
      <w:bookmarkEnd w:id="0"/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6DAF"/>
    <w:rsid w:val="000628BD"/>
    <w:rsid w:val="000E15B2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22BC7"/>
    <w:rsid w:val="00BA7EAD"/>
    <w:rsid w:val="00CB097C"/>
    <w:rsid w:val="00CE5A81"/>
    <w:rsid w:val="00DE46D3"/>
    <w:rsid w:val="00E11732"/>
    <w:rsid w:val="00E22206"/>
    <w:rsid w:val="00E2268C"/>
    <w:rsid w:val="00E507A4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6A97-531C-4DEA-B7F9-255F4380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2023-12-18T11:19:00Z</dcterms:created>
  <dcterms:modified xsi:type="dcterms:W3CDTF">2023-12-18T11:19:00Z</dcterms:modified>
</cp:coreProperties>
</file>