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35" w:type="dxa"/>
        <w:tblInd w:w="250" w:type="dxa"/>
        <w:tblLayout w:type="fixed"/>
        <w:tblLook w:val="01E0" w:firstRow="1" w:lastRow="1" w:firstColumn="1" w:lastColumn="1" w:noHBand="0" w:noVBand="0"/>
      </w:tblPr>
      <w:tblGrid>
        <w:gridCol w:w="108"/>
        <w:gridCol w:w="4430"/>
        <w:gridCol w:w="392"/>
        <w:gridCol w:w="175"/>
        <w:gridCol w:w="250"/>
        <w:gridCol w:w="4396"/>
        <w:gridCol w:w="30"/>
        <w:gridCol w:w="254"/>
      </w:tblGrid>
      <w:tr w:rsidR="00395C9D" w:rsidRPr="00B5024B" w:rsidTr="0048516A">
        <w:trPr>
          <w:gridAfter w:val="1"/>
          <w:wAfter w:w="254" w:type="dxa"/>
          <w:trHeight w:val="1417"/>
        </w:trPr>
        <w:tc>
          <w:tcPr>
            <w:tcW w:w="4538" w:type="dxa"/>
            <w:gridSpan w:val="2"/>
            <w:vAlign w:val="center"/>
          </w:tcPr>
          <w:p w:rsidR="00395C9D" w:rsidRPr="00B5024B" w:rsidRDefault="00395C9D" w:rsidP="008F3C18">
            <w:pPr>
              <w:spacing w:line="276" w:lineRule="auto"/>
              <w:rPr>
                <w:rFonts w:ascii="Arial" w:eastAsia="Times New Roman" w:hAnsi="Arial" w:cs="Arial"/>
                <w:sz w:val="24"/>
                <w:szCs w:val="24"/>
                <w:lang w:eastAsia="en-US"/>
              </w:rPr>
            </w:pPr>
            <w:r>
              <w:rPr>
                <w:noProof/>
              </w:rPr>
              <w:drawing>
                <wp:anchor distT="0" distB="0" distL="114300" distR="114300" simplePos="0" relativeHeight="251659264" behindDoc="0" locked="0" layoutInCell="1" allowOverlap="1" wp14:anchorId="37741692" wp14:editId="7B92B9D9">
                  <wp:simplePos x="0" y="0"/>
                  <wp:positionH relativeFrom="margin">
                    <wp:posOffset>2539365</wp:posOffset>
                  </wp:positionH>
                  <wp:positionV relativeFrom="paragraph">
                    <wp:posOffset>64135</wp:posOffset>
                  </wp:positionV>
                  <wp:extent cx="952500" cy="1181100"/>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52500" cy="1181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5024B">
              <w:rPr>
                <w:rFonts w:ascii="Arial" w:eastAsia="Times New Roman" w:hAnsi="Arial" w:cs="Arial"/>
                <w:sz w:val="24"/>
                <w:szCs w:val="24"/>
                <w:lang w:eastAsia="en-US"/>
              </w:rPr>
              <w:t>СОВЕТ НОВОАКСУБАЕВСКОГО СЕЛЬСКОГО ПОСЕЛЕНИЯ АКСУБАЕВСКОГО МУНИЦИПАЛЬНОГО РАЙОНА РЕСПУБЛИКИ ТАТАРСТАН</w:t>
            </w:r>
          </w:p>
        </w:tc>
        <w:tc>
          <w:tcPr>
            <w:tcW w:w="817" w:type="dxa"/>
            <w:gridSpan w:val="3"/>
            <w:vAlign w:val="center"/>
            <w:hideMark/>
          </w:tcPr>
          <w:p w:rsidR="00395C9D" w:rsidRPr="00B5024B" w:rsidRDefault="00395C9D" w:rsidP="008F3C18">
            <w:pPr>
              <w:spacing w:line="276" w:lineRule="auto"/>
              <w:rPr>
                <w:rFonts w:ascii="Calibri" w:hAnsi="Calibri"/>
                <w:sz w:val="22"/>
                <w:szCs w:val="22"/>
                <w:lang w:eastAsia="en-US"/>
              </w:rPr>
            </w:pPr>
          </w:p>
        </w:tc>
        <w:tc>
          <w:tcPr>
            <w:tcW w:w="4426" w:type="dxa"/>
            <w:gridSpan w:val="2"/>
            <w:vAlign w:val="center"/>
            <w:hideMark/>
          </w:tcPr>
          <w:p w:rsidR="00395C9D" w:rsidRPr="00B5024B" w:rsidRDefault="00395C9D" w:rsidP="008F3C18">
            <w:pPr>
              <w:spacing w:line="300" w:lineRule="exact"/>
              <w:ind w:left="317" w:right="-174"/>
              <w:jc w:val="center"/>
              <w:rPr>
                <w:rFonts w:ascii="Arial" w:eastAsia="Times New Roman" w:hAnsi="Arial" w:cs="Arial"/>
                <w:spacing w:val="-6"/>
                <w:sz w:val="24"/>
                <w:szCs w:val="24"/>
                <w:lang w:eastAsia="en-US"/>
              </w:rPr>
            </w:pPr>
            <w:r w:rsidRPr="00B5024B">
              <w:rPr>
                <w:rFonts w:ascii="Arial" w:eastAsia="Times New Roman" w:hAnsi="Arial" w:cs="Arial"/>
                <w:spacing w:val="-6"/>
                <w:sz w:val="24"/>
                <w:szCs w:val="24"/>
                <w:lang w:eastAsia="en-US"/>
              </w:rPr>
              <w:t xml:space="preserve">ТАТАРСТАН РЕСПУБЛИКАСЫ АКСУБАЙ МУНИЦИПАЛЬ РАЙОНЫ </w:t>
            </w:r>
            <w:r w:rsidRPr="00B5024B">
              <w:rPr>
                <w:rFonts w:ascii="Arial" w:eastAsia="Times New Roman" w:hAnsi="Arial" w:cs="Arial"/>
                <w:spacing w:val="-6"/>
                <w:sz w:val="24"/>
                <w:szCs w:val="24"/>
                <w:lang w:val="tt-RU" w:eastAsia="en-US"/>
              </w:rPr>
              <w:t xml:space="preserve">ЯҢА АКСУБАЙ АВЫЛ ҖИРЛЕГЕ </w:t>
            </w:r>
            <w:r w:rsidRPr="00B5024B">
              <w:rPr>
                <w:rFonts w:ascii="Arial" w:eastAsia="Times New Roman" w:hAnsi="Arial" w:cs="Arial"/>
                <w:spacing w:val="-6"/>
                <w:sz w:val="24"/>
                <w:szCs w:val="24"/>
                <w:lang w:eastAsia="en-US"/>
              </w:rPr>
              <w:t>СОВЕТЫ</w:t>
            </w:r>
          </w:p>
        </w:tc>
      </w:tr>
      <w:tr w:rsidR="00395C9D" w:rsidRPr="00B5024B" w:rsidTr="008F3C18">
        <w:tc>
          <w:tcPr>
            <w:tcW w:w="4538" w:type="dxa"/>
            <w:gridSpan w:val="2"/>
          </w:tcPr>
          <w:p w:rsidR="00395C9D" w:rsidRPr="00B5024B" w:rsidRDefault="00395C9D" w:rsidP="008F3C18">
            <w:pPr>
              <w:spacing w:line="276" w:lineRule="auto"/>
              <w:ind w:left="-100"/>
              <w:jc w:val="center"/>
              <w:rPr>
                <w:rFonts w:eastAsia="Times New Roman"/>
                <w:b/>
                <w:sz w:val="8"/>
                <w:szCs w:val="10"/>
                <w:lang w:eastAsia="en-US"/>
              </w:rPr>
            </w:pPr>
          </w:p>
        </w:tc>
        <w:tc>
          <w:tcPr>
            <w:tcW w:w="817" w:type="dxa"/>
            <w:gridSpan w:val="3"/>
          </w:tcPr>
          <w:p w:rsidR="00395C9D" w:rsidRPr="00B5024B" w:rsidRDefault="00395C9D" w:rsidP="008F3C18">
            <w:pPr>
              <w:spacing w:line="276" w:lineRule="auto"/>
              <w:ind w:right="-108"/>
              <w:jc w:val="center"/>
              <w:rPr>
                <w:rFonts w:eastAsia="Times New Roman"/>
                <w:sz w:val="8"/>
                <w:szCs w:val="10"/>
                <w:lang w:eastAsia="en-US"/>
              </w:rPr>
            </w:pPr>
          </w:p>
        </w:tc>
        <w:tc>
          <w:tcPr>
            <w:tcW w:w="4680" w:type="dxa"/>
            <w:gridSpan w:val="3"/>
          </w:tcPr>
          <w:p w:rsidR="00395C9D" w:rsidRPr="00B5024B" w:rsidRDefault="00395C9D" w:rsidP="008F3C18">
            <w:pPr>
              <w:spacing w:line="276" w:lineRule="auto"/>
              <w:ind w:left="-70" w:right="-32"/>
              <w:jc w:val="center"/>
              <w:rPr>
                <w:rFonts w:eastAsia="Times New Roman"/>
                <w:b/>
                <w:sz w:val="8"/>
                <w:szCs w:val="10"/>
                <w:lang w:eastAsia="en-US"/>
              </w:rPr>
            </w:pPr>
          </w:p>
        </w:tc>
      </w:tr>
      <w:tr w:rsidR="00395C9D" w:rsidRPr="00B5024B" w:rsidTr="008F3C18">
        <w:tc>
          <w:tcPr>
            <w:tcW w:w="4538" w:type="dxa"/>
            <w:gridSpan w:val="2"/>
            <w:vAlign w:val="center"/>
            <w:hideMark/>
          </w:tcPr>
          <w:p w:rsidR="00395C9D" w:rsidRPr="00B5024B" w:rsidRDefault="00395C9D" w:rsidP="008F3C18">
            <w:pPr>
              <w:spacing w:line="220" w:lineRule="exact"/>
              <w:ind w:left="-100" w:right="492"/>
              <w:jc w:val="center"/>
              <w:rPr>
                <w:rFonts w:ascii="Arial" w:eastAsia="Times New Roman" w:hAnsi="Arial" w:cs="Arial"/>
                <w:noProof/>
                <w:sz w:val="24"/>
                <w:szCs w:val="24"/>
                <w:lang w:eastAsia="en-US"/>
              </w:rPr>
            </w:pPr>
          </w:p>
        </w:tc>
        <w:tc>
          <w:tcPr>
            <w:tcW w:w="817" w:type="dxa"/>
            <w:gridSpan w:val="3"/>
            <w:vAlign w:val="center"/>
          </w:tcPr>
          <w:p w:rsidR="00395C9D" w:rsidRPr="00B5024B" w:rsidRDefault="00395C9D" w:rsidP="008F3C18">
            <w:pPr>
              <w:spacing w:line="220" w:lineRule="exact"/>
              <w:ind w:left="-108" w:right="-108"/>
              <w:jc w:val="center"/>
              <w:rPr>
                <w:rFonts w:ascii="Arial" w:eastAsia="Times New Roman" w:hAnsi="Arial" w:cs="Arial"/>
                <w:sz w:val="28"/>
                <w:szCs w:val="28"/>
                <w:lang w:eastAsia="en-US"/>
              </w:rPr>
            </w:pPr>
          </w:p>
        </w:tc>
        <w:tc>
          <w:tcPr>
            <w:tcW w:w="4680" w:type="dxa"/>
            <w:gridSpan w:val="3"/>
            <w:vAlign w:val="center"/>
            <w:hideMark/>
          </w:tcPr>
          <w:p w:rsidR="00395C9D" w:rsidRPr="00B5024B" w:rsidRDefault="00395C9D" w:rsidP="008F3C18">
            <w:pPr>
              <w:spacing w:line="220" w:lineRule="exact"/>
              <w:ind w:left="317" w:right="-32"/>
              <w:jc w:val="center"/>
              <w:rPr>
                <w:rFonts w:ascii="Arial" w:eastAsia="Times New Roman" w:hAnsi="Arial" w:cs="Arial"/>
                <w:b/>
                <w:spacing w:val="-6"/>
                <w:sz w:val="28"/>
                <w:szCs w:val="28"/>
                <w:lang w:val="tt-RU" w:eastAsia="en-US"/>
              </w:rPr>
            </w:pPr>
          </w:p>
        </w:tc>
      </w:tr>
      <w:tr w:rsidR="00395C9D" w:rsidRPr="00B5024B" w:rsidTr="008F3C18">
        <w:trPr>
          <w:trHeight w:val="80"/>
        </w:trPr>
        <w:tc>
          <w:tcPr>
            <w:tcW w:w="4930" w:type="dxa"/>
            <w:gridSpan w:val="3"/>
          </w:tcPr>
          <w:p w:rsidR="00395C9D" w:rsidRPr="00B5024B" w:rsidRDefault="00395C9D" w:rsidP="008F3C18">
            <w:pPr>
              <w:spacing w:line="220" w:lineRule="exact"/>
              <w:ind w:left="-103" w:right="187"/>
              <w:jc w:val="center"/>
              <w:rPr>
                <w:rFonts w:ascii="Arial" w:eastAsia="Times New Roman" w:hAnsi="Arial" w:cs="Arial"/>
                <w:spacing w:val="-6"/>
                <w:sz w:val="16"/>
                <w:lang w:eastAsia="en-US"/>
              </w:rPr>
            </w:pPr>
          </w:p>
        </w:tc>
        <w:tc>
          <w:tcPr>
            <w:tcW w:w="5105" w:type="dxa"/>
            <w:gridSpan w:val="5"/>
          </w:tcPr>
          <w:p w:rsidR="00395C9D" w:rsidRPr="00B5024B" w:rsidRDefault="00395C9D" w:rsidP="008F3C18">
            <w:pPr>
              <w:spacing w:line="220" w:lineRule="exact"/>
              <w:ind w:left="-141" w:right="-110"/>
              <w:jc w:val="center"/>
              <w:rPr>
                <w:rFonts w:ascii="Arial" w:eastAsia="Times New Roman" w:hAnsi="Arial" w:cs="Arial"/>
                <w:spacing w:val="-6"/>
                <w:sz w:val="16"/>
                <w:lang w:val="tt-RU" w:eastAsia="en-US"/>
              </w:rPr>
            </w:pPr>
          </w:p>
        </w:tc>
      </w:tr>
      <w:tr w:rsidR="00395C9D" w:rsidRPr="00B5024B" w:rsidTr="008F3C18">
        <w:trPr>
          <w:gridBefore w:val="1"/>
          <w:gridAfter w:val="2"/>
          <w:wBefore w:w="108" w:type="dxa"/>
          <w:wAfter w:w="284" w:type="dxa"/>
        </w:trPr>
        <w:tc>
          <w:tcPr>
            <w:tcW w:w="4997" w:type="dxa"/>
            <w:gridSpan w:val="3"/>
            <w:tcBorders>
              <w:top w:val="single" w:sz="12" w:space="0" w:color="auto"/>
              <w:left w:val="nil"/>
              <w:bottom w:val="nil"/>
              <w:right w:val="nil"/>
            </w:tcBorders>
          </w:tcPr>
          <w:p w:rsidR="00395C9D" w:rsidRPr="00B5024B" w:rsidRDefault="00395C9D" w:rsidP="008F3C18">
            <w:pPr>
              <w:spacing w:line="276" w:lineRule="auto"/>
              <w:jc w:val="center"/>
              <w:rPr>
                <w:rFonts w:eastAsia="Times New Roman"/>
                <w:sz w:val="16"/>
                <w:szCs w:val="24"/>
                <w:lang w:eastAsia="en-US"/>
              </w:rPr>
            </w:pPr>
          </w:p>
        </w:tc>
        <w:tc>
          <w:tcPr>
            <w:tcW w:w="4646" w:type="dxa"/>
            <w:gridSpan w:val="2"/>
            <w:tcBorders>
              <w:top w:val="single" w:sz="12" w:space="0" w:color="auto"/>
              <w:left w:val="nil"/>
              <w:bottom w:val="nil"/>
              <w:right w:val="nil"/>
            </w:tcBorders>
          </w:tcPr>
          <w:p w:rsidR="00395C9D" w:rsidRPr="00B5024B" w:rsidRDefault="00395C9D" w:rsidP="008F3C18">
            <w:pPr>
              <w:spacing w:line="276" w:lineRule="auto"/>
              <w:ind w:left="-8" w:right="-110"/>
              <w:jc w:val="center"/>
              <w:rPr>
                <w:rFonts w:eastAsia="Times New Roman"/>
                <w:sz w:val="16"/>
                <w:szCs w:val="24"/>
                <w:lang w:eastAsia="en-US"/>
              </w:rPr>
            </w:pPr>
          </w:p>
        </w:tc>
      </w:tr>
    </w:tbl>
    <w:p w:rsidR="00395C9D" w:rsidRPr="00231032" w:rsidRDefault="001D3BEA" w:rsidP="001D3BEA">
      <w:pPr>
        <w:shd w:val="clear" w:color="auto" w:fill="FFFFFF"/>
        <w:spacing w:before="24" w:after="24" w:line="330" w:lineRule="atLeast"/>
        <w:rPr>
          <w:rFonts w:ascii="Arial" w:eastAsia="Times New Roman" w:hAnsi="Arial" w:cs="Arial"/>
          <w:b/>
          <w:color w:val="000000"/>
          <w:sz w:val="24"/>
          <w:szCs w:val="24"/>
        </w:rPr>
      </w:pPr>
      <w:r>
        <w:rPr>
          <w:rFonts w:ascii="Arial" w:eastAsia="Times New Roman" w:hAnsi="Arial" w:cs="Arial"/>
          <w:b/>
          <w:color w:val="000000"/>
          <w:sz w:val="24"/>
          <w:szCs w:val="24"/>
        </w:rPr>
        <w:t xml:space="preserve">                                                           </w:t>
      </w:r>
      <w:r w:rsidR="00395C9D" w:rsidRPr="00231032">
        <w:rPr>
          <w:rFonts w:ascii="Arial" w:eastAsia="Times New Roman" w:hAnsi="Arial" w:cs="Arial"/>
          <w:b/>
          <w:color w:val="000000"/>
          <w:sz w:val="24"/>
          <w:szCs w:val="24"/>
        </w:rPr>
        <w:t>РЕШЕНИЕ</w:t>
      </w:r>
    </w:p>
    <w:p w:rsidR="0048516A" w:rsidRPr="00231032" w:rsidRDefault="0048516A" w:rsidP="00395C9D">
      <w:pPr>
        <w:jc w:val="center"/>
        <w:rPr>
          <w:rFonts w:ascii="Arial" w:hAnsi="Arial" w:cs="Arial"/>
          <w:sz w:val="24"/>
          <w:szCs w:val="24"/>
        </w:rPr>
      </w:pPr>
    </w:p>
    <w:p w:rsidR="00395C9D" w:rsidRPr="00231032" w:rsidRDefault="00DF15D5" w:rsidP="00DF15D5">
      <w:pPr>
        <w:tabs>
          <w:tab w:val="left" w:pos="309"/>
          <w:tab w:val="center" w:pos="4819"/>
        </w:tabs>
        <w:rPr>
          <w:rFonts w:ascii="Arial" w:hAnsi="Arial" w:cs="Arial"/>
          <w:sz w:val="24"/>
          <w:szCs w:val="24"/>
        </w:rPr>
      </w:pPr>
      <w:r w:rsidRPr="00231032">
        <w:rPr>
          <w:rFonts w:ascii="Arial" w:hAnsi="Arial" w:cs="Arial"/>
          <w:sz w:val="24"/>
          <w:szCs w:val="24"/>
        </w:rPr>
        <w:tab/>
      </w:r>
      <w:r w:rsidRPr="00231032">
        <w:rPr>
          <w:rFonts w:ascii="Arial" w:hAnsi="Arial" w:cs="Arial"/>
          <w:sz w:val="24"/>
          <w:szCs w:val="24"/>
        </w:rPr>
        <w:t>N  51</w:t>
      </w:r>
      <w:r w:rsidRPr="00231032">
        <w:rPr>
          <w:rFonts w:ascii="Arial" w:hAnsi="Arial" w:cs="Arial"/>
          <w:sz w:val="24"/>
          <w:szCs w:val="24"/>
        </w:rPr>
        <w:tab/>
        <w:t xml:space="preserve">                                                                                      </w:t>
      </w:r>
      <w:r w:rsidR="00395C9D" w:rsidRPr="00231032">
        <w:rPr>
          <w:rFonts w:ascii="Arial" w:hAnsi="Arial" w:cs="Arial"/>
          <w:sz w:val="24"/>
          <w:szCs w:val="24"/>
        </w:rPr>
        <w:t xml:space="preserve">от  </w:t>
      </w:r>
      <w:r w:rsidR="0048516A" w:rsidRPr="00231032">
        <w:rPr>
          <w:rFonts w:ascii="Arial" w:hAnsi="Arial" w:cs="Arial"/>
          <w:sz w:val="24"/>
          <w:szCs w:val="24"/>
        </w:rPr>
        <w:t xml:space="preserve">12 </w:t>
      </w:r>
      <w:r w:rsidR="00395C9D" w:rsidRPr="00231032">
        <w:rPr>
          <w:rFonts w:ascii="Arial" w:hAnsi="Arial" w:cs="Arial"/>
          <w:sz w:val="24"/>
          <w:szCs w:val="24"/>
        </w:rPr>
        <w:t xml:space="preserve"> апреля  2023 года                  </w:t>
      </w:r>
    </w:p>
    <w:p w:rsidR="00395C9D" w:rsidRPr="00231032" w:rsidRDefault="00395C9D" w:rsidP="00395C9D">
      <w:pPr>
        <w:jc w:val="center"/>
        <w:rPr>
          <w:rFonts w:ascii="Arial" w:hAnsi="Arial" w:cs="Arial"/>
          <w:sz w:val="24"/>
          <w:szCs w:val="24"/>
        </w:rPr>
      </w:pPr>
    </w:p>
    <w:p w:rsidR="00395C9D" w:rsidRPr="00231032" w:rsidRDefault="00395C9D" w:rsidP="00395C9D">
      <w:pPr>
        <w:jc w:val="center"/>
        <w:rPr>
          <w:rFonts w:ascii="Arial" w:hAnsi="Arial" w:cs="Arial"/>
          <w:sz w:val="24"/>
          <w:szCs w:val="24"/>
        </w:rPr>
      </w:pPr>
    </w:p>
    <w:p w:rsidR="00395C9D" w:rsidRPr="00231032" w:rsidRDefault="00395C9D" w:rsidP="00395C9D">
      <w:pPr>
        <w:jc w:val="center"/>
        <w:rPr>
          <w:rFonts w:ascii="Arial" w:hAnsi="Arial" w:cs="Arial"/>
          <w:b/>
          <w:sz w:val="24"/>
          <w:szCs w:val="24"/>
        </w:rPr>
      </w:pPr>
      <w:r w:rsidRPr="00231032">
        <w:rPr>
          <w:rFonts w:ascii="Arial" w:hAnsi="Arial" w:cs="Arial"/>
          <w:b/>
          <w:sz w:val="24"/>
          <w:szCs w:val="24"/>
        </w:rPr>
        <w:t>Об утверждении Положения о муниципальном контроле в сфере благоустройства</w:t>
      </w:r>
      <w:r w:rsidR="00DF15D5" w:rsidRPr="00231032">
        <w:rPr>
          <w:rFonts w:ascii="Arial" w:hAnsi="Arial" w:cs="Arial"/>
          <w:b/>
          <w:sz w:val="24"/>
          <w:szCs w:val="24"/>
        </w:rPr>
        <w:t xml:space="preserve"> на территории </w:t>
      </w:r>
      <w:proofErr w:type="spellStart"/>
      <w:r w:rsidR="00DF15D5" w:rsidRPr="00231032">
        <w:rPr>
          <w:rFonts w:ascii="Arial" w:hAnsi="Arial" w:cs="Arial"/>
          <w:b/>
          <w:sz w:val="24"/>
          <w:szCs w:val="24"/>
        </w:rPr>
        <w:t>Трудолюбовского</w:t>
      </w:r>
      <w:proofErr w:type="spellEnd"/>
      <w:r w:rsidRPr="00231032">
        <w:rPr>
          <w:rFonts w:ascii="Arial" w:hAnsi="Arial" w:cs="Arial"/>
          <w:b/>
          <w:sz w:val="24"/>
          <w:szCs w:val="24"/>
        </w:rPr>
        <w:t xml:space="preserve"> сельского поселения </w:t>
      </w:r>
      <w:proofErr w:type="spellStart"/>
      <w:r w:rsidRPr="00231032">
        <w:rPr>
          <w:rFonts w:ascii="Arial" w:hAnsi="Arial" w:cs="Arial"/>
          <w:b/>
          <w:sz w:val="24"/>
          <w:szCs w:val="24"/>
        </w:rPr>
        <w:t>Аксубаевского</w:t>
      </w:r>
      <w:proofErr w:type="spellEnd"/>
      <w:r w:rsidRPr="00231032">
        <w:rPr>
          <w:rFonts w:ascii="Arial" w:hAnsi="Arial" w:cs="Arial"/>
          <w:b/>
          <w:sz w:val="24"/>
          <w:szCs w:val="24"/>
        </w:rPr>
        <w:t xml:space="preserve"> муниципального района Республики Татарстан</w:t>
      </w:r>
    </w:p>
    <w:p w:rsidR="00395C9D" w:rsidRPr="00231032" w:rsidRDefault="00395C9D" w:rsidP="00395C9D">
      <w:pPr>
        <w:pStyle w:val="HEADERTEXT"/>
        <w:jc w:val="center"/>
        <w:outlineLvl w:val="2"/>
        <w:rPr>
          <w:b/>
          <w:bCs/>
          <w:sz w:val="24"/>
          <w:szCs w:val="24"/>
        </w:rPr>
      </w:pPr>
    </w:p>
    <w:p w:rsidR="00395C9D" w:rsidRPr="00231032" w:rsidRDefault="00395C9D" w:rsidP="00395C9D">
      <w:pPr>
        <w:pStyle w:val="FORMATTEXT"/>
        <w:ind w:firstLine="568"/>
        <w:jc w:val="both"/>
        <w:rPr>
          <w:sz w:val="24"/>
          <w:szCs w:val="24"/>
        </w:rPr>
      </w:pPr>
      <w:r w:rsidRPr="00231032">
        <w:rPr>
          <w:sz w:val="24"/>
          <w:szCs w:val="24"/>
        </w:rPr>
        <w:t xml:space="preserve">В соответствии с пунктом 19 части 1 </w:t>
      </w:r>
      <w:r w:rsidRPr="00231032">
        <w:rPr>
          <w:sz w:val="24"/>
          <w:szCs w:val="24"/>
        </w:rPr>
        <w:fldChar w:fldCharType="begin"/>
      </w:r>
      <w:r w:rsidRPr="00231032">
        <w:rPr>
          <w:sz w:val="24"/>
          <w:szCs w:val="24"/>
        </w:rPr>
        <w:instrText xml:space="preserve"> HYPERLINK "kodeks://link/d?nd=901876063&amp;point=mark=000000000000000000000000000000000000000000000000007EA0KG"\o"’’Об общих принципах организации местного самоуправления в Российской Федерации (с изменениями на 6 февраля 2023 года)’’</w:instrText>
      </w:r>
    </w:p>
    <w:p w:rsidR="00395C9D" w:rsidRPr="00231032" w:rsidRDefault="00395C9D" w:rsidP="00395C9D">
      <w:pPr>
        <w:pStyle w:val="FORMATTEXT"/>
        <w:ind w:firstLine="568"/>
        <w:jc w:val="both"/>
        <w:rPr>
          <w:sz w:val="24"/>
          <w:szCs w:val="24"/>
        </w:rPr>
      </w:pPr>
      <w:r w:rsidRPr="00231032">
        <w:rPr>
          <w:sz w:val="24"/>
          <w:szCs w:val="24"/>
        </w:rPr>
        <w:instrText>Федеральный закон от 06.10.2003 N 131-ФЗ</w:instrText>
      </w:r>
    </w:p>
    <w:p w:rsidR="00395C9D" w:rsidRPr="00231032" w:rsidRDefault="00395C9D" w:rsidP="00395C9D">
      <w:pPr>
        <w:pStyle w:val="FORMATTEXT"/>
        <w:ind w:firstLine="568"/>
        <w:jc w:val="both"/>
        <w:rPr>
          <w:sz w:val="24"/>
          <w:szCs w:val="24"/>
        </w:rPr>
      </w:pPr>
      <w:r w:rsidRPr="00231032">
        <w:rPr>
          <w:sz w:val="24"/>
          <w:szCs w:val="24"/>
        </w:rPr>
        <w:instrText>Статус: действующая редакция (действ. с 01.03.2023)"</w:instrText>
      </w:r>
      <w:r w:rsidRPr="00231032">
        <w:rPr>
          <w:sz w:val="24"/>
          <w:szCs w:val="24"/>
        </w:rPr>
        <w:fldChar w:fldCharType="separate"/>
      </w:r>
      <w:r w:rsidRPr="00231032">
        <w:rPr>
          <w:color w:val="0000AA"/>
          <w:sz w:val="24"/>
          <w:szCs w:val="24"/>
          <w:u w:val="single"/>
        </w:rPr>
        <w:t>статьи 14 Федерального закона от 06.10.2003 N 131-ФЗ "Об общих принципах организации местного самоуправления в Российской Федерации"</w:t>
      </w:r>
      <w:r w:rsidRPr="00231032">
        <w:rPr>
          <w:sz w:val="24"/>
          <w:szCs w:val="24"/>
        </w:rPr>
        <w:fldChar w:fldCharType="end"/>
      </w:r>
      <w:r w:rsidRPr="00231032">
        <w:rPr>
          <w:sz w:val="24"/>
          <w:szCs w:val="24"/>
        </w:rPr>
        <w:t xml:space="preserve">, </w:t>
      </w:r>
      <w:r w:rsidRPr="00231032">
        <w:rPr>
          <w:sz w:val="24"/>
          <w:szCs w:val="24"/>
        </w:rPr>
        <w:fldChar w:fldCharType="begin"/>
      </w:r>
      <w:r w:rsidRPr="00231032">
        <w:rPr>
          <w:sz w:val="24"/>
          <w:szCs w:val="24"/>
        </w:rPr>
        <w:instrText xml:space="preserve"> HYPERLINK "kodeks://link/d?nd=565415215&amp;point=mark=0000000000000000000000000000000000000000000000000064U0IK"\o"’’О государственном контроле (надзоре) и муниципальном контроле в Российской Федерации (с ...’’</w:instrText>
      </w:r>
    </w:p>
    <w:p w:rsidR="00395C9D" w:rsidRPr="00231032" w:rsidRDefault="00395C9D" w:rsidP="00395C9D">
      <w:pPr>
        <w:pStyle w:val="FORMATTEXT"/>
        <w:ind w:firstLine="568"/>
        <w:jc w:val="both"/>
        <w:rPr>
          <w:sz w:val="24"/>
          <w:szCs w:val="24"/>
        </w:rPr>
      </w:pPr>
      <w:r w:rsidRPr="00231032">
        <w:rPr>
          <w:sz w:val="24"/>
          <w:szCs w:val="24"/>
        </w:rPr>
        <w:instrText>Федеральный закон от 31.07.2020 N 248-ФЗ</w:instrText>
      </w:r>
    </w:p>
    <w:p w:rsidR="00395C9D" w:rsidRPr="00231032" w:rsidRDefault="00395C9D" w:rsidP="001D3BEA">
      <w:pPr>
        <w:pStyle w:val="FORMATTEXT"/>
        <w:ind w:firstLine="568"/>
        <w:jc w:val="both"/>
        <w:rPr>
          <w:sz w:val="24"/>
          <w:szCs w:val="24"/>
        </w:rPr>
      </w:pPr>
      <w:r w:rsidRPr="00231032">
        <w:rPr>
          <w:sz w:val="24"/>
          <w:szCs w:val="24"/>
        </w:rPr>
        <w:instrText>Статус: действующая редакция (действ. с 11.01.2023)"</w:instrText>
      </w:r>
      <w:r w:rsidRPr="00231032">
        <w:rPr>
          <w:sz w:val="24"/>
          <w:szCs w:val="24"/>
        </w:rPr>
        <w:fldChar w:fldCharType="separate"/>
      </w:r>
      <w:r w:rsidRPr="00231032">
        <w:rPr>
          <w:color w:val="0000AA"/>
          <w:sz w:val="24"/>
          <w:szCs w:val="24"/>
          <w:u w:val="single"/>
        </w:rPr>
        <w:t>Федеральным законом от 31.07.2020 N 248-ФЗ "О государственном контроле (надзоре) и муниципальном контроле в Российской Федерации"</w:t>
      </w:r>
      <w:r w:rsidRPr="00231032">
        <w:rPr>
          <w:sz w:val="24"/>
          <w:szCs w:val="24"/>
        </w:rPr>
        <w:fldChar w:fldCharType="end"/>
      </w:r>
      <w:r w:rsidRPr="00231032">
        <w:rPr>
          <w:sz w:val="24"/>
          <w:szCs w:val="24"/>
        </w:rPr>
        <w:t xml:space="preserve">, Уставом </w:t>
      </w:r>
      <w:proofErr w:type="spellStart"/>
      <w:r w:rsidR="00DF15D5" w:rsidRPr="00231032">
        <w:rPr>
          <w:sz w:val="24"/>
          <w:szCs w:val="24"/>
        </w:rPr>
        <w:t>Трудолюбовского</w:t>
      </w:r>
      <w:proofErr w:type="spellEnd"/>
      <w:r w:rsidRPr="00231032">
        <w:rPr>
          <w:sz w:val="24"/>
          <w:szCs w:val="24"/>
        </w:rPr>
        <w:t xml:space="preserve"> сельского поселения </w:t>
      </w:r>
      <w:proofErr w:type="spellStart"/>
      <w:r w:rsidRPr="00231032">
        <w:rPr>
          <w:sz w:val="24"/>
          <w:szCs w:val="24"/>
        </w:rPr>
        <w:t>Аксубаевского</w:t>
      </w:r>
      <w:proofErr w:type="spellEnd"/>
      <w:r w:rsidRPr="00231032">
        <w:rPr>
          <w:sz w:val="24"/>
          <w:szCs w:val="24"/>
        </w:rPr>
        <w:t xml:space="preserve"> муниципального района Республики Татарстан, Совет </w:t>
      </w:r>
      <w:proofErr w:type="spellStart"/>
      <w:r w:rsidR="00DF15D5" w:rsidRPr="00231032">
        <w:rPr>
          <w:sz w:val="24"/>
          <w:szCs w:val="24"/>
        </w:rPr>
        <w:t>Трудолюбовского</w:t>
      </w:r>
      <w:proofErr w:type="spellEnd"/>
      <w:r w:rsidRPr="00231032">
        <w:rPr>
          <w:sz w:val="24"/>
          <w:szCs w:val="24"/>
        </w:rPr>
        <w:t xml:space="preserve"> сельского поселения </w:t>
      </w:r>
      <w:proofErr w:type="spellStart"/>
      <w:r w:rsidRPr="00231032">
        <w:rPr>
          <w:sz w:val="24"/>
          <w:szCs w:val="24"/>
        </w:rPr>
        <w:t>Аксубаевского</w:t>
      </w:r>
      <w:proofErr w:type="spellEnd"/>
      <w:r w:rsidRPr="00231032">
        <w:rPr>
          <w:sz w:val="24"/>
          <w:szCs w:val="24"/>
        </w:rPr>
        <w:t xml:space="preserve"> муниципального района Республики Татарстан</w:t>
      </w:r>
      <w:r w:rsidR="001D3BEA">
        <w:rPr>
          <w:sz w:val="24"/>
          <w:szCs w:val="24"/>
        </w:rPr>
        <w:t xml:space="preserve"> </w:t>
      </w:r>
      <w:r w:rsidRPr="00231032">
        <w:rPr>
          <w:sz w:val="24"/>
          <w:szCs w:val="24"/>
        </w:rPr>
        <w:t>РЕШИЛ:</w:t>
      </w:r>
    </w:p>
    <w:p w:rsidR="00395C9D" w:rsidRPr="00231032" w:rsidRDefault="00395C9D" w:rsidP="00395C9D">
      <w:pPr>
        <w:pStyle w:val="FORMATTEXT"/>
        <w:ind w:firstLine="568"/>
        <w:jc w:val="both"/>
        <w:rPr>
          <w:sz w:val="24"/>
          <w:szCs w:val="24"/>
        </w:rPr>
      </w:pPr>
    </w:p>
    <w:p w:rsidR="00395C9D" w:rsidRPr="00231032" w:rsidRDefault="00395C9D" w:rsidP="00395C9D">
      <w:pPr>
        <w:pStyle w:val="FORMATTEXT"/>
        <w:ind w:firstLine="568"/>
        <w:jc w:val="both"/>
        <w:rPr>
          <w:sz w:val="24"/>
          <w:szCs w:val="24"/>
        </w:rPr>
      </w:pPr>
      <w:r w:rsidRPr="00231032">
        <w:rPr>
          <w:sz w:val="24"/>
          <w:szCs w:val="24"/>
        </w:rPr>
        <w:t xml:space="preserve">1. Утвердить Положение о муниципальном контроле в сфере благоустройства на территории </w:t>
      </w:r>
      <w:proofErr w:type="spellStart"/>
      <w:r w:rsidR="00DF15D5" w:rsidRPr="00231032">
        <w:rPr>
          <w:sz w:val="24"/>
          <w:szCs w:val="24"/>
        </w:rPr>
        <w:t>Трудолюбовского</w:t>
      </w:r>
      <w:proofErr w:type="spellEnd"/>
      <w:r w:rsidR="00DF15D5" w:rsidRPr="00231032">
        <w:rPr>
          <w:sz w:val="24"/>
          <w:szCs w:val="24"/>
        </w:rPr>
        <w:t xml:space="preserve"> </w:t>
      </w:r>
      <w:r w:rsidRPr="00231032">
        <w:rPr>
          <w:sz w:val="24"/>
          <w:szCs w:val="24"/>
        </w:rPr>
        <w:t xml:space="preserve">сельского поселения </w:t>
      </w:r>
      <w:proofErr w:type="spellStart"/>
      <w:r w:rsidRPr="00231032">
        <w:rPr>
          <w:sz w:val="24"/>
          <w:szCs w:val="24"/>
        </w:rPr>
        <w:t>Аксубаевского</w:t>
      </w:r>
      <w:proofErr w:type="spellEnd"/>
      <w:r w:rsidRPr="00231032">
        <w:rPr>
          <w:sz w:val="24"/>
          <w:szCs w:val="24"/>
        </w:rPr>
        <w:t xml:space="preserve"> муниципального района Республики Татарстан (прилагается).</w:t>
      </w:r>
    </w:p>
    <w:p w:rsidR="00395C9D" w:rsidRPr="00231032" w:rsidRDefault="00395C9D" w:rsidP="00395C9D">
      <w:pPr>
        <w:pStyle w:val="FORMATTEXT"/>
        <w:ind w:firstLine="568"/>
        <w:jc w:val="both"/>
        <w:rPr>
          <w:sz w:val="24"/>
          <w:szCs w:val="24"/>
        </w:rPr>
      </w:pPr>
    </w:p>
    <w:p w:rsidR="00395C9D" w:rsidRPr="00231032" w:rsidRDefault="00395C9D" w:rsidP="00395C9D">
      <w:pPr>
        <w:pStyle w:val="FORMATTEXT"/>
        <w:ind w:firstLine="568"/>
        <w:jc w:val="both"/>
        <w:rPr>
          <w:sz w:val="24"/>
          <w:szCs w:val="24"/>
        </w:rPr>
      </w:pPr>
      <w:r w:rsidRPr="00231032">
        <w:rPr>
          <w:sz w:val="24"/>
          <w:szCs w:val="24"/>
        </w:rPr>
        <w:t xml:space="preserve">2. Настоящее решение вступает в силу со дня его официального опубликования. </w:t>
      </w:r>
    </w:p>
    <w:p w:rsidR="00395C9D" w:rsidRPr="00231032" w:rsidRDefault="00395C9D" w:rsidP="00395C9D">
      <w:pPr>
        <w:pStyle w:val="FORMATTEXT"/>
        <w:ind w:firstLine="568"/>
        <w:jc w:val="both"/>
        <w:rPr>
          <w:sz w:val="24"/>
          <w:szCs w:val="24"/>
        </w:rPr>
      </w:pPr>
    </w:p>
    <w:p w:rsidR="00395C9D" w:rsidRPr="00231032" w:rsidRDefault="00395C9D" w:rsidP="00395C9D">
      <w:pPr>
        <w:pStyle w:val="FORMATTEXT"/>
        <w:ind w:firstLine="568"/>
        <w:jc w:val="both"/>
        <w:rPr>
          <w:sz w:val="24"/>
          <w:szCs w:val="24"/>
        </w:rPr>
      </w:pPr>
      <w:r w:rsidRPr="00231032">
        <w:rPr>
          <w:sz w:val="24"/>
          <w:szCs w:val="24"/>
        </w:rPr>
        <w:t>3. Опубликовать настоящее решение на официальном портале правовой информации Республики Татарстан в информационно-телекоммуникационной сети "Интернет" по адресу: http://pravo.tatarstan.ru и на информационных стендах поселения.</w:t>
      </w:r>
    </w:p>
    <w:p w:rsidR="00395C9D" w:rsidRPr="00231032" w:rsidRDefault="00395C9D" w:rsidP="00395C9D">
      <w:pPr>
        <w:pStyle w:val="FORMATTEXT"/>
        <w:ind w:firstLine="568"/>
        <w:jc w:val="both"/>
        <w:rPr>
          <w:sz w:val="24"/>
          <w:szCs w:val="24"/>
        </w:rPr>
      </w:pPr>
    </w:p>
    <w:p w:rsidR="00395C9D" w:rsidRPr="00231032" w:rsidRDefault="00DF15D5" w:rsidP="00395C9D">
      <w:pPr>
        <w:pStyle w:val="FORMATTEXT"/>
        <w:jc w:val="both"/>
        <w:rPr>
          <w:sz w:val="24"/>
          <w:szCs w:val="24"/>
        </w:rPr>
      </w:pPr>
      <w:r w:rsidRPr="00231032">
        <w:rPr>
          <w:sz w:val="24"/>
          <w:szCs w:val="24"/>
        </w:rPr>
        <w:t xml:space="preserve">   Глава </w:t>
      </w:r>
      <w:proofErr w:type="spellStart"/>
      <w:r w:rsidRPr="00231032">
        <w:rPr>
          <w:sz w:val="24"/>
          <w:szCs w:val="24"/>
        </w:rPr>
        <w:t>Трудолюбовского</w:t>
      </w:r>
      <w:proofErr w:type="spellEnd"/>
    </w:p>
    <w:p w:rsidR="00395C9D" w:rsidRPr="00231032" w:rsidRDefault="00395C9D" w:rsidP="00395C9D">
      <w:pPr>
        <w:pStyle w:val="FORMATTEXT"/>
        <w:rPr>
          <w:sz w:val="24"/>
          <w:szCs w:val="24"/>
        </w:rPr>
      </w:pPr>
      <w:r w:rsidRPr="00231032">
        <w:rPr>
          <w:sz w:val="24"/>
          <w:szCs w:val="24"/>
        </w:rPr>
        <w:t xml:space="preserve">   сельского поселения                                                               </w:t>
      </w:r>
      <w:proofErr w:type="spellStart"/>
      <w:r w:rsidR="001D3BEA">
        <w:rPr>
          <w:sz w:val="24"/>
          <w:szCs w:val="24"/>
        </w:rPr>
        <w:t>С.А.Тарасова</w:t>
      </w:r>
      <w:proofErr w:type="spellEnd"/>
    </w:p>
    <w:p w:rsidR="00395C9D" w:rsidRPr="00231032" w:rsidRDefault="00395C9D" w:rsidP="00395C9D">
      <w:pPr>
        <w:pStyle w:val="FORMATTEXT"/>
        <w:rPr>
          <w:sz w:val="24"/>
          <w:szCs w:val="24"/>
        </w:rPr>
      </w:pPr>
    </w:p>
    <w:p w:rsidR="00395C9D" w:rsidRPr="00231032" w:rsidRDefault="00395C9D" w:rsidP="00395C9D">
      <w:pPr>
        <w:pStyle w:val="FORMATTEXT"/>
        <w:rPr>
          <w:sz w:val="24"/>
          <w:szCs w:val="24"/>
        </w:rPr>
      </w:pPr>
    </w:p>
    <w:p w:rsidR="00395C9D" w:rsidRPr="00231032" w:rsidRDefault="00395C9D" w:rsidP="00395C9D">
      <w:pPr>
        <w:pStyle w:val="FORMATTEXT"/>
        <w:rPr>
          <w:sz w:val="24"/>
          <w:szCs w:val="24"/>
        </w:rPr>
      </w:pPr>
    </w:p>
    <w:p w:rsidR="00395C9D" w:rsidRPr="00231032" w:rsidRDefault="00395C9D" w:rsidP="00395C9D">
      <w:pPr>
        <w:pStyle w:val="FORMATTEXT"/>
        <w:rPr>
          <w:sz w:val="24"/>
          <w:szCs w:val="24"/>
        </w:rPr>
      </w:pPr>
    </w:p>
    <w:p w:rsidR="00395C9D" w:rsidRPr="00231032" w:rsidRDefault="00395C9D" w:rsidP="00395C9D">
      <w:pPr>
        <w:pStyle w:val="FORMATTEXT"/>
        <w:rPr>
          <w:sz w:val="24"/>
          <w:szCs w:val="24"/>
        </w:rPr>
      </w:pPr>
    </w:p>
    <w:p w:rsidR="00395C9D" w:rsidRPr="00231032" w:rsidRDefault="00395C9D" w:rsidP="00395C9D">
      <w:pPr>
        <w:pStyle w:val="FORMATTEXT"/>
        <w:rPr>
          <w:sz w:val="24"/>
          <w:szCs w:val="24"/>
        </w:rPr>
      </w:pPr>
    </w:p>
    <w:p w:rsidR="00395C9D" w:rsidRPr="00231032" w:rsidRDefault="00395C9D" w:rsidP="00395C9D">
      <w:pPr>
        <w:pStyle w:val="FORMATTEXT"/>
        <w:rPr>
          <w:sz w:val="24"/>
          <w:szCs w:val="24"/>
        </w:rPr>
      </w:pPr>
    </w:p>
    <w:p w:rsidR="00395C9D" w:rsidRPr="00231032" w:rsidRDefault="00395C9D" w:rsidP="00395C9D">
      <w:pPr>
        <w:pStyle w:val="FORMATTEXT"/>
        <w:rPr>
          <w:sz w:val="24"/>
          <w:szCs w:val="24"/>
        </w:rPr>
      </w:pPr>
    </w:p>
    <w:p w:rsidR="00395C9D" w:rsidRPr="00231032" w:rsidRDefault="00395C9D" w:rsidP="00395C9D">
      <w:pPr>
        <w:pStyle w:val="FORMATTEXT"/>
        <w:rPr>
          <w:sz w:val="24"/>
          <w:szCs w:val="24"/>
        </w:rPr>
      </w:pPr>
    </w:p>
    <w:p w:rsidR="00395C9D" w:rsidRPr="00231032" w:rsidRDefault="00395C9D" w:rsidP="00395C9D">
      <w:pPr>
        <w:pStyle w:val="FORMATTEXT"/>
        <w:rPr>
          <w:sz w:val="24"/>
          <w:szCs w:val="24"/>
        </w:rPr>
      </w:pPr>
    </w:p>
    <w:p w:rsidR="00395C9D" w:rsidRPr="00231032" w:rsidRDefault="00395C9D" w:rsidP="00395C9D">
      <w:pPr>
        <w:pStyle w:val="FORMATTEXT"/>
        <w:rPr>
          <w:sz w:val="24"/>
          <w:szCs w:val="24"/>
        </w:rPr>
      </w:pPr>
    </w:p>
    <w:p w:rsidR="001D3BEF" w:rsidRPr="00231032" w:rsidRDefault="001D3BEF" w:rsidP="00395C9D">
      <w:pPr>
        <w:pStyle w:val="FORMATTEXT"/>
        <w:rPr>
          <w:sz w:val="24"/>
          <w:szCs w:val="24"/>
        </w:rPr>
      </w:pPr>
    </w:p>
    <w:p w:rsidR="00395C9D" w:rsidRPr="00231032" w:rsidRDefault="00395C9D" w:rsidP="00395C9D">
      <w:pPr>
        <w:pStyle w:val="FORMATTEXT"/>
        <w:rPr>
          <w:sz w:val="24"/>
          <w:szCs w:val="24"/>
        </w:rPr>
      </w:pPr>
    </w:p>
    <w:p w:rsidR="001D3BEF" w:rsidRPr="00231032" w:rsidRDefault="001D3BEF" w:rsidP="00395C9D">
      <w:pPr>
        <w:pStyle w:val="FORMATTEXT"/>
        <w:rPr>
          <w:sz w:val="24"/>
          <w:szCs w:val="24"/>
        </w:rPr>
      </w:pPr>
    </w:p>
    <w:p w:rsidR="001D3BEA" w:rsidRDefault="001D3BEA" w:rsidP="00395C9D">
      <w:pPr>
        <w:pStyle w:val="FORMATTEXT"/>
        <w:jc w:val="right"/>
        <w:rPr>
          <w:sz w:val="24"/>
          <w:szCs w:val="24"/>
        </w:rPr>
      </w:pPr>
    </w:p>
    <w:p w:rsidR="001D3BEA" w:rsidRDefault="001D3BEA" w:rsidP="00395C9D">
      <w:pPr>
        <w:pStyle w:val="FORMATTEXT"/>
        <w:jc w:val="right"/>
        <w:rPr>
          <w:sz w:val="24"/>
          <w:szCs w:val="24"/>
        </w:rPr>
      </w:pPr>
    </w:p>
    <w:p w:rsidR="00395C9D" w:rsidRPr="00231032" w:rsidRDefault="00395C9D" w:rsidP="00395C9D">
      <w:pPr>
        <w:pStyle w:val="FORMATTEXT"/>
        <w:jc w:val="right"/>
        <w:rPr>
          <w:sz w:val="24"/>
          <w:szCs w:val="24"/>
        </w:rPr>
      </w:pPr>
      <w:r w:rsidRPr="00231032">
        <w:rPr>
          <w:sz w:val="24"/>
          <w:szCs w:val="24"/>
        </w:rPr>
        <w:lastRenderedPageBreak/>
        <w:t> УТВЕРЖДЕНО</w:t>
      </w:r>
    </w:p>
    <w:p w:rsidR="00395C9D" w:rsidRPr="00231032" w:rsidRDefault="00395C9D" w:rsidP="00395C9D">
      <w:pPr>
        <w:pStyle w:val="FORMATTEXT"/>
        <w:jc w:val="right"/>
        <w:rPr>
          <w:sz w:val="24"/>
          <w:szCs w:val="24"/>
        </w:rPr>
      </w:pPr>
      <w:r w:rsidRPr="00231032">
        <w:rPr>
          <w:sz w:val="24"/>
          <w:szCs w:val="24"/>
        </w:rPr>
        <w:t>     решением Совета</w:t>
      </w:r>
      <w:r w:rsidR="00DF15D5" w:rsidRPr="00231032">
        <w:rPr>
          <w:sz w:val="24"/>
          <w:szCs w:val="24"/>
        </w:rPr>
        <w:t xml:space="preserve"> </w:t>
      </w:r>
      <w:proofErr w:type="spellStart"/>
      <w:r w:rsidR="00DF15D5" w:rsidRPr="00231032">
        <w:rPr>
          <w:sz w:val="24"/>
          <w:szCs w:val="24"/>
        </w:rPr>
        <w:t>Трудолюбовского</w:t>
      </w:r>
      <w:proofErr w:type="spellEnd"/>
      <w:r w:rsidRPr="00231032">
        <w:rPr>
          <w:sz w:val="24"/>
          <w:szCs w:val="24"/>
        </w:rPr>
        <w:t xml:space="preserve"> </w:t>
      </w:r>
    </w:p>
    <w:p w:rsidR="00395C9D" w:rsidRPr="00231032" w:rsidRDefault="00395C9D" w:rsidP="00395C9D">
      <w:pPr>
        <w:pStyle w:val="FORMATTEXT"/>
        <w:jc w:val="right"/>
        <w:rPr>
          <w:sz w:val="24"/>
          <w:szCs w:val="24"/>
        </w:rPr>
      </w:pPr>
      <w:r w:rsidRPr="00231032">
        <w:rPr>
          <w:sz w:val="24"/>
          <w:szCs w:val="24"/>
        </w:rPr>
        <w:t> сельского поселения Аксубаевского</w:t>
      </w:r>
    </w:p>
    <w:p w:rsidR="00395C9D" w:rsidRPr="00231032" w:rsidRDefault="00395C9D" w:rsidP="00395C9D">
      <w:pPr>
        <w:pStyle w:val="FORMATTEXT"/>
        <w:jc w:val="right"/>
        <w:rPr>
          <w:sz w:val="24"/>
          <w:szCs w:val="24"/>
        </w:rPr>
      </w:pPr>
      <w:r w:rsidRPr="00231032">
        <w:rPr>
          <w:sz w:val="24"/>
          <w:szCs w:val="24"/>
        </w:rPr>
        <w:t> муниципального района</w:t>
      </w:r>
    </w:p>
    <w:p w:rsidR="00395C9D" w:rsidRPr="00231032" w:rsidRDefault="00395C9D" w:rsidP="00395C9D">
      <w:pPr>
        <w:pStyle w:val="FORMATTEXT"/>
        <w:jc w:val="right"/>
        <w:rPr>
          <w:sz w:val="24"/>
          <w:szCs w:val="24"/>
        </w:rPr>
      </w:pPr>
      <w:r w:rsidRPr="00231032">
        <w:rPr>
          <w:sz w:val="24"/>
          <w:szCs w:val="24"/>
        </w:rPr>
        <w:t> Республики Татарстан</w:t>
      </w:r>
    </w:p>
    <w:p w:rsidR="00395C9D" w:rsidRPr="00231032" w:rsidRDefault="00395C9D" w:rsidP="00395C9D">
      <w:pPr>
        <w:pStyle w:val="FORMATTEXT"/>
        <w:jc w:val="right"/>
        <w:rPr>
          <w:sz w:val="24"/>
          <w:szCs w:val="24"/>
        </w:rPr>
      </w:pPr>
      <w:r w:rsidRPr="00231032">
        <w:rPr>
          <w:sz w:val="24"/>
          <w:szCs w:val="24"/>
        </w:rPr>
        <w:t>     </w:t>
      </w:r>
      <w:r w:rsidR="0048516A" w:rsidRPr="00231032">
        <w:rPr>
          <w:sz w:val="24"/>
          <w:szCs w:val="24"/>
        </w:rPr>
        <w:t>о</w:t>
      </w:r>
      <w:r w:rsidRPr="00231032">
        <w:rPr>
          <w:sz w:val="24"/>
          <w:szCs w:val="24"/>
        </w:rPr>
        <w:t>т</w:t>
      </w:r>
      <w:r w:rsidR="0048516A" w:rsidRPr="00231032">
        <w:rPr>
          <w:sz w:val="24"/>
          <w:szCs w:val="24"/>
        </w:rPr>
        <w:t xml:space="preserve"> 12</w:t>
      </w:r>
      <w:r w:rsidRPr="00231032">
        <w:rPr>
          <w:sz w:val="24"/>
          <w:szCs w:val="24"/>
        </w:rPr>
        <w:t xml:space="preserve">.04.2023 г. N </w:t>
      </w:r>
      <w:r w:rsidR="00DF15D5" w:rsidRPr="00231032">
        <w:rPr>
          <w:sz w:val="24"/>
          <w:szCs w:val="24"/>
        </w:rPr>
        <w:t>51</w:t>
      </w:r>
      <w:r w:rsidRPr="00231032">
        <w:rPr>
          <w:sz w:val="24"/>
          <w:szCs w:val="24"/>
        </w:rPr>
        <w:t xml:space="preserve"> </w:t>
      </w:r>
    </w:p>
    <w:p w:rsidR="00395C9D" w:rsidRPr="00231032" w:rsidRDefault="00395C9D" w:rsidP="00395C9D">
      <w:pPr>
        <w:pStyle w:val="HEADERTEXT"/>
        <w:rPr>
          <w:b/>
          <w:bCs/>
          <w:sz w:val="24"/>
          <w:szCs w:val="24"/>
        </w:rPr>
      </w:pPr>
    </w:p>
    <w:p w:rsidR="00395C9D" w:rsidRPr="00231032" w:rsidRDefault="00395C9D" w:rsidP="00395C9D">
      <w:pPr>
        <w:jc w:val="center"/>
        <w:rPr>
          <w:rFonts w:ascii="Arial" w:hAnsi="Arial" w:cs="Arial"/>
          <w:sz w:val="24"/>
          <w:szCs w:val="24"/>
        </w:rPr>
      </w:pPr>
      <w:r w:rsidRPr="00231032">
        <w:rPr>
          <w:rFonts w:ascii="Arial" w:hAnsi="Arial" w:cs="Arial"/>
          <w:sz w:val="24"/>
          <w:szCs w:val="24"/>
        </w:rPr>
        <w:t xml:space="preserve">Положение о муниципальном контроле в сфере благоустройства на территории </w:t>
      </w:r>
      <w:proofErr w:type="spellStart"/>
      <w:r w:rsidR="00DF15D5" w:rsidRPr="00231032">
        <w:rPr>
          <w:rFonts w:ascii="Arial" w:hAnsi="Arial" w:cs="Arial"/>
          <w:sz w:val="24"/>
          <w:szCs w:val="24"/>
        </w:rPr>
        <w:t>Трудолюбовского</w:t>
      </w:r>
      <w:proofErr w:type="spellEnd"/>
      <w:r w:rsidR="00DF15D5" w:rsidRPr="00231032">
        <w:rPr>
          <w:rFonts w:ascii="Arial" w:hAnsi="Arial" w:cs="Arial"/>
          <w:sz w:val="24"/>
          <w:szCs w:val="24"/>
        </w:rPr>
        <w:t xml:space="preserve"> </w:t>
      </w:r>
      <w:r w:rsidRPr="00231032">
        <w:rPr>
          <w:rFonts w:ascii="Arial" w:hAnsi="Arial" w:cs="Arial"/>
          <w:sz w:val="24"/>
          <w:szCs w:val="24"/>
        </w:rPr>
        <w:t xml:space="preserve">сельского поселения </w:t>
      </w:r>
      <w:proofErr w:type="spellStart"/>
      <w:r w:rsidRPr="00231032">
        <w:rPr>
          <w:rFonts w:ascii="Arial" w:hAnsi="Arial" w:cs="Arial"/>
          <w:sz w:val="24"/>
          <w:szCs w:val="24"/>
        </w:rPr>
        <w:t>Аксубаевского</w:t>
      </w:r>
      <w:proofErr w:type="spellEnd"/>
      <w:r w:rsidRPr="00231032">
        <w:rPr>
          <w:rFonts w:ascii="Arial" w:hAnsi="Arial" w:cs="Arial"/>
          <w:sz w:val="24"/>
          <w:szCs w:val="24"/>
        </w:rPr>
        <w:t xml:space="preserve"> муниципального района Республики Татарстан</w:t>
      </w:r>
    </w:p>
    <w:p w:rsidR="00395C9D" w:rsidRPr="00231032" w:rsidRDefault="00395C9D" w:rsidP="00395C9D">
      <w:pPr>
        <w:jc w:val="center"/>
        <w:rPr>
          <w:rFonts w:ascii="Arial" w:hAnsi="Arial" w:cs="Arial"/>
          <w:sz w:val="24"/>
          <w:szCs w:val="24"/>
        </w:rPr>
      </w:pPr>
    </w:p>
    <w:p w:rsidR="00395C9D" w:rsidRPr="00231032" w:rsidRDefault="00395C9D" w:rsidP="00395C9D">
      <w:pPr>
        <w:pStyle w:val="HEADERTEXT"/>
        <w:jc w:val="center"/>
        <w:outlineLvl w:val="3"/>
        <w:rPr>
          <w:b/>
          <w:bCs/>
          <w:sz w:val="24"/>
          <w:szCs w:val="24"/>
        </w:rPr>
      </w:pPr>
      <w:r w:rsidRPr="00231032">
        <w:rPr>
          <w:b/>
          <w:bCs/>
          <w:sz w:val="24"/>
          <w:szCs w:val="24"/>
        </w:rPr>
        <w:t xml:space="preserve"> </w:t>
      </w:r>
    </w:p>
    <w:p w:rsidR="00395C9D" w:rsidRPr="00231032" w:rsidRDefault="00395C9D" w:rsidP="00395C9D">
      <w:pPr>
        <w:pStyle w:val="HEADERTEXT"/>
        <w:jc w:val="center"/>
        <w:outlineLvl w:val="3"/>
        <w:rPr>
          <w:b/>
          <w:bCs/>
          <w:sz w:val="24"/>
          <w:szCs w:val="24"/>
        </w:rPr>
      </w:pPr>
      <w:r w:rsidRPr="00231032">
        <w:rPr>
          <w:b/>
          <w:bCs/>
          <w:sz w:val="24"/>
          <w:szCs w:val="24"/>
        </w:rPr>
        <w:t xml:space="preserve">1. Общие положения </w:t>
      </w:r>
    </w:p>
    <w:p w:rsidR="00395C9D" w:rsidRPr="00231032" w:rsidRDefault="00395C9D" w:rsidP="00395C9D">
      <w:pPr>
        <w:pStyle w:val="FORMATTEXT"/>
        <w:ind w:firstLine="568"/>
        <w:jc w:val="both"/>
        <w:rPr>
          <w:sz w:val="24"/>
          <w:szCs w:val="24"/>
        </w:rPr>
      </w:pPr>
      <w:r w:rsidRPr="00231032">
        <w:rPr>
          <w:sz w:val="24"/>
          <w:szCs w:val="24"/>
        </w:rPr>
        <w:t xml:space="preserve">1.1. Настоящее Положение устанавливает порядок осуществления муниципального контроля в сфере благоустройства на территории </w:t>
      </w:r>
      <w:proofErr w:type="spellStart"/>
      <w:r w:rsidR="00DF15D5" w:rsidRPr="00231032">
        <w:rPr>
          <w:sz w:val="24"/>
          <w:szCs w:val="24"/>
        </w:rPr>
        <w:t>Трудолюбовского</w:t>
      </w:r>
      <w:proofErr w:type="spellEnd"/>
      <w:r w:rsidR="00DF15D5" w:rsidRPr="00231032">
        <w:rPr>
          <w:sz w:val="24"/>
          <w:szCs w:val="24"/>
        </w:rPr>
        <w:t xml:space="preserve"> </w:t>
      </w:r>
      <w:r w:rsidRPr="00231032">
        <w:rPr>
          <w:sz w:val="24"/>
          <w:szCs w:val="24"/>
        </w:rPr>
        <w:t xml:space="preserve">сельского поселения </w:t>
      </w:r>
      <w:proofErr w:type="spellStart"/>
      <w:r w:rsidRPr="00231032">
        <w:rPr>
          <w:sz w:val="24"/>
          <w:szCs w:val="24"/>
        </w:rPr>
        <w:t>Аксубаевского</w:t>
      </w:r>
      <w:proofErr w:type="spellEnd"/>
      <w:r w:rsidRPr="00231032">
        <w:rPr>
          <w:sz w:val="24"/>
          <w:szCs w:val="24"/>
        </w:rPr>
        <w:t xml:space="preserve"> муниципального района Республики Татарстан (далее - контроль в сфере благоустройства).</w:t>
      </w:r>
    </w:p>
    <w:p w:rsidR="00395C9D" w:rsidRPr="00231032" w:rsidRDefault="00395C9D" w:rsidP="00395C9D">
      <w:pPr>
        <w:pStyle w:val="FORMATTEXT"/>
        <w:ind w:firstLine="568"/>
        <w:jc w:val="both"/>
        <w:rPr>
          <w:sz w:val="24"/>
          <w:szCs w:val="24"/>
        </w:rPr>
      </w:pPr>
    </w:p>
    <w:p w:rsidR="00395C9D" w:rsidRPr="00231032" w:rsidRDefault="00395C9D" w:rsidP="00395C9D">
      <w:pPr>
        <w:pStyle w:val="FORMATTEXT"/>
        <w:ind w:firstLine="568"/>
        <w:jc w:val="both"/>
        <w:rPr>
          <w:sz w:val="24"/>
          <w:szCs w:val="24"/>
        </w:rPr>
      </w:pPr>
      <w:r w:rsidRPr="00231032">
        <w:rPr>
          <w:sz w:val="24"/>
          <w:szCs w:val="24"/>
        </w:rPr>
        <w:t xml:space="preserve">1.2. Предметом контроля в сфере благоустройства является соблюдение юридическими лицами, индивидуальными предпринимателями, гражданами (далее - контролируемые лица) Правил благоустройства территории </w:t>
      </w:r>
      <w:proofErr w:type="spellStart"/>
      <w:r w:rsidR="00DF15D5" w:rsidRPr="00231032">
        <w:rPr>
          <w:sz w:val="24"/>
          <w:szCs w:val="24"/>
        </w:rPr>
        <w:t>Трудолюбовского</w:t>
      </w:r>
      <w:proofErr w:type="spellEnd"/>
      <w:r w:rsidR="00DF15D5" w:rsidRPr="00231032">
        <w:rPr>
          <w:sz w:val="24"/>
          <w:szCs w:val="24"/>
        </w:rPr>
        <w:t xml:space="preserve"> </w:t>
      </w:r>
      <w:r w:rsidRPr="00231032">
        <w:rPr>
          <w:sz w:val="24"/>
          <w:szCs w:val="24"/>
        </w:rPr>
        <w:t xml:space="preserve">сельского поселения </w:t>
      </w:r>
      <w:proofErr w:type="spellStart"/>
      <w:r w:rsidRPr="00231032">
        <w:rPr>
          <w:sz w:val="24"/>
          <w:szCs w:val="24"/>
        </w:rPr>
        <w:t>Аксубаевского</w:t>
      </w:r>
      <w:proofErr w:type="spellEnd"/>
      <w:r w:rsidRPr="00231032">
        <w:rPr>
          <w:sz w:val="24"/>
          <w:szCs w:val="24"/>
        </w:rPr>
        <w:t xml:space="preserve"> муниципального района Республики Татарстан (далее - Правила благоустройства), требований к обеспечению доступности для инвалидов объектов социальной, инженерной и транспортной инфраструктур и предоставляемых услуг (далее также - обязательные требования).</w:t>
      </w:r>
    </w:p>
    <w:p w:rsidR="00395C9D" w:rsidRPr="00231032" w:rsidRDefault="00395C9D" w:rsidP="00395C9D">
      <w:pPr>
        <w:pStyle w:val="FORMATTEXT"/>
        <w:ind w:firstLine="568"/>
        <w:jc w:val="both"/>
        <w:rPr>
          <w:sz w:val="24"/>
          <w:szCs w:val="24"/>
        </w:rPr>
      </w:pPr>
    </w:p>
    <w:p w:rsidR="00395C9D" w:rsidRPr="00231032" w:rsidRDefault="00395C9D" w:rsidP="00395C9D">
      <w:pPr>
        <w:pStyle w:val="FORMATTEXT"/>
        <w:ind w:firstLine="568"/>
        <w:jc w:val="both"/>
        <w:rPr>
          <w:sz w:val="24"/>
          <w:szCs w:val="24"/>
        </w:rPr>
      </w:pPr>
      <w:r w:rsidRPr="00231032">
        <w:rPr>
          <w:sz w:val="24"/>
          <w:szCs w:val="24"/>
        </w:rPr>
        <w:t>1.3. Контроль в сфере благоустройства осуществляется Исполнительным комитетом</w:t>
      </w:r>
      <w:r w:rsidR="00DF15D5" w:rsidRPr="00231032">
        <w:rPr>
          <w:sz w:val="24"/>
          <w:szCs w:val="24"/>
        </w:rPr>
        <w:t xml:space="preserve"> </w:t>
      </w:r>
      <w:proofErr w:type="spellStart"/>
      <w:r w:rsidR="00DF15D5" w:rsidRPr="00231032">
        <w:rPr>
          <w:sz w:val="24"/>
          <w:szCs w:val="24"/>
        </w:rPr>
        <w:t>Трудолюбовского</w:t>
      </w:r>
      <w:proofErr w:type="spellEnd"/>
      <w:r w:rsidRPr="00231032">
        <w:rPr>
          <w:sz w:val="24"/>
          <w:szCs w:val="24"/>
        </w:rPr>
        <w:t xml:space="preserve"> сельского поселения </w:t>
      </w:r>
      <w:proofErr w:type="spellStart"/>
      <w:r w:rsidRPr="00231032">
        <w:rPr>
          <w:sz w:val="24"/>
          <w:szCs w:val="24"/>
        </w:rPr>
        <w:t>Аксубаевского</w:t>
      </w:r>
      <w:proofErr w:type="spellEnd"/>
      <w:r w:rsidRPr="00231032">
        <w:rPr>
          <w:sz w:val="24"/>
          <w:szCs w:val="24"/>
        </w:rPr>
        <w:t xml:space="preserve"> муниципального района Республики Татарстан (далее - администрация).</w:t>
      </w:r>
    </w:p>
    <w:p w:rsidR="00395C9D" w:rsidRPr="00231032" w:rsidRDefault="00395C9D" w:rsidP="00395C9D">
      <w:pPr>
        <w:pStyle w:val="FORMATTEXT"/>
        <w:ind w:firstLine="568"/>
        <w:jc w:val="both"/>
        <w:rPr>
          <w:sz w:val="24"/>
          <w:szCs w:val="24"/>
        </w:rPr>
      </w:pPr>
    </w:p>
    <w:p w:rsidR="00395C9D" w:rsidRPr="00231032" w:rsidRDefault="00395C9D" w:rsidP="00395C9D">
      <w:pPr>
        <w:pStyle w:val="FORMATTEXT"/>
        <w:ind w:firstLine="568"/>
        <w:jc w:val="both"/>
        <w:rPr>
          <w:sz w:val="24"/>
          <w:szCs w:val="24"/>
        </w:rPr>
      </w:pPr>
      <w:r w:rsidRPr="00231032">
        <w:rPr>
          <w:sz w:val="24"/>
          <w:szCs w:val="24"/>
        </w:rPr>
        <w:t>1.4. Должностными лицами администрации, уполномоченными осуществлять контроль в сфере благоустройства, являются Глава поселения (указать точные названия должностей соответствующих должностных лиц) (далее также - должностные лица, уполномоченные осуществлять контроль). В должностные обязанности указанных должностных лиц администрации в соответствии с их должностной инструкцией входит осуществление полномочий по контролю в сфере благоустройства.</w:t>
      </w:r>
    </w:p>
    <w:p w:rsidR="00395C9D" w:rsidRPr="00231032" w:rsidRDefault="00395C9D" w:rsidP="00395C9D">
      <w:pPr>
        <w:pStyle w:val="FORMATTEXT"/>
        <w:ind w:firstLine="568"/>
        <w:jc w:val="both"/>
        <w:rPr>
          <w:sz w:val="24"/>
          <w:szCs w:val="24"/>
        </w:rPr>
      </w:pPr>
    </w:p>
    <w:p w:rsidR="00395C9D" w:rsidRPr="00231032" w:rsidRDefault="00395C9D" w:rsidP="00395C9D">
      <w:pPr>
        <w:pStyle w:val="FORMATTEXT"/>
        <w:ind w:firstLine="568"/>
        <w:jc w:val="both"/>
        <w:rPr>
          <w:sz w:val="24"/>
          <w:szCs w:val="24"/>
        </w:rPr>
      </w:pPr>
      <w:r w:rsidRPr="00231032">
        <w:rPr>
          <w:sz w:val="24"/>
          <w:szCs w:val="24"/>
        </w:rPr>
        <w:t xml:space="preserve">Должностные лица, уполномоченные осуществлять контроль, при осуществлении контроля в сфере благоустройства, имеют права, обязанности и несут ответственность в соответствии </w:t>
      </w:r>
      <w:proofErr w:type="gramStart"/>
      <w:r w:rsidRPr="00231032">
        <w:rPr>
          <w:sz w:val="24"/>
          <w:szCs w:val="24"/>
        </w:rPr>
        <w:t>с</w:t>
      </w:r>
      <w:proofErr w:type="gramEnd"/>
      <w:r w:rsidRPr="00231032">
        <w:rPr>
          <w:sz w:val="24"/>
          <w:szCs w:val="24"/>
        </w:rPr>
        <w:t xml:space="preserve"> </w:t>
      </w:r>
      <w:r w:rsidRPr="00231032">
        <w:rPr>
          <w:sz w:val="24"/>
          <w:szCs w:val="24"/>
        </w:rPr>
        <w:fldChar w:fldCharType="begin"/>
      </w:r>
      <w:r w:rsidRPr="00231032">
        <w:rPr>
          <w:sz w:val="24"/>
          <w:szCs w:val="24"/>
        </w:rPr>
        <w:instrText xml:space="preserve"> HYPERLINK "kodeks://link/d?nd=565415215&amp;point=mark=0000000000000000000000000000000000000000000000000064U0IK"\o"’’О государственном контроле (надзоре) и муниципальном контроле в Российской Федерации (с ...’’</w:instrText>
      </w:r>
    </w:p>
    <w:p w:rsidR="00395C9D" w:rsidRPr="00231032" w:rsidRDefault="00395C9D" w:rsidP="00395C9D">
      <w:pPr>
        <w:pStyle w:val="FORMATTEXT"/>
        <w:ind w:firstLine="568"/>
        <w:jc w:val="both"/>
        <w:rPr>
          <w:sz w:val="24"/>
          <w:szCs w:val="24"/>
        </w:rPr>
      </w:pPr>
      <w:r w:rsidRPr="00231032">
        <w:rPr>
          <w:sz w:val="24"/>
          <w:szCs w:val="24"/>
        </w:rPr>
        <w:instrText>Федеральный закон от 31.07.2020 N 248-ФЗ</w:instrText>
      </w:r>
    </w:p>
    <w:p w:rsidR="00395C9D" w:rsidRPr="00231032" w:rsidRDefault="00395C9D" w:rsidP="00395C9D">
      <w:pPr>
        <w:pStyle w:val="FORMATTEXT"/>
        <w:ind w:firstLine="568"/>
        <w:jc w:val="both"/>
        <w:rPr>
          <w:sz w:val="24"/>
          <w:szCs w:val="24"/>
        </w:rPr>
      </w:pPr>
      <w:r w:rsidRPr="00231032">
        <w:rPr>
          <w:sz w:val="24"/>
          <w:szCs w:val="24"/>
        </w:rPr>
        <w:instrText>Статус: действующая редакция (действ. с 11.01.2023)"</w:instrText>
      </w:r>
      <w:r w:rsidRPr="00231032">
        <w:rPr>
          <w:sz w:val="24"/>
          <w:szCs w:val="24"/>
        </w:rPr>
        <w:fldChar w:fldCharType="separate"/>
      </w:r>
      <w:r w:rsidRPr="00231032">
        <w:rPr>
          <w:color w:val="0000AA"/>
          <w:sz w:val="24"/>
          <w:szCs w:val="24"/>
          <w:u w:val="single"/>
        </w:rPr>
        <w:t>Федеральным законом от 31.07.2020 N 248-ФЗ "О государственном контроле (надзоре) и муниципальном контроле в Российской Федерации"</w:t>
      </w:r>
      <w:r w:rsidRPr="00231032">
        <w:rPr>
          <w:sz w:val="24"/>
          <w:szCs w:val="24"/>
        </w:rPr>
        <w:fldChar w:fldCharType="end"/>
      </w:r>
      <w:r w:rsidRPr="00231032">
        <w:rPr>
          <w:sz w:val="24"/>
          <w:szCs w:val="24"/>
        </w:rPr>
        <w:t xml:space="preserve"> и иными федеральными законами.</w:t>
      </w:r>
    </w:p>
    <w:p w:rsidR="00395C9D" w:rsidRPr="00231032" w:rsidRDefault="00395C9D" w:rsidP="00395C9D">
      <w:pPr>
        <w:pStyle w:val="FORMATTEXT"/>
        <w:ind w:firstLine="568"/>
        <w:jc w:val="both"/>
        <w:rPr>
          <w:sz w:val="24"/>
          <w:szCs w:val="24"/>
        </w:rPr>
      </w:pPr>
    </w:p>
    <w:p w:rsidR="00395C9D" w:rsidRPr="00231032" w:rsidRDefault="00395C9D" w:rsidP="00395C9D">
      <w:pPr>
        <w:pStyle w:val="FORMATTEXT"/>
        <w:ind w:firstLine="568"/>
        <w:jc w:val="both"/>
        <w:rPr>
          <w:sz w:val="24"/>
          <w:szCs w:val="24"/>
        </w:rPr>
      </w:pPr>
      <w:r w:rsidRPr="00231032">
        <w:rPr>
          <w:sz w:val="24"/>
          <w:szCs w:val="24"/>
        </w:rPr>
        <w:t xml:space="preserve">1.5. К отношениям, связанным с осуществлением контроля в сфере благоустройства, организацией и проведением профилактических мероприятий, контрольных мероприятий, применяются положения </w:t>
      </w:r>
      <w:r w:rsidRPr="00231032">
        <w:rPr>
          <w:sz w:val="24"/>
          <w:szCs w:val="24"/>
        </w:rPr>
        <w:fldChar w:fldCharType="begin"/>
      </w:r>
      <w:r w:rsidRPr="00231032">
        <w:rPr>
          <w:sz w:val="24"/>
          <w:szCs w:val="24"/>
        </w:rPr>
        <w:instrText xml:space="preserve"> HYPERLINK "kodeks://link/d?nd=565415215&amp;point=mark=0000000000000000000000000000000000000000000000000064U0IK"\o"’’О государственном контроле (надзоре) и муниципальном контроле в Российской Федерации (с ...’’</w:instrText>
      </w:r>
    </w:p>
    <w:p w:rsidR="00395C9D" w:rsidRPr="00231032" w:rsidRDefault="00395C9D" w:rsidP="00395C9D">
      <w:pPr>
        <w:pStyle w:val="FORMATTEXT"/>
        <w:ind w:firstLine="568"/>
        <w:jc w:val="both"/>
        <w:rPr>
          <w:sz w:val="24"/>
          <w:szCs w:val="24"/>
        </w:rPr>
      </w:pPr>
      <w:r w:rsidRPr="00231032">
        <w:rPr>
          <w:sz w:val="24"/>
          <w:szCs w:val="24"/>
        </w:rPr>
        <w:instrText>Федеральный закон от 31.07.2020 N 248-ФЗ</w:instrText>
      </w:r>
    </w:p>
    <w:p w:rsidR="00395C9D" w:rsidRPr="00231032" w:rsidRDefault="00395C9D" w:rsidP="00395C9D">
      <w:pPr>
        <w:pStyle w:val="FORMATTEXT"/>
        <w:ind w:firstLine="568"/>
        <w:jc w:val="both"/>
        <w:rPr>
          <w:sz w:val="24"/>
          <w:szCs w:val="24"/>
        </w:rPr>
      </w:pPr>
      <w:r w:rsidRPr="00231032">
        <w:rPr>
          <w:sz w:val="24"/>
          <w:szCs w:val="24"/>
        </w:rPr>
        <w:instrText>Статус: действующая редакция (действ. с 11.01.2023)"</w:instrText>
      </w:r>
      <w:r w:rsidRPr="00231032">
        <w:rPr>
          <w:sz w:val="24"/>
          <w:szCs w:val="24"/>
        </w:rPr>
        <w:fldChar w:fldCharType="separate"/>
      </w:r>
      <w:r w:rsidRPr="00231032">
        <w:rPr>
          <w:color w:val="0000AA"/>
          <w:sz w:val="24"/>
          <w:szCs w:val="24"/>
          <w:u w:val="single"/>
        </w:rPr>
        <w:t>Федерального закона от 31.07.2020 N 248-ФЗ "О государственном контроле (надзоре) и муниципальном контроле в Российской Федерации"</w:t>
      </w:r>
      <w:r w:rsidRPr="00231032">
        <w:rPr>
          <w:sz w:val="24"/>
          <w:szCs w:val="24"/>
        </w:rPr>
        <w:fldChar w:fldCharType="end"/>
      </w:r>
      <w:r w:rsidRPr="00231032">
        <w:rPr>
          <w:sz w:val="24"/>
          <w:szCs w:val="24"/>
        </w:rPr>
        <w:t xml:space="preserve">, </w:t>
      </w:r>
      <w:r w:rsidRPr="00231032">
        <w:rPr>
          <w:sz w:val="24"/>
          <w:szCs w:val="24"/>
        </w:rPr>
        <w:fldChar w:fldCharType="begin"/>
      </w:r>
      <w:r w:rsidRPr="00231032">
        <w:rPr>
          <w:sz w:val="24"/>
          <w:szCs w:val="24"/>
        </w:rPr>
        <w:instrText xml:space="preserve"> HYPERLINK "kodeks://link/d?nd=901876063&amp;point=mark=000000000000000000000000000000000000000000000000007D20K3"\o"’’Об общих принципах организации местного самоуправления в Российской Федерации (с изменениями на 6 февраля 2023 года)’’</w:instrText>
      </w:r>
    </w:p>
    <w:p w:rsidR="00395C9D" w:rsidRPr="00231032" w:rsidRDefault="00395C9D" w:rsidP="00395C9D">
      <w:pPr>
        <w:pStyle w:val="FORMATTEXT"/>
        <w:ind w:firstLine="568"/>
        <w:jc w:val="both"/>
        <w:rPr>
          <w:sz w:val="24"/>
          <w:szCs w:val="24"/>
        </w:rPr>
      </w:pPr>
      <w:r w:rsidRPr="00231032">
        <w:rPr>
          <w:sz w:val="24"/>
          <w:szCs w:val="24"/>
        </w:rPr>
        <w:instrText>Федеральный закон от 06.10.2003 N 131-ФЗ</w:instrText>
      </w:r>
    </w:p>
    <w:p w:rsidR="00395C9D" w:rsidRPr="00231032" w:rsidRDefault="00395C9D" w:rsidP="00395C9D">
      <w:pPr>
        <w:pStyle w:val="FORMATTEXT"/>
        <w:ind w:firstLine="568"/>
        <w:jc w:val="both"/>
        <w:rPr>
          <w:sz w:val="24"/>
          <w:szCs w:val="24"/>
        </w:rPr>
      </w:pPr>
      <w:r w:rsidRPr="00231032">
        <w:rPr>
          <w:sz w:val="24"/>
          <w:szCs w:val="24"/>
        </w:rPr>
        <w:instrText>Статус: действующая редакция (действ. с 01.03.2023)"</w:instrText>
      </w:r>
      <w:r w:rsidRPr="00231032">
        <w:rPr>
          <w:sz w:val="24"/>
          <w:szCs w:val="24"/>
        </w:rPr>
        <w:fldChar w:fldCharType="separate"/>
      </w:r>
      <w:r w:rsidRPr="00231032">
        <w:rPr>
          <w:color w:val="0000AA"/>
          <w:sz w:val="24"/>
          <w:szCs w:val="24"/>
          <w:u w:val="single"/>
        </w:rPr>
        <w:t>Федерального закона от 06.10.2003 N 131-ФЗ "Об общих принципах организации местного самоуправления в Российской Федерации"</w:t>
      </w:r>
      <w:r w:rsidRPr="00231032">
        <w:rPr>
          <w:sz w:val="24"/>
          <w:szCs w:val="24"/>
        </w:rPr>
        <w:fldChar w:fldCharType="end"/>
      </w:r>
      <w:r w:rsidRPr="00231032">
        <w:rPr>
          <w:sz w:val="24"/>
          <w:szCs w:val="24"/>
        </w:rPr>
        <w:t>.</w:t>
      </w:r>
    </w:p>
    <w:p w:rsidR="00395C9D" w:rsidRPr="00231032" w:rsidRDefault="00395C9D" w:rsidP="00395C9D">
      <w:pPr>
        <w:pStyle w:val="FORMATTEXT"/>
        <w:ind w:firstLine="568"/>
        <w:jc w:val="both"/>
        <w:rPr>
          <w:sz w:val="24"/>
          <w:szCs w:val="24"/>
        </w:rPr>
      </w:pPr>
    </w:p>
    <w:p w:rsidR="00395C9D" w:rsidRPr="00231032" w:rsidRDefault="00395C9D" w:rsidP="00395C9D">
      <w:pPr>
        <w:pStyle w:val="FORMATTEXT"/>
        <w:ind w:firstLine="568"/>
        <w:jc w:val="both"/>
        <w:rPr>
          <w:sz w:val="24"/>
          <w:szCs w:val="24"/>
        </w:rPr>
      </w:pPr>
      <w:r w:rsidRPr="00231032">
        <w:rPr>
          <w:sz w:val="24"/>
          <w:szCs w:val="24"/>
        </w:rPr>
        <w:t xml:space="preserve">1.6. Администрация осуществляет </w:t>
      </w:r>
      <w:proofErr w:type="gramStart"/>
      <w:r w:rsidRPr="00231032">
        <w:rPr>
          <w:sz w:val="24"/>
          <w:szCs w:val="24"/>
        </w:rPr>
        <w:t>контроль за</w:t>
      </w:r>
      <w:proofErr w:type="gramEnd"/>
      <w:r w:rsidRPr="00231032">
        <w:rPr>
          <w:sz w:val="24"/>
          <w:szCs w:val="24"/>
        </w:rPr>
        <w:t xml:space="preserve"> соблюдением Правил благоустройства, включающих:</w:t>
      </w:r>
    </w:p>
    <w:p w:rsidR="00395C9D" w:rsidRPr="00231032" w:rsidRDefault="00395C9D" w:rsidP="00395C9D">
      <w:pPr>
        <w:pStyle w:val="FORMATTEXT"/>
        <w:ind w:firstLine="568"/>
        <w:jc w:val="both"/>
        <w:rPr>
          <w:sz w:val="24"/>
          <w:szCs w:val="24"/>
        </w:rPr>
      </w:pPr>
    </w:p>
    <w:p w:rsidR="00395C9D" w:rsidRPr="00231032" w:rsidRDefault="00395C9D" w:rsidP="00395C9D">
      <w:pPr>
        <w:pStyle w:val="FORMATTEXT"/>
        <w:ind w:firstLine="568"/>
        <w:jc w:val="both"/>
        <w:rPr>
          <w:sz w:val="24"/>
          <w:szCs w:val="24"/>
        </w:rPr>
      </w:pPr>
      <w:r w:rsidRPr="00231032">
        <w:rPr>
          <w:sz w:val="24"/>
          <w:szCs w:val="24"/>
        </w:rPr>
        <w:t>1) обязательные требования по содержанию прилегающих территорий;</w:t>
      </w:r>
    </w:p>
    <w:p w:rsidR="00395C9D" w:rsidRPr="00231032" w:rsidRDefault="00395C9D" w:rsidP="00395C9D">
      <w:pPr>
        <w:pStyle w:val="FORMATTEXT"/>
        <w:ind w:firstLine="568"/>
        <w:jc w:val="both"/>
        <w:rPr>
          <w:sz w:val="24"/>
          <w:szCs w:val="24"/>
        </w:rPr>
      </w:pPr>
    </w:p>
    <w:p w:rsidR="001D3BEF" w:rsidRPr="00231032" w:rsidRDefault="001D3BEF" w:rsidP="00395C9D">
      <w:pPr>
        <w:pStyle w:val="FORMATTEXT"/>
        <w:ind w:firstLine="568"/>
        <w:jc w:val="both"/>
        <w:rPr>
          <w:sz w:val="24"/>
          <w:szCs w:val="24"/>
        </w:rPr>
      </w:pPr>
    </w:p>
    <w:p w:rsidR="00395C9D" w:rsidRPr="00231032" w:rsidRDefault="00395C9D" w:rsidP="00395C9D">
      <w:pPr>
        <w:pStyle w:val="FORMATTEXT"/>
        <w:ind w:firstLine="568"/>
        <w:jc w:val="both"/>
        <w:rPr>
          <w:sz w:val="24"/>
          <w:szCs w:val="24"/>
        </w:rPr>
      </w:pPr>
      <w:r w:rsidRPr="00231032">
        <w:rPr>
          <w:sz w:val="24"/>
          <w:szCs w:val="24"/>
        </w:rPr>
        <w:t>2) обязательные требования по содержанию элементов и объектов благоустройства, в том числе требования:</w:t>
      </w:r>
    </w:p>
    <w:p w:rsidR="00395C9D" w:rsidRPr="00231032" w:rsidRDefault="00395C9D" w:rsidP="00395C9D">
      <w:pPr>
        <w:pStyle w:val="FORMATTEXT"/>
        <w:ind w:firstLine="568"/>
        <w:jc w:val="both"/>
        <w:rPr>
          <w:sz w:val="24"/>
          <w:szCs w:val="24"/>
        </w:rPr>
      </w:pPr>
    </w:p>
    <w:p w:rsidR="00395C9D" w:rsidRPr="00231032" w:rsidRDefault="00395C9D" w:rsidP="00395C9D">
      <w:pPr>
        <w:pStyle w:val="FORMATTEXT"/>
        <w:ind w:firstLine="568"/>
        <w:jc w:val="both"/>
        <w:rPr>
          <w:sz w:val="24"/>
          <w:szCs w:val="24"/>
        </w:rPr>
      </w:pPr>
      <w:r w:rsidRPr="00231032">
        <w:rPr>
          <w:sz w:val="24"/>
          <w:szCs w:val="24"/>
        </w:rPr>
        <w:t>- по установке ограждений, не препятствующей свободному доступу маломобильных групп населения к объектам образования, здравоохранения, культуры, физической культуры и спорта, социального обслуживания населения;</w:t>
      </w:r>
    </w:p>
    <w:p w:rsidR="00395C9D" w:rsidRPr="00231032" w:rsidRDefault="00395C9D" w:rsidP="00395C9D">
      <w:pPr>
        <w:pStyle w:val="FORMATTEXT"/>
        <w:ind w:firstLine="568"/>
        <w:jc w:val="both"/>
        <w:rPr>
          <w:sz w:val="24"/>
          <w:szCs w:val="24"/>
        </w:rPr>
      </w:pPr>
    </w:p>
    <w:p w:rsidR="00395C9D" w:rsidRPr="00231032" w:rsidRDefault="00395C9D" w:rsidP="00395C9D">
      <w:pPr>
        <w:pStyle w:val="FORMATTEXT"/>
        <w:ind w:firstLine="568"/>
        <w:jc w:val="both"/>
        <w:rPr>
          <w:sz w:val="24"/>
          <w:szCs w:val="24"/>
        </w:rPr>
      </w:pPr>
      <w:r w:rsidRPr="00231032">
        <w:rPr>
          <w:sz w:val="24"/>
          <w:szCs w:val="24"/>
        </w:rPr>
        <w:t>- по содержанию фасадов нежилых зданий, строений, сооружений, других стен зданий, строений, сооружений, а также иных элементов благоустройства и общественных мест;</w:t>
      </w:r>
    </w:p>
    <w:p w:rsidR="00395C9D" w:rsidRPr="00231032" w:rsidRDefault="00395C9D" w:rsidP="00395C9D">
      <w:pPr>
        <w:pStyle w:val="FORMATTEXT"/>
        <w:ind w:firstLine="568"/>
        <w:jc w:val="both"/>
        <w:rPr>
          <w:sz w:val="24"/>
          <w:szCs w:val="24"/>
        </w:rPr>
      </w:pPr>
    </w:p>
    <w:p w:rsidR="00395C9D" w:rsidRPr="00231032" w:rsidRDefault="00395C9D" w:rsidP="00395C9D">
      <w:pPr>
        <w:pStyle w:val="FORMATTEXT"/>
        <w:ind w:firstLine="568"/>
        <w:jc w:val="both"/>
        <w:rPr>
          <w:sz w:val="24"/>
          <w:szCs w:val="24"/>
        </w:rPr>
      </w:pPr>
      <w:r w:rsidRPr="00231032">
        <w:rPr>
          <w:sz w:val="24"/>
          <w:szCs w:val="24"/>
        </w:rPr>
        <w:t>- по содержанию специальных знаков, надписей, содержащих информацию, необходимую для эксплуатации инженерных сооружений;</w:t>
      </w:r>
    </w:p>
    <w:p w:rsidR="00395C9D" w:rsidRPr="00231032" w:rsidRDefault="00395C9D" w:rsidP="00395C9D">
      <w:pPr>
        <w:pStyle w:val="FORMATTEXT"/>
        <w:ind w:firstLine="568"/>
        <w:jc w:val="both"/>
        <w:rPr>
          <w:sz w:val="24"/>
          <w:szCs w:val="24"/>
        </w:rPr>
      </w:pPr>
    </w:p>
    <w:p w:rsidR="00395C9D" w:rsidRPr="00231032" w:rsidRDefault="00395C9D" w:rsidP="00395C9D">
      <w:pPr>
        <w:pStyle w:val="FORMATTEXT"/>
        <w:ind w:firstLine="568"/>
        <w:jc w:val="both"/>
        <w:rPr>
          <w:sz w:val="24"/>
          <w:szCs w:val="24"/>
        </w:rPr>
      </w:pPr>
      <w:r w:rsidRPr="00231032">
        <w:rPr>
          <w:sz w:val="24"/>
          <w:szCs w:val="24"/>
        </w:rPr>
        <w:t>- по осуществлению земляных работ в соответствии с разрешением на осуществление земляных работ, выдаваемым в соответствии с порядком осуществления земляных работ, установленным нормативными правовыми актами Республики Татарстан и Правилами благоустройства;</w:t>
      </w:r>
    </w:p>
    <w:p w:rsidR="00395C9D" w:rsidRPr="00231032" w:rsidRDefault="00395C9D" w:rsidP="00395C9D">
      <w:pPr>
        <w:pStyle w:val="FORMATTEXT"/>
        <w:ind w:firstLine="568"/>
        <w:jc w:val="both"/>
        <w:rPr>
          <w:sz w:val="24"/>
          <w:szCs w:val="24"/>
        </w:rPr>
      </w:pPr>
    </w:p>
    <w:p w:rsidR="00395C9D" w:rsidRPr="00231032" w:rsidRDefault="00395C9D" w:rsidP="00395C9D">
      <w:pPr>
        <w:pStyle w:val="FORMATTEXT"/>
        <w:ind w:firstLine="568"/>
        <w:jc w:val="both"/>
        <w:rPr>
          <w:sz w:val="24"/>
          <w:szCs w:val="24"/>
        </w:rPr>
      </w:pPr>
      <w:r w:rsidRPr="00231032">
        <w:rPr>
          <w:sz w:val="24"/>
          <w:szCs w:val="24"/>
        </w:rPr>
        <w:t>- по обеспечению свободных проходов к зданиям и входам в них, а также свободных въездов во дворы, обеспечению безопасности пешеходов и безопасного пешеходного движения, включая инвалидов и другие маломобильные группы населения, на период осуществления земляных работ;</w:t>
      </w:r>
    </w:p>
    <w:p w:rsidR="00395C9D" w:rsidRPr="00231032" w:rsidRDefault="00395C9D" w:rsidP="00395C9D">
      <w:pPr>
        <w:pStyle w:val="FORMATTEXT"/>
        <w:ind w:firstLine="568"/>
        <w:jc w:val="both"/>
        <w:rPr>
          <w:sz w:val="24"/>
          <w:szCs w:val="24"/>
        </w:rPr>
      </w:pPr>
    </w:p>
    <w:p w:rsidR="00395C9D" w:rsidRPr="00231032" w:rsidRDefault="00395C9D" w:rsidP="00395C9D">
      <w:pPr>
        <w:pStyle w:val="FORMATTEXT"/>
        <w:ind w:firstLine="568"/>
        <w:jc w:val="both"/>
        <w:rPr>
          <w:sz w:val="24"/>
          <w:szCs w:val="24"/>
        </w:rPr>
      </w:pPr>
      <w:r w:rsidRPr="00231032">
        <w:rPr>
          <w:sz w:val="24"/>
          <w:szCs w:val="24"/>
        </w:rPr>
        <w:t xml:space="preserve">- </w:t>
      </w:r>
      <w:proofErr w:type="gramStart"/>
      <w:r w:rsidRPr="00231032">
        <w:rPr>
          <w:sz w:val="24"/>
          <w:szCs w:val="24"/>
        </w:rPr>
        <w:t>по направлению в администрацию уведомления о проведении работ в результате аварий в срок</w:t>
      </w:r>
      <w:proofErr w:type="gramEnd"/>
      <w:r w:rsidRPr="00231032">
        <w:rPr>
          <w:sz w:val="24"/>
          <w:szCs w:val="24"/>
        </w:rPr>
        <w:t>, установленный нормативными правовыми актами Республики Татарстан;</w:t>
      </w:r>
    </w:p>
    <w:p w:rsidR="00395C9D" w:rsidRPr="00231032" w:rsidRDefault="00395C9D" w:rsidP="00395C9D">
      <w:pPr>
        <w:pStyle w:val="FORMATTEXT"/>
        <w:ind w:firstLine="568"/>
        <w:jc w:val="both"/>
        <w:rPr>
          <w:sz w:val="24"/>
          <w:szCs w:val="24"/>
        </w:rPr>
      </w:pPr>
    </w:p>
    <w:p w:rsidR="00395C9D" w:rsidRPr="00231032" w:rsidRDefault="00395C9D" w:rsidP="00395C9D">
      <w:pPr>
        <w:pStyle w:val="FORMATTEXT"/>
        <w:ind w:firstLine="568"/>
        <w:jc w:val="both"/>
        <w:rPr>
          <w:sz w:val="24"/>
          <w:szCs w:val="24"/>
        </w:rPr>
      </w:pPr>
      <w:proofErr w:type="gramStart"/>
      <w:r w:rsidRPr="00231032">
        <w:rPr>
          <w:sz w:val="24"/>
          <w:szCs w:val="24"/>
        </w:rPr>
        <w:t>- о недопустимости размещения транспортных средств на газоне или иной озеленённой или рекреационной территории, размещение транспортных средств на которой ограничено Правилами благоустройства, а также по недопустимости загрязнения территорий общего пользования транспортными средствами во время их эксплуатации, обслуживания или ремонта, при перевозке грузов или выезде со строительных площадок (вследствие отсутствия тента или укрытия);</w:t>
      </w:r>
      <w:proofErr w:type="gramEnd"/>
    </w:p>
    <w:p w:rsidR="00395C9D" w:rsidRPr="00231032" w:rsidRDefault="00395C9D" w:rsidP="00395C9D">
      <w:pPr>
        <w:pStyle w:val="FORMATTEXT"/>
        <w:ind w:firstLine="568"/>
        <w:jc w:val="both"/>
        <w:rPr>
          <w:sz w:val="24"/>
          <w:szCs w:val="24"/>
        </w:rPr>
      </w:pPr>
    </w:p>
    <w:p w:rsidR="00395C9D" w:rsidRPr="00231032" w:rsidRDefault="00395C9D" w:rsidP="00395C9D">
      <w:pPr>
        <w:pStyle w:val="FORMATTEXT"/>
        <w:ind w:firstLine="568"/>
        <w:jc w:val="both"/>
        <w:rPr>
          <w:sz w:val="24"/>
          <w:szCs w:val="24"/>
        </w:rPr>
      </w:pPr>
      <w:r w:rsidRPr="00231032">
        <w:rPr>
          <w:sz w:val="24"/>
          <w:szCs w:val="24"/>
        </w:rPr>
        <w:t>3) обязательные требования по уборке территории</w:t>
      </w:r>
      <w:r w:rsidR="00DF15D5" w:rsidRPr="00231032">
        <w:rPr>
          <w:sz w:val="24"/>
          <w:szCs w:val="24"/>
        </w:rPr>
        <w:t xml:space="preserve"> </w:t>
      </w:r>
      <w:proofErr w:type="spellStart"/>
      <w:r w:rsidR="00DF15D5" w:rsidRPr="00231032">
        <w:rPr>
          <w:sz w:val="24"/>
          <w:szCs w:val="24"/>
        </w:rPr>
        <w:t>Трудолюбовского</w:t>
      </w:r>
      <w:proofErr w:type="spellEnd"/>
      <w:r w:rsidRPr="00231032">
        <w:rPr>
          <w:sz w:val="24"/>
          <w:szCs w:val="24"/>
        </w:rPr>
        <w:t xml:space="preserve"> сельского поселения </w:t>
      </w:r>
      <w:proofErr w:type="spellStart"/>
      <w:r w:rsidRPr="00231032">
        <w:rPr>
          <w:sz w:val="24"/>
          <w:szCs w:val="24"/>
        </w:rPr>
        <w:t>Аксубаевского</w:t>
      </w:r>
      <w:proofErr w:type="spellEnd"/>
      <w:r w:rsidRPr="00231032">
        <w:rPr>
          <w:sz w:val="24"/>
          <w:szCs w:val="24"/>
        </w:rPr>
        <w:t xml:space="preserve"> муниципального района Республики Татарстан в зимний период, включая контроль проведения мероприятий по очистке от снега, наледи и сосулек кровель зданий, сооружений;</w:t>
      </w:r>
    </w:p>
    <w:p w:rsidR="00395C9D" w:rsidRPr="00231032" w:rsidRDefault="00395C9D" w:rsidP="00395C9D">
      <w:pPr>
        <w:pStyle w:val="FORMATTEXT"/>
        <w:ind w:firstLine="568"/>
        <w:jc w:val="both"/>
        <w:rPr>
          <w:sz w:val="24"/>
          <w:szCs w:val="24"/>
        </w:rPr>
      </w:pPr>
    </w:p>
    <w:p w:rsidR="00395C9D" w:rsidRPr="00231032" w:rsidRDefault="00395C9D" w:rsidP="00395C9D">
      <w:pPr>
        <w:pStyle w:val="FORMATTEXT"/>
        <w:ind w:firstLine="568"/>
        <w:jc w:val="both"/>
        <w:rPr>
          <w:sz w:val="24"/>
          <w:szCs w:val="24"/>
        </w:rPr>
      </w:pPr>
      <w:r w:rsidRPr="00231032">
        <w:rPr>
          <w:sz w:val="24"/>
          <w:szCs w:val="24"/>
        </w:rPr>
        <w:t xml:space="preserve">4) обязательные требования по уборке территории </w:t>
      </w:r>
      <w:proofErr w:type="spellStart"/>
      <w:r w:rsidR="00DF15D5" w:rsidRPr="00231032">
        <w:rPr>
          <w:sz w:val="24"/>
          <w:szCs w:val="24"/>
        </w:rPr>
        <w:t>Трудолюбовского</w:t>
      </w:r>
      <w:proofErr w:type="spellEnd"/>
      <w:r w:rsidR="00DF15D5" w:rsidRPr="00231032">
        <w:rPr>
          <w:sz w:val="24"/>
          <w:szCs w:val="24"/>
        </w:rPr>
        <w:t xml:space="preserve"> </w:t>
      </w:r>
      <w:r w:rsidRPr="00231032">
        <w:rPr>
          <w:sz w:val="24"/>
          <w:szCs w:val="24"/>
        </w:rPr>
        <w:t xml:space="preserve">сельского поселения </w:t>
      </w:r>
      <w:proofErr w:type="spellStart"/>
      <w:r w:rsidRPr="00231032">
        <w:rPr>
          <w:sz w:val="24"/>
          <w:szCs w:val="24"/>
        </w:rPr>
        <w:t>Аксубаевского</w:t>
      </w:r>
      <w:proofErr w:type="spellEnd"/>
      <w:r w:rsidRPr="00231032">
        <w:rPr>
          <w:sz w:val="24"/>
          <w:szCs w:val="24"/>
        </w:rPr>
        <w:t xml:space="preserve"> муниципального района Республики Татарстан в летний период, включая обязательные требования по выявлению карантинных, ядовитых и сорных растений, борьбе с ними, локализации, ликвидации их очагов;</w:t>
      </w:r>
    </w:p>
    <w:p w:rsidR="00395C9D" w:rsidRPr="00231032" w:rsidRDefault="00395C9D" w:rsidP="00395C9D">
      <w:pPr>
        <w:pStyle w:val="FORMATTEXT"/>
        <w:ind w:firstLine="568"/>
        <w:jc w:val="both"/>
        <w:rPr>
          <w:sz w:val="24"/>
          <w:szCs w:val="24"/>
        </w:rPr>
      </w:pPr>
    </w:p>
    <w:p w:rsidR="00395C9D" w:rsidRPr="00231032" w:rsidRDefault="00395C9D" w:rsidP="00395C9D">
      <w:pPr>
        <w:pStyle w:val="FORMATTEXT"/>
        <w:ind w:firstLine="568"/>
        <w:jc w:val="both"/>
        <w:rPr>
          <w:sz w:val="24"/>
          <w:szCs w:val="24"/>
        </w:rPr>
      </w:pPr>
      <w:r w:rsidRPr="00231032">
        <w:rPr>
          <w:sz w:val="24"/>
          <w:szCs w:val="24"/>
        </w:rPr>
        <w:t>5) дополнительные обязательные требования пожарной безопасности в период действия особого противопожарного режима;</w:t>
      </w:r>
    </w:p>
    <w:p w:rsidR="00395C9D" w:rsidRPr="00231032" w:rsidRDefault="00395C9D" w:rsidP="00395C9D">
      <w:pPr>
        <w:pStyle w:val="FORMATTEXT"/>
        <w:ind w:firstLine="568"/>
        <w:jc w:val="both"/>
        <w:rPr>
          <w:sz w:val="24"/>
          <w:szCs w:val="24"/>
        </w:rPr>
      </w:pPr>
    </w:p>
    <w:p w:rsidR="00395C9D" w:rsidRPr="00231032" w:rsidRDefault="00395C9D" w:rsidP="00395C9D">
      <w:pPr>
        <w:pStyle w:val="FORMATTEXT"/>
        <w:ind w:firstLine="568"/>
        <w:jc w:val="both"/>
        <w:rPr>
          <w:sz w:val="24"/>
          <w:szCs w:val="24"/>
        </w:rPr>
      </w:pPr>
      <w:r w:rsidRPr="00231032">
        <w:rPr>
          <w:sz w:val="24"/>
          <w:szCs w:val="24"/>
        </w:rPr>
        <w:t>6) обязательные требования по прокладке, переустройству, ремонту и содержанию подземных коммуникаций на территориях общего пользования;</w:t>
      </w:r>
    </w:p>
    <w:p w:rsidR="00395C9D" w:rsidRPr="00231032" w:rsidRDefault="00395C9D" w:rsidP="00395C9D">
      <w:pPr>
        <w:pStyle w:val="FORMATTEXT"/>
        <w:ind w:firstLine="568"/>
        <w:jc w:val="both"/>
        <w:rPr>
          <w:sz w:val="24"/>
          <w:szCs w:val="24"/>
        </w:rPr>
      </w:pPr>
    </w:p>
    <w:p w:rsidR="00395C9D" w:rsidRPr="00231032" w:rsidRDefault="00395C9D" w:rsidP="00395C9D">
      <w:pPr>
        <w:pStyle w:val="FORMATTEXT"/>
        <w:ind w:firstLine="568"/>
        <w:jc w:val="both"/>
        <w:rPr>
          <w:sz w:val="24"/>
          <w:szCs w:val="24"/>
        </w:rPr>
      </w:pPr>
      <w:proofErr w:type="gramStart"/>
      <w:r w:rsidRPr="00231032">
        <w:rPr>
          <w:sz w:val="24"/>
          <w:szCs w:val="24"/>
        </w:rPr>
        <w:t xml:space="preserve">7) обязательные требования по посадке, охране и содержанию зеленых насаждений, в том числе обязательные требования по удалению (сносу), пересадке деревьев и кустарников в соответствии с порубочным билетом и (или) разрешением </w:t>
      </w:r>
      <w:r w:rsidRPr="00231032">
        <w:rPr>
          <w:sz w:val="24"/>
          <w:szCs w:val="24"/>
        </w:rPr>
        <w:lastRenderedPageBreak/>
        <w:t>на пересадку деревьев и кустарников, если такие документы (порубочный билет, разрешение на пересадку) должны быть выданы в установленных Правилами благоустройства случаях;</w:t>
      </w:r>
      <w:proofErr w:type="gramEnd"/>
    </w:p>
    <w:p w:rsidR="00395C9D" w:rsidRPr="00231032" w:rsidRDefault="00395C9D" w:rsidP="00395C9D">
      <w:pPr>
        <w:pStyle w:val="FORMATTEXT"/>
        <w:ind w:firstLine="568"/>
        <w:jc w:val="both"/>
        <w:rPr>
          <w:sz w:val="24"/>
          <w:szCs w:val="24"/>
        </w:rPr>
      </w:pPr>
    </w:p>
    <w:p w:rsidR="00395C9D" w:rsidRPr="00231032" w:rsidRDefault="00395C9D" w:rsidP="00395C9D">
      <w:pPr>
        <w:pStyle w:val="FORMATTEXT"/>
        <w:ind w:firstLine="568"/>
        <w:jc w:val="both"/>
        <w:rPr>
          <w:sz w:val="24"/>
          <w:szCs w:val="24"/>
        </w:rPr>
      </w:pPr>
      <w:r w:rsidRPr="00231032">
        <w:rPr>
          <w:sz w:val="24"/>
          <w:szCs w:val="24"/>
        </w:rPr>
        <w:t>8) обязательные требования по складированию твердых коммунальных отходов;</w:t>
      </w:r>
    </w:p>
    <w:p w:rsidR="00395C9D" w:rsidRPr="00231032" w:rsidRDefault="00395C9D" w:rsidP="00395C9D">
      <w:pPr>
        <w:pStyle w:val="FORMATTEXT"/>
        <w:ind w:firstLine="568"/>
        <w:jc w:val="both"/>
        <w:rPr>
          <w:sz w:val="24"/>
          <w:szCs w:val="24"/>
        </w:rPr>
      </w:pPr>
    </w:p>
    <w:p w:rsidR="00395C9D" w:rsidRPr="00231032" w:rsidRDefault="00395C9D" w:rsidP="00395C9D">
      <w:pPr>
        <w:pStyle w:val="FORMATTEXT"/>
        <w:ind w:firstLine="568"/>
        <w:jc w:val="both"/>
        <w:rPr>
          <w:sz w:val="24"/>
          <w:szCs w:val="24"/>
        </w:rPr>
      </w:pPr>
      <w:r w:rsidRPr="00231032">
        <w:rPr>
          <w:sz w:val="24"/>
          <w:szCs w:val="24"/>
        </w:rPr>
        <w:t>9) обязательные требования по выгулу животных и требования о недопустимости выпаса сельскохозяйственных животных и птиц на территориях общего пользования и иных, предусмотренных Правилами благоустройства, территориях.</w:t>
      </w:r>
    </w:p>
    <w:p w:rsidR="00395C9D" w:rsidRPr="00231032" w:rsidRDefault="00395C9D" w:rsidP="00395C9D">
      <w:pPr>
        <w:pStyle w:val="FORMATTEXT"/>
        <w:ind w:firstLine="568"/>
        <w:jc w:val="both"/>
        <w:rPr>
          <w:sz w:val="24"/>
          <w:szCs w:val="24"/>
        </w:rPr>
      </w:pPr>
    </w:p>
    <w:p w:rsidR="00395C9D" w:rsidRPr="00231032" w:rsidRDefault="00395C9D" w:rsidP="00395C9D">
      <w:pPr>
        <w:pStyle w:val="FORMATTEXT"/>
        <w:ind w:firstLine="568"/>
        <w:jc w:val="both"/>
        <w:rPr>
          <w:sz w:val="24"/>
          <w:szCs w:val="24"/>
        </w:rPr>
      </w:pPr>
      <w:r w:rsidRPr="00231032">
        <w:rPr>
          <w:sz w:val="24"/>
          <w:szCs w:val="24"/>
        </w:rPr>
        <w:t xml:space="preserve">Администрация осуществляет </w:t>
      </w:r>
      <w:proofErr w:type="gramStart"/>
      <w:r w:rsidRPr="00231032">
        <w:rPr>
          <w:sz w:val="24"/>
          <w:szCs w:val="24"/>
        </w:rPr>
        <w:t>контроль за</w:t>
      </w:r>
      <w:proofErr w:type="gramEnd"/>
      <w:r w:rsidRPr="00231032">
        <w:rPr>
          <w:sz w:val="24"/>
          <w:szCs w:val="24"/>
        </w:rPr>
        <w:t xml:space="preserve"> соблюдением исполнения предписаний об устранении нарушений обязательных требований, выданных должностными лицами, уполномоченными осуществлять контроль, в пределах их компетенции.</w:t>
      </w:r>
    </w:p>
    <w:p w:rsidR="00395C9D" w:rsidRPr="00231032" w:rsidRDefault="00395C9D" w:rsidP="00395C9D">
      <w:pPr>
        <w:pStyle w:val="FORMATTEXT"/>
        <w:ind w:firstLine="568"/>
        <w:jc w:val="both"/>
        <w:rPr>
          <w:sz w:val="24"/>
          <w:szCs w:val="24"/>
        </w:rPr>
      </w:pPr>
    </w:p>
    <w:p w:rsidR="00395C9D" w:rsidRPr="00231032" w:rsidRDefault="00395C9D" w:rsidP="00395C9D">
      <w:pPr>
        <w:pStyle w:val="FORMATTEXT"/>
        <w:ind w:firstLine="568"/>
        <w:jc w:val="both"/>
        <w:rPr>
          <w:sz w:val="24"/>
          <w:szCs w:val="24"/>
        </w:rPr>
      </w:pPr>
      <w:r w:rsidRPr="00231032">
        <w:rPr>
          <w:sz w:val="24"/>
          <w:szCs w:val="24"/>
        </w:rPr>
        <w:t>1.7. Под элементами благоустройства в настоящем Положении понимаются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территории.</w:t>
      </w:r>
    </w:p>
    <w:p w:rsidR="00395C9D" w:rsidRPr="00231032" w:rsidRDefault="00395C9D" w:rsidP="00395C9D">
      <w:pPr>
        <w:pStyle w:val="FORMATTEXT"/>
        <w:ind w:firstLine="568"/>
        <w:jc w:val="both"/>
        <w:rPr>
          <w:sz w:val="24"/>
          <w:szCs w:val="24"/>
        </w:rPr>
      </w:pPr>
    </w:p>
    <w:p w:rsidR="00395C9D" w:rsidRPr="00231032" w:rsidRDefault="00395C9D" w:rsidP="00395C9D">
      <w:pPr>
        <w:pStyle w:val="FORMATTEXT"/>
        <w:ind w:firstLine="568"/>
        <w:jc w:val="both"/>
        <w:rPr>
          <w:sz w:val="24"/>
          <w:szCs w:val="24"/>
        </w:rPr>
      </w:pPr>
      <w:r w:rsidRPr="00231032">
        <w:rPr>
          <w:sz w:val="24"/>
          <w:szCs w:val="24"/>
        </w:rPr>
        <w:t>Под объектами благоустройства в настоящем Положении понимаются территории различного функционального назначения, на которых осуществляется деятельность по благоустройству, в том числе:</w:t>
      </w:r>
    </w:p>
    <w:p w:rsidR="00395C9D" w:rsidRPr="00231032" w:rsidRDefault="00395C9D" w:rsidP="00395C9D">
      <w:pPr>
        <w:pStyle w:val="FORMATTEXT"/>
        <w:ind w:firstLine="568"/>
        <w:jc w:val="both"/>
        <w:rPr>
          <w:sz w:val="24"/>
          <w:szCs w:val="24"/>
        </w:rPr>
      </w:pPr>
    </w:p>
    <w:p w:rsidR="00395C9D" w:rsidRPr="00231032" w:rsidRDefault="00395C9D" w:rsidP="00395C9D">
      <w:pPr>
        <w:pStyle w:val="FORMATTEXT"/>
        <w:ind w:firstLine="568"/>
        <w:jc w:val="both"/>
        <w:rPr>
          <w:sz w:val="24"/>
          <w:szCs w:val="24"/>
        </w:rPr>
      </w:pPr>
      <w:proofErr w:type="gramStart"/>
      <w:r w:rsidRPr="00231032">
        <w:rPr>
          <w:sz w:val="24"/>
          <w:szCs w:val="24"/>
        </w:rPr>
        <w:t>1) элементы планировочной структуры (зоны (массивы), районы (в том числе жилые районы, микрорайоны, кварталы, промышленные районы), территории размещения садоводческих, огороднических некоммерческих объединений граждан);</w:t>
      </w:r>
      <w:proofErr w:type="gramEnd"/>
    </w:p>
    <w:p w:rsidR="00395C9D" w:rsidRPr="00231032" w:rsidRDefault="00395C9D" w:rsidP="00395C9D">
      <w:pPr>
        <w:pStyle w:val="FORMATTEXT"/>
        <w:ind w:firstLine="568"/>
        <w:jc w:val="both"/>
        <w:rPr>
          <w:sz w:val="24"/>
          <w:szCs w:val="24"/>
        </w:rPr>
      </w:pPr>
    </w:p>
    <w:p w:rsidR="00395C9D" w:rsidRPr="00231032" w:rsidRDefault="00395C9D" w:rsidP="00395C9D">
      <w:pPr>
        <w:pStyle w:val="FORMATTEXT"/>
        <w:ind w:firstLine="568"/>
        <w:jc w:val="both"/>
        <w:rPr>
          <w:sz w:val="24"/>
          <w:szCs w:val="24"/>
        </w:rPr>
      </w:pPr>
      <w:proofErr w:type="gramStart"/>
      <w:r w:rsidRPr="00231032">
        <w:rPr>
          <w:sz w:val="24"/>
          <w:szCs w:val="24"/>
        </w:rPr>
        <w:t>2) элементы улично-дорожной сети (аллеи, бульвары, магистрали, переулки, площади, проезды, проспекты, проулки, разъезды, спуски, тракты, тупики, улицы, шоссе);</w:t>
      </w:r>
      <w:proofErr w:type="gramEnd"/>
    </w:p>
    <w:p w:rsidR="00395C9D" w:rsidRPr="00231032" w:rsidRDefault="00395C9D" w:rsidP="00395C9D">
      <w:pPr>
        <w:pStyle w:val="FORMATTEXT"/>
        <w:ind w:firstLine="568"/>
        <w:jc w:val="both"/>
        <w:rPr>
          <w:sz w:val="24"/>
          <w:szCs w:val="24"/>
        </w:rPr>
      </w:pPr>
    </w:p>
    <w:p w:rsidR="00395C9D" w:rsidRPr="00231032" w:rsidRDefault="00395C9D" w:rsidP="00395C9D">
      <w:pPr>
        <w:pStyle w:val="FORMATTEXT"/>
        <w:ind w:firstLine="568"/>
        <w:jc w:val="both"/>
        <w:rPr>
          <w:sz w:val="24"/>
          <w:szCs w:val="24"/>
        </w:rPr>
      </w:pPr>
      <w:r w:rsidRPr="00231032">
        <w:rPr>
          <w:sz w:val="24"/>
          <w:szCs w:val="24"/>
        </w:rPr>
        <w:t>3) дворовые территории;</w:t>
      </w:r>
    </w:p>
    <w:p w:rsidR="00395C9D" w:rsidRPr="00231032" w:rsidRDefault="00395C9D" w:rsidP="00395C9D">
      <w:pPr>
        <w:pStyle w:val="FORMATTEXT"/>
        <w:ind w:firstLine="568"/>
        <w:jc w:val="both"/>
        <w:rPr>
          <w:sz w:val="24"/>
          <w:szCs w:val="24"/>
        </w:rPr>
      </w:pPr>
    </w:p>
    <w:p w:rsidR="00395C9D" w:rsidRPr="00231032" w:rsidRDefault="00395C9D" w:rsidP="00395C9D">
      <w:pPr>
        <w:pStyle w:val="FORMATTEXT"/>
        <w:ind w:firstLine="568"/>
        <w:jc w:val="both"/>
        <w:rPr>
          <w:sz w:val="24"/>
          <w:szCs w:val="24"/>
        </w:rPr>
      </w:pPr>
      <w:r w:rsidRPr="00231032">
        <w:rPr>
          <w:sz w:val="24"/>
          <w:szCs w:val="24"/>
        </w:rPr>
        <w:t>4) детские и спортивные площадки;</w:t>
      </w:r>
    </w:p>
    <w:p w:rsidR="00395C9D" w:rsidRPr="00231032" w:rsidRDefault="00395C9D" w:rsidP="00395C9D">
      <w:pPr>
        <w:pStyle w:val="FORMATTEXT"/>
        <w:ind w:firstLine="568"/>
        <w:jc w:val="both"/>
        <w:rPr>
          <w:sz w:val="24"/>
          <w:szCs w:val="24"/>
        </w:rPr>
      </w:pPr>
    </w:p>
    <w:p w:rsidR="00395C9D" w:rsidRPr="00231032" w:rsidRDefault="00395C9D" w:rsidP="00395C9D">
      <w:pPr>
        <w:pStyle w:val="FORMATTEXT"/>
        <w:ind w:firstLine="568"/>
        <w:jc w:val="both"/>
        <w:rPr>
          <w:sz w:val="24"/>
          <w:szCs w:val="24"/>
        </w:rPr>
      </w:pPr>
      <w:r w:rsidRPr="00231032">
        <w:rPr>
          <w:sz w:val="24"/>
          <w:szCs w:val="24"/>
        </w:rPr>
        <w:t>5) площадки для выгула животных;</w:t>
      </w:r>
    </w:p>
    <w:p w:rsidR="00395C9D" w:rsidRPr="00231032" w:rsidRDefault="00395C9D" w:rsidP="00395C9D">
      <w:pPr>
        <w:pStyle w:val="FORMATTEXT"/>
        <w:ind w:firstLine="568"/>
        <w:jc w:val="both"/>
        <w:rPr>
          <w:sz w:val="24"/>
          <w:szCs w:val="24"/>
        </w:rPr>
      </w:pPr>
    </w:p>
    <w:p w:rsidR="00395C9D" w:rsidRPr="00231032" w:rsidRDefault="00395C9D" w:rsidP="00395C9D">
      <w:pPr>
        <w:pStyle w:val="FORMATTEXT"/>
        <w:ind w:firstLine="568"/>
        <w:jc w:val="both"/>
        <w:rPr>
          <w:sz w:val="24"/>
          <w:szCs w:val="24"/>
        </w:rPr>
      </w:pPr>
      <w:r w:rsidRPr="00231032">
        <w:rPr>
          <w:sz w:val="24"/>
          <w:szCs w:val="24"/>
        </w:rPr>
        <w:t>6) парковки (парковочные места);</w:t>
      </w:r>
    </w:p>
    <w:p w:rsidR="00395C9D" w:rsidRPr="00231032" w:rsidRDefault="00395C9D" w:rsidP="00395C9D">
      <w:pPr>
        <w:pStyle w:val="FORMATTEXT"/>
        <w:ind w:firstLine="568"/>
        <w:jc w:val="both"/>
        <w:rPr>
          <w:sz w:val="24"/>
          <w:szCs w:val="24"/>
        </w:rPr>
      </w:pPr>
    </w:p>
    <w:p w:rsidR="00395C9D" w:rsidRPr="00231032" w:rsidRDefault="00395C9D" w:rsidP="00395C9D">
      <w:pPr>
        <w:pStyle w:val="FORMATTEXT"/>
        <w:ind w:firstLine="568"/>
        <w:jc w:val="both"/>
        <w:rPr>
          <w:sz w:val="24"/>
          <w:szCs w:val="24"/>
        </w:rPr>
      </w:pPr>
      <w:r w:rsidRPr="00231032">
        <w:rPr>
          <w:sz w:val="24"/>
          <w:szCs w:val="24"/>
        </w:rPr>
        <w:t>7) парки, скверы, иные зеленые зоны;</w:t>
      </w:r>
    </w:p>
    <w:p w:rsidR="00395C9D" w:rsidRPr="00231032" w:rsidRDefault="00395C9D" w:rsidP="00395C9D">
      <w:pPr>
        <w:pStyle w:val="FORMATTEXT"/>
        <w:ind w:firstLine="568"/>
        <w:jc w:val="both"/>
        <w:rPr>
          <w:sz w:val="24"/>
          <w:szCs w:val="24"/>
        </w:rPr>
      </w:pPr>
    </w:p>
    <w:p w:rsidR="00395C9D" w:rsidRPr="00231032" w:rsidRDefault="00395C9D" w:rsidP="00395C9D">
      <w:pPr>
        <w:pStyle w:val="FORMATTEXT"/>
        <w:ind w:firstLine="568"/>
        <w:jc w:val="both"/>
        <w:rPr>
          <w:sz w:val="24"/>
          <w:szCs w:val="24"/>
        </w:rPr>
      </w:pPr>
      <w:r w:rsidRPr="00231032">
        <w:rPr>
          <w:sz w:val="24"/>
          <w:szCs w:val="24"/>
        </w:rPr>
        <w:t>8) технические и санитарно-защитные зоны;</w:t>
      </w:r>
    </w:p>
    <w:p w:rsidR="00395C9D" w:rsidRPr="00231032" w:rsidRDefault="00395C9D" w:rsidP="00395C9D">
      <w:pPr>
        <w:pStyle w:val="FORMATTEXT"/>
        <w:ind w:firstLine="568"/>
        <w:jc w:val="both"/>
        <w:rPr>
          <w:sz w:val="24"/>
          <w:szCs w:val="24"/>
        </w:rPr>
      </w:pPr>
    </w:p>
    <w:p w:rsidR="00395C9D" w:rsidRPr="00231032" w:rsidRDefault="00395C9D" w:rsidP="00395C9D">
      <w:pPr>
        <w:pStyle w:val="FORMATTEXT"/>
        <w:ind w:firstLine="568"/>
        <w:jc w:val="both"/>
        <w:rPr>
          <w:sz w:val="24"/>
          <w:szCs w:val="24"/>
        </w:rPr>
      </w:pPr>
      <w:r w:rsidRPr="00231032">
        <w:rPr>
          <w:sz w:val="24"/>
          <w:szCs w:val="24"/>
        </w:rPr>
        <w:t>Под ограждающими устройствами в настоящем Положении понимаются ворота, калитки, шлагбаумы, в том числе автоматические, и декоративные ограждения (заборы).</w:t>
      </w:r>
    </w:p>
    <w:p w:rsidR="00395C9D" w:rsidRPr="00231032" w:rsidRDefault="00395C9D" w:rsidP="00395C9D">
      <w:pPr>
        <w:pStyle w:val="FORMATTEXT"/>
        <w:ind w:firstLine="568"/>
        <w:jc w:val="both"/>
        <w:rPr>
          <w:sz w:val="24"/>
          <w:szCs w:val="24"/>
        </w:rPr>
      </w:pPr>
    </w:p>
    <w:p w:rsidR="00395C9D" w:rsidRPr="00231032" w:rsidRDefault="00395C9D" w:rsidP="00395C9D">
      <w:pPr>
        <w:pStyle w:val="FORMATTEXT"/>
        <w:ind w:firstLine="568"/>
        <w:jc w:val="both"/>
        <w:rPr>
          <w:sz w:val="24"/>
          <w:szCs w:val="24"/>
        </w:rPr>
      </w:pPr>
      <w:r w:rsidRPr="00231032">
        <w:rPr>
          <w:sz w:val="24"/>
          <w:szCs w:val="24"/>
        </w:rPr>
        <w:t>1.8. Администрацией в рамках осуществления контроля в сфере благоустройства обеспечивается учет объектов контроля в сфере благоустройства.</w:t>
      </w:r>
    </w:p>
    <w:p w:rsidR="00395C9D" w:rsidRPr="00231032" w:rsidRDefault="00395C9D" w:rsidP="00395C9D">
      <w:pPr>
        <w:pStyle w:val="FORMATTEXT"/>
        <w:ind w:firstLine="568"/>
        <w:jc w:val="both"/>
        <w:rPr>
          <w:sz w:val="24"/>
          <w:szCs w:val="24"/>
        </w:rPr>
      </w:pPr>
    </w:p>
    <w:p w:rsidR="00395C9D" w:rsidRPr="00231032" w:rsidRDefault="00395C9D" w:rsidP="00395C9D">
      <w:pPr>
        <w:pStyle w:val="FORMATTEXT"/>
        <w:ind w:firstLine="568"/>
        <w:jc w:val="both"/>
        <w:rPr>
          <w:sz w:val="24"/>
          <w:szCs w:val="24"/>
        </w:rPr>
      </w:pPr>
      <w:r w:rsidRPr="00231032">
        <w:rPr>
          <w:sz w:val="24"/>
          <w:szCs w:val="24"/>
        </w:rPr>
        <w:t xml:space="preserve">Администрацией осуществляется отнесение объектов контроля в сфере </w:t>
      </w:r>
      <w:r w:rsidRPr="00231032">
        <w:rPr>
          <w:sz w:val="24"/>
          <w:szCs w:val="24"/>
        </w:rPr>
        <w:lastRenderedPageBreak/>
        <w:t>благоустройства к определенной категории риска в соответствии с настоящим Положением.</w:t>
      </w:r>
    </w:p>
    <w:p w:rsidR="00395C9D" w:rsidRPr="00231032" w:rsidRDefault="00395C9D" w:rsidP="00395C9D">
      <w:pPr>
        <w:pStyle w:val="HEADERTEXT"/>
        <w:rPr>
          <w:b/>
          <w:bCs/>
          <w:sz w:val="24"/>
          <w:szCs w:val="24"/>
        </w:rPr>
      </w:pPr>
    </w:p>
    <w:p w:rsidR="00395C9D" w:rsidRPr="00231032" w:rsidRDefault="00395C9D" w:rsidP="00395C9D">
      <w:pPr>
        <w:jc w:val="center"/>
        <w:rPr>
          <w:rFonts w:ascii="Arial" w:hAnsi="Arial" w:cs="Arial"/>
          <w:b/>
          <w:sz w:val="24"/>
          <w:szCs w:val="24"/>
        </w:rPr>
      </w:pPr>
      <w:r w:rsidRPr="00231032">
        <w:rPr>
          <w:rFonts w:ascii="Arial" w:hAnsi="Arial" w:cs="Arial"/>
          <w:b/>
          <w:sz w:val="24"/>
          <w:szCs w:val="24"/>
        </w:rPr>
        <w:t>2. Управление рисками причинения вреда (ущерба) охраняемым законом ценностям при осуществлении контроля в сфере благоустройства</w:t>
      </w:r>
    </w:p>
    <w:p w:rsidR="00395C9D" w:rsidRPr="00231032" w:rsidRDefault="00395C9D" w:rsidP="00395C9D">
      <w:pPr>
        <w:pStyle w:val="FORMATTEXT"/>
        <w:ind w:firstLine="568"/>
        <w:jc w:val="both"/>
        <w:rPr>
          <w:sz w:val="24"/>
          <w:szCs w:val="24"/>
        </w:rPr>
      </w:pPr>
      <w:r w:rsidRPr="00231032">
        <w:rPr>
          <w:sz w:val="24"/>
          <w:szCs w:val="24"/>
        </w:rPr>
        <w:t>2.1. Администрация осуществляет контроль в сфере благоустройства на основе управления рисками причинения вреда (ущерба).</w:t>
      </w:r>
    </w:p>
    <w:p w:rsidR="00395C9D" w:rsidRPr="00231032" w:rsidRDefault="00395C9D" w:rsidP="00395C9D">
      <w:pPr>
        <w:pStyle w:val="FORMATTEXT"/>
        <w:ind w:firstLine="568"/>
        <w:jc w:val="both"/>
        <w:rPr>
          <w:sz w:val="24"/>
          <w:szCs w:val="24"/>
        </w:rPr>
      </w:pPr>
    </w:p>
    <w:p w:rsidR="00395C9D" w:rsidRPr="00231032" w:rsidRDefault="00395C9D" w:rsidP="00395C9D">
      <w:pPr>
        <w:pStyle w:val="FORMATTEXT"/>
        <w:ind w:firstLine="568"/>
        <w:jc w:val="both"/>
        <w:rPr>
          <w:sz w:val="24"/>
          <w:szCs w:val="24"/>
        </w:rPr>
      </w:pPr>
      <w:r w:rsidRPr="00231032">
        <w:rPr>
          <w:sz w:val="24"/>
          <w:szCs w:val="24"/>
        </w:rPr>
        <w:t xml:space="preserve">2.2. Для целей управления рисками причинения вреда (ущерба) охраняемым законом ценностям при осуществлении контроля в сфере благоустройства объекты такого контроля, предусмотренные пунктом 1.7 настоящего Положения, подлежат отнесению к категориям риска в соответствии с </w:t>
      </w:r>
      <w:r w:rsidRPr="00231032">
        <w:rPr>
          <w:sz w:val="24"/>
          <w:szCs w:val="24"/>
        </w:rPr>
        <w:fldChar w:fldCharType="begin"/>
      </w:r>
      <w:r w:rsidRPr="00231032">
        <w:rPr>
          <w:sz w:val="24"/>
          <w:szCs w:val="24"/>
        </w:rPr>
        <w:instrText xml:space="preserve"> HYPERLINK "kodeks://link/d?nd=565415215&amp;point=mark=0000000000000000000000000000000000000000000000000064U0IK"\o"’’О государственном контроле (надзоре) и муниципальном контроле в Российской Федерации (с ...’’</w:instrText>
      </w:r>
    </w:p>
    <w:p w:rsidR="00395C9D" w:rsidRPr="00231032" w:rsidRDefault="00395C9D" w:rsidP="00395C9D">
      <w:pPr>
        <w:pStyle w:val="FORMATTEXT"/>
        <w:ind w:firstLine="568"/>
        <w:jc w:val="both"/>
        <w:rPr>
          <w:sz w:val="24"/>
          <w:szCs w:val="24"/>
        </w:rPr>
      </w:pPr>
      <w:r w:rsidRPr="00231032">
        <w:rPr>
          <w:sz w:val="24"/>
          <w:szCs w:val="24"/>
        </w:rPr>
        <w:instrText>Федеральный закон от 31.07.2020 N 248-ФЗ</w:instrText>
      </w:r>
    </w:p>
    <w:p w:rsidR="00395C9D" w:rsidRPr="00231032" w:rsidRDefault="00395C9D" w:rsidP="00395C9D">
      <w:pPr>
        <w:pStyle w:val="FORMATTEXT"/>
        <w:ind w:firstLine="568"/>
        <w:jc w:val="both"/>
        <w:rPr>
          <w:sz w:val="24"/>
          <w:szCs w:val="24"/>
        </w:rPr>
      </w:pPr>
      <w:r w:rsidRPr="00231032">
        <w:rPr>
          <w:sz w:val="24"/>
          <w:szCs w:val="24"/>
        </w:rPr>
        <w:instrText>Статус: действующая редакция (действ. с 11.01.2023)"</w:instrText>
      </w:r>
      <w:r w:rsidRPr="00231032">
        <w:rPr>
          <w:sz w:val="24"/>
          <w:szCs w:val="24"/>
        </w:rPr>
        <w:fldChar w:fldCharType="separate"/>
      </w:r>
      <w:r w:rsidRPr="00231032">
        <w:rPr>
          <w:color w:val="0000AA"/>
          <w:sz w:val="24"/>
          <w:szCs w:val="24"/>
          <w:u w:val="single"/>
        </w:rPr>
        <w:t>Федеральным законом от 31.07.2020 N 248-ФЗ "О государственном контроле (надзоре) и муниципальном контроле в Российской Федерации"</w:t>
      </w:r>
      <w:r w:rsidRPr="00231032">
        <w:rPr>
          <w:sz w:val="24"/>
          <w:szCs w:val="24"/>
        </w:rPr>
        <w:fldChar w:fldCharType="end"/>
      </w:r>
      <w:r w:rsidRPr="00231032">
        <w:rPr>
          <w:sz w:val="24"/>
          <w:szCs w:val="24"/>
        </w:rPr>
        <w:t>.</w:t>
      </w:r>
    </w:p>
    <w:p w:rsidR="00395C9D" w:rsidRPr="00231032" w:rsidRDefault="00395C9D" w:rsidP="00395C9D">
      <w:pPr>
        <w:pStyle w:val="FORMATTEXT"/>
        <w:ind w:firstLine="568"/>
        <w:jc w:val="both"/>
        <w:rPr>
          <w:sz w:val="24"/>
          <w:szCs w:val="24"/>
        </w:rPr>
      </w:pPr>
    </w:p>
    <w:p w:rsidR="00395C9D" w:rsidRPr="00231032" w:rsidRDefault="00395C9D" w:rsidP="00395C9D">
      <w:pPr>
        <w:pStyle w:val="FORMATTEXT"/>
        <w:ind w:firstLine="568"/>
        <w:jc w:val="both"/>
        <w:rPr>
          <w:sz w:val="24"/>
          <w:szCs w:val="24"/>
        </w:rPr>
      </w:pPr>
      <w:r w:rsidRPr="00231032">
        <w:rPr>
          <w:sz w:val="24"/>
          <w:szCs w:val="24"/>
        </w:rPr>
        <w:t xml:space="preserve">2.3. Отнесение администрацией предусмотренных пунктом 1.7 настоящего Положения объектов контроля в сфере благоустройства (далее - объекты контроля) к определенной категории риска осуществляется в соответствии c критериями отнесения соответствующих объектов к определенной категории риска при осуществлении администрацией муниципального контроля в сфере благоустройства согласно </w:t>
      </w:r>
      <w:r w:rsidRPr="00231032">
        <w:rPr>
          <w:sz w:val="24"/>
          <w:szCs w:val="24"/>
        </w:rPr>
        <w:fldChar w:fldCharType="begin"/>
      </w:r>
      <w:r w:rsidRPr="00231032">
        <w:rPr>
          <w:sz w:val="24"/>
          <w:szCs w:val="24"/>
        </w:rPr>
        <w:instrText xml:space="preserve"> HYPERLINK "kodeks://link/d?nd=350418017&amp;point=mark=000000000000000000000000000000000000000000000000031C7JOD"\o"’’Об утверждении Положения о муниципальном контроле в сфере благоустройства на территории Верхнесиметского ...’’</w:instrText>
      </w:r>
    </w:p>
    <w:p w:rsidR="00395C9D" w:rsidRPr="00231032" w:rsidRDefault="00395C9D" w:rsidP="00395C9D">
      <w:pPr>
        <w:pStyle w:val="FORMATTEXT"/>
        <w:ind w:firstLine="568"/>
        <w:jc w:val="both"/>
        <w:rPr>
          <w:sz w:val="24"/>
          <w:szCs w:val="24"/>
        </w:rPr>
      </w:pPr>
      <w:r w:rsidRPr="00231032">
        <w:rPr>
          <w:sz w:val="24"/>
          <w:szCs w:val="24"/>
        </w:rPr>
        <w:instrText>Решение Совета Верхнесиметского сельского поселения Сабинского муниципального района Республики Татарстан от ...</w:instrText>
      </w:r>
    </w:p>
    <w:p w:rsidR="00395C9D" w:rsidRPr="00231032" w:rsidRDefault="00395C9D" w:rsidP="00395C9D">
      <w:pPr>
        <w:pStyle w:val="FORMATTEXT"/>
        <w:ind w:firstLine="568"/>
        <w:jc w:val="both"/>
        <w:rPr>
          <w:sz w:val="24"/>
          <w:szCs w:val="24"/>
        </w:rPr>
      </w:pPr>
      <w:r w:rsidRPr="00231032">
        <w:rPr>
          <w:sz w:val="24"/>
          <w:szCs w:val="24"/>
        </w:rPr>
        <w:instrText>Статус: действующая редак"</w:instrText>
      </w:r>
      <w:r w:rsidRPr="00231032">
        <w:rPr>
          <w:sz w:val="24"/>
          <w:szCs w:val="24"/>
        </w:rPr>
        <w:fldChar w:fldCharType="separate"/>
      </w:r>
      <w:r w:rsidRPr="00231032">
        <w:rPr>
          <w:color w:val="0000AA"/>
          <w:sz w:val="24"/>
          <w:szCs w:val="24"/>
          <w:u w:val="single"/>
        </w:rPr>
        <w:t>приложению N 1</w:t>
      </w:r>
      <w:r w:rsidRPr="00231032">
        <w:rPr>
          <w:sz w:val="24"/>
          <w:szCs w:val="24"/>
        </w:rPr>
        <w:fldChar w:fldCharType="end"/>
      </w:r>
      <w:r w:rsidRPr="00231032">
        <w:rPr>
          <w:sz w:val="24"/>
          <w:szCs w:val="24"/>
        </w:rPr>
        <w:t xml:space="preserve"> к настоящему Положению.</w:t>
      </w:r>
    </w:p>
    <w:p w:rsidR="00395C9D" w:rsidRPr="00231032" w:rsidRDefault="00395C9D" w:rsidP="00395C9D">
      <w:pPr>
        <w:pStyle w:val="FORMATTEXT"/>
        <w:ind w:firstLine="568"/>
        <w:jc w:val="both"/>
        <w:rPr>
          <w:sz w:val="24"/>
          <w:szCs w:val="24"/>
        </w:rPr>
      </w:pPr>
    </w:p>
    <w:p w:rsidR="00395C9D" w:rsidRPr="00231032" w:rsidRDefault="00395C9D" w:rsidP="00395C9D">
      <w:pPr>
        <w:pStyle w:val="FORMATTEXT"/>
        <w:ind w:firstLine="568"/>
        <w:jc w:val="both"/>
        <w:rPr>
          <w:sz w:val="24"/>
          <w:szCs w:val="24"/>
        </w:rPr>
      </w:pPr>
      <w:r w:rsidRPr="00231032">
        <w:rPr>
          <w:sz w:val="24"/>
          <w:szCs w:val="24"/>
        </w:rPr>
        <w:t>Отнесение объектов контроля к категориям риска и изменение присвоенных объектам контроля категорий риска осуществляется распоряжением администрации.</w:t>
      </w:r>
    </w:p>
    <w:p w:rsidR="00395C9D" w:rsidRPr="00231032" w:rsidRDefault="00395C9D" w:rsidP="00395C9D">
      <w:pPr>
        <w:pStyle w:val="FORMATTEXT"/>
        <w:ind w:firstLine="568"/>
        <w:jc w:val="both"/>
        <w:rPr>
          <w:sz w:val="24"/>
          <w:szCs w:val="24"/>
        </w:rPr>
      </w:pPr>
    </w:p>
    <w:p w:rsidR="00395C9D" w:rsidRPr="00231032" w:rsidRDefault="00395C9D" w:rsidP="00395C9D">
      <w:pPr>
        <w:pStyle w:val="FORMATTEXT"/>
        <w:ind w:firstLine="568"/>
        <w:jc w:val="both"/>
        <w:rPr>
          <w:sz w:val="24"/>
          <w:szCs w:val="24"/>
        </w:rPr>
      </w:pPr>
      <w:r w:rsidRPr="00231032">
        <w:rPr>
          <w:sz w:val="24"/>
          <w:szCs w:val="24"/>
        </w:rPr>
        <w:t>При отнесении администрацией объектов контроля к категориям риска используются в том числе:</w:t>
      </w:r>
    </w:p>
    <w:p w:rsidR="00395C9D" w:rsidRPr="00231032" w:rsidRDefault="00395C9D" w:rsidP="00395C9D">
      <w:pPr>
        <w:pStyle w:val="FORMATTEXT"/>
        <w:ind w:firstLine="568"/>
        <w:jc w:val="both"/>
        <w:rPr>
          <w:sz w:val="24"/>
          <w:szCs w:val="24"/>
        </w:rPr>
      </w:pPr>
    </w:p>
    <w:p w:rsidR="00395C9D" w:rsidRPr="00231032" w:rsidRDefault="00395C9D" w:rsidP="00395C9D">
      <w:pPr>
        <w:pStyle w:val="FORMATTEXT"/>
        <w:ind w:firstLine="568"/>
        <w:jc w:val="both"/>
        <w:rPr>
          <w:sz w:val="24"/>
          <w:szCs w:val="24"/>
        </w:rPr>
      </w:pPr>
      <w:r w:rsidRPr="00231032">
        <w:rPr>
          <w:sz w:val="24"/>
          <w:szCs w:val="24"/>
        </w:rPr>
        <w:t>1) сведения, содержащиеся в Едином государственном реестре недвижимости;</w:t>
      </w:r>
    </w:p>
    <w:p w:rsidR="00395C9D" w:rsidRPr="00231032" w:rsidRDefault="00395C9D" w:rsidP="00395C9D">
      <w:pPr>
        <w:pStyle w:val="FORMATTEXT"/>
        <w:ind w:firstLine="568"/>
        <w:jc w:val="both"/>
        <w:rPr>
          <w:sz w:val="24"/>
          <w:szCs w:val="24"/>
        </w:rPr>
      </w:pPr>
    </w:p>
    <w:p w:rsidR="00395C9D" w:rsidRPr="00231032" w:rsidRDefault="00395C9D" w:rsidP="00395C9D">
      <w:pPr>
        <w:pStyle w:val="FORMATTEXT"/>
        <w:ind w:firstLine="568"/>
        <w:jc w:val="both"/>
        <w:rPr>
          <w:sz w:val="24"/>
          <w:szCs w:val="24"/>
        </w:rPr>
      </w:pPr>
      <w:r w:rsidRPr="00231032">
        <w:rPr>
          <w:sz w:val="24"/>
          <w:szCs w:val="24"/>
        </w:rPr>
        <w:t>2) сведения, получаемые при проведении должностными лицами, уполномоченными осуществлять контроль, контрольных мероприятий без взаимодействия с контролируемыми лицами;</w:t>
      </w:r>
    </w:p>
    <w:p w:rsidR="00395C9D" w:rsidRPr="00231032" w:rsidRDefault="00395C9D" w:rsidP="00395C9D">
      <w:pPr>
        <w:pStyle w:val="FORMATTEXT"/>
        <w:ind w:firstLine="568"/>
        <w:jc w:val="both"/>
        <w:rPr>
          <w:sz w:val="24"/>
          <w:szCs w:val="24"/>
        </w:rPr>
      </w:pPr>
    </w:p>
    <w:p w:rsidR="00395C9D" w:rsidRPr="00231032" w:rsidRDefault="00395C9D" w:rsidP="00395C9D">
      <w:pPr>
        <w:pStyle w:val="FORMATTEXT"/>
        <w:ind w:firstLine="568"/>
        <w:jc w:val="both"/>
        <w:rPr>
          <w:sz w:val="24"/>
          <w:szCs w:val="24"/>
        </w:rPr>
      </w:pPr>
      <w:r w:rsidRPr="00231032">
        <w:rPr>
          <w:sz w:val="24"/>
          <w:szCs w:val="24"/>
        </w:rPr>
        <w:t>3) иные сведения, содержащиеся в администрации.</w:t>
      </w:r>
    </w:p>
    <w:p w:rsidR="0048516A" w:rsidRPr="00231032" w:rsidRDefault="0048516A" w:rsidP="00395C9D">
      <w:pPr>
        <w:pStyle w:val="FORMATTEXT"/>
        <w:ind w:firstLine="568"/>
        <w:jc w:val="both"/>
        <w:rPr>
          <w:sz w:val="24"/>
          <w:szCs w:val="24"/>
        </w:rPr>
      </w:pPr>
    </w:p>
    <w:p w:rsidR="00395C9D" w:rsidRPr="00231032" w:rsidRDefault="00395C9D" w:rsidP="00395C9D">
      <w:pPr>
        <w:pStyle w:val="FORMATTEXT"/>
        <w:ind w:firstLine="568"/>
        <w:jc w:val="both"/>
        <w:rPr>
          <w:sz w:val="24"/>
          <w:szCs w:val="24"/>
        </w:rPr>
      </w:pPr>
      <w:r w:rsidRPr="00231032">
        <w:rPr>
          <w:sz w:val="24"/>
          <w:szCs w:val="24"/>
        </w:rPr>
        <w:t>2.4. Проведение администрацией плановых контрольных мероприятий в зависимости от присвоенной категории риска осуществляется со следующей периодичностью:</w:t>
      </w:r>
    </w:p>
    <w:p w:rsidR="00395C9D" w:rsidRPr="00231032" w:rsidRDefault="00395C9D" w:rsidP="00395C9D">
      <w:pPr>
        <w:pStyle w:val="FORMATTEXT"/>
        <w:ind w:firstLine="568"/>
        <w:jc w:val="both"/>
        <w:rPr>
          <w:sz w:val="24"/>
          <w:szCs w:val="24"/>
        </w:rPr>
      </w:pPr>
    </w:p>
    <w:p w:rsidR="00395C9D" w:rsidRPr="00231032" w:rsidRDefault="00395C9D" w:rsidP="00395C9D">
      <w:pPr>
        <w:pStyle w:val="FORMATTEXT"/>
        <w:ind w:firstLine="568"/>
        <w:jc w:val="both"/>
        <w:rPr>
          <w:sz w:val="24"/>
          <w:szCs w:val="24"/>
        </w:rPr>
      </w:pPr>
      <w:r w:rsidRPr="00231032">
        <w:rPr>
          <w:sz w:val="24"/>
          <w:szCs w:val="24"/>
        </w:rPr>
        <w:t>1) для объектов контроля, отнесенных к категории высокого риска, - один раз в 2 года;</w:t>
      </w:r>
    </w:p>
    <w:p w:rsidR="00395C9D" w:rsidRPr="00231032" w:rsidRDefault="00395C9D" w:rsidP="00395C9D">
      <w:pPr>
        <w:pStyle w:val="FORMATTEXT"/>
        <w:ind w:firstLine="568"/>
        <w:jc w:val="both"/>
        <w:rPr>
          <w:sz w:val="24"/>
          <w:szCs w:val="24"/>
        </w:rPr>
      </w:pPr>
    </w:p>
    <w:p w:rsidR="00395C9D" w:rsidRPr="00231032" w:rsidRDefault="00395C9D" w:rsidP="0048516A">
      <w:pPr>
        <w:pStyle w:val="FORMATTEXT"/>
        <w:jc w:val="both"/>
        <w:rPr>
          <w:sz w:val="24"/>
          <w:szCs w:val="24"/>
        </w:rPr>
      </w:pPr>
      <w:r w:rsidRPr="00231032">
        <w:rPr>
          <w:sz w:val="24"/>
          <w:szCs w:val="24"/>
        </w:rPr>
        <w:t>2) для объектов контроля, отнесенных к категории среднего риска, - один раз в 3 года.</w:t>
      </w:r>
    </w:p>
    <w:p w:rsidR="00395C9D" w:rsidRPr="00231032" w:rsidRDefault="00395C9D" w:rsidP="00395C9D">
      <w:pPr>
        <w:pStyle w:val="FORMATTEXT"/>
        <w:ind w:firstLine="568"/>
        <w:jc w:val="both"/>
        <w:rPr>
          <w:sz w:val="24"/>
          <w:szCs w:val="24"/>
        </w:rPr>
      </w:pPr>
    </w:p>
    <w:p w:rsidR="00395C9D" w:rsidRPr="00231032" w:rsidRDefault="00395C9D" w:rsidP="00395C9D">
      <w:pPr>
        <w:pStyle w:val="FORMATTEXT"/>
        <w:ind w:firstLine="568"/>
        <w:jc w:val="both"/>
        <w:rPr>
          <w:sz w:val="24"/>
          <w:szCs w:val="24"/>
        </w:rPr>
      </w:pPr>
      <w:r w:rsidRPr="00231032">
        <w:rPr>
          <w:sz w:val="24"/>
          <w:szCs w:val="24"/>
        </w:rPr>
        <w:t>В отношении объектов контроля, отнесенных к категории низкого риска, плановые контрольные мероприятия не проводятся.</w:t>
      </w:r>
    </w:p>
    <w:p w:rsidR="00395C9D" w:rsidRPr="00231032" w:rsidRDefault="00395C9D" w:rsidP="00395C9D">
      <w:pPr>
        <w:pStyle w:val="FORMATTEXT"/>
        <w:ind w:firstLine="568"/>
        <w:jc w:val="both"/>
        <w:rPr>
          <w:sz w:val="24"/>
          <w:szCs w:val="24"/>
        </w:rPr>
      </w:pPr>
    </w:p>
    <w:p w:rsidR="00395C9D" w:rsidRPr="00231032" w:rsidRDefault="00395C9D" w:rsidP="00395C9D">
      <w:pPr>
        <w:pStyle w:val="FORMATTEXT"/>
        <w:ind w:firstLine="568"/>
        <w:jc w:val="both"/>
        <w:rPr>
          <w:sz w:val="24"/>
          <w:szCs w:val="24"/>
        </w:rPr>
      </w:pPr>
      <w:r w:rsidRPr="00231032">
        <w:rPr>
          <w:sz w:val="24"/>
          <w:szCs w:val="24"/>
        </w:rPr>
        <w:t>Принятие решения об отнесении объектов контроля к категории низкого риска не требуется.</w:t>
      </w:r>
    </w:p>
    <w:p w:rsidR="00395C9D" w:rsidRPr="00231032" w:rsidRDefault="00395C9D" w:rsidP="00395C9D">
      <w:pPr>
        <w:pStyle w:val="FORMATTEXT"/>
        <w:ind w:firstLine="568"/>
        <w:jc w:val="both"/>
        <w:rPr>
          <w:sz w:val="24"/>
          <w:szCs w:val="24"/>
        </w:rPr>
      </w:pPr>
    </w:p>
    <w:p w:rsidR="00395C9D" w:rsidRPr="00231032" w:rsidRDefault="00395C9D" w:rsidP="00395C9D">
      <w:pPr>
        <w:pStyle w:val="FORMATTEXT"/>
        <w:ind w:firstLine="568"/>
        <w:jc w:val="both"/>
        <w:rPr>
          <w:sz w:val="24"/>
          <w:szCs w:val="24"/>
        </w:rPr>
      </w:pPr>
      <w:r w:rsidRPr="00231032">
        <w:rPr>
          <w:sz w:val="24"/>
          <w:szCs w:val="24"/>
        </w:rPr>
        <w:t xml:space="preserve">2.5. В ежегодные планы плановых контрольных мероприятий подлежат включению контрольные мероприятия в отношении объектов контроля, для которых в году реализации ежегодного плана истекает период времени </w:t>
      </w:r>
      <w:proofErr w:type="gramStart"/>
      <w:r w:rsidRPr="00231032">
        <w:rPr>
          <w:sz w:val="24"/>
          <w:szCs w:val="24"/>
        </w:rPr>
        <w:t>с даты окончания</w:t>
      </w:r>
      <w:proofErr w:type="gramEnd"/>
      <w:r w:rsidRPr="00231032">
        <w:rPr>
          <w:sz w:val="24"/>
          <w:szCs w:val="24"/>
        </w:rPr>
        <w:t xml:space="preserve"> проведения последнего планового контрольного мероприятия, для объектов </w:t>
      </w:r>
      <w:r w:rsidRPr="00231032">
        <w:rPr>
          <w:sz w:val="24"/>
          <w:szCs w:val="24"/>
        </w:rPr>
        <w:lastRenderedPageBreak/>
        <w:t>контроля, отнесенных к категории:</w:t>
      </w:r>
    </w:p>
    <w:p w:rsidR="00395C9D" w:rsidRPr="00231032" w:rsidRDefault="00395C9D" w:rsidP="00395C9D">
      <w:pPr>
        <w:pStyle w:val="FORMATTEXT"/>
        <w:ind w:firstLine="568"/>
        <w:jc w:val="both"/>
        <w:rPr>
          <w:sz w:val="24"/>
          <w:szCs w:val="24"/>
        </w:rPr>
      </w:pPr>
    </w:p>
    <w:p w:rsidR="00395C9D" w:rsidRPr="00231032" w:rsidRDefault="00395C9D" w:rsidP="00395C9D">
      <w:pPr>
        <w:pStyle w:val="FORMATTEXT"/>
        <w:ind w:firstLine="568"/>
        <w:jc w:val="both"/>
        <w:rPr>
          <w:sz w:val="24"/>
          <w:szCs w:val="24"/>
        </w:rPr>
      </w:pPr>
      <w:r w:rsidRPr="00231032">
        <w:rPr>
          <w:sz w:val="24"/>
          <w:szCs w:val="24"/>
        </w:rPr>
        <w:t>1) высокого риска, - не менее 2 лет;</w:t>
      </w:r>
    </w:p>
    <w:p w:rsidR="00395C9D" w:rsidRPr="00231032" w:rsidRDefault="00395C9D" w:rsidP="00395C9D">
      <w:pPr>
        <w:pStyle w:val="FORMATTEXT"/>
        <w:ind w:firstLine="568"/>
        <w:jc w:val="both"/>
        <w:rPr>
          <w:sz w:val="24"/>
          <w:szCs w:val="24"/>
        </w:rPr>
      </w:pPr>
    </w:p>
    <w:p w:rsidR="00395C9D" w:rsidRPr="00231032" w:rsidRDefault="00395C9D" w:rsidP="00395C9D">
      <w:pPr>
        <w:pStyle w:val="FORMATTEXT"/>
        <w:ind w:firstLine="568"/>
        <w:jc w:val="both"/>
        <w:rPr>
          <w:sz w:val="24"/>
          <w:szCs w:val="24"/>
        </w:rPr>
      </w:pPr>
      <w:r w:rsidRPr="00231032">
        <w:rPr>
          <w:sz w:val="24"/>
          <w:szCs w:val="24"/>
        </w:rPr>
        <w:t>2) среднего риска, - не менее 3 лет.</w:t>
      </w:r>
    </w:p>
    <w:p w:rsidR="00395C9D" w:rsidRPr="00231032" w:rsidRDefault="00395C9D" w:rsidP="00395C9D">
      <w:pPr>
        <w:pStyle w:val="FORMATTEXT"/>
        <w:ind w:firstLine="568"/>
        <w:jc w:val="both"/>
        <w:rPr>
          <w:sz w:val="24"/>
          <w:szCs w:val="24"/>
        </w:rPr>
      </w:pPr>
    </w:p>
    <w:p w:rsidR="00395C9D" w:rsidRPr="00231032" w:rsidRDefault="00395C9D" w:rsidP="00395C9D">
      <w:pPr>
        <w:pStyle w:val="FORMATTEXT"/>
        <w:ind w:firstLine="568"/>
        <w:jc w:val="both"/>
        <w:rPr>
          <w:sz w:val="24"/>
          <w:szCs w:val="24"/>
        </w:rPr>
      </w:pPr>
      <w:proofErr w:type="gramStart"/>
      <w:r w:rsidRPr="00231032">
        <w:rPr>
          <w:sz w:val="24"/>
          <w:szCs w:val="24"/>
        </w:rPr>
        <w:t>В случае если ранее плановые контрольные мероприятия в отношении объектов контроля не проводились, в ежегодный план подлежат включению объекты контроля после истечения одного года с даты возникновения у юридического лица или гражданина права собственности на объект контроля, а в случае с прилегающими территориями - с даты возникновения обязанности по содержанию прилегающей территории в соответствии с Правилами благоустройства.</w:t>
      </w:r>
      <w:proofErr w:type="gramEnd"/>
    </w:p>
    <w:p w:rsidR="00395C9D" w:rsidRPr="00231032" w:rsidRDefault="00395C9D" w:rsidP="00395C9D">
      <w:pPr>
        <w:pStyle w:val="FORMATTEXT"/>
        <w:ind w:firstLine="568"/>
        <w:jc w:val="both"/>
        <w:rPr>
          <w:sz w:val="24"/>
          <w:szCs w:val="24"/>
        </w:rPr>
      </w:pPr>
    </w:p>
    <w:p w:rsidR="00395C9D" w:rsidRPr="00231032" w:rsidRDefault="00395C9D" w:rsidP="00395C9D">
      <w:pPr>
        <w:pStyle w:val="FORMATTEXT"/>
        <w:ind w:firstLine="568"/>
        <w:jc w:val="both"/>
        <w:rPr>
          <w:sz w:val="24"/>
          <w:szCs w:val="24"/>
        </w:rPr>
      </w:pPr>
      <w:r w:rsidRPr="00231032">
        <w:rPr>
          <w:sz w:val="24"/>
          <w:szCs w:val="24"/>
        </w:rPr>
        <w:t xml:space="preserve">2.6. По запросу правообладателя объекта контроля должностные лица, уполномоченные осуществлять контроль, в </w:t>
      </w:r>
      <w:proofErr w:type="gramStart"/>
      <w:r w:rsidRPr="00231032">
        <w:rPr>
          <w:sz w:val="24"/>
          <w:szCs w:val="24"/>
        </w:rPr>
        <w:t>срок</w:t>
      </w:r>
      <w:proofErr w:type="gramEnd"/>
      <w:r w:rsidRPr="00231032">
        <w:rPr>
          <w:sz w:val="24"/>
          <w:szCs w:val="24"/>
        </w:rPr>
        <w:t xml:space="preserve"> не превышающий 15 дней со дня поступления запроса, предоставляет ему информацию о присвоенной объекту контроля категории риска, а также сведения, использованные при отнесении такого объекта к определенной категории риска.</w:t>
      </w:r>
    </w:p>
    <w:p w:rsidR="00395C9D" w:rsidRPr="00231032" w:rsidRDefault="00395C9D" w:rsidP="00395C9D">
      <w:pPr>
        <w:pStyle w:val="FORMATTEXT"/>
        <w:ind w:firstLine="568"/>
        <w:jc w:val="both"/>
        <w:rPr>
          <w:sz w:val="24"/>
          <w:szCs w:val="24"/>
        </w:rPr>
      </w:pPr>
    </w:p>
    <w:p w:rsidR="00395C9D" w:rsidRPr="00231032" w:rsidRDefault="00395C9D" w:rsidP="00395C9D">
      <w:pPr>
        <w:pStyle w:val="FORMATTEXT"/>
        <w:ind w:firstLine="568"/>
        <w:jc w:val="both"/>
        <w:rPr>
          <w:sz w:val="24"/>
          <w:szCs w:val="24"/>
        </w:rPr>
      </w:pPr>
      <w:r w:rsidRPr="00231032">
        <w:rPr>
          <w:sz w:val="24"/>
          <w:szCs w:val="24"/>
        </w:rPr>
        <w:t>Правообладатель объекта контроля вправе подать в администрацию заявление об изменении присвоенной ранее объекту контроля категории риска.</w:t>
      </w:r>
    </w:p>
    <w:p w:rsidR="00395C9D" w:rsidRPr="00231032" w:rsidRDefault="00395C9D" w:rsidP="00395C9D">
      <w:pPr>
        <w:pStyle w:val="FORMATTEXT"/>
        <w:ind w:firstLine="568"/>
        <w:jc w:val="both"/>
        <w:rPr>
          <w:sz w:val="24"/>
          <w:szCs w:val="24"/>
        </w:rPr>
      </w:pPr>
    </w:p>
    <w:p w:rsidR="00395C9D" w:rsidRPr="00231032" w:rsidRDefault="00395C9D" w:rsidP="00395C9D">
      <w:pPr>
        <w:pStyle w:val="FORMATTEXT"/>
        <w:ind w:firstLine="568"/>
        <w:jc w:val="both"/>
        <w:rPr>
          <w:sz w:val="24"/>
          <w:szCs w:val="24"/>
        </w:rPr>
      </w:pPr>
      <w:r w:rsidRPr="00231032">
        <w:rPr>
          <w:sz w:val="24"/>
          <w:szCs w:val="24"/>
        </w:rPr>
        <w:t>2.7. Администрация ведет перечни объектов контроля, которым присвоены категории риска (далее - перечни объектов контроля). Включение объектов контроля в перечни объектов контроля осуществляется в соответствии с распоряжением администрации, указанным в пункте 2.3 настоящего Положения.</w:t>
      </w:r>
    </w:p>
    <w:p w:rsidR="00395C9D" w:rsidRPr="00231032" w:rsidRDefault="00395C9D" w:rsidP="00395C9D">
      <w:pPr>
        <w:pStyle w:val="FORMATTEXT"/>
        <w:ind w:firstLine="568"/>
        <w:jc w:val="both"/>
        <w:rPr>
          <w:sz w:val="24"/>
          <w:szCs w:val="24"/>
        </w:rPr>
      </w:pPr>
    </w:p>
    <w:p w:rsidR="00395C9D" w:rsidRPr="00231032" w:rsidRDefault="00395C9D" w:rsidP="00395C9D">
      <w:pPr>
        <w:pStyle w:val="FORMATTEXT"/>
        <w:ind w:firstLine="568"/>
        <w:jc w:val="both"/>
        <w:rPr>
          <w:sz w:val="24"/>
          <w:szCs w:val="24"/>
        </w:rPr>
      </w:pPr>
      <w:r w:rsidRPr="00231032">
        <w:rPr>
          <w:sz w:val="24"/>
          <w:szCs w:val="24"/>
        </w:rPr>
        <w:t>Перечни объектов контроля с указанием категорий риска размещаются на официальном сайте администрации в информационно-телекоммуникационной сети "Интернет" (далее - официальный сайт администрации) в специальном разделе, посвященном контрольной деятельности. Доступ к специальному разделу должен осуществляться с главной (основной) страницы официального сайта администрации.</w:t>
      </w:r>
    </w:p>
    <w:p w:rsidR="00395C9D" w:rsidRPr="00231032" w:rsidRDefault="00395C9D" w:rsidP="00395C9D">
      <w:pPr>
        <w:pStyle w:val="FORMATTEXT"/>
        <w:ind w:firstLine="568"/>
        <w:jc w:val="both"/>
        <w:rPr>
          <w:sz w:val="24"/>
          <w:szCs w:val="24"/>
        </w:rPr>
      </w:pPr>
    </w:p>
    <w:p w:rsidR="00395C9D" w:rsidRPr="00231032" w:rsidRDefault="00395C9D" w:rsidP="00395C9D">
      <w:pPr>
        <w:pStyle w:val="FORMATTEXT"/>
        <w:ind w:firstLine="568"/>
        <w:jc w:val="both"/>
        <w:rPr>
          <w:sz w:val="24"/>
          <w:szCs w:val="24"/>
        </w:rPr>
      </w:pPr>
      <w:r w:rsidRPr="00231032">
        <w:rPr>
          <w:sz w:val="24"/>
          <w:szCs w:val="24"/>
        </w:rPr>
        <w:t>2.8. Перечни объектов контроля содержат следующую информацию:</w:t>
      </w:r>
    </w:p>
    <w:p w:rsidR="00395C9D" w:rsidRPr="00231032" w:rsidRDefault="00395C9D" w:rsidP="00395C9D">
      <w:pPr>
        <w:pStyle w:val="FORMATTEXT"/>
        <w:ind w:firstLine="568"/>
        <w:jc w:val="both"/>
        <w:rPr>
          <w:sz w:val="24"/>
          <w:szCs w:val="24"/>
        </w:rPr>
      </w:pPr>
    </w:p>
    <w:p w:rsidR="00395C9D" w:rsidRPr="00231032" w:rsidRDefault="00395C9D" w:rsidP="00395C9D">
      <w:pPr>
        <w:pStyle w:val="FORMATTEXT"/>
        <w:ind w:firstLine="568"/>
        <w:jc w:val="both"/>
        <w:rPr>
          <w:sz w:val="24"/>
          <w:szCs w:val="24"/>
        </w:rPr>
      </w:pPr>
      <w:r w:rsidRPr="00231032">
        <w:rPr>
          <w:sz w:val="24"/>
          <w:szCs w:val="24"/>
        </w:rPr>
        <w:t>1) информация, идентифицирующая объект контроля (адрес места нахождения объекта контроля, кадастровый номер (если имеется), иные признаки (при необходимости), идентифицирующие объект контроля);</w:t>
      </w:r>
    </w:p>
    <w:p w:rsidR="00395C9D" w:rsidRPr="00231032" w:rsidRDefault="00395C9D" w:rsidP="00395C9D">
      <w:pPr>
        <w:pStyle w:val="FORMATTEXT"/>
        <w:ind w:firstLine="568"/>
        <w:jc w:val="both"/>
        <w:rPr>
          <w:sz w:val="24"/>
          <w:szCs w:val="24"/>
        </w:rPr>
      </w:pPr>
    </w:p>
    <w:p w:rsidR="00395C9D" w:rsidRPr="00231032" w:rsidRDefault="00395C9D" w:rsidP="00395C9D">
      <w:pPr>
        <w:pStyle w:val="FORMATTEXT"/>
        <w:ind w:firstLine="568"/>
        <w:jc w:val="both"/>
        <w:rPr>
          <w:sz w:val="24"/>
          <w:szCs w:val="24"/>
        </w:rPr>
      </w:pPr>
      <w:r w:rsidRPr="00231032">
        <w:rPr>
          <w:sz w:val="24"/>
          <w:szCs w:val="24"/>
        </w:rPr>
        <w:t>2) присвоенная категория риска;</w:t>
      </w:r>
    </w:p>
    <w:p w:rsidR="00395C9D" w:rsidRPr="00231032" w:rsidRDefault="00395C9D" w:rsidP="00395C9D">
      <w:pPr>
        <w:pStyle w:val="FORMATTEXT"/>
        <w:ind w:firstLine="568"/>
        <w:jc w:val="both"/>
        <w:rPr>
          <w:sz w:val="24"/>
          <w:szCs w:val="24"/>
        </w:rPr>
      </w:pPr>
    </w:p>
    <w:p w:rsidR="00395C9D" w:rsidRPr="00231032" w:rsidRDefault="00395C9D" w:rsidP="00395C9D">
      <w:pPr>
        <w:pStyle w:val="FORMATTEXT"/>
        <w:ind w:firstLine="568"/>
        <w:jc w:val="both"/>
        <w:rPr>
          <w:sz w:val="24"/>
          <w:szCs w:val="24"/>
        </w:rPr>
      </w:pPr>
      <w:r w:rsidRPr="00231032">
        <w:rPr>
          <w:sz w:val="24"/>
          <w:szCs w:val="24"/>
        </w:rPr>
        <w:t>3) реквизиты решения о присвоении объекту контроля категории риска.</w:t>
      </w:r>
    </w:p>
    <w:p w:rsidR="00395C9D" w:rsidRPr="00231032" w:rsidRDefault="00395C9D" w:rsidP="00395C9D">
      <w:pPr>
        <w:pStyle w:val="HEADERTEXT"/>
        <w:rPr>
          <w:b/>
          <w:bCs/>
          <w:sz w:val="24"/>
          <w:szCs w:val="24"/>
        </w:rPr>
      </w:pPr>
    </w:p>
    <w:p w:rsidR="00395C9D" w:rsidRPr="00231032" w:rsidRDefault="00395C9D" w:rsidP="00395C9D">
      <w:pPr>
        <w:jc w:val="center"/>
        <w:rPr>
          <w:rFonts w:ascii="Arial" w:hAnsi="Arial" w:cs="Arial"/>
          <w:b/>
          <w:sz w:val="24"/>
          <w:szCs w:val="24"/>
        </w:rPr>
      </w:pPr>
      <w:r w:rsidRPr="00231032">
        <w:rPr>
          <w:rFonts w:ascii="Arial" w:hAnsi="Arial" w:cs="Arial"/>
          <w:b/>
          <w:sz w:val="24"/>
          <w:szCs w:val="24"/>
        </w:rPr>
        <w:t>3. Профилактика рисков причинения вреда (ущерба) охраняемым законом ценностям</w:t>
      </w:r>
    </w:p>
    <w:p w:rsidR="00395C9D" w:rsidRPr="00231032" w:rsidRDefault="00395C9D" w:rsidP="00395C9D">
      <w:pPr>
        <w:pStyle w:val="FORMATTEXT"/>
        <w:ind w:firstLine="568"/>
        <w:jc w:val="both"/>
        <w:rPr>
          <w:sz w:val="24"/>
          <w:szCs w:val="24"/>
        </w:rPr>
      </w:pPr>
      <w:r w:rsidRPr="00231032">
        <w:rPr>
          <w:sz w:val="24"/>
          <w:szCs w:val="24"/>
        </w:rPr>
        <w:t xml:space="preserve">3.1. Администрация осуществляет контроль в сфере </w:t>
      </w:r>
      <w:proofErr w:type="gramStart"/>
      <w:r w:rsidRPr="00231032">
        <w:rPr>
          <w:sz w:val="24"/>
          <w:szCs w:val="24"/>
        </w:rPr>
        <w:t>благоустройства</w:t>
      </w:r>
      <w:proofErr w:type="gramEnd"/>
      <w:r w:rsidRPr="00231032">
        <w:rPr>
          <w:sz w:val="24"/>
          <w:szCs w:val="24"/>
        </w:rPr>
        <w:t xml:space="preserve"> в том числе посредством проведения профилактических мероприятий.</w:t>
      </w:r>
    </w:p>
    <w:p w:rsidR="00395C9D" w:rsidRPr="00231032" w:rsidRDefault="00395C9D" w:rsidP="00395C9D">
      <w:pPr>
        <w:pStyle w:val="FORMATTEXT"/>
        <w:ind w:firstLine="568"/>
        <w:jc w:val="both"/>
        <w:rPr>
          <w:sz w:val="24"/>
          <w:szCs w:val="24"/>
        </w:rPr>
      </w:pPr>
    </w:p>
    <w:p w:rsidR="00395C9D" w:rsidRPr="00231032" w:rsidRDefault="00395C9D" w:rsidP="00395C9D">
      <w:pPr>
        <w:pStyle w:val="FORMATTEXT"/>
        <w:ind w:firstLine="568"/>
        <w:jc w:val="both"/>
        <w:rPr>
          <w:sz w:val="24"/>
          <w:szCs w:val="24"/>
        </w:rPr>
      </w:pPr>
      <w:r w:rsidRPr="00231032">
        <w:rPr>
          <w:sz w:val="24"/>
          <w:szCs w:val="24"/>
        </w:rPr>
        <w:t>3.2.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rsidR="00395C9D" w:rsidRPr="00231032" w:rsidRDefault="00395C9D" w:rsidP="00395C9D">
      <w:pPr>
        <w:pStyle w:val="FORMATTEXT"/>
        <w:ind w:firstLine="568"/>
        <w:jc w:val="both"/>
        <w:rPr>
          <w:sz w:val="24"/>
          <w:szCs w:val="24"/>
        </w:rPr>
      </w:pPr>
    </w:p>
    <w:p w:rsidR="00395C9D" w:rsidRPr="00231032" w:rsidRDefault="00395C9D" w:rsidP="00395C9D">
      <w:pPr>
        <w:pStyle w:val="FORMATTEXT"/>
        <w:ind w:firstLine="568"/>
        <w:jc w:val="both"/>
        <w:rPr>
          <w:sz w:val="24"/>
          <w:szCs w:val="24"/>
        </w:rPr>
      </w:pPr>
      <w:r w:rsidRPr="00231032">
        <w:rPr>
          <w:sz w:val="24"/>
          <w:szCs w:val="24"/>
        </w:rPr>
        <w:t xml:space="preserve">3.3. При осуществлении контроля в сфере благоустройства проведение </w:t>
      </w:r>
      <w:r w:rsidRPr="00231032">
        <w:rPr>
          <w:sz w:val="24"/>
          <w:szCs w:val="24"/>
        </w:rPr>
        <w:lastRenderedPageBreak/>
        <w:t>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395C9D" w:rsidRPr="00231032" w:rsidRDefault="00395C9D" w:rsidP="00395C9D">
      <w:pPr>
        <w:pStyle w:val="FORMATTEXT"/>
        <w:ind w:firstLine="568"/>
        <w:jc w:val="both"/>
        <w:rPr>
          <w:sz w:val="24"/>
          <w:szCs w:val="24"/>
        </w:rPr>
      </w:pPr>
    </w:p>
    <w:p w:rsidR="00395C9D" w:rsidRPr="00231032" w:rsidRDefault="00395C9D" w:rsidP="00395C9D">
      <w:pPr>
        <w:pStyle w:val="FORMATTEXT"/>
        <w:ind w:firstLine="568"/>
        <w:jc w:val="both"/>
        <w:rPr>
          <w:sz w:val="24"/>
          <w:szCs w:val="24"/>
        </w:rPr>
      </w:pPr>
      <w:r w:rsidRPr="00231032">
        <w:rPr>
          <w:sz w:val="24"/>
          <w:szCs w:val="24"/>
        </w:rPr>
        <w:t>3.4.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rsidR="00395C9D" w:rsidRPr="00231032" w:rsidRDefault="00395C9D" w:rsidP="00395C9D">
      <w:pPr>
        <w:pStyle w:val="FORMATTEXT"/>
        <w:ind w:firstLine="568"/>
        <w:jc w:val="both"/>
        <w:rPr>
          <w:sz w:val="24"/>
          <w:szCs w:val="24"/>
        </w:rPr>
      </w:pPr>
    </w:p>
    <w:p w:rsidR="00395C9D" w:rsidRPr="00231032" w:rsidRDefault="00395C9D" w:rsidP="00395C9D">
      <w:pPr>
        <w:pStyle w:val="FORMATTEXT"/>
        <w:ind w:firstLine="568"/>
        <w:jc w:val="both"/>
        <w:rPr>
          <w:sz w:val="24"/>
          <w:szCs w:val="24"/>
        </w:rPr>
      </w:pPr>
      <w:proofErr w:type="gramStart"/>
      <w:r w:rsidRPr="00231032">
        <w:rPr>
          <w:sz w:val="24"/>
          <w:szCs w:val="24"/>
        </w:rPr>
        <w:t>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контроль, незамедлительно направляет информа</w:t>
      </w:r>
      <w:r w:rsidR="00A32E2A">
        <w:rPr>
          <w:sz w:val="24"/>
          <w:szCs w:val="24"/>
        </w:rPr>
        <w:t xml:space="preserve">цию об этом главе </w:t>
      </w:r>
      <w:proofErr w:type="spellStart"/>
      <w:r w:rsidR="00A32E2A">
        <w:rPr>
          <w:sz w:val="24"/>
          <w:szCs w:val="24"/>
        </w:rPr>
        <w:t>Трудолюбовского</w:t>
      </w:r>
      <w:bookmarkStart w:id="0" w:name="_GoBack"/>
      <w:bookmarkEnd w:id="0"/>
      <w:proofErr w:type="spellEnd"/>
      <w:r w:rsidRPr="00231032">
        <w:rPr>
          <w:sz w:val="24"/>
          <w:szCs w:val="24"/>
        </w:rPr>
        <w:t xml:space="preserve"> сельского поселения </w:t>
      </w:r>
      <w:proofErr w:type="spellStart"/>
      <w:r w:rsidRPr="00231032">
        <w:rPr>
          <w:sz w:val="24"/>
          <w:szCs w:val="24"/>
        </w:rPr>
        <w:t>Аксубаевского</w:t>
      </w:r>
      <w:proofErr w:type="spellEnd"/>
      <w:r w:rsidRPr="00231032">
        <w:rPr>
          <w:sz w:val="24"/>
          <w:szCs w:val="24"/>
        </w:rPr>
        <w:t xml:space="preserve"> муниципального района Республики Татарстан для принятия решения о проведении контрольных мероприятий.</w:t>
      </w:r>
      <w:proofErr w:type="gramEnd"/>
    </w:p>
    <w:p w:rsidR="00395C9D" w:rsidRPr="00231032" w:rsidRDefault="00395C9D" w:rsidP="00395C9D">
      <w:pPr>
        <w:pStyle w:val="FORMATTEXT"/>
        <w:ind w:firstLine="568"/>
        <w:jc w:val="both"/>
        <w:rPr>
          <w:sz w:val="24"/>
          <w:szCs w:val="24"/>
        </w:rPr>
      </w:pPr>
    </w:p>
    <w:p w:rsidR="00395C9D" w:rsidRPr="00231032" w:rsidRDefault="00395C9D" w:rsidP="00395C9D">
      <w:pPr>
        <w:pStyle w:val="FORMATTEXT"/>
        <w:ind w:firstLine="568"/>
        <w:jc w:val="both"/>
        <w:rPr>
          <w:sz w:val="24"/>
          <w:szCs w:val="24"/>
        </w:rPr>
      </w:pPr>
      <w:r w:rsidRPr="00231032">
        <w:rPr>
          <w:sz w:val="24"/>
          <w:szCs w:val="24"/>
        </w:rPr>
        <w:t>3.5. При осуществлении администрацией контроля в сфере благоустройства могут проводиться следующие виды профилактических мероприятий:</w:t>
      </w:r>
    </w:p>
    <w:p w:rsidR="00395C9D" w:rsidRPr="00231032" w:rsidRDefault="00395C9D" w:rsidP="00395C9D">
      <w:pPr>
        <w:pStyle w:val="FORMATTEXT"/>
        <w:ind w:firstLine="568"/>
        <w:jc w:val="both"/>
        <w:rPr>
          <w:sz w:val="24"/>
          <w:szCs w:val="24"/>
        </w:rPr>
      </w:pPr>
    </w:p>
    <w:p w:rsidR="00395C9D" w:rsidRPr="00231032" w:rsidRDefault="00395C9D" w:rsidP="00395C9D">
      <w:pPr>
        <w:pStyle w:val="FORMATTEXT"/>
        <w:ind w:firstLine="568"/>
        <w:jc w:val="both"/>
        <w:rPr>
          <w:sz w:val="24"/>
          <w:szCs w:val="24"/>
        </w:rPr>
      </w:pPr>
      <w:r w:rsidRPr="00231032">
        <w:rPr>
          <w:sz w:val="24"/>
          <w:szCs w:val="24"/>
        </w:rPr>
        <w:t>1) информирование;</w:t>
      </w:r>
    </w:p>
    <w:p w:rsidR="00395C9D" w:rsidRPr="00231032" w:rsidRDefault="00395C9D" w:rsidP="00395C9D">
      <w:pPr>
        <w:pStyle w:val="FORMATTEXT"/>
        <w:ind w:firstLine="568"/>
        <w:jc w:val="both"/>
        <w:rPr>
          <w:sz w:val="24"/>
          <w:szCs w:val="24"/>
        </w:rPr>
      </w:pPr>
    </w:p>
    <w:p w:rsidR="00395C9D" w:rsidRPr="00231032" w:rsidRDefault="00395C9D" w:rsidP="00395C9D">
      <w:pPr>
        <w:pStyle w:val="FORMATTEXT"/>
        <w:ind w:firstLine="568"/>
        <w:jc w:val="both"/>
        <w:rPr>
          <w:sz w:val="24"/>
          <w:szCs w:val="24"/>
        </w:rPr>
      </w:pPr>
      <w:r w:rsidRPr="00231032">
        <w:rPr>
          <w:sz w:val="24"/>
          <w:szCs w:val="24"/>
        </w:rPr>
        <w:t>2) обобщение правоприменительной практики;</w:t>
      </w:r>
    </w:p>
    <w:p w:rsidR="00395C9D" w:rsidRPr="00231032" w:rsidRDefault="00395C9D" w:rsidP="00395C9D">
      <w:pPr>
        <w:pStyle w:val="FORMATTEXT"/>
        <w:ind w:firstLine="568"/>
        <w:jc w:val="both"/>
        <w:rPr>
          <w:sz w:val="24"/>
          <w:szCs w:val="24"/>
        </w:rPr>
      </w:pPr>
    </w:p>
    <w:p w:rsidR="00395C9D" w:rsidRPr="00231032" w:rsidRDefault="00395C9D" w:rsidP="00395C9D">
      <w:pPr>
        <w:pStyle w:val="FORMATTEXT"/>
        <w:ind w:firstLine="568"/>
        <w:jc w:val="both"/>
        <w:rPr>
          <w:sz w:val="24"/>
          <w:szCs w:val="24"/>
        </w:rPr>
      </w:pPr>
      <w:r w:rsidRPr="00231032">
        <w:rPr>
          <w:sz w:val="24"/>
          <w:szCs w:val="24"/>
        </w:rPr>
        <w:t>3) объявление предостережений;</w:t>
      </w:r>
    </w:p>
    <w:p w:rsidR="00395C9D" w:rsidRPr="00231032" w:rsidRDefault="00395C9D" w:rsidP="00395C9D">
      <w:pPr>
        <w:pStyle w:val="FORMATTEXT"/>
        <w:ind w:firstLine="568"/>
        <w:jc w:val="both"/>
        <w:rPr>
          <w:sz w:val="24"/>
          <w:szCs w:val="24"/>
        </w:rPr>
      </w:pPr>
    </w:p>
    <w:p w:rsidR="00395C9D" w:rsidRPr="00231032" w:rsidRDefault="00395C9D" w:rsidP="00395C9D">
      <w:pPr>
        <w:pStyle w:val="FORMATTEXT"/>
        <w:ind w:firstLine="568"/>
        <w:jc w:val="both"/>
        <w:rPr>
          <w:sz w:val="24"/>
          <w:szCs w:val="24"/>
        </w:rPr>
      </w:pPr>
      <w:r w:rsidRPr="00231032">
        <w:rPr>
          <w:sz w:val="24"/>
          <w:szCs w:val="24"/>
        </w:rPr>
        <w:t>4) консультирование;</w:t>
      </w:r>
    </w:p>
    <w:p w:rsidR="00395C9D" w:rsidRPr="00231032" w:rsidRDefault="00395C9D" w:rsidP="00395C9D">
      <w:pPr>
        <w:pStyle w:val="FORMATTEXT"/>
        <w:ind w:firstLine="568"/>
        <w:jc w:val="both"/>
        <w:rPr>
          <w:sz w:val="24"/>
          <w:szCs w:val="24"/>
        </w:rPr>
      </w:pPr>
    </w:p>
    <w:p w:rsidR="00395C9D" w:rsidRPr="00231032" w:rsidRDefault="00395C9D" w:rsidP="00395C9D">
      <w:pPr>
        <w:pStyle w:val="FORMATTEXT"/>
        <w:ind w:firstLine="568"/>
        <w:jc w:val="both"/>
        <w:rPr>
          <w:sz w:val="24"/>
          <w:szCs w:val="24"/>
        </w:rPr>
      </w:pPr>
      <w:r w:rsidRPr="00231032">
        <w:rPr>
          <w:sz w:val="24"/>
          <w:szCs w:val="24"/>
        </w:rPr>
        <w:t>5) профилактический визит.</w:t>
      </w:r>
    </w:p>
    <w:p w:rsidR="00395C9D" w:rsidRPr="00231032" w:rsidRDefault="00395C9D" w:rsidP="00395C9D">
      <w:pPr>
        <w:pStyle w:val="FORMATTEXT"/>
        <w:ind w:firstLine="568"/>
        <w:jc w:val="both"/>
        <w:rPr>
          <w:sz w:val="24"/>
          <w:szCs w:val="24"/>
        </w:rPr>
      </w:pPr>
    </w:p>
    <w:p w:rsidR="00395C9D" w:rsidRPr="00231032" w:rsidRDefault="00395C9D" w:rsidP="00395C9D">
      <w:pPr>
        <w:pStyle w:val="FORMATTEXT"/>
        <w:ind w:firstLine="568"/>
        <w:jc w:val="both"/>
        <w:rPr>
          <w:sz w:val="24"/>
          <w:szCs w:val="24"/>
        </w:rPr>
      </w:pPr>
      <w:r w:rsidRPr="00231032">
        <w:rPr>
          <w:sz w:val="24"/>
          <w:szCs w:val="24"/>
        </w:rPr>
        <w:t>3.6. 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в специальном разделе, посвященном контрольной деятельности,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rsidR="00395C9D" w:rsidRPr="00231032" w:rsidRDefault="00395C9D" w:rsidP="00395C9D">
      <w:pPr>
        <w:pStyle w:val="FORMATTEXT"/>
        <w:ind w:firstLine="568"/>
        <w:jc w:val="both"/>
        <w:rPr>
          <w:sz w:val="24"/>
          <w:szCs w:val="24"/>
        </w:rPr>
      </w:pPr>
    </w:p>
    <w:p w:rsidR="00395C9D" w:rsidRPr="00231032" w:rsidRDefault="00395C9D" w:rsidP="00395C9D">
      <w:pPr>
        <w:pStyle w:val="FORMATTEXT"/>
        <w:ind w:firstLine="568"/>
        <w:jc w:val="both"/>
        <w:rPr>
          <w:sz w:val="24"/>
          <w:szCs w:val="24"/>
        </w:rPr>
      </w:pPr>
      <w:r w:rsidRPr="00231032">
        <w:rPr>
          <w:sz w:val="24"/>
          <w:szCs w:val="24"/>
        </w:rPr>
        <w:t xml:space="preserve">Администрация обязана размещать и поддерживать в актуальном состоянии на официальном сайте администрации в специальном разделе, посвященном контрольной деятельности, сведения, предусмотренные частью 3 </w:t>
      </w:r>
      <w:r w:rsidRPr="00231032">
        <w:rPr>
          <w:sz w:val="24"/>
          <w:szCs w:val="24"/>
        </w:rPr>
        <w:fldChar w:fldCharType="begin"/>
      </w:r>
      <w:r w:rsidRPr="00231032">
        <w:rPr>
          <w:sz w:val="24"/>
          <w:szCs w:val="24"/>
        </w:rPr>
        <w:instrText xml:space="preserve"> HYPERLINK "kodeks://link/d?nd=565415215&amp;point=mark=00000000000000000000000000000000000000000000000000A7S0NG"\o"’’О государственном контроле (надзоре) и муниципальном контроле в Российской Федерации (с ...’’</w:instrText>
      </w:r>
    </w:p>
    <w:p w:rsidR="00395C9D" w:rsidRPr="00231032" w:rsidRDefault="00395C9D" w:rsidP="00395C9D">
      <w:pPr>
        <w:pStyle w:val="FORMATTEXT"/>
        <w:ind w:firstLine="568"/>
        <w:jc w:val="both"/>
        <w:rPr>
          <w:sz w:val="24"/>
          <w:szCs w:val="24"/>
        </w:rPr>
      </w:pPr>
      <w:r w:rsidRPr="00231032">
        <w:rPr>
          <w:sz w:val="24"/>
          <w:szCs w:val="24"/>
        </w:rPr>
        <w:instrText>Федеральный закон от 31.07.2020 N 248-ФЗ</w:instrText>
      </w:r>
    </w:p>
    <w:p w:rsidR="00395C9D" w:rsidRPr="00231032" w:rsidRDefault="00395C9D" w:rsidP="00395C9D">
      <w:pPr>
        <w:pStyle w:val="FORMATTEXT"/>
        <w:ind w:firstLine="568"/>
        <w:jc w:val="both"/>
        <w:rPr>
          <w:sz w:val="24"/>
          <w:szCs w:val="24"/>
        </w:rPr>
      </w:pPr>
      <w:r w:rsidRPr="00231032">
        <w:rPr>
          <w:sz w:val="24"/>
          <w:szCs w:val="24"/>
        </w:rPr>
        <w:instrText>Статус: действующая редакция (действ. с 11.01.2023)"</w:instrText>
      </w:r>
      <w:r w:rsidRPr="00231032">
        <w:rPr>
          <w:sz w:val="24"/>
          <w:szCs w:val="24"/>
        </w:rPr>
        <w:fldChar w:fldCharType="separate"/>
      </w:r>
      <w:r w:rsidRPr="00231032">
        <w:rPr>
          <w:color w:val="0000AA"/>
          <w:sz w:val="24"/>
          <w:szCs w:val="24"/>
          <w:u w:val="single"/>
        </w:rPr>
        <w:t>статьи 46 Федерального закона от 31.07.2020 N 248-ФЗ "О государственном контроле (надзоре) и муниципальном контроле в Российской Федерации"</w:t>
      </w:r>
      <w:r w:rsidRPr="00231032">
        <w:rPr>
          <w:sz w:val="24"/>
          <w:szCs w:val="24"/>
        </w:rPr>
        <w:fldChar w:fldCharType="end"/>
      </w:r>
      <w:r w:rsidRPr="00231032">
        <w:rPr>
          <w:sz w:val="24"/>
          <w:szCs w:val="24"/>
        </w:rPr>
        <w:t>.</w:t>
      </w:r>
    </w:p>
    <w:p w:rsidR="00395C9D" w:rsidRPr="00231032" w:rsidRDefault="00395C9D" w:rsidP="00395C9D">
      <w:pPr>
        <w:pStyle w:val="FORMATTEXT"/>
        <w:ind w:firstLine="568"/>
        <w:jc w:val="both"/>
        <w:rPr>
          <w:sz w:val="24"/>
          <w:szCs w:val="24"/>
        </w:rPr>
      </w:pPr>
    </w:p>
    <w:p w:rsidR="00395C9D" w:rsidRPr="00231032" w:rsidRDefault="00395C9D" w:rsidP="00395C9D">
      <w:pPr>
        <w:pStyle w:val="FORMATTEXT"/>
        <w:ind w:firstLine="568"/>
        <w:jc w:val="both"/>
        <w:rPr>
          <w:sz w:val="24"/>
          <w:szCs w:val="24"/>
        </w:rPr>
      </w:pPr>
      <w:proofErr w:type="gramStart"/>
      <w:r w:rsidRPr="00231032">
        <w:rPr>
          <w:sz w:val="24"/>
          <w:szCs w:val="24"/>
        </w:rPr>
        <w:t>Администрация также вправе информировать население</w:t>
      </w:r>
      <w:r w:rsidR="00DF15D5" w:rsidRPr="00231032">
        <w:rPr>
          <w:sz w:val="24"/>
          <w:szCs w:val="24"/>
        </w:rPr>
        <w:t xml:space="preserve"> </w:t>
      </w:r>
      <w:proofErr w:type="spellStart"/>
      <w:r w:rsidR="00DF15D5" w:rsidRPr="00231032">
        <w:rPr>
          <w:sz w:val="24"/>
          <w:szCs w:val="24"/>
        </w:rPr>
        <w:t>Трудолюбовского</w:t>
      </w:r>
      <w:proofErr w:type="spellEnd"/>
      <w:r w:rsidRPr="00231032">
        <w:rPr>
          <w:sz w:val="24"/>
          <w:szCs w:val="24"/>
        </w:rPr>
        <w:t xml:space="preserve"> сельского поселения</w:t>
      </w:r>
      <w:r w:rsidR="00DF15D5" w:rsidRPr="00231032">
        <w:rPr>
          <w:sz w:val="24"/>
          <w:szCs w:val="24"/>
        </w:rPr>
        <w:t xml:space="preserve"> </w:t>
      </w:r>
      <w:r w:rsidRPr="00231032">
        <w:rPr>
          <w:sz w:val="24"/>
          <w:szCs w:val="24"/>
        </w:rPr>
        <w:t xml:space="preserve"> </w:t>
      </w:r>
      <w:proofErr w:type="spellStart"/>
      <w:r w:rsidRPr="00231032">
        <w:rPr>
          <w:sz w:val="24"/>
          <w:szCs w:val="24"/>
        </w:rPr>
        <w:t>Аксубаевского</w:t>
      </w:r>
      <w:proofErr w:type="spellEnd"/>
      <w:r w:rsidRPr="00231032">
        <w:rPr>
          <w:sz w:val="24"/>
          <w:szCs w:val="24"/>
        </w:rPr>
        <w:t xml:space="preserve"> муниципального района Республики Татарстан на собраниях и конференциях граждан об обязательных требованиях, предъявляемых к объектам контроля, их соответствии критериям риска, а также о видах, содержании и об интенсивности контрольных мероприятий, проводимых в отношении объектов контроля, исходя из их отнесения к соответствующей категории риска.</w:t>
      </w:r>
      <w:proofErr w:type="gramEnd"/>
    </w:p>
    <w:p w:rsidR="00395C9D" w:rsidRPr="00231032" w:rsidRDefault="00395C9D" w:rsidP="00395C9D">
      <w:pPr>
        <w:pStyle w:val="FORMATTEXT"/>
        <w:ind w:firstLine="568"/>
        <w:jc w:val="both"/>
        <w:rPr>
          <w:sz w:val="24"/>
          <w:szCs w:val="24"/>
        </w:rPr>
      </w:pPr>
    </w:p>
    <w:p w:rsidR="00395C9D" w:rsidRPr="00231032" w:rsidRDefault="00395C9D" w:rsidP="00395C9D">
      <w:pPr>
        <w:pStyle w:val="FORMATTEXT"/>
        <w:ind w:firstLine="568"/>
        <w:jc w:val="both"/>
        <w:rPr>
          <w:sz w:val="24"/>
          <w:szCs w:val="24"/>
        </w:rPr>
      </w:pPr>
      <w:r w:rsidRPr="00231032">
        <w:rPr>
          <w:sz w:val="24"/>
          <w:szCs w:val="24"/>
        </w:rPr>
        <w:t>3.7. 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w:t>
      </w:r>
    </w:p>
    <w:p w:rsidR="00395C9D" w:rsidRPr="00231032" w:rsidRDefault="00395C9D" w:rsidP="00395C9D">
      <w:pPr>
        <w:pStyle w:val="FORMATTEXT"/>
        <w:ind w:firstLine="568"/>
        <w:jc w:val="both"/>
        <w:rPr>
          <w:sz w:val="24"/>
          <w:szCs w:val="24"/>
        </w:rPr>
      </w:pPr>
    </w:p>
    <w:p w:rsidR="00395C9D" w:rsidRPr="00231032" w:rsidRDefault="00395C9D" w:rsidP="00395C9D">
      <w:pPr>
        <w:pStyle w:val="FORMATTEXT"/>
        <w:ind w:firstLine="568"/>
        <w:jc w:val="both"/>
        <w:rPr>
          <w:sz w:val="24"/>
          <w:szCs w:val="24"/>
        </w:rPr>
      </w:pPr>
      <w:r w:rsidRPr="00231032">
        <w:rPr>
          <w:sz w:val="24"/>
          <w:szCs w:val="24"/>
        </w:rPr>
        <w:lastRenderedPageBreak/>
        <w:t>По итогам обобщения правоприменительной практики должностными лицами, уполномоченными осуществлять контроль, ежегодно готовится доклад, содержащий результаты обобщения правоприменительной практики по осуществлению контроля в сфере благоустройства и утверждаемый распоряжением администрации, подписываемым главой администрации. Указанный доклад размещается в срок до 1 июля года, следующего за отчетным годом, на официальном сайте администрации в специальном разделе, посвященном контрольной деятельности.</w:t>
      </w:r>
    </w:p>
    <w:p w:rsidR="00395C9D" w:rsidRPr="00231032" w:rsidRDefault="00395C9D" w:rsidP="00395C9D">
      <w:pPr>
        <w:pStyle w:val="FORMATTEXT"/>
        <w:ind w:firstLine="568"/>
        <w:jc w:val="both"/>
        <w:rPr>
          <w:sz w:val="24"/>
          <w:szCs w:val="24"/>
        </w:rPr>
      </w:pPr>
    </w:p>
    <w:p w:rsidR="00395C9D" w:rsidRPr="00231032" w:rsidRDefault="00395C9D" w:rsidP="00395C9D">
      <w:pPr>
        <w:pStyle w:val="FORMATTEXT"/>
        <w:ind w:firstLine="568"/>
        <w:jc w:val="both"/>
        <w:rPr>
          <w:sz w:val="24"/>
          <w:szCs w:val="24"/>
        </w:rPr>
      </w:pPr>
      <w:r w:rsidRPr="00231032">
        <w:rPr>
          <w:sz w:val="24"/>
          <w:szCs w:val="24"/>
        </w:rPr>
        <w:t xml:space="preserve">3.8. </w:t>
      </w:r>
      <w:proofErr w:type="gramStart"/>
      <w:r w:rsidRPr="00231032">
        <w:rPr>
          <w:sz w:val="24"/>
          <w:szCs w:val="24"/>
        </w:rPr>
        <w:t>Предостережение о недопустимости нарушения обязательных требований и предложение принять меры по обеспечению соблюдения обязательных требований объявляются контролируемому лицу в случае наличия у администрации сведений о готовящихся нарушениях обязательных требований или признаках нарушений обязательных требований 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w:t>
      </w:r>
      <w:proofErr w:type="gramEnd"/>
      <w:r w:rsidRPr="00231032">
        <w:rPr>
          <w:sz w:val="24"/>
          <w:szCs w:val="24"/>
        </w:rPr>
        <w:t xml:space="preserve"> законом ценностям. Предостережения объявляются (подписываются) главой</w:t>
      </w:r>
      <w:r w:rsidR="00DF15D5" w:rsidRPr="00231032">
        <w:rPr>
          <w:sz w:val="24"/>
          <w:szCs w:val="24"/>
        </w:rPr>
        <w:t xml:space="preserve"> </w:t>
      </w:r>
      <w:proofErr w:type="spellStart"/>
      <w:r w:rsidR="00DF15D5" w:rsidRPr="00231032">
        <w:rPr>
          <w:sz w:val="24"/>
          <w:szCs w:val="24"/>
        </w:rPr>
        <w:t>Трудолюбовского</w:t>
      </w:r>
      <w:proofErr w:type="spellEnd"/>
      <w:r w:rsidRPr="00231032">
        <w:rPr>
          <w:sz w:val="24"/>
          <w:szCs w:val="24"/>
        </w:rPr>
        <w:t xml:space="preserve"> сельского поселения </w:t>
      </w:r>
      <w:proofErr w:type="spellStart"/>
      <w:r w:rsidRPr="00231032">
        <w:rPr>
          <w:sz w:val="24"/>
          <w:szCs w:val="24"/>
        </w:rPr>
        <w:t>Аксубаевского</w:t>
      </w:r>
      <w:proofErr w:type="spellEnd"/>
      <w:r w:rsidRPr="00231032">
        <w:rPr>
          <w:sz w:val="24"/>
          <w:szCs w:val="24"/>
        </w:rPr>
        <w:t xml:space="preserve"> муниципального района Республики Татарстан 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rsidR="00395C9D" w:rsidRPr="00231032" w:rsidRDefault="00395C9D" w:rsidP="00395C9D">
      <w:pPr>
        <w:pStyle w:val="FORMATTEXT"/>
        <w:ind w:firstLine="568"/>
        <w:jc w:val="both"/>
        <w:rPr>
          <w:sz w:val="24"/>
          <w:szCs w:val="24"/>
        </w:rPr>
      </w:pPr>
    </w:p>
    <w:p w:rsidR="00395C9D" w:rsidRPr="00231032" w:rsidRDefault="00395C9D" w:rsidP="00395C9D">
      <w:pPr>
        <w:pStyle w:val="FORMATTEXT"/>
        <w:ind w:firstLine="568"/>
        <w:jc w:val="both"/>
        <w:rPr>
          <w:sz w:val="24"/>
          <w:szCs w:val="24"/>
        </w:rPr>
      </w:pPr>
      <w:r w:rsidRPr="00231032">
        <w:rPr>
          <w:sz w:val="24"/>
          <w:szCs w:val="24"/>
        </w:rPr>
        <w:fldChar w:fldCharType="begin"/>
      </w:r>
      <w:r w:rsidRPr="00231032">
        <w:rPr>
          <w:sz w:val="24"/>
          <w:szCs w:val="24"/>
        </w:rPr>
        <w:instrText xml:space="preserve"> HYPERLINK "kodeks://link/d?nd=603553634&amp;point=mark=000000000000000000000000000000000000000000000000007DA0K5"\o"’’О типовых формах документов, используемых контрольным (надзорным) органом (с изменениями на 27 октября 2021 года)’’</w:instrText>
      </w:r>
    </w:p>
    <w:p w:rsidR="00395C9D" w:rsidRPr="00231032" w:rsidRDefault="00395C9D" w:rsidP="00395C9D">
      <w:pPr>
        <w:pStyle w:val="FORMATTEXT"/>
        <w:ind w:firstLine="568"/>
        <w:jc w:val="both"/>
        <w:rPr>
          <w:sz w:val="24"/>
          <w:szCs w:val="24"/>
        </w:rPr>
      </w:pPr>
      <w:r w:rsidRPr="00231032">
        <w:rPr>
          <w:sz w:val="24"/>
          <w:szCs w:val="24"/>
        </w:rPr>
        <w:instrText>Приказ Минэкономразвития России от 31.03.2021 N 151</w:instrText>
      </w:r>
    </w:p>
    <w:p w:rsidR="00395C9D" w:rsidRPr="00231032" w:rsidRDefault="00395C9D" w:rsidP="00395C9D">
      <w:pPr>
        <w:pStyle w:val="FORMATTEXT"/>
        <w:ind w:firstLine="568"/>
        <w:jc w:val="both"/>
        <w:rPr>
          <w:sz w:val="24"/>
          <w:szCs w:val="24"/>
        </w:rPr>
      </w:pPr>
      <w:r w:rsidRPr="00231032">
        <w:rPr>
          <w:sz w:val="24"/>
          <w:szCs w:val="24"/>
        </w:rPr>
        <w:instrText>Статус: действующая редакция (действ. с 28.12.2021)"</w:instrText>
      </w:r>
      <w:r w:rsidRPr="00231032">
        <w:rPr>
          <w:sz w:val="24"/>
          <w:szCs w:val="24"/>
        </w:rPr>
        <w:fldChar w:fldCharType="separate"/>
      </w:r>
      <w:r w:rsidRPr="00231032">
        <w:rPr>
          <w:color w:val="0000AA"/>
          <w:sz w:val="24"/>
          <w:szCs w:val="24"/>
          <w:u w:val="single"/>
        </w:rPr>
        <w:t>Предостережение о недопустимости нарушения обязательных требований оформляется в соответствии с формой</w:t>
      </w:r>
      <w:r w:rsidRPr="00231032">
        <w:rPr>
          <w:sz w:val="24"/>
          <w:szCs w:val="24"/>
        </w:rPr>
        <w:fldChar w:fldCharType="end"/>
      </w:r>
      <w:r w:rsidRPr="00231032">
        <w:rPr>
          <w:sz w:val="24"/>
          <w:szCs w:val="24"/>
        </w:rPr>
        <w:t xml:space="preserve">, утвержденной </w:t>
      </w:r>
      <w:r w:rsidRPr="00231032">
        <w:rPr>
          <w:sz w:val="24"/>
          <w:szCs w:val="24"/>
        </w:rPr>
        <w:fldChar w:fldCharType="begin"/>
      </w:r>
      <w:r w:rsidRPr="00231032">
        <w:rPr>
          <w:sz w:val="24"/>
          <w:szCs w:val="24"/>
        </w:rPr>
        <w:instrText xml:space="preserve"> HYPERLINK "kodeks://link/d?nd=603553634&amp;point=mark=000000000000000000000000000000000000000000000000007D20K3"\o"’’О типовых формах документов, используемых контрольным (надзорным) органом (с изменениями на 27 октября 2021 года)’’</w:instrText>
      </w:r>
    </w:p>
    <w:p w:rsidR="00395C9D" w:rsidRPr="00231032" w:rsidRDefault="00395C9D" w:rsidP="00395C9D">
      <w:pPr>
        <w:pStyle w:val="FORMATTEXT"/>
        <w:ind w:firstLine="568"/>
        <w:jc w:val="both"/>
        <w:rPr>
          <w:sz w:val="24"/>
          <w:szCs w:val="24"/>
        </w:rPr>
      </w:pPr>
      <w:r w:rsidRPr="00231032">
        <w:rPr>
          <w:sz w:val="24"/>
          <w:szCs w:val="24"/>
        </w:rPr>
        <w:instrText>Приказ Минэкономразвития России от 31.03.2021 N 151</w:instrText>
      </w:r>
    </w:p>
    <w:p w:rsidR="00395C9D" w:rsidRPr="00231032" w:rsidRDefault="00395C9D" w:rsidP="00395C9D">
      <w:pPr>
        <w:pStyle w:val="FORMATTEXT"/>
        <w:ind w:firstLine="568"/>
        <w:jc w:val="both"/>
        <w:rPr>
          <w:sz w:val="24"/>
          <w:szCs w:val="24"/>
        </w:rPr>
      </w:pPr>
      <w:r w:rsidRPr="00231032">
        <w:rPr>
          <w:sz w:val="24"/>
          <w:szCs w:val="24"/>
        </w:rPr>
        <w:instrText>Статус: действующая редакция (действ. с 28.12.2021)"</w:instrText>
      </w:r>
      <w:r w:rsidRPr="00231032">
        <w:rPr>
          <w:sz w:val="24"/>
          <w:szCs w:val="24"/>
        </w:rPr>
        <w:fldChar w:fldCharType="separate"/>
      </w:r>
      <w:r w:rsidRPr="00231032">
        <w:rPr>
          <w:color w:val="0000AA"/>
          <w:sz w:val="24"/>
          <w:szCs w:val="24"/>
          <w:u w:val="single"/>
        </w:rPr>
        <w:t>приказом Министерства экономического развития Российской Федерации от 31.03.2021 N 151 "О типовых формах документов, используемых контрольным (надзорным) органом"</w:t>
      </w:r>
      <w:r w:rsidRPr="00231032">
        <w:rPr>
          <w:sz w:val="24"/>
          <w:szCs w:val="24"/>
        </w:rPr>
        <w:fldChar w:fldCharType="end"/>
      </w:r>
      <w:r w:rsidRPr="00231032">
        <w:rPr>
          <w:sz w:val="24"/>
          <w:szCs w:val="24"/>
        </w:rPr>
        <w:t>.</w:t>
      </w:r>
    </w:p>
    <w:p w:rsidR="00395C9D" w:rsidRPr="00231032" w:rsidRDefault="00395C9D" w:rsidP="00395C9D">
      <w:pPr>
        <w:pStyle w:val="FORMATTEXT"/>
        <w:ind w:firstLine="568"/>
        <w:jc w:val="both"/>
        <w:rPr>
          <w:sz w:val="24"/>
          <w:szCs w:val="24"/>
        </w:rPr>
      </w:pPr>
    </w:p>
    <w:p w:rsidR="00395C9D" w:rsidRPr="00231032" w:rsidRDefault="00395C9D" w:rsidP="00395C9D">
      <w:pPr>
        <w:pStyle w:val="FORMATTEXT"/>
        <w:ind w:firstLine="568"/>
        <w:jc w:val="both"/>
        <w:rPr>
          <w:sz w:val="24"/>
          <w:szCs w:val="24"/>
        </w:rPr>
      </w:pPr>
      <w:r w:rsidRPr="00231032">
        <w:rPr>
          <w:sz w:val="24"/>
          <w:szCs w:val="24"/>
        </w:rPr>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rsidR="00395C9D" w:rsidRPr="00231032" w:rsidRDefault="00395C9D" w:rsidP="00395C9D">
      <w:pPr>
        <w:pStyle w:val="FORMATTEXT"/>
        <w:ind w:firstLine="568"/>
        <w:jc w:val="both"/>
        <w:rPr>
          <w:sz w:val="24"/>
          <w:szCs w:val="24"/>
        </w:rPr>
      </w:pPr>
    </w:p>
    <w:p w:rsidR="00395C9D" w:rsidRPr="00231032" w:rsidRDefault="00395C9D" w:rsidP="00395C9D">
      <w:pPr>
        <w:pStyle w:val="FORMATTEXT"/>
        <w:ind w:firstLine="568"/>
        <w:jc w:val="both"/>
        <w:rPr>
          <w:sz w:val="24"/>
          <w:szCs w:val="24"/>
        </w:rPr>
      </w:pPr>
      <w:r w:rsidRPr="00231032">
        <w:rPr>
          <w:sz w:val="24"/>
          <w:szCs w:val="24"/>
        </w:rPr>
        <w:t>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Возражение в отношении предостережения рассматривается администрацией в течение 30 дней со дня получения.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 В случае несогласия с возражением в ответе указываются соответствующие обоснования.</w:t>
      </w:r>
    </w:p>
    <w:p w:rsidR="00395C9D" w:rsidRPr="00231032" w:rsidRDefault="00395C9D" w:rsidP="00395C9D">
      <w:pPr>
        <w:pStyle w:val="FORMATTEXT"/>
        <w:ind w:firstLine="568"/>
        <w:jc w:val="both"/>
        <w:rPr>
          <w:sz w:val="24"/>
          <w:szCs w:val="24"/>
        </w:rPr>
      </w:pPr>
    </w:p>
    <w:p w:rsidR="00395C9D" w:rsidRPr="00231032" w:rsidRDefault="00395C9D" w:rsidP="00395C9D">
      <w:pPr>
        <w:pStyle w:val="FORMATTEXT"/>
        <w:ind w:firstLine="568"/>
        <w:jc w:val="both"/>
        <w:rPr>
          <w:sz w:val="24"/>
          <w:szCs w:val="24"/>
        </w:rPr>
      </w:pPr>
      <w:r w:rsidRPr="00231032">
        <w:rPr>
          <w:sz w:val="24"/>
          <w:szCs w:val="24"/>
        </w:rPr>
        <w:t>3.9. Консультирование контролируемых лиц осуществляется должностным лицом, уполномоченным осуществлять контроль, 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p>
    <w:p w:rsidR="00395C9D" w:rsidRPr="00231032" w:rsidRDefault="00395C9D" w:rsidP="00395C9D">
      <w:pPr>
        <w:pStyle w:val="FORMATTEXT"/>
        <w:ind w:firstLine="568"/>
        <w:jc w:val="both"/>
        <w:rPr>
          <w:sz w:val="24"/>
          <w:szCs w:val="24"/>
        </w:rPr>
      </w:pPr>
    </w:p>
    <w:p w:rsidR="00395C9D" w:rsidRPr="00231032" w:rsidRDefault="00395C9D" w:rsidP="00395C9D">
      <w:pPr>
        <w:pStyle w:val="FORMATTEXT"/>
        <w:ind w:firstLine="568"/>
        <w:jc w:val="both"/>
        <w:rPr>
          <w:sz w:val="24"/>
          <w:szCs w:val="24"/>
        </w:rPr>
      </w:pPr>
      <w:r w:rsidRPr="00231032">
        <w:rPr>
          <w:sz w:val="24"/>
          <w:szCs w:val="24"/>
        </w:rPr>
        <w:t>Личный прием граждан проводится главой</w:t>
      </w:r>
      <w:r w:rsidR="00DF15D5" w:rsidRPr="00231032">
        <w:rPr>
          <w:sz w:val="24"/>
          <w:szCs w:val="24"/>
        </w:rPr>
        <w:t xml:space="preserve"> </w:t>
      </w:r>
      <w:proofErr w:type="spellStart"/>
      <w:r w:rsidR="00DF15D5" w:rsidRPr="00231032">
        <w:rPr>
          <w:sz w:val="24"/>
          <w:szCs w:val="24"/>
        </w:rPr>
        <w:t>Трудолюбовского</w:t>
      </w:r>
      <w:proofErr w:type="spellEnd"/>
      <w:r w:rsidRPr="00231032">
        <w:rPr>
          <w:sz w:val="24"/>
          <w:szCs w:val="24"/>
        </w:rPr>
        <w:t xml:space="preserve"> сельского поселения </w:t>
      </w:r>
      <w:proofErr w:type="spellStart"/>
      <w:r w:rsidRPr="00231032">
        <w:rPr>
          <w:sz w:val="24"/>
          <w:szCs w:val="24"/>
        </w:rPr>
        <w:t>Аксубаевского</w:t>
      </w:r>
      <w:proofErr w:type="spellEnd"/>
      <w:r w:rsidRPr="00231032">
        <w:rPr>
          <w:sz w:val="24"/>
          <w:szCs w:val="24"/>
        </w:rPr>
        <w:t xml:space="preserve"> муниципального района Республики Татарстан и (или) должностным лицом, уполномоченным осуществлять контроль. Информация о месте приема, а также об установленных для приема днях и часах размещается на официальном сайте администрации в специальном разделе, посвященном контрольной деятельности.</w:t>
      </w:r>
    </w:p>
    <w:p w:rsidR="00395C9D" w:rsidRPr="00231032" w:rsidRDefault="00395C9D" w:rsidP="00395C9D">
      <w:pPr>
        <w:pStyle w:val="FORMATTEXT"/>
        <w:ind w:firstLine="568"/>
        <w:jc w:val="both"/>
        <w:rPr>
          <w:sz w:val="24"/>
          <w:szCs w:val="24"/>
        </w:rPr>
      </w:pPr>
    </w:p>
    <w:p w:rsidR="00395C9D" w:rsidRPr="00231032" w:rsidRDefault="00395C9D" w:rsidP="00395C9D">
      <w:pPr>
        <w:pStyle w:val="FORMATTEXT"/>
        <w:ind w:firstLine="568"/>
        <w:jc w:val="both"/>
        <w:rPr>
          <w:sz w:val="24"/>
          <w:szCs w:val="24"/>
        </w:rPr>
      </w:pPr>
      <w:r w:rsidRPr="00231032">
        <w:rPr>
          <w:sz w:val="24"/>
          <w:szCs w:val="24"/>
        </w:rPr>
        <w:t>Консультирование осуществляется в устной или письменной форме по следующим вопросам:</w:t>
      </w:r>
    </w:p>
    <w:p w:rsidR="00395C9D" w:rsidRPr="00231032" w:rsidRDefault="00395C9D" w:rsidP="00395C9D">
      <w:pPr>
        <w:pStyle w:val="FORMATTEXT"/>
        <w:ind w:firstLine="568"/>
        <w:jc w:val="both"/>
        <w:rPr>
          <w:sz w:val="24"/>
          <w:szCs w:val="24"/>
        </w:rPr>
      </w:pPr>
    </w:p>
    <w:p w:rsidR="00395C9D" w:rsidRPr="00231032" w:rsidRDefault="00395C9D" w:rsidP="00395C9D">
      <w:pPr>
        <w:pStyle w:val="FORMATTEXT"/>
        <w:ind w:firstLine="568"/>
        <w:jc w:val="both"/>
        <w:rPr>
          <w:sz w:val="24"/>
          <w:szCs w:val="24"/>
        </w:rPr>
      </w:pPr>
      <w:r w:rsidRPr="00231032">
        <w:rPr>
          <w:sz w:val="24"/>
          <w:szCs w:val="24"/>
        </w:rPr>
        <w:t>1) организация и осуществление контроля в сфере благоустройства;</w:t>
      </w:r>
    </w:p>
    <w:p w:rsidR="00395C9D" w:rsidRPr="00231032" w:rsidRDefault="00395C9D" w:rsidP="00395C9D">
      <w:pPr>
        <w:pStyle w:val="FORMATTEXT"/>
        <w:ind w:firstLine="568"/>
        <w:jc w:val="both"/>
        <w:rPr>
          <w:sz w:val="24"/>
          <w:szCs w:val="24"/>
        </w:rPr>
      </w:pPr>
    </w:p>
    <w:p w:rsidR="00395C9D" w:rsidRPr="00231032" w:rsidRDefault="00395C9D" w:rsidP="00395C9D">
      <w:pPr>
        <w:pStyle w:val="FORMATTEXT"/>
        <w:ind w:firstLine="568"/>
        <w:jc w:val="both"/>
        <w:rPr>
          <w:sz w:val="24"/>
          <w:szCs w:val="24"/>
        </w:rPr>
      </w:pPr>
      <w:r w:rsidRPr="00231032">
        <w:rPr>
          <w:sz w:val="24"/>
          <w:szCs w:val="24"/>
        </w:rPr>
        <w:lastRenderedPageBreak/>
        <w:t>2) порядок осуществления контрольных мероприятий, установленных настоящим Положением;</w:t>
      </w:r>
    </w:p>
    <w:p w:rsidR="00395C9D" w:rsidRPr="00231032" w:rsidRDefault="00395C9D" w:rsidP="00395C9D">
      <w:pPr>
        <w:pStyle w:val="FORMATTEXT"/>
        <w:ind w:firstLine="568"/>
        <w:jc w:val="both"/>
        <w:rPr>
          <w:sz w:val="24"/>
          <w:szCs w:val="24"/>
        </w:rPr>
      </w:pPr>
    </w:p>
    <w:p w:rsidR="00395C9D" w:rsidRPr="00231032" w:rsidRDefault="00395C9D" w:rsidP="00395C9D">
      <w:pPr>
        <w:pStyle w:val="FORMATTEXT"/>
        <w:ind w:firstLine="568"/>
        <w:jc w:val="both"/>
        <w:rPr>
          <w:sz w:val="24"/>
          <w:szCs w:val="24"/>
        </w:rPr>
      </w:pPr>
      <w:r w:rsidRPr="00231032">
        <w:rPr>
          <w:sz w:val="24"/>
          <w:szCs w:val="24"/>
        </w:rPr>
        <w:t>3) порядок обжалования действий (бездействия) должностных лиц, уполномоченных осуществлять контроль;</w:t>
      </w:r>
    </w:p>
    <w:p w:rsidR="00395C9D" w:rsidRPr="00231032" w:rsidRDefault="00395C9D" w:rsidP="00395C9D">
      <w:pPr>
        <w:pStyle w:val="FORMATTEXT"/>
        <w:ind w:firstLine="568"/>
        <w:jc w:val="both"/>
        <w:rPr>
          <w:sz w:val="24"/>
          <w:szCs w:val="24"/>
        </w:rPr>
      </w:pPr>
    </w:p>
    <w:p w:rsidR="00395C9D" w:rsidRPr="00231032" w:rsidRDefault="00395C9D" w:rsidP="00395C9D">
      <w:pPr>
        <w:pStyle w:val="FORMATTEXT"/>
        <w:ind w:firstLine="568"/>
        <w:jc w:val="both"/>
        <w:rPr>
          <w:sz w:val="24"/>
          <w:szCs w:val="24"/>
        </w:rPr>
      </w:pPr>
      <w:r w:rsidRPr="00231032">
        <w:rPr>
          <w:sz w:val="24"/>
          <w:szCs w:val="24"/>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rsidR="00395C9D" w:rsidRPr="00231032" w:rsidRDefault="00395C9D" w:rsidP="00395C9D">
      <w:pPr>
        <w:pStyle w:val="FORMATTEXT"/>
        <w:ind w:firstLine="568"/>
        <w:jc w:val="both"/>
        <w:rPr>
          <w:sz w:val="24"/>
          <w:szCs w:val="24"/>
        </w:rPr>
      </w:pPr>
    </w:p>
    <w:p w:rsidR="00395C9D" w:rsidRPr="00231032" w:rsidRDefault="00395C9D" w:rsidP="00395C9D">
      <w:pPr>
        <w:pStyle w:val="FORMATTEXT"/>
        <w:ind w:firstLine="568"/>
        <w:jc w:val="both"/>
        <w:rPr>
          <w:sz w:val="24"/>
          <w:szCs w:val="24"/>
        </w:rPr>
      </w:pPr>
      <w:r w:rsidRPr="00231032">
        <w:rPr>
          <w:sz w:val="24"/>
          <w:szCs w:val="24"/>
        </w:rPr>
        <w:t>Консультирование контролируемых лиц в устной форме может осуществляться также на собраниях и конференциях граждан.</w:t>
      </w:r>
    </w:p>
    <w:p w:rsidR="00395C9D" w:rsidRPr="00231032" w:rsidRDefault="00395C9D" w:rsidP="00395C9D">
      <w:pPr>
        <w:pStyle w:val="FORMATTEXT"/>
        <w:ind w:firstLine="568"/>
        <w:jc w:val="both"/>
        <w:rPr>
          <w:sz w:val="24"/>
          <w:szCs w:val="24"/>
        </w:rPr>
      </w:pPr>
    </w:p>
    <w:p w:rsidR="00395C9D" w:rsidRPr="00231032" w:rsidRDefault="00395C9D" w:rsidP="00395C9D">
      <w:pPr>
        <w:pStyle w:val="FORMATTEXT"/>
        <w:ind w:firstLine="568"/>
        <w:jc w:val="both"/>
        <w:rPr>
          <w:sz w:val="24"/>
          <w:szCs w:val="24"/>
        </w:rPr>
      </w:pPr>
      <w:r w:rsidRPr="00231032">
        <w:rPr>
          <w:sz w:val="24"/>
          <w:szCs w:val="24"/>
        </w:rPr>
        <w:t>3.10. Консультирование в письменной форме осуществляется должностным лицом, уполномоченным осуществлять контроль, в следующих случаях:</w:t>
      </w:r>
    </w:p>
    <w:p w:rsidR="00395C9D" w:rsidRPr="00231032" w:rsidRDefault="00395C9D" w:rsidP="00395C9D">
      <w:pPr>
        <w:pStyle w:val="FORMATTEXT"/>
        <w:ind w:firstLine="568"/>
        <w:jc w:val="both"/>
        <w:rPr>
          <w:sz w:val="24"/>
          <w:szCs w:val="24"/>
        </w:rPr>
      </w:pPr>
    </w:p>
    <w:p w:rsidR="00395C9D" w:rsidRPr="00231032" w:rsidRDefault="00395C9D" w:rsidP="00395C9D">
      <w:pPr>
        <w:pStyle w:val="FORMATTEXT"/>
        <w:ind w:firstLine="568"/>
        <w:jc w:val="both"/>
        <w:rPr>
          <w:sz w:val="24"/>
          <w:szCs w:val="24"/>
        </w:rPr>
      </w:pPr>
      <w:r w:rsidRPr="00231032">
        <w:rPr>
          <w:sz w:val="24"/>
          <w:szCs w:val="24"/>
        </w:rPr>
        <w:t>1) контролируемым лицом представлен письменный запрос о представлении письменного ответа по вопросам консультирования;</w:t>
      </w:r>
    </w:p>
    <w:p w:rsidR="00395C9D" w:rsidRPr="00231032" w:rsidRDefault="00395C9D" w:rsidP="00395C9D">
      <w:pPr>
        <w:pStyle w:val="FORMATTEXT"/>
        <w:ind w:firstLine="568"/>
        <w:jc w:val="both"/>
        <w:rPr>
          <w:sz w:val="24"/>
          <w:szCs w:val="24"/>
        </w:rPr>
      </w:pPr>
    </w:p>
    <w:p w:rsidR="00395C9D" w:rsidRPr="00231032" w:rsidRDefault="00395C9D" w:rsidP="00395C9D">
      <w:pPr>
        <w:pStyle w:val="FORMATTEXT"/>
        <w:ind w:firstLine="568"/>
        <w:jc w:val="both"/>
        <w:rPr>
          <w:sz w:val="24"/>
          <w:szCs w:val="24"/>
        </w:rPr>
      </w:pPr>
      <w:r w:rsidRPr="00231032">
        <w:rPr>
          <w:sz w:val="24"/>
          <w:szCs w:val="24"/>
        </w:rPr>
        <w:t>2) за время консультирования предоставить в устной форме ответ на поставленные вопросы невозможно;</w:t>
      </w:r>
    </w:p>
    <w:p w:rsidR="00395C9D" w:rsidRPr="00231032" w:rsidRDefault="00395C9D" w:rsidP="00395C9D">
      <w:pPr>
        <w:pStyle w:val="FORMATTEXT"/>
        <w:ind w:firstLine="568"/>
        <w:jc w:val="both"/>
        <w:rPr>
          <w:sz w:val="24"/>
          <w:szCs w:val="24"/>
        </w:rPr>
      </w:pPr>
    </w:p>
    <w:p w:rsidR="00395C9D" w:rsidRPr="00231032" w:rsidRDefault="00395C9D" w:rsidP="00395C9D">
      <w:pPr>
        <w:pStyle w:val="FORMATTEXT"/>
        <w:ind w:firstLine="568"/>
        <w:jc w:val="both"/>
        <w:rPr>
          <w:sz w:val="24"/>
          <w:szCs w:val="24"/>
        </w:rPr>
      </w:pPr>
      <w:r w:rsidRPr="00231032">
        <w:rPr>
          <w:sz w:val="24"/>
          <w:szCs w:val="24"/>
        </w:rPr>
        <w:t>3) ответ на поставленные вопросы требует дополнительного запроса сведений.</w:t>
      </w:r>
    </w:p>
    <w:p w:rsidR="00395C9D" w:rsidRPr="00231032" w:rsidRDefault="00395C9D" w:rsidP="00395C9D">
      <w:pPr>
        <w:pStyle w:val="FORMATTEXT"/>
        <w:ind w:firstLine="568"/>
        <w:jc w:val="both"/>
        <w:rPr>
          <w:sz w:val="24"/>
          <w:szCs w:val="24"/>
        </w:rPr>
      </w:pPr>
    </w:p>
    <w:p w:rsidR="00395C9D" w:rsidRPr="00231032" w:rsidRDefault="00395C9D" w:rsidP="00395C9D">
      <w:pPr>
        <w:pStyle w:val="FORMATTEXT"/>
        <w:ind w:firstLine="568"/>
        <w:jc w:val="both"/>
        <w:rPr>
          <w:sz w:val="24"/>
          <w:szCs w:val="24"/>
        </w:rPr>
      </w:pPr>
      <w:r w:rsidRPr="00231032">
        <w:rPr>
          <w:sz w:val="24"/>
          <w:szCs w:val="24"/>
        </w:rPr>
        <w:t>При осуществлении консультирования должностное лицо, уполномоченное осуществлять контроль, обязано соблюдать конфиденциальность информации, доступ к которой ограничен в соответствии с законодательством Российской Федерации.</w:t>
      </w:r>
    </w:p>
    <w:p w:rsidR="00395C9D" w:rsidRPr="00231032" w:rsidRDefault="00395C9D" w:rsidP="00395C9D">
      <w:pPr>
        <w:pStyle w:val="FORMATTEXT"/>
        <w:ind w:firstLine="568"/>
        <w:jc w:val="both"/>
        <w:rPr>
          <w:sz w:val="24"/>
          <w:szCs w:val="24"/>
        </w:rPr>
      </w:pPr>
    </w:p>
    <w:p w:rsidR="00395C9D" w:rsidRPr="00231032" w:rsidRDefault="00395C9D" w:rsidP="00395C9D">
      <w:pPr>
        <w:pStyle w:val="FORMATTEXT"/>
        <w:ind w:firstLine="568"/>
        <w:jc w:val="both"/>
        <w:rPr>
          <w:sz w:val="24"/>
          <w:szCs w:val="24"/>
        </w:rPr>
      </w:pPr>
      <w:r w:rsidRPr="00231032">
        <w:rPr>
          <w:sz w:val="24"/>
          <w:szCs w:val="24"/>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контроль, иных участников контрольного мероприятия, а также результаты проведенных в рамках контрольного мероприятия экспертизы, испытаний.</w:t>
      </w:r>
    </w:p>
    <w:p w:rsidR="00395C9D" w:rsidRPr="00231032" w:rsidRDefault="00395C9D" w:rsidP="00395C9D">
      <w:pPr>
        <w:pStyle w:val="FORMATTEXT"/>
        <w:ind w:firstLine="568"/>
        <w:jc w:val="both"/>
        <w:rPr>
          <w:sz w:val="24"/>
          <w:szCs w:val="24"/>
        </w:rPr>
      </w:pPr>
    </w:p>
    <w:p w:rsidR="00395C9D" w:rsidRPr="00231032" w:rsidRDefault="00395C9D" w:rsidP="00395C9D">
      <w:pPr>
        <w:pStyle w:val="FORMATTEXT"/>
        <w:ind w:firstLine="568"/>
        <w:jc w:val="both"/>
        <w:rPr>
          <w:sz w:val="24"/>
          <w:szCs w:val="24"/>
        </w:rPr>
      </w:pPr>
      <w:r w:rsidRPr="00231032">
        <w:rPr>
          <w:sz w:val="24"/>
          <w:szCs w:val="24"/>
        </w:rPr>
        <w:t>Информация, ставшая известной должностному лицу, уполномоченному осуществлять контроль, в ходе консультирования, не может использоваться администрацией в целях оценки контролируемого лица по вопросам соблюдения обязательных требований.</w:t>
      </w:r>
    </w:p>
    <w:p w:rsidR="00395C9D" w:rsidRPr="00231032" w:rsidRDefault="00395C9D" w:rsidP="00395C9D">
      <w:pPr>
        <w:pStyle w:val="FORMATTEXT"/>
        <w:ind w:firstLine="568"/>
        <w:jc w:val="both"/>
        <w:rPr>
          <w:sz w:val="24"/>
          <w:szCs w:val="24"/>
        </w:rPr>
      </w:pPr>
    </w:p>
    <w:p w:rsidR="00395C9D" w:rsidRPr="00231032" w:rsidRDefault="00395C9D" w:rsidP="00395C9D">
      <w:pPr>
        <w:pStyle w:val="FORMATTEXT"/>
        <w:ind w:firstLine="568"/>
        <w:jc w:val="both"/>
        <w:rPr>
          <w:sz w:val="24"/>
          <w:szCs w:val="24"/>
        </w:rPr>
      </w:pPr>
      <w:r w:rsidRPr="00231032">
        <w:rPr>
          <w:sz w:val="24"/>
          <w:szCs w:val="24"/>
        </w:rPr>
        <w:t>Должностными лицами, уполномоченными осуществлять контроль, ведется журнал учета консультирований.</w:t>
      </w:r>
    </w:p>
    <w:p w:rsidR="00395C9D" w:rsidRPr="00231032" w:rsidRDefault="00395C9D" w:rsidP="00395C9D">
      <w:pPr>
        <w:pStyle w:val="FORMATTEXT"/>
        <w:ind w:firstLine="568"/>
        <w:jc w:val="both"/>
        <w:rPr>
          <w:sz w:val="24"/>
          <w:szCs w:val="24"/>
        </w:rPr>
      </w:pPr>
    </w:p>
    <w:p w:rsidR="00395C9D" w:rsidRPr="00231032" w:rsidRDefault="00395C9D" w:rsidP="00395C9D">
      <w:pPr>
        <w:pStyle w:val="FORMATTEXT"/>
        <w:ind w:firstLine="568"/>
        <w:jc w:val="both"/>
        <w:rPr>
          <w:sz w:val="24"/>
          <w:szCs w:val="24"/>
        </w:rPr>
      </w:pPr>
      <w:r w:rsidRPr="00231032">
        <w:rPr>
          <w:sz w:val="24"/>
          <w:szCs w:val="24"/>
        </w:rPr>
        <w:t>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разделе, посвященном контрольной деятельности, письменного разъяснения, подписанного главой</w:t>
      </w:r>
      <w:r w:rsidR="00DF15D5" w:rsidRPr="00231032">
        <w:rPr>
          <w:sz w:val="24"/>
          <w:szCs w:val="24"/>
        </w:rPr>
        <w:t xml:space="preserve"> </w:t>
      </w:r>
      <w:proofErr w:type="spellStart"/>
      <w:r w:rsidR="00DF15D5" w:rsidRPr="00231032">
        <w:rPr>
          <w:sz w:val="24"/>
          <w:szCs w:val="24"/>
        </w:rPr>
        <w:t>Трудолюбовского</w:t>
      </w:r>
      <w:proofErr w:type="spellEnd"/>
      <w:r w:rsidRPr="00231032">
        <w:rPr>
          <w:sz w:val="24"/>
          <w:szCs w:val="24"/>
        </w:rPr>
        <w:t xml:space="preserve"> сельского поселения </w:t>
      </w:r>
      <w:proofErr w:type="spellStart"/>
      <w:r w:rsidRPr="00231032">
        <w:rPr>
          <w:sz w:val="24"/>
          <w:szCs w:val="24"/>
        </w:rPr>
        <w:t>Аксубаевского</w:t>
      </w:r>
      <w:proofErr w:type="spellEnd"/>
      <w:r w:rsidRPr="00231032">
        <w:rPr>
          <w:sz w:val="24"/>
          <w:szCs w:val="24"/>
        </w:rPr>
        <w:t xml:space="preserve"> муниципального района Республики Татарстан или должностным лицом, уполномоченным осуществлять контроль.</w:t>
      </w:r>
    </w:p>
    <w:p w:rsidR="00395C9D" w:rsidRPr="00231032" w:rsidRDefault="00395C9D" w:rsidP="00395C9D">
      <w:pPr>
        <w:pStyle w:val="FORMATTEXT"/>
        <w:ind w:firstLine="568"/>
        <w:jc w:val="both"/>
        <w:rPr>
          <w:sz w:val="24"/>
          <w:szCs w:val="24"/>
        </w:rPr>
      </w:pPr>
    </w:p>
    <w:p w:rsidR="00395C9D" w:rsidRPr="00231032" w:rsidRDefault="00395C9D" w:rsidP="00395C9D">
      <w:pPr>
        <w:pStyle w:val="FORMATTEXT"/>
        <w:ind w:firstLine="568"/>
        <w:jc w:val="both"/>
        <w:rPr>
          <w:sz w:val="24"/>
          <w:szCs w:val="24"/>
        </w:rPr>
      </w:pPr>
      <w:r w:rsidRPr="00231032">
        <w:rPr>
          <w:sz w:val="24"/>
          <w:szCs w:val="24"/>
        </w:rPr>
        <w:t>3.11.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w:t>
      </w:r>
    </w:p>
    <w:p w:rsidR="00395C9D" w:rsidRPr="00231032" w:rsidRDefault="00395C9D" w:rsidP="00395C9D">
      <w:pPr>
        <w:pStyle w:val="FORMATTEXT"/>
        <w:ind w:firstLine="568"/>
        <w:jc w:val="both"/>
        <w:rPr>
          <w:sz w:val="24"/>
          <w:szCs w:val="24"/>
        </w:rPr>
      </w:pPr>
    </w:p>
    <w:p w:rsidR="00395C9D" w:rsidRPr="00231032" w:rsidRDefault="00395C9D" w:rsidP="00395C9D">
      <w:pPr>
        <w:pStyle w:val="FORMATTEXT"/>
        <w:ind w:firstLine="568"/>
        <w:jc w:val="both"/>
        <w:rPr>
          <w:sz w:val="24"/>
          <w:szCs w:val="24"/>
        </w:rPr>
      </w:pPr>
      <w:proofErr w:type="gramStart"/>
      <w:r w:rsidRPr="00231032">
        <w:rPr>
          <w:sz w:val="24"/>
          <w:szCs w:val="24"/>
        </w:rPr>
        <w:t xml:space="preserve">В ходе профилактического визита контролируемое лицо информируется об </w:t>
      </w:r>
      <w:r w:rsidRPr="00231032">
        <w:rPr>
          <w:sz w:val="24"/>
          <w:szCs w:val="24"/>
        </w:rPr>
        <w:lastRenderedPageBreak/>
        <w:t>обязательных требованиях, предъявляемых к его деятельности либо к принадлежащим ему объектам контроля, их соответствии критериям риска, основаниях и о рекомендуемых способах снижения категории риска, а также о видах, содержании и об интенсивности контрольных мероприятий, проводимых в отношении объектов контроля, исходя из их отнесения к соответствующей категории риска.</w:t>
      </w:r>
      <w:proofErr w:type="gramEnd"/>
    </w:p>
    <w:p w:rsidR="00395C9D" w:rsidRPr="00231032" w:rsidRDefault="00395C9D" w:rsidP="00395C9D">
      <w:pPr>
        <w:pStyle w:val="FORMATTEXT"/>
        <w:ind w:firstLine="568"/>
        <w:jc w:val="both"/>
        <w:rPr>
          <w:sz w:val="24"/>
          <w:szCs w:val="24"/>
        </w:rPr>
      </w:pPr>
    </w:p>
    <w:p w:rsidR="00395C9D" w:rsidRPr="00231032" w:rsidRDefault="00395C9D" w:rsidP="00395C9D">
      <w:pPr>
        <w:pStyle w:val="FORMATTEXT"/>
        <w:ind w:firstLine="568"/>
        <w:jc w:val="both"/>
        <w:rPr>
          <w:sz w:val="24"/>
          <w:szCs w:val="24"/>
        </w:rPr>
      </w:pPr>
      <w:r w:rsidRPr="00231032">
        <w:rPr>
          <w:sz w:val="24"/>
          <w:szCs w:val="24"/>
        </w:rPr>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395C9D" w:rsidRPr="00231032" w:rsidRDefault="00395C9D" w:rsidP="00395C9D">
      <w:pPr>
        <w:pStyle w:val="FORMATTEXT"/>
        <w:ind w:firstLine="568"/>
        <w:jc w:val="both"/>
        <w:rPr>
          <w:sz w:val="24"/>
          <w:szCs w:val="24"/>
        </w:rPr>
      </w:pPr>
    </w:p>
    <w:p w:rsidR="00395C9D" w:rsidRPr="00231032" w:rsidRDefault="00395C9D" w:rsidP="00395C9D">
      <w:pPr>
        <w:pStyle w:val="FORMATTEXT"/>
        <w:ind w:firstLine="568"/>
        <w:jc w:val="both"/>
        <w:rPr>
          <w:sz w:val="24"/>
          <w:szCs w:val="24"/>
        </w:rPr>
      </w:pPr>
      <w:r w:rsidRPr="00231032">
        <w:rPr>
          <w:sz w:val="24"/>
          <w:szCs w:val="24"/>
        </w:rPr>
        <w:t>Обязательный профилактический визит проводится в отношении контролируемых лиц, приступающих к осуществлению деятельности в отношении объектов контроля, отнесенных к категории высокого риска.</w:t>
      </w:r>
    </w:p>
    <w:p w:rsidR="00395C9D" w:rsidRPr="00231032" w:rsidRDefault="00395C9D" w:rsidP="00395C9D">
      <w:pPr>
        <w:pStyle w:val="FORMATTEXT"/>
        <w:ind w:firstLine="568"/>
        <w:jc w:val="both"/>
        <w:rPr>
          <w:sz w:val="24"/>
          <w:szCs w:val="24"/>
        </w:rPr>
      </w:pPr>
    </w:p>
    <w:p w:rsidR="00395C9D" w:rsidRPr="00231032" w:rsidRDefault="00395C9D" w:rsidP="00395C9D">
      <w:pPr>
        <w:pStyle w:val="FORMATTEXT"/>
        <w:ind w:firstLine="568"/>
        <w:jc w:val="both"/>
        <w:rPr>
          <w:sz w:val="24"/>
          <w:szCs w:val="24"/>
        </w:rPr>
      </w:pPr>
      <w:r w:rsidRPr="00231032">
        <w:rPr>
          <w:sz w:val="24"/>
          <w:szCs w:val="24"/>
        </w:rPr>
        <w:t>О проведении обязательного профилактического визита контролируемое лицо уведомляется должностным лицом, уполномоченным осуществлять контроль, не позднее, чем за пять рабочих дней до даты его проведения.</w:t>
      </w:r>
    </w:p>
    <w:p w:rsidR="00395C9D" w:rsidRPr="00231032" w:rsidRDefault="00395C9D" w:rsidP="00395C9D">
      <w:pPr>
        <w:pStyle w:val="FORMATTEXT"/>
        <w:ind w:firstLine="568"/>
        <w:jc w:val="both"/>
        <w:rPr>
          <w:sz w:val="24"/>
          <w:szCs w:val="24"/>
        </w:rPr>
      </w:pPr>
    </w:p>
    <w:p w:rsidR="00395C9D" w:rsidRPr="00231032" w:rsidRDefault="00395C9D" w:rsidP="00395C9D">
      <w:pPr>
        <w:pStyle w:val="FORMATTEXT"/>
        <w:ind w:firstLine="568"/>
        <w:jc w:val="both"/>
        <w:rPr>
          <w:sz w:val="24"/>
          <w:szCs w:val="24"/>
        </w:rPr>
      </w:pPr>
      <w:r w:rsidRPr="00231032">
        <w:rPr>
          <w:sz w:val="24"/>
          <w:szCs w:val="24"/>
        </w:rPr>
        <w:t>Уведомление о проведении обязательного профилактического визита составляется в письменной форме.</w:t>
      </w:r>
    </w:p>
    <w:p w:rsidR="00395C9D" w:rsidRPr="00231032" w:rsidRDefault="00395C9D" w:rsidP="00395C9D">
      <w:pPr>
        <w:pStyle w:val="FORMATTEXT"/>
        <w:ind w:firstLine="568"/>
        <w:jc w:val="both"/>
        <w:rPr>
          <w:sz w:val="24"/>
          <w:szCs w:val="24"/>
        </w:rPr>
      </w:pPr>
    </w:p>
    <w:p w:rsidR="00395C9D" w:rsidRPr="00231032" w:rsidRDefault="00395C9D" w:rsidP="00395C9D">
      <w:pPr>
        <w:pStyle w:val="FORMATTEXT"/>
        <w:ind w:firstLine="568"/>
        <w:jc w:val="both"/>
        <w:rPr>
          <w:sz w:val="24"/>
          <w:szCs w:val="24"/>
        </w:rPr>
      </w:pPr>
      <w:r w:rsidRPr="00231032">
        <w:rPr>
          <w:sz w:val="24"/>
          <w:szCs w:val="24"/>
        </w:rPr>
        <w:t xml:space="preserve">Уведомление о проведении обязательного профилактического визита направляется в адрес контролируемого лица в порядке, установленном частью 4 </w:t>
      </w:r>
      <w:r w:rsidRPr="00231032">
        <w:rPr>
          <w:sz w:val="24"/>
          <w:szCs w:val="24"/>
        </w:rPr>
        <w:fldChar w:fldCharType="begin"/>
      </w:r>
      <w:r w:rsidRPr="00231032">
        <w:rPr>
          <w:sz w:val="24"/>
          <w:szCs w:val="24"/>
        </w:rPr>
        <w:instrText xml:space="preserve"> HYPERLINK "kodeks://link/d?nd=565415215&amp;point=mark=000000000000000000000000000000000000000000000000008PO0LU"\o"’’О государственном контроле (надзоре) и муниципальном контроле в Российской Федерации (с ...’’</w:instrText>
      </w:r>
    </w:p>
    <w:p w:rsidR="00395C9D" w:rsidRPr="00231032" w:rsidRDefault="00395C9D" w:rsidP="00395C9D">
      <w:pPr>
        <w:pStyle w:val="FORMATTEXT"/>
        <w:ind w:firstLine="568"/>
        <w:jc w:val="both"/>
        <w:rPr>
          <w:sz w:val="24"/>
          <w:szCs w:val="24"/>
        </w:rPr>
      </w:pPr>
      <w:r w:rsidRPr="00231032">
        <w:rPr>
          <w:sz w:val="24"/>
          <w:szCs w:val="24"/>
        </w:rPr>
        <w:instrText>Федеральный закон от 31.07.2020 N 248-ФЗ</w:instrText>
      </w:r>
    </w:p>
    <w:p w:rsidR="00395C9D" w:rsidRPr="00231032" w:rsidRDefault="00395C9D" w:rsidP="00395C9D">
      <w:pPr>
        <w:pStyle w:val="FORMATTEXT"/>
        <w:ind w:firstLine="568"/>
        <w:jc w:val="both"/>
        <w:rPr>
          <w:sz w:val="24"/>
          <w:szCs w:val="24"/>
        </w:rPr>
      </w:pPr>
      <w:r w:rsidRPr="00231032">
        <w:rPr>
          <w:sz w:val="24"/>
          <w:szCs w:val="24"/>
        </w:rPr>
        <w:instrText>Статус: действующая редакция (действ. с 11.01.2023)"</w:instrText>
      </w:r>
      <w:r w:rsidRPr="00231032">
        <w:rPr>
          <w:sz w:val="24"/>
          <w:szCs w:val="24"/>
        </w:rPr>
        <w:fldChar w:fldCharType="separate"/>
      </w:r>
      <w:r w:rsidRPr="00231032">
        <w:rPr>
          <w:color w:val="0000AA"/>
          <w:sz w:val="24"/>
          <w:szCs w:val="24"/>
          <w:u w:val="single"/>
        </w:rPr>
        <w:t>статьи 21 Федерального закона "О государственном контроле (надзоре) и муниципальном контроле в Российской Федерации"</w:t>
      </w:r>
      <w:r w:rsidRPr="00231032">
        <w:rPr>
          <w:sz w:val="24"/>
          <w:szCs w:val="24"/>
        </w:rPr>
        <w:fldChar w:fldCharType="end"/>
      </w:r>
      <w:r w:rsidRPr="00231032">
        <w:rPr>
          <w:sz w:val="24"/>
          <w:szCs w:val="24"/>
        </w:rPr>
        <w:t>.</w:t>
      </w:r>
    </w:p>
    <w:p w:rsidR="00395C9D" w:rsidRPr="00231032" w:rsidRDefault="00395C9D" w:rsidP="00395C9D">
      <w:pPr>
        <w:pStyle w:val="FORMATTEXT"/>
        <w:ind w:firstLine="568"/>
        <w:jc w:val="both"/>
        <w:rPr>
          <w:sz w:val="24"/>
          <w:szCs w:val="24"/>
        </w:rPr>
      </w:pPr>
    </w:p>
    <w:p w:rsidR="00395C9D" w:rsidRPr="00231032" w:rsidRDefault="00395C9D" w:rsidP="00395C9D">
      <w:pPr>
        <w:pStyle w:val="FORMATTEXT"/>
        <w:ind w:firstLine="568"/>
        <w:jc w:val="both"/>
        <w:rPr>
          <w:sz w:val="24"/>
          <w:szCs w:val="24"/>
        </w:rPr>
      </w:pPr>
      <w:r w:rsidRPr="00231032">
        <w:rPr>
          <w:sz w:val="24"/>
          <w:szCs w:val="24"/>
        </w:rPr>
        <w:t xml:space="preserve">Контролируемое лицо вправе отказаться от проведения обязательного профилактического визита, уведомив об этом администрацию, не </w:t>
      </w:r>
      <w:proofErr w:type="gramStart"/>
      <w:r w:rsidRPr="00231032">
        <w:rPr>
          <w:sz w:val="24"/>
          <w:szCs w:val="24"/>
        </w:rPr>
        <w:t>позднее</w:t>
      </w:r>
      <w:proofErr w:type="gramEnd"/>
      <w:r w:rsidRPr="00231032">
        <w:rPr>
          <w:sz w:val="24"/>
          <w:szCs w:val="24"/>
        </w:rPr>
        <w:t xml:space="preserve"> чем за три рабочих дня до даты его проведения.</w:t>
      </w:r>
    </w:p>
    <w:p w:rsidR="00395C9D" w:rsidRPr="00231032" w:rsidRDefault="00395C9D" w:rsidP="00395C9D">
      <w:pPr>
        <w:pStyle w:val="FORMATTEXT"/>
        <w:ind w:firstLine="568"/>
        <w:jc w:val="both"/>
        <w:rPr>
          <w:sz w:val="24"/>
          <w:szCs w:val="24"/>
        </w:rPr>
      </w:pPr>
    </w:p>
    <w:p w:rsidR="00395C9D" w:rsidRPr="00231032" w:rsidRDefault="00395C9D" w:rsidP="00395C9D">
      <w:pPr>
        <w:pStyle w:val="FORMATTEXT"/>
        <w:ind w:firstLine="568"/>
        <w:jc w:val="both"/>
        <w:rPr>
          <w:sz w:val="24"/>
          <w:szCs w:val="24"/>
        </w:rPr>
      </w:pPr>
      <w:r w:rsidRPr="00231032">
        <w:rPr>
          <w:sz w:val="24"/>
          <w:szCs w:val="24"/>
        </w:rPr>
        <w:t>Срок проведения обязательного профилактического визита определяется должностным лицом, уполномоченным осуществлять контроль, самостоятельно и не должен превышать одного рабочего дня.</w:t>
      </w:r>
    </w:p>
    <w:p w:rsidR="00395C9D" w:rsidRPr="00231032" w:rsidRDefault="00395C9D" w:rsidP="00395C9D">
      <w:pPr>
        <w:pStyle w:val="HEADERTEXT"/>
        <w:rPr>
          <w:bCs/>
          <w:sz w:val="24"/>
          <w:szCs w:val="24"/>
        </w:rPr>
      </w:pPr>
    </w:p>
    <w:p w:rsidR="00395C9D" w:rsidRPr="00231032" w:rsidRDefault="00395C9D" w:rsidP="00395C9D">
      <w:pPr>
        <w:jc w:val="center"/>
        <w:rPr>
          <w:rFonts w:ascii="Arial" w:hAnsi="Arial" w:cs="Arial"/>
          <w:b/>
          <w:sz w:val="24"/>
          <w:szCs w:val="24"/>
        </w:rPr>
      </w:pPr>
      <w:r w:rsidRPr="00231032">
        <w:rPr>
          <w:rFonts w:ascii="Arial" w:hAnsi="Arial" w:cs="Arial"/>
          <w:b/>
          <w:sz w:val="24"/>
          <w:szCs w:val="24"/>
        </w:rPr>
        <w:t>4. Осуществление контрольных мероприятий и контрольных действий</w:t>
      </w:r>
    </w:p>
    <w:p w:rsidR="00395C9D" w:rsidRPr="00231032" w:rsidRDefault="00395C9D" w:rsidP="00395C9D">
      <w:pPr>
        <w:pStyle w:val="FORMATTEXT"/>
        <w:ind w:firstLine="568"/>
        <w:jc w:val="both"/>
        <w:rPr>
          <w:sz w:val="24"/>
          <w:szCs w:val="24"/>
        </w:rPr>
      </w:pPr>
      <w:r w:rsidRPr="00231032">
        <w:rPr>
          <w:sz w:val="24"/>
          <w:szCs w:val="24"/>
        </w:rPr>
        <w:t>4.1. При осуществлении контроля в сфере благоустройства администрацией могут проводиться следующие виды контрольных мероприятий и контрольных действий в рамках указанных мероприятий:</w:t>
      </w:r>
    </w:p>
    <w:p w:rsidR="00395C9D" w:rsidRPr="00231032" w:rsidRDefault="00395C9D" w:rsidP="00395C9D">
      <w:pPr>
        <w:pStyle w:val="FORMATTEXT"/>
        <w:ind w:firstLine="568"/>
        <w:jc w:val="both"/>
        <w:rPr>
          <w:sz w:val="24"/>
          <w:szCs w:val="24"/>
        </w:rPr>
      </w:pPr>
    </w:p>
    <w:p w:rsidR="00395C9D" w:rsidRPr="00231032" w:rsidRDefault="00395C9D" w:rsidP="00395C9D">
      <w:pPr>
        <w:pStyle w:val="FORMATTEXT"/>
        <w:ind w:firstLine="568"/>
        <w:jc w:val="both"/>
        <w:rPr>
          <w:sz w:val="24"/>
          <w:szCs w:val="24"/>
        </w:rPr>
      </w:pPr>
      <w:r w:rsidRPr="00231032">
        <w:rPr>
          <w:sz w:val="24"/>
          <w:szCs w:val="24"/>
        </w:rPr>
        <w:t>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p>
    <w:p w:rsidR="00395C9D" w:rsidRPr="00231032" w:rsidRDefault="00395C9D" w:rsidP="00395C9D">
      <w:pPr>
        <w:pStyle w:val="FORMATTEXT"/>
        <w:ind w:firstLine="568"/>
        <w:jc w:val="both"/>
        <w:rPr>
          <w:sz w:val="24"/>
          <w:szCs w:val="24"/>
        </w:rPr>
      </w:pPr>
    </w:p>
    <w:p w:rsidR="00395C9D" w:rsidRPr="00231032" w:rsidRDefault="00395C9D" w:rsidP="00395C9D">
      <w:pPr>
        <w:pStyle w:val="FORMATTEXT"/>
        <w:ind w:firstLine="568"/>
        <w:jc w:val="both"/>
        <w:rPr>
          <w:sz w:val="24"/>
          <w:szCs w:val="24"/>
        </w:rPr>
      </w:pPr>
      <w:proofErr w:type="gramStart"/>
      <w:r w:rsidRPr="00231032">
        <w:rPr>
          <w:sz w:val="24"/>
          <w:szCs w:val="24"/>
        </w:rPr>
        <w:t>2) рейдовый осмотр (посредством осмотра, опроса, получения письменных объяснений, истребования документов, инструментального обследования, испытания, экспертизы);</w:t>
      </w:r>
      <w:proofErr w:type="gramEnd"/>
    </w:p>
    <w:p w:rsidR="00395C9D" w:rsidRPr="00231032" w:rsidRDefault="00395C9D" w:rsidP="00395C9D">
      <w:pPr>
        <w:pStyle w:val="FORMATTEXT"/>
        <w:ind w:firstLine="568"/>
        <w:jc w:val="both"/>
        <w:rPr>
          <w:sz w:val="24"/>
          <w:szCs w:val="24"/>
        </w:rPr>
      </w:pPr>
    </w:p>
    <w:p w:rsidR="00395C9D" w:rsidRPr="00231032" w:rsidRDefault="00395C9D" w:rsidP="00395C9D">
      <w:pPr>
        <w:pStyle w:val="FORMATTEXT"/>
        <w:ind w:firstLine="568"/>
        <w:jc w:val="both"/>
        <w:rPr>
          <w:sz w:val="24"/>
          <w:szCs w:val="24"/>
        </w:rPr>
      </w:pPr>
      <w:r w:rsidRPr="00231032">
        <w:rPr>
          <w:sz w:val="24"/>
          <w:szCs w:val="24"/>
        </w:rPr>
        <w:t>3) документарная проверка (посредством получения письменных объяснений, истребования документов, экспертизы);</w:t>
      </w:r>
    </w:p>
    <w:p w:rsidR="00395C9D" w:rsidRPr="00231032" w:rsidRDefault="00395C9D" w:rsidP="00395C9D">
      <w:pPr>
        <w:pStyle w:val="FORMATTEXT"/>
        <w:ind w:firstLine="568"/>
        <w:jc w:val="both"/>
        <w:rPr>
          <w:sz w:val="24"/>
          <w:szCs w:val="24"/>
        </w:rPr>
      </w:pPr>
    </w:p>
    <w:p w:rsidR="00395C9D" w:rsidRPr="00231032" w:rsidRDefault="00395C9D" w:rsidP="00395C9D">
      <w:pPr>
        <w:pStyle w:val="FORMATTEXT"/>
        <w:ind w:firstLine="568"/>
        <w:jc w:val="both"/>
        <w:rPr>
          <w:sz w:val="24"/>
          <w:szCs w:val="24"/>
        </w:rPr>
      </w:pPr>
      <w:proofErr w:type="gramStart"/>
      <w:r w:rsidRPr="00231032">
        <w:rPr>
          <w:sz w:val="24"/>
          <w:szCs w:val="24"/>
        </w:rPr>
        <w:t xml:space="preserve">4) выездная проверка (посредством осмотра, опроса, получения письменных объяснений, истребования документов, инструментального обследования, </w:t>
      </w:r>
      <w:r w:rsidRPr="00231032">
        <w:rPr>
          <w:sz w:val="24"/>
          <w:szCs w:val="24"/>
        </w:rPr>
        <w:lastRenderedPageBreak/>
        <w:t>испытания, экспертизы);</w:t>
      </w:r>
      <w:proofErr w:type="gramEnd"/>
    </w:p>
    <w:p w:rsidR="00395C9D" w:rsidRPr="00231032" w:rsidRDefault="00395C9D" w:rsidP="00395C9D">
      <w:pPr>
        <w:pStyle w:val="FORMATTEXT"/>
        <w:ind w:firstLine="568"/>
        <w:jc w:val="both"/>
        <w:rPr>
          <w:sz w:val="24"/>
          <w:szCs w:val="24"/>
        </w:rPr>
      </w:pPr>
    </w:p>
    <w:p w:rsidR="00395C9D" w:rsidRPr="00231032" w:rsidRDefault="00395C9D" w:rsidP="00395C9D">
      <w:pPr>
        <w:pStyle w:val="FORMATTEXT"/>
        <w:ind w:firstLine="568"/>
        <w:jc w:val="both"/>
        <w:rPr>
          <w:sz w:val="24"/>
          <w:szCs w:val="24"/>
        </w:rPr>
      </w:pPr>
      <w:proofErr w:type="gramStart"/>
      <w:r w:rsidRPr="00231032">
        <w:rPr>
          <w:sz w:val="24"/>
          <w:szCs w:val="24"/>
        </w:rPr>
        <w:t>5) наблюдение за соблюдением обязательных требований (посредством сбора и анализа данных об объектах контроля в сфере благоустройства,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w:t>
      </w:r>
      <w:proofErr w:type="gramEnd"/>
      <w:r w:rsidRPr="00231032">
        <w:rPr>
          <w:sz w:val="24"/>
          <w:szCs w:val="24"/>
        </w:rPr>
        <w:t xml:space="preserve"> в автоматическом режиме технических средств фиксации правонарушений, имеющих функции фото- и киносъемки, видеозаписи);</w:t>
      </w:r>
    </w:p>
    <w:p w:rsidR="00395C9D" w:rsidRPr="00231032" w:rsidRDefault="00395C9D" w:rsidP="00395C9D">
      <w:pPr>
        <w:pStyle w:val="FORMATTEXT"/>
        <w:ind w:firstLine="568"/>
        <w:jc w:val="both"/>
        <w:rPr>
          <w:sz w:val="24"/>
          <w:szCs w:val="24"/>
        </w:rPr>
      </w:pPr>
    </w:p>
    <w:p w:rsidR="00395C9D" w:rsidRPr="00231032" w:rsidRDefault="00395C9D" w:rsidP="00395C9D">
      <w:pPr>
        <w:pStyle w:val="FORMATTEXT"/>
        <w:ind w:firstLine="568"/>
        <w:jc w:val="both"/>
        <w:rPr>
          <w:sz w:val="24"/>
          <w:szCs w:val="24"/>
        </w:rPr>
      </w:pPr>
      <w:r w:rsidRPr="00231032">
        <w:rPr>
          <w:sz w:val="24"/>
          <w:szCs w:val="24"/>
        </w:rPr>
        <w:t>6) выездное обследование (посредством осмотра, инструментального обследования (с применением видеозаписи), испытания, экспертизы).</w:t>
      </w:r>
    </w:p>
    <w:p w:rsidR="00395C9D" w:rsidRPr="00231032" w:rsidRDefault="00395C9D" w:rsidP="00395C9D">
      <w:pPr>
        <w:pStyle w:val="FORMATTEXT"/>
        <w:ind w:firstLine="568"/>
        <w:jc w:val="both"/>
        <w:rPr>
          <w:sz w:val="24"/>
          <w:szCs w:val="24"/>
        </w:rPr>
      </w:pPr>
    </w:p>
    <w:p w:rsidR="00395C9D" w:rsidRPr="00231032" w:rsidRDefault="00395C9D" w:rsidP="00395C9D">
      <w:pPr>
        <w:pStyle w:val="FORMATTEXT"/>
        <w:ind w:firstLine="568"/>
        <w:jc w:val="both"/>
        <w:rPr>
          <w:sz w:val="24"/>
          <w:szCs w:val="24"/>
        </w:rPr>
      </w:pPr>
      <w:r w:rsidRPr="00231032">
        <w:rPr>
          <w:sz w:val="24"/>
          <w:szCs w:val="24"/>
        </w:rPr>
        <w:t xml:space="preserve">Предусмотренные настоящим пунктом виды контрольных мероприятий и контрольных действий в рамках указанных мероприятий не дифференцируются в зависимости от отнесения конкретного объекта контроля к определенной категории риска в соответствии </w:t>
      </w:r>
      <w:proofErr w:type="gramStart"/>
      <w:r w:rsidRPr="00231032">
        <w:rPr>
          <w:sz w:val="24"/>
          <w:szCs w:val="24"/>
        </w:rPr>
        <w:t>с</w:t>
      </w:r>
      <w:proofErr w:type="gramEnd"/>
      <w:r w:rsidRPr="00231032">
        <w:rPr>
          <w:sz w:val="24"/>
          <w:szCs w:val="24"/>
        </w:rPr>
        <w:t xml:space="preserve"> </w:t>
      </w:r>
      <w:r w:rsidRPr="00231032">
        <w:rPr>
          <w:sz w:val="24"/>
          <w:szCs w:val="24"/>
        </w:rPr>
        <w:fldChar w:fldCharType="begin"/>
      </w:r>
      <w:r w:rsidRPr="00231032">
        <w:rPr>
          <w:sz w:val="24"/>
          <w:szCs w:val="24"/>
        </w:rPr>
        <w:instrText xml:space="preserve"> HYPERLINK "kodeks://link/d?nd=350418017&amp;point=mark=000000000000000000000000000000000000000000000000031C7JOD"\o"’’Об утверждении Положения о муниципальном контроле в сфере благоустройства на территории Верхнесиметского ...’’</w:instrText>
      </w:r>
    </w:p>
    <w:p w:rsidR="00395C9D" w:rsidRPr="00231032" w:rsidRDefault="00395C9D" w:rsidP="00395C9D">
      <w:pPr>
        <w:pStyle w:val="FORMATTEXT"/>
        <w:ind w:firstLine="568"/>
        <w:jc w:val="both"/>
        <w:rPr>
          <w:sz w:val="24"/>
          <w:szCs w:val="24"/>
        </w:rPr>
      </w:pPr>
      <w:r w:rsidRPr="00231032">
        <w:rPr>
          <w:sz w:val="24"/>
          <w:szCs w:val="24"/>
        </w:rPr>
        <w:instrText>Решение Совета Верхнесиметского сельского поселения Сабинского муниципального района Республики Татарстан от ...</w:instrText>
      </w:r>
    </w:p>
    <w:p w:rsidR="00395C9D" w:rsidRPr="00231032" w:rsidRDefault="00395C9D" w:rsidP="00395C9D">
      <w:pPr>
        <w:pStyle w:val="FORMATTEXT"/>
        <w:ind w:firstLine="568"/>
        <w:jc w:val="both"/>
        <w:rPr>
          <w:sz w:val="24"/>
          <w:szCs w:val="24"/>
        </w:rPr>
      </w:pPr>
      <w:r w:rsidRPr="00231032">
        <w:rPr>
          <w:sz w:val="24"/>
          <w:szCs w:val="24"/>
        </w:rPr>
        <w:instrText>Статус: действующая редак"</w:instrText>
      </w:r>
      <w:r w:rsidRPr="00231032">
        <w:rPr>
          <w:sz w:val="24"/>
          <w:szCs w:val="24"/>
        </w:rPr>
        <w:fldChar w:fldCharType="separate"/>
      </w:r>
      <w:r w:rsidRPr="00231032">
        <w:rPr>
          <w:color w:val="0000AA"/>
          <w:sz w:val="24"/>
          <w:szCs w:val="24"/>
          <w:u w:val="single"/>
        </w:rPr>
        <w:t>приложением N 1</w:t>
      </w:r>
      <w:r w:rsidRPr="00231032">
        <w:rPr>
          <w:sz w:val="24"/>
          <w:szCs w:val="24"/>
        </w:rPr>
        <w:fldChar w:fldCharType="end"/>
      </w:r>
      <w:r w:rsidRPr="00231032">
        <w:rPr>
          <w:sz w:val="24"/>
          <w:szCs w:val="24"/>
        </w:rPr>
        <w:t xml:space="preserve"> к настоящему Положению.</w:t>
      </w:r>
    </w:p>
    <w:p w:rsidR="00395C9D" w:rsidRPr="00231032" w:rsidRDefault="00395C9D" w:rsidP="00395C9D">
      <w:pPr>
        <w:pStyle w:val="FORMATTEXT"/>
        <w:ind w:firstLine="568"/>
        <w:jc w:val="both"/>
        <w:rPr>
          <w:sz w:val="24"/>
          <w:szCs w:val="24"/>
        </w:rPr>
      </w:pPr>
    </w:p>
    <w:p w:rsidR="00395C9D" w:rsidRPr="00231032" w:rsidRDefault="00395C9D" w:rsidP="00395C9D">
      <w:pPr>
        <w:pStyle w:val="FORMATTEXT"/>
        <w:ind w:firstLine="568"/>
        <w:jc w:val="both"/>
        <w:rPr>
          <w:sz w:val="24"/>
          <w:szCs w:val="24"/>
        </w:rPr>
      </w:pPr>
      <w:r w:rsidRPr="00231032">
        <w:rPr>
          <w:sz w:val="24"/>
          <w:szCs w:val="24"/>
        </w:rPr>
        <w:t>4.2. Наблюдение за соблюдением обязательных требований и выездное обследование проводятся администрацией без взаимодействия с контролируемыми лицами.</w:t>
      </w:r>
    </w:p>
    <w:p w:rsidR="00395C9D" w:rsidRPr="00231032" w:rsidRDefault="00395C9D" w:rsidP="00395C9D">
      <w:pPr>
        <w:pStyle w:val="FORMATTEXT"/>
        <w:ind w:firstLine="568"/>
        <w:jc w:val="both"/>
        <w:rPr>
          <w:sz w:val="24"/>
          <w:szCs w:val="24"/>
        </w:rPr>
      </w:pPr>
    </w:p>
    <w:p w:rsidR="00395C9D" w:rsidRPr="00231032" w:rsidRDefault="00395C9D" w:rsidP="00395C9D">
      <w:pPr>
        <w:pStyle w:val="FORMATTEXT"/>
        <w:ind w:firstLine="568"/>
        <w:jc w:val="both"/>
        <w:rPr>
          <w:sz w:val="24"/>
          <w:szCs w:val="24"/>
        </w:rPr>
      </w:pPr>
      <w:r w:rsidRPr="00231032">
        <w:rPr>
          <w:sz w:val="24"/>
          <w:szCs w:val="24"/>
        </w:rPr>
        <w:t>4.3. Контрольные мероприятия, указанные в подпунктах 1 - 4 пункта 4.1 настоящего Положения, проводятся в форме плановых и внеплановых мероприятий.</w:t>
      </w:r>
    </w:p>
    <w:p w:rsidR="00395C9D" w:rsidRPr="00231032" w:rsidRDefault="00395C9D" w:rsidP="00395C9D">
      <w:pPr>
        <w:pStyle w:val="FORMATTEXT"/>
        <w:ind w:firstLine="568"/>
        <w:jc w:val="both"/>
        <w:rPr>
          <w:sz w:val="24"/>
          <w:szCs w:val="24"/>
        </w:rPr>
      </w:pPr>
    </w:p>
    <w:p w:rsidR="00395C9D" w:rsidRPr="00231032" w:rsidRDefault="00395C9D" w:rsidP="00395C9D">
      <w:pPr>
        <w:pStyle w:val="FORMATTEXT"/>
        <w:ind w:firstLine="568"/>
        <w:jc w:val="both"/>
        <w:rPr>
          <w:sz w:val="24"/>
          <w:szCs w:val="24"/>
        </w:rPr>
      </w:pPr>
      <w:r w:rsidRPr="00231032">
        <w:rPr>
          <w:sz w:val="24"/>
          <w:szCs w:val="24"/>
        </w:rPr>
        <w:t>4.4. В рамках осуществления контроля в сфере благоустройства могут проводиться следующие плановые контрольные мероприятия:</w:t>
      </w:r>
    </w:p>
    <w:p w:rsidR="00395C9D" w:rsidRPr="00231032" w:rsidRDefault="00395C9D" w:rsidP="00395C9D">
      <w:pPr>
        <w:pStyle w:val="FORMATTEXT"/>
        <w:ind w:firstLine="568"/>
        <w:jc w:val="both"/>
        <w:rPr>
          <w:sz w:val="24"/>
          <w:szCs w:val="24"/>
        </w:rPr>
      </w:pPr>
    </w:p>
    <w:p w:rsidR="00395C9D" w:rsidRPr="00231032" w:rsidRDefault="00395C9D" w:rsidP="00395C9D">
      <w:pPr>
        <w:pStyle w:val="FORMATTEXT"/>
        <w:ind w:firstLine="568"/>
        <w:jc w:val="both"/>
        <w:rPr>
          <w:sz w:val="24"/>
          <w:szCs w:val="24"/>
        </w:rPr>
      </w:pPr>
      <w:r w:rsidRPr="00231032">
        <w:rPr>
          <w:sz w:val="24"/>
          <w:szCs w:val="24"/>
        </w:rPr>
        <w:t>1) инспекционный визит;</w:t>
      </w:r>
    </w:p>
    <w:p w:rsidR="00395C9D" w:rsidRPr="00231032" w:rsidRDefault="00395C9D" w:rsidP="00395C9D">
      <w:pPr>
        <w:pStyle w:val="FORMATTEXT"/>
        <w:ind w:firstLine="568"/>
        <w:jc w:val="both"/>
        <w:rPr>
          <w:sz w:val="24"/>
          <w:szCs w:val="24"/>
        </w:rPr>
      </w:pPr>
    </w:p>
    <w:p w:rsidR="00395C9D" w:rsidRPr="00231032" w:rsidRDefault="00395C9D" w:rsidP="00395C9D">
      <w:pPr>
        <w:pStyle w:val="FORMATTEXT"/>
        <w:ind w:firstLine="568"/>
        <w:jc w:val="both"/>
        <w:rPr>
          <w:sz w:val="24"/>
          <w:szCs w:val="24"/>
        </w:rPr>
      </w:pPr>
      <w:r w:rsidRPr="00231032">
        <w:rPr>
          <w:sz w:val="24"/>
          <w:szCs w:val="24"/>
        </w:rPr>
        <w:t>2) рейдовый осмотр;</w:t>
      </w:r>
    </w:p>
    <w:p w:rsidR="00395C9D" w:rsidRPr="00231032" w:rsidRDefault="00395C9D" w:rsidP="00395C9D">
      <w:pPr>
        <w:pStyle w:val="FORMATTEXT"/>
        <w:ind w:firstLine="568"/>
        <w:jc w:val="both"/>
        <w:rPr>
          <w:sz w:val="24"/>
          <w:szCs w:val="24"/>
        </w:rPr>
      </w:pPr>
    </w:p>
    <w:p w:rsidR="00395C9D" w:rsidRPr="00231032" w:rsidRDefault="00395C9D" w:rsidP="00395C9D">
      <w:pPr>
        <w:pStyle w:val="FORMATTEXT"/>
        <w:ind w:firstLine="568"/>
        <w:jc w:val="both"/>
        <w:rPr>
          <w:sz w:val="24"/>
          <w:szCs w:val="24"/>
        </w:rPr>
      </w:pPr>
      <w:r w:rsidRPr="00231032">
        <w:rPr>
          <w:sz w:val="24"/>
          <w:szCs w:val="24"/>
        </w:rPr>
        <w:t>3) документарная проверка;</w:t>
      </w:r>
    </w:p>
    <w:p w:rsidR="00395C9D" w:rsidRPr="00231032" w:rsidRDefault="00395C9D" w:rsidP="00395C9D">
      <w:pPr>
        <w:pStyle w:val="FORMATTEXT"/>
        <w:ind w:firstLine="568"/>
        <w:jc w:val="both"/>
        <w:rPr>
          <w:sz w:val="24"/>
          <w:szCs w:val="24"/>
        </w:rPr>
      </w:pPr>
    </w:p>
    <w:p w:rsidR="00395C9D" w:rsidRPr="00231032" w:rsidRDefault="00395C9D" w:rsidP="00395C9D">
      <w:pPr>
        <w:pStyle w:val="FORMATTEXT"/>
        <w:ind w:firstLine="568"/>
        <w:jc w:val="both"/>
        <w:rPr>
          <w:sz w:val="24"/>
          <w:szCs w:val="24"/>
        </w:rPr>
      </w:pPr>
      <w:r w:rsidRPr="00231032">
        <w:rPr>
          <w:sz w:val="24"/>
          <w:szCs w:val="24"/>
        </w:rPr>
        <w:t>4) выездная проверка;</w:t>
      </w:r>
    </w:p>
    <w:p w:rsidR="00395C9D" w:rsidRPr="00231032" w:rsidRDefault="00395C9D" w:rsidP="00395C9D">
      <w:pPr>
        <w:pStyle w:val="FORMATTEXT"/>
        <w:ind w:firstLine="568"/>
        <w:jc w:val="both"/>
        <w:rPr>
          <w:sz w:val="24"/>
          <w:szCs w:val="24"/>
        </w:rPr>
      </w:pPr>
    </w:p>
    <w:p w:rsidR="00395C9D" w:rsidRPr="00231032" w:rsidRDefault="00395C9D" w:rsidP="00395C9D">
      <w:pPr>
        <w:pStyle w:val="FORMATTEXT"/>
        <w:ind w:firstLine="568"/>
        <w:jc w:val="both"/>
        <w:rPr>
          <w:sz w:val="24"/>
          <w:szCs w:val="24"/>
        </w:rPr>
      </w:pPr>
      <w:r w:rsidRPr="00231032">
        <w:rPr>
          <w:sz w:val="24"/>
          <w:szCs w:val="24"/>
        </w:rPr>
        <w:t>4.5. В рамках осуществления контроля в сфере благоустройства могут проводиться следующие внеплановые контрольные мероприятия:</w:t>
      </w:r>
    </w:p>
    <w:p w:rsidR="00395C9D" w:rsidRPr="00231032" w:rsidRDefault="00395C9D" w:rsidP="00395C9D">
      <w:pPr>
        <w:pStyle w:val="FORMATTEXT"/>
        <w:ind w:firstLine="568"/>
        <w:jc w:val="both"/>
        <w:rPr>
          <w:sz w:val="24"/>
          <w:szCs w:val="24"/>
        </w:rPr>
      </w:pPr>
    </w:p>
    <w:p w:rsidR="00395C9D" w:rsidRPr="00231032" w:rsidRDefault="00395C9D" w:rsidP="00395C9D">
      <w:pPr>
        <w:pStyle w:val="FORMATTEXT"/>
        <w:ind w:firstLine="568"/>
        <w:jc w:val="both"/>
        <w:rPr>
          <w:sz w:val="24"/>
          <w:szCs w:val="24"/>
        </w:rPr>
      </w:pPr>
      <w:r w:rsidRPr="00231032">
        <w:rPr>
          <w:sz w:val="24"/>
          <w:szCs w:val="24"/>
        </w:rPr>
        <w:t>1) инспекционный визит;</w:t>
      </w:r>
    </w:p>
    <w:p w:rsidR="00395C9D" w:rsidRPr="00231032" w:rsidRDefault="00395C9D" w:rsidP="00395C9D">
      <w:pPr>
        <w:pStyle w:val="FORMATTEXT"/>
        <w:ind w:firstLine="568"/>
        <w:jc w:val="both"/>
        <w:rPr>
          <w:sz w:val="24"/>
          <w:szCs w:val="24"/>
        </w:rPr>
      </w:pPr>
    </w:p>
    <w:p w:rsidR="00395C9D" w:rsidRPr="00231032" w:rsidRDefault="00395C9D" w:rsidP="00395C9D">
      <w:pPr>
        <w:pStyle w:val="FORMATTEXT"/>
        <w:ind w:firstLine="568"/>
        <w:jc w:val="both"/>
        <w:rPr>
          <w:sz w:val="24"/>
          <w:szCs w:val="24"/>
        </w:rPr>
      </w:pPr>
      <w:r w:rsidRPr="00231032">
        <w:rPr>
          <w:sz w:val="24"/>
          <w:szCs w:val="24"/>
        </w:rPr>
        <w:t>2) рейдовый осмотр;</w:t>
      </w:r>
    </w:p>
    <w:p w:rsidR="00395C9D" w:rsidRPr="00231032" w:rsidRDefault="00395C9D" w:rsidP="00395C9D">
      <w:pPr>
        <w:pStyle w:val="FORMATTEXT"/>
        <w:ind w:firstLine="568"/>
        <w:jc w:val="both"/>
        <w:rPr>
          <w:sz w:val="24"/>
          <w:szCs w:val="24"/>
        </w:rPr>
      </w:pPr>
    </w:p>
    <w:p w:rsidR="00395C9D" w:rsidRPr="00231032" w:rsidRDefault="00395C9D" w:rsidP="00395C9D">
      <w:pPr>
        <w:pStyle w:val="FORMATTEXT"/>
        <w:ind w:firstLine="568"/>
        <w:jc w:val="both"/>
        <w:rPr>
          <w:sz w:val="24"/>
          <w:szCs w:val="24"/>
        </w:rPr>
      </w:pPr>
      <w:r w:rsidRPr="00231032">
        <w:rPr>
          <w:sz w:val="24"/>
          <w:szCs w:val="24"/>
        </w:rPr>
        <w:t>3) документарная проверка;</w:t>
      </w:r>
    </w:p>
    <w:p w:rsidR="00395C9D" w:rsidRPr="00231032" w:rsidRDefault="00395C9D" w:rsidP="00395C9D">
      <w:pPr>
        <w:pStyle w:val="FORMATTEXT"/>
        <w:ind w:firstLine="568"/>
        <w:jc w:val="both"/>
        <w:rPr>
          <w:sz w:val="24"/>
          <w:szCs w:val="24"/>
        </w:rPr>
      </w:pPr>
    </w:p>
    <w:p w:rsidR="00395C9D" w:rsidRPr="00231032" w:rsidRDefault="00395C9D" w:rsidP="00395C9D">
      <w:pPr>
        <w:pStyle w:val="FORMATTEXT"/>
        <w:ind w:firstLine="568"/>
        <w:jc w:val="both"/>
        <w:rPr>
          <w:sz w:val="24"/>
          <w:szCs w:val="24"/>
        </w:rPr>
      </w:pPr>
      <w:r w:rsidRPr="00231032">
        <w:rPr>
          <w:sz w:val="24"/>
          <w:szCs w:val="24"/>
        </w:rPr>
        <w:t>4) выездная проверка;</w:t>
      </w:r>
    </w:p>
    <w:p w:rsidR="00395C9D" w:rsidRPr="00231032" w:rsidRDefault="00395C9D" w:rsidP="00395C9D">
      <w:pPr>
        <w:pStyle w:val="FORMATTEXT"/>
        <w:ind w:firstLine="568"/>
        <w:jc w:val="both"/>
        <w:rPr>
          <w:sz w:val="24"/>
          <w:szCs w:val="24"/>
        </w:rPr>
      </w:pPr>
    </w:p>
    <w:p w:rsidR="00395C9D" w:rsidRPr="00231032" w:rsidRDefault="00395C9D" w:rsidP="00395C9D">
      <w:pPr>
        <w:pStyle w:val="FORMATTEXT"/>
        <w:ind w:firstLine="568"/>
        <w:jc w:val="both"/>
        <w:rPr>
          <w:sz w:val="24"/>
          <w:szCs w:val="24"/>
        </w:rPr>
      </w:pPr>
      <w:r w:rsidRPr="00231032">
        <w:rPr>
          <w:sz w:val="24"/>
          <w:szCs w:val="24"/>
        </w:rPr>
        <w:t>5) наблюдение за соблюдением обязательных требований;</w:t>
      </w:r>
    </w:p>
    <w:p w:rsidR="00395C9D" w:rsidRPr="00231032" w:rsidRDefault="00395C9D" w:rsidP="00395C9D">
      <w:pPr>
        <w:pStyle w:val="FORMATTEXT"/>
        <w:ind w:firstLine="568"/>
        <w:jc w:val="both"/>
        <w:rPr>
          <w:sz w:val="24"/>
          <w:szCs w:val="24"/>
        </w:rPr>
      </w:pPr>
    </w:p>
    <w:p w:rsidR="00395C9D" w:rsidRPr="00231032" w:rsidRDefault="00395C9D" w:rsidP="00395C9D">
      <w:pPr>
        <w:pStyle w:val="FORMATTEXT"/>
        <w:ind w:firstLine="568"/>
        <w:jc w:val="both"/>
        <w:rPr>
          <w:sz w:val="24"/>
          <w:szCs w:val="24"/>
        </w:rPr>
      </w:pPr>
      <w:r w:rsidRPr="00231032">
        <w:rPr>
          <w:sz w:val="24"/>
          <w:szCs w:val="24"/>
        </w:rPr>
        <w:t>6) выездное обследование.</w:t>
      </w:r>
    </w:p>
    <w:p w:rsidR="00395C9D" w:rsidRPr="00231032" w:rsidRDefault="00395C9D" w:rsidP="00395C9D">
      <w:pPr>
        <w:pStyle w:val="FORMATTEXT"/>
        <w:ind w:firstLine="568"/>
        <w:jc w:val="both"/>
        <w:rPr>
          <w:sz w:val="24"/>
          <w:szCs w:val="24"/>
        </w:rPr>
      </w:pPr>
    </w:p>
    <w:p w:rsidR="00395C9D" w:rsidRPr="00231032" w:rsidRDefault="00395C9D" w:rsidP="00395C9D">
      <w:pPr>
        <w:pStyle w:val="FORMATTEXT"/>
        <w:ind w:firstLine="568"/>
        <w:jc w:val="both"/>
        <w:rPr>
          <w:sz w:val="24"/>
          <w:szCs w:val="24"/>
        </w:rPr>
      </w:pPr>
      <w:r w:rsidRPr="00231032">
        <w:rPr>
          <w:sz w:val="24"/>
          <w:szCs w:val="24"/>
        </w:rPr>
        <w:t>4.6. Основанием для проведения контрольных мероприятий, проводимых с взаимодействием с контролируемыми лицами, является:</w:t>
      </w:r>
    </w:p>
    <w:p w:rsidR="00395C9D" w:rsidRPr="00231032" w:rsidRDefault="00395C9D" w:rsidP="00395C9D">
      <w:pPr>
        <w:pStyle w:val="FORMATTEXT"/>
        <w:ind w:firstLine="568"/>
        <w:jc w:val="both"/>
        <w:rPr>
          <w:sz w:val="24"/>
          <w:szCs w:val="24"/>
        </w:rPr>
      </w:pPr>
    </w:p>
    <w:p w:rsidR="00395C9D" w:rsidRPr="00231032" w:rsidRDefault="00395C9D" w:rsidP="00395C9D">
      <w:pPr>
        <w:pStyle w:val="FORMATTEXT"/>
        <w:ind w:firstLine="568"/>
        <w:jc w:val="both"/>
        <w:rPr>
          <w:sz w:val="24"/>
          <w:szCs w:val="24"/>
        </w:rPr>
      </w:pPr>
      <w:proofErr w:type="gramStart"/>
      <w:r w:rsidRPr="00231032">
        <w:rPr>
          <w:sz w:val="24"/>
          <w:szCs w:val="24"/>
        </w:rPr>
        <w:lastRenderedPageBreak/>
        <w:t>1) наличие у администрации сведений о причинении вреда (ущерба) или об угрозе причинения вреда (ущерба) охраняемым законом ценностям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 а также получение таких сведений в результате проведения контрольных мероприятий, включая контрольные мероприятия без взаимодействия, в том числе проводимые в отношении иных контролируемых</w:t>
      </w:r>
      <w:proofErr w:type="gramEnd"/>
      <w:r w:rsidRPr="00231032">
        <w:rPr>
          <w:sz w:val="24"/>
          <w:szCs w:val="24"/>
        </w:rPr>
        <w:t xml:space="preserve"> лиц;</w:t>
      </w:r>
    </w:p>
    <w:p w:rsidR="00395C9D" w:rsidRPr="00231032" w:rsidRDefault="00395C9D" w:rsidP="00395C9D">
      <w:pPr>
        <w:pStyle w:val="FORMATTEXT"/>
        <w:ind w:firstLine="568"/>
        <w:jc w:val="both"/>
        <w:rPr>
          <w:sz w:val="24"/>
          <w:szCs w:val="24"/>
        </w:rPr>
      </w:pPr>
    </w:p>
    <w:p w:rsidR="00395C9D" w:rsidRPr="00231032" w:rsidRDefault="00395C9D" w:rsidP="00395C9D">
      <w:pPr>
        <w:pStyle w:val="FORMATTEXT"/>
        <w:ind w:firstLine="568"/>
        <w:jc w:val="both"/>
        <w:rPr>
          <w:sz w:val="24"/>
          <w:szCs w:val="24"/>
        </w:rPr>
      </w:pPr>
      <w:r w:rsidRPr="00231032">
        <w:rPr>
          <w:sz w:val="24"/>
          <w:szCs w:val="24"/>
        </w:rPr>
        <w:t>2)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395C9D" w:rsidRPr="00231032" w:rsidRDefault="00395C9D" w:rsidP="00395C9D">
      <w:pPr>
        <w:pStyle w:val="FORMATTEXT"/>
        <w:ind w:firstLine="568"/>
        <w:jc w:val="both"/>
        <w:rPr>
          <w:sz w:val="24"/>
          <w:szCs w:val="24"/>
        </w:rPr>
      </w:pPr>
    </w:p>
    <w:p w:rsidR="00395C9D" w:rsidRPr="00231032" w:rsidRDefault="00395C9D" w:rsidP="00395C9D">
      <w:pPr>
        <w:pStyle w:val="FORMATTEXT"/>
        <w:ind w:firstLine="568"/>
        <w:jc w:val="both"/>
        <w:rPr>
          <w:sz w:val="24"/>
          <w:szCs w:val="24"/>
        </w:rPr>
      </w:pPr>
      <w:r w:rsidRPr="00231032">
        <w:rPr>
          <w:sz w:val="24"/>
          <w:szCs w:val="24"/>
        </w:rPr>
        <w:t>3) наступление сроков проведения контрольных мероприятий, включенных в план проведения контрольных мероприятий;</w:t>
      </w:r>
    </w:p>
    <w:p w:rsidR="00395C9D" w:rsidRPr="00231032" w:rsidRDefault="00395C9D" w:rsidP="00395C9D">
      <w:pPr>
        <w:pStyle w:val="FORMATTEXT"/>
        <w:ind w:firstLine="568"/>
        <w:jc w:val="both"/>
        <w:rPr>
          <w:sz w:val="24"/>
          <w:szCs w:val="24"/>
        </w:rPr>
      </w:pPr>
    </w:p>
    <w:p w:rsidR="00395C9D" w:rsidRPr="00231032" w:rsidRDefault="00395C9D" w:rsidP="00395C9D">
      <w:pPr>
        <w:pStyle w:val="FORMATTEXT"/>
        <w:ind w:firstLine="568"/>
        <w:jc w:val="both"/>
        <w:rPr>
          <w:sz w:val="24"/>
          <w:szCs w:val="24"/>
        </w:rPr>
      </w:pPr>
      <w:r w:rsidRPr="00231032">
        <w:rPr>
          <w:sz w:val="24"/>
          <w:szCs w:val="24"/>
        </w:rPr>
        <w:t>4)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395C9D" w:rsidRPr="00231032" w:rsidRDefault="00395C9D" w:rsidP="00395C9D">
      <w:pPr>
        <w:pStyle w:val="FORMATTEXT"/>
        <w:ind w:firstLine="568"/>
        <w:jc w:val="both"/>
        <w:rPr>
          <w:sz w:val="24"/>
          <w:szCs w:val="24"/>
        </w:rPr>
      </w:pPr>
    </w:p>
    <w:p w:rsidR="00395C9D" w:rsidRPr="00231032" w:rsidRDefault="00395C9D" w:rsidP="00395C9D">
      <w:pPr>
        <w:pStyle w:val="FORMATTEXT"/>
        <w:ind w:firstLine="568"/>
        <w:jc w:val="both"/>
        <w:rPr>
          <w:sz w:val="24"/>
          <w:szCs w:val="24"/>
        </w:rPr>
      </w:pPr>
      <w:r w:rsidRPr="00231032">
        <w:rPr>
          <w:sz w:val="24"/>
          <w:szCs w:val="24"/>
        </w:rPr>
        <w:t>5)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395C9D" w:rsidRPr="00231032" w:rsidRDefault="00395C9D" w:rsidP="00395C9D">
      <w:pPr>
        <w:pStyle w:val="FORMATTEXT"/>
        <w:ind w:firstLine="568"/>
        <w:jc w:val="both"/>
        <w:rPr>
          <w:sz w:val="24"/>
          <w:szCs w:val="24"/>
        </w:rPr>
      </w:pPr>
    </w:p>
    <w:p w:rsidR="00395C9D" w:rsidRPr="00231032" w:rsidRDefault="00395C9D" w:rsidP="00395C9D">
      <w:pPr>
        <w:pStyle w:val="FORMATTEXT"/>
        <w:ind w:firstLine="568"/>
        <w:jc w:val="both"/>
        <w:rPr>
          <w:sz w:val="24"/>
          <w:szCs w:val="24"/>
        </w:rPr>
      </w:pPr>
      <w:r w:rsidRPr="00231032">
        <w:rPr>
          <w:sz w:val="24"/>
          <w:szCs w:val="24"/>
        </w:rPr>
        <w:t>6) истечение срока исполнения предписания об устранении выявленного нарушения обязательных требований - в случаях, если контролируемым лицом не представлены документы и сведения, представление которых предусмотрено выданным ему предписанием,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w:t>
      </w:r>
    </w:p>
    <w:p w:rsidR="00395C9D" w:rsidRPr="00231032" w:rsidRDefault="00395C9D" w:rsidP="00395C9D">
      <w:pPr>
        <w:pStyle w:val="FORMATTEXT"/>
        <w:ind w:firstLine="568"/>
        <w:jc w:val="both"/>
        <w:rPr>
          <w:sz w:val="24"/>
          <w:szCs w:val="24"/>
        </w:rPr>
      </w:pPr>
    </w:p>
    <w:p w:rsidR="00395C9D" w:rsidRPr="00231032" w:rsidRDefault="00395C9D" w:rsidP="00395C9D">
      <w:pPr>
        <w:pStyle w:val="FORMATTEXT"/>
        <w:ind w:firstLine="568"/>
        <w:jc w:val="both"/>
        <w:rPr>
          <w:sz w:val="24"/>
          <w:szCs w:val="24"/>
        </w:rPr>
      </w:pPr>
      <w:r w:rsidRPr="00231032">
        <w:rPr>
          <w:sz w:val="24"/>
          <w:szCs w:val="24"/>
        </w:rPr>
        <w:t xml:space="preserve">4.7. Индикаторы риска нарушения обязательных требований указаны в </w:t>
      </w:r>
      <w:r w:rsidRPr="00231032">
        <w:rPr>
          <w:sz w:val="24"/>
          <w:szCs w:val="24"/>
        </w:rPr>
        <w:fldChar w:fldCharType="begin"/>
      </w:r>
      <w:r w:rsidRPr="00231032">
        <w:rPr>
          <w:sz w:val="24"/>
          <w:szCs w:val="24"/>
        </w:rPr>
        <w:instrText xml:space="preserve"> HYPERLINK "kodeks://link/d?nd=350418017&amp;point=mark=00000000000000000000000000000000000000000000000003M31JT2"\o"’’Об утверждении Положения о муниципальном контроле в сфере благоустройства на территории Верхнесиметского ...’’</w:instrText>
      </w:r>
    </w:p>
    <w:p w:rsidR="00395C9D" w:rsidRPr="00231032" w:rsidRDefault="00395C9D" w:rsidP="00395C9D">
      <w:pPr>
        <w:pStyle w:val="FORMATTEXT"/>
        <w:ind w:firstLine="568"/>
        <w:jc w:val="both"/>
        <w:rPr>
          <w:sz w:val="24"/>
          <w:szCs w:val="24"/>
        </w:rPr>
      </w:pPr>
      <w:r w:rsidRPr="00231032">
        <w:rPr>
          <w:sz w:val="24"/>
          <w:szCs w:val="24"/>
        </w:rPr>
        <w:instrText>Решение Совета Верхнесиметского сельского поселения Сабинского муниципального района Республики Татарстан от ...</w:instrText>
      </w:r>
    </w:p>
    <w:p w:rsidR="00395C9D" w:rsidRPr="00231032" w:rsidRDefault="00395C9D" w:rsidP="00395C9D">
      <w:pPr>
        <w:pStyle w:val="FORMATTEXT"/>
        <w:ind w:firstLine="568"/>
        <w:jc w:val="both"/>
        <w:rPr>
          <w:sz w:val="24"/>
          <w:szCs w:val="24"/>
        </w:rPr>
      </w:pPr>
      <w:r w:rsidRPr="00231032">
        <w:rPr>
          <w:sz w:val="24"/>
          <w:szCs w:val="24"/>
        </w:rPr>
        <w:instrText>Статус: действующая редак"</w:instrText>
      </w:r>
      <w:r w:rsidRPr="00231032">
        <w:rPr>
          <w:sz w:val="24"/>
          <w:szCs w:val="24"/>
        </w:rPr>
        <w:fldChar w:fldCharType="separate"/>
      </w:r>
      <w:proofErr w:type="gramStart"/>
      <w:r w:rsidRPr="00231032">
        <w:rPr>
          <w:color w:val="0000AA"/>
          <w:sz w:val="24"/>
          <w:szCs w:val="24"/>
          <w:u w:val="single"/>
        </w:rPr>
        <w:t>приложении</w:t>
      </w:r>
      <w:proofErr w:type="gramEnd"/>
      <w:r w:rsidRPr="00231032">
        <w:rPr>
          <w:color w:val="0000AA"/>
          <w:sz w:val="24"/>
          <w:szCs w:val="24"/>
          <w:u w:val="single"/>
        </w:rPr>
        <w:t xml:space="preserve"> N 2</w:t>
      </w:r>
      <w:r w:rsidRPr="00231032">
        <w:rPr>
          <w:sz w:val="24"/>
          <w:szCs w:val="24"/>
        </w:rPr>
        <w:fldChar w:fldCharType="end"/>
      </w:r>
      <w:r w:rsidRPr="00231032">
        <w:rPr>
          <w:sz w:val="24"/>
          <w:szCs w:val="24"/>
        </w:rPr>
        <w:t xml:space="preserve"> к настоящему Положению.</w:t>
      </w:r>
    </w:p>
    <w:p w:rsidR="00395C9D" w:rsidRPr="00231032" w:rsidRDefault="00395C9D" w:rsidP="00395C9D">
      <w:pPr>
        <w:pStyle w:val="FORMATTEXT"/>
        <w:ind w:firstLine="568"/>
        <w:jc w:val="both"/>
        <w:rPr>
          <w:sz w:val="24"/>
          <w:szCs w:val="24"/>
        </w:rPr>
      </w:pPr>
    </w:p>
    <w:p w:rsidR="00395C9D" w:rsidRPr="00231032" w:rsidRDefault="00395C9D" w:rsidP="00395C9D">
      <w:pPr>
        <w:pStyle w:val="FORMATTEXT"/>
        <w:ind w:firstLine="568"/>
        <w:jc w:val="both"/>
        <w:rPr>
          <w:sz w:val="24"/>
          <w:szCs w:val="24"/>
        </w:rPr>
      </w:pPr>
      <w:r w:rsidRPr="00231032">
        <w:rPr>
          <w:sz w:val="24"/>
          <w:szCs w:val="24"/>
        </w:rPr>
        <w:t>Перечень индикаторов риска нарушения обязательных требований размещается на официальном сайте администрации в специальном разделе, посвященном контрольной деятельности.</w:t>
      </w:r>
    </w:p>
    <w:p w:rsidR="00395C9D" w:rsidRPr="00231032" w:rsidRDefault="00395C9D" w:rsidP="00395C9D">
      <w:pPr>
        <w:pStyle w:val="FORMATTEXT"/>
        <w:ind w:firstLine="568"/>
        <w:jc w:val="both"/>
        <w:rPr>
          <w:sz w:val="24"/>
          <w:szCs w:val="24"/>
        </w:rPr>
      </w:pPr>
    </w:p>
    <w:p w:rsidR="00395C9D" w:rsidRPr="00231032" w:rsidRDefault="00395C9D" w:rsidP="00395C9D">
      <w:pPr>
        <w:pStyle w:val="FORMATTEXT"/>
        <w:ind w:firstLine="568"/>
        <w:jc w:val="both"/>
        <w:rPr>
          <w:sz w:val="24"/>
          <w:szCs w:val="24"/>
        </w:rPr>
      </w:pPr>
      <w:r w:rsidRPr="00231032">
        <w:rPr>
          <w:sz w:val="24"/>
          <w:szCs w:val="24"/>
        </w:rPr>
        <w:t>4.8. Контрольные мероприятия, проводимые при взаимодействии с контролируемым лицом, проводятся на основании распоряжения администрации о проведении контрольного мероприятия.</w:t>
      </w:r>
    </w:p>
    <w:p w:rsidR="00395C9D" w:rsidRPr="00231032" w:rsidRDefault="00395C9D" w:rsidP="00395C9D">
      <w:pPr>
        <w:pStyle w:val="FORMATTEXT"/>
        <w:ind w:firstLine="568"/>
        <w:jc w:val="both"/>
        <w:rPr>
          <w:sz w:val="24"/>
          <w:szCs w:val="24"/>
        </w:rPr>
      </w:pPr>
    </w:p>
    <w:p w:rsidR="00395C9D" w:rsidRPr="00231032" w:rsidRDefault="00395C9D" w:rsidP="00395C9D">
      <w:pPr>
        <w:pStyle w:val="FORMATTEXT"/>
        <w:ind w:firstLine="568"/>
        <w:jc w:val="both"/>
        <w:rPr>
          <w:sz w:val="24"/>
          <w:szCs w:val="24"/>
        </w:rPr>
      </w:pPr>
      <w:r w:rsidRPr="00231032">
        <w:rPr>
          <w:sz w:val="24"/>
          <w:szCs w:val="24"/>
        </w:rPr>
        <w:t xml:space="preserve">4.9. </w:t>
      </w:r>
      <w:proofErr w:type="gramStart"/>
      <w:r w:rsidRPr="00231032">
        <w:rPr>
          <w:sz w:val="24"/>
          <w:szCs w:val="24"/>
        </w:rPr>
        <w:t>В случае принятия распоряжения администрации 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либо установлении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мероприятия, такое распоряжение принимается на основании мотивированного представления должностного лица, уполномоченного</w:t>
      </w:r>
      <w:proofErr w:type="gramEnd"/>
      <w:r w:rsidRPr="00231032">
        <w:rPr>
          <w:sz w:val="24"/>
          <w:szCs w:val="24"/>
        </w:rPr>
        <w:t xml:space="preserve"> осуществлять контроль, о проведении контрольного мероприятия.</w:t>
      </w:r>
    </w:p>
    <w:p w:rsidR="00395C9D" w:rsidRPr="00231032" w:rsidRDefault="00395C9D" w:rsidP="00395C9D">
      <w:pPr>
        <w:pStyle w:val="FORMATTEXT"/>
        <w:ind w:firstLine="568"/>
        <w:jc w:val="both"/>
        <w:rPr>
          <w:sz w:val="24"/>
          <w:szCs w:val="24"/>
        </w:rPr>
      </w:pPr>
    </w:p>
    <w:p w:rsidR="00395C9D" w:rsidRPr="00231032" w:rsidRDefault="00395C9D" w:rsidP="00395C9D">
      <w:pPr>
        <w:pStyle w:val="FORMATTEXT"/>
        <w:ind w:firstLine="568"/>
        <w:jc w:val="both"/>
        <w:rPr>
          <w:sz w:val="24"/>
          <w:szCs w:val="24"/>
        </w:rPr>
      </w:pPr>
      <w:r w:rsidRPr="00231032">
        <w:rPr>
          <w:sz w:val="24"/>
          <w:szCs w:val="24"/>
        </w:rPr>
        <w:t>4.10. Контрольные мероприятия, проводимые без взаимодействия с контролируемыми лицами, проводятся должностными лицами уполномоченными осуществлять контроль, на основании задания главы</w:t>
      </w:r>
      <w:r w:rsidR="00DF15D5" w:rsidRPr="00231032">
        <w:rPr>
          <w:sz w:val="24"/>
          <w:szCs w:val="24"/>
        </w:rPr>
        <w:t xml:space="preserve"> </w:t>
      </w:r>
      <w:proofErr w:type="spellStart"/>
      <w:r w:rsidR="00DF15D5" w:rsidRPr="00231032">
        <w:rPr>
          <w:sz w:val="24"/>
          <w:szCs w:val="24"/>
        </w:rPr>
        <w:t>Трудолюбовского</w:t>
      </w:r>
      <w:proofErr w:type="spellEnd"/>
      <w:r w:rsidRPr="00231032">
        <w:rPr>
          <w:sz w:val="24"/>
          <w:szCs w:val="24"/>
        </w:rPr>
        <w:t xml:space="preserve"> сельского поселения</w:t>
      </w:r>
      <w:r w:rsidR="00A32E2A">
        <w:rPr>
          <w:sz w:val="24"/>
          <w:szCs w:val="24"/>
        </w:rPr>
        <w:t xml:space="preserve"> </w:t>
      </w:r>
      <w:r w:rsidRPr="00231032">
        <w:rPr>
          <w:sz w:val="24"/>
          <w:szCs w:val="24"/>
        </w:rPr>
        <w:t xml:space="preserve"> </w:t>
      </w:r>
      <w:proofErr w:type="spellStart"/>
      <w:r w:rsidRPr="00231032">
        <w:rPr>
          <w:sz w:val="24"/>
          <w:szCs w:val="24"/>
        </w:rPr>
        <w:t>Аксубаевского</w:t>
      </w:r>
      <w:proofErr w:type="spellEnd"/>
      <w:r w:rsidRPr="00231032">
        <w:rPr>
          <w:sz w:val="24"/>
          <w:szCs w:val="24"/>
        </w:rPr>
        <w:t xml:space="preserve"> муниципального района Республики Татарстан, задания, содержащегося в планах работы администрации, в том числе в случаях, </w:t>
      </w:r>
      <w:r w:rsidRPr="00231032">
        <w:rPr>
          <w:sz w:val="24"/>
          <w:szCs w:val="24"/>
        </w:rPr>
        <w:lastRenderedPageBreak/>
        <w:t xml:space="preserve">установленных </w:t>
      </w:r>
      <w:r w:rsidRPr="00231032">
        <w:rPr>
          <w:sz w:val="24"/>
          <w:szCs w:val="24"/>
        </w:rPr>
        <w:fldChar w:fldCharType="begin"/>
      </w:r>
      <w:r w:rsidRPr="00231032">
        <w:rPr>
          <w:sz w:val="24"/>
          <w:szCs w:val="24"/>
        </w:rPr>
        <w:instrText xml:space="preserve"> HYPERLINK "kodeks://link/d?nd=565415215&amp;point=mark=0000000000000000000000000000000000000000000000000064U0IK"\o"’’О государственном контроле (надзоре) и муниципальном контроле в Российской Федерации (с ...’’</w:instrText>
      </w:r>
    </w:p>
    <w:p w:rsidR="00395C9D" w:rsidRPr="00231032" w:rsidRDefault="00395C9D" w:rsidP="00395C9D">
      <w:pPr>
        <w:pStyle w:val="FORMATTEXT"/>
        <w:ind w:firstLine="568"/>
        <w:jc w:val="both"/>
        <w:rPr>
          <w:sz w:val="24"/>
          <w:szCs w:val="24"/>
        </w:rPr>
      </w:pPr>
      <w:r w:rsidRPr="00231032">
        <w:rPr>
          <w:sz w:val="24"/>
          <w:szCs w:val="24"/>
        </w:rPr>
        <w:instrText>Федеральный закон от 31.07.2020 N 248-ФЗ</w:instrText>
      </w:r>
    </w:p>
    <w:p w:rsidR="00395C9D" w:rsidRPr="00231032" w:rsidRDefault="00395C9D" w:rsidP="00395C9D">
      <w:pPr>
        <w:pStyle w:val="FORMATTEXT"/>
        <w:ind w:firstLine="568"/>
        <w:jc w:val="both"/>
        <w:rPr>
          <w:sz w:val="24"/>
          <w:szCs w:val="24"/>
        </w:rPr>
      </w:pPr>
      <w:r w:rsidRPr="00231032">
        <w:rPr>
          <w:sz w:val="24"/>
          <w:szCs w:val="24"/>
        </w:rPr>
        <w:instrText>Статус: действующая редакция (действ. с 11.01.2023)"</w:instrText>
      </w:r>
      <w:r w:rsidRPr="00231032">
        <w:rPr>
          <w:sz w:val="24"/>
          <w:szCs w:val="24"/>
        </w:rPr>
        <w:fldChar w:fldCharType="separate"/>
      </w:r>
      <w:r w:rsidRPr="00231032">
        <w:rPr>
          <w:color w:val="0000AA"/>
          <w:sz w:val="24"/>
          <w:szCs w:val="24"/>
          <w:u w:val="single"/>
        </w:rPr>
        <w:t>Федеральным законом от 31.07.2020 N 248-ФЗ "О государственном контроле (надзоре) и муниципальном контроле в Российской Федерации"</w:t>
      </w:r>
      <w:r w:rsidRPr="00231032">
        <w:rPr>
          <w:sz w:val="24"/>
          <w:szCs w:val="24"/>
        </w:rPr>
        <w:fldChar w:fldCharType="end"/>
      </w:r>
      <w:r w:rsidRPr="00231032">
        <w:rPr>
          <w:sz w:val="24"/>
          <w:szCs w:val="24"/>
        </w:rPr>
        <w:t>.</w:t>
      </w:r>
    </w:p>
    <w:p w:rsidR="00395C9D" w:rsidRPr="00231032" w:rsidRDefault="00395C9D" w:rsidP="00395C9D">
      <w:pPr>
        <w:pStyle w:val="FORMATTEXT"/>
        <w:ind w:firstLine="568"/>
        <w:jc w:val="both"/>
        <w:rPr>
          <w:sz w:val="24"/>
          <w:szCs w:val="24"/>
        </w:rPr>
      </w:pPr>
    </w:p>
    <w:p w:rsidR="00395C9D" w:rsidRPr="00231032" w:rsidRDefault="00395C9D" w:rsidP="00395C9D">
      <w:pPr>
        <w:pStyle w:val="FORMATTEXT"/>
        <w:ind w:firstLine="568"/>
        <w:jc w:val="both"/>
        <w:rPr>
          <w:sz w:val="24"/>
          <w:szCs w:val="24"/>
        </w:rPr>
      </w:pPr>
      <w:r w:rsidRPr="00231032">
        <w:rPr>
          <w:sz w:val="24"/>
          <w:szCs w:val="24"/>
        </w:rPr>
        <w:t xml:space="preserve">4.11. Контрольные мероприятия в отношении граждан, юридических лиц и индивидуальных предпринимателей проводятся должностными лицами, уполномоченными осуществлять контроль, в соответствии с </w:t>
      </w:r>
      <w:r w:rsidRPr="00231032">
        <w:rPr>
          <w:sz w:val="24"/>
          <w:szCs w:val="24"/>
        </w:rPr>
        <w:fldChar w:fldCharType="begin"/>
      </w:r>
      <w:r w:rsidRPr="00231032">
        <w:rPr>
          <w:sz w:val="24"/>
          <w:szCs w:val="24"/>
        </w:rPr>
        <w:instrText xml:space="preserve"> HYPERLINK "kodeks://link/d?nd=565415215&amp;point=mark=0000000000000000000000000000000000000000000000000064U0IK"\o"’’О государственном контроле (надзоре) и муниципальном контроле в Российской Федерации (с ...’’</w:instrText>
      </w:r>
    </w:p>
    <w:p w:rsidR="00395C9D" w:rsidRPr="00231032" w:rsidRDefault="00395C9D" w:rsidP="00395C9D">
      <w:pPr>
        <w:pStyle w:val="FORMATTEXT"/>
        <w:ind w:firstLine="568"/>
        <w:jc w:val="both"/>
        <w:rPr>
          <w:sz w:val="24"/>
          <w:szCs w:val="24"/>
        </w:rPr>
      </w:pPr>
      <w:r w:rsidRPr="00231032">
        <w:rPr>
          <w:sz w:val="24"/>
          <w:szCs w:val="24"/>
        </w:rPr>
        <w:instrText>Федеральный закон от 31.07.2020 N 248-ФЗ</w:instrText>
      </w:r>
    </w:p>
    <w:p w:rsidR="00395C9D" w:rsidRPr="00231032" w:rsidRDefault="00395C9D" w:rsidP="00395C9D">
      <w:pPr>
        <w:pStyle w:val="FORMATTEXT"/>
        <w:ind w:firstLine="568"/>
        <w:jc w:val="both"/>
        <w:rPr>
          <w:sz w:val="24"/>
          <w:szCs w:val="24"/>
        </w:rPr>
      </w:pPr>
      <w:r w:rsidRPr="00231032">
        <w:rPr>
          <w:sz w:val="24"/>
          <w:szCs w:val="24"/>
        </w:rPr>
        <w:instrText>Статус: действующая редакция (действ. с 11.01.2023)"</w:instrText>
      </w:r>
      <w:r w:rsidRPr="00231032">
        <w:rPr>
          <w:sz w:val="24"/>
          <w:szCs w:val="24"/>
        </w:rPr>
        <w:fldChar w:fldCharType="separate"/>
      </w:r>
      <w:r w:rsidRPr="00231032">
        <w:rPr>
          <w:color w:val="0000AA"/>
          <w:sz w:val="24"/>
          <w:szCs w:val="24"/>
          <w:u w:val="single"/>
        </w:rPr>
        <w:t>Федеральным законом от 31.07.2020 N 248-ФЗ "О государственном контроле (надзоре) и муниципальном контроле в Российской Федерации"</w:t>
      </w:r>
      <w:r w:rsidRPr="00231032">
        <w:rPr>
          <w:sz w:val="24"/>
          <w:szCs w:val="24"/>
        </w:rPr>
        <w:fldChar w:fldCharType="end"/>
      </w:r>
      <w:r w:rsidRPr="00231032">
        <w:rPr>
          <w:sz w:val="24"/>
          <w:szCs w:val="24"/>
        </w:rPr>
        <w:t>.</w:t>
      </w:r>
    </w:p>
    <w:p w:rsidR="00395C9D" w:rsidRPr="00231032" w:rsidRDefault="00395C9D" w:rsidP="00395C9D">
      <w:pPr>
        <w:pStyle w:val="FORMATTEXT"/>
        <w:ind w:firstLine="568"/>
        <w:jc w:val="both"/>
        <w:rPr>
          <w:sz w:val="24"/>
          <w:szCs w:val="24"/>
        </w:rPr>
      </w:pPr>
    </w:p>
    <w:p w:rsidR="00395C9D" w:rsidRPr="00231032" w:rsidRDefault="00395C9D" w:rsidP="00395C9D">
      <w:pPr>
        <w:pStyle w:val="FORMATTEXT"/>
        <w:ind w:firstLine="568"/>
        <w:jc w:val="both"/>
        <w:rPr>
          <w:sz w:val="24"/>
          <w:szCs w:val="24"/>
        </w:rPr>
      </w:pPr>
      <w:r w:rsidRPr="00231032">
        <w:rPr>
          <w:sz w:val="24"/>
          <w:szCs w:val="24"/>
        </w:rPr>
        <w:t xml:space="preserve">4.12. Администрация при организации и осуществлении контроля в сфере благоустройства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w:t>
      </w:r>
      <w:proofErr w:type="gramStart"/>
      <w:r w:rsidRPr="00231032">
        <w:rPr>
          <w:sz w:val="24"/>
          <w:szCs w:val="24"/>
        </w:rPr>
        <w:t xml:space="preserve">Перечень указанных документов и (или) сведений, порядок и сроки их представления установлены утвержденным </w:t>
      </w:r>
      <w:r w:rsidRPr="00231032">
        <w:rPr>
          <w:sz w:val="24"/>
          <w:szCs w:val="24"/>
        </w:rPr>
        <w:fldChar w:fldCharType="begin"/>
      </w:r>
      <w:r w:rsidRPr="00231032">
        <w:rPr>
          <w:sz w:val="24"/>
          <w:szCs w:val="24"/>
        </w:rPr>
        <w:instrText xml:space="preserve"> HYPERLINK "kodeks://link/d?nd=420350602"\o"’’Об утверждении перечня документов и (или) информации, запрашиваемых и получаемых в рамках ...’’</w:instrText>
      </w:r>
      <w:proofErr w:type="gramEnd"/>
    </w:p>
    <w:p w:rsidR="00395C9D" w:rsidRPr="00231032" w:rsidRDefault="00395C9D" w:rsidP="00395C9D">
      <w:pPr>
        <w:pStyle w:val="FORMATTEXT"/>
        <w:ind w:firstLine="568"/>
        <w:jc w:val="both"/>
        <w:rPr>
          <w:sz w:val="24"/>
          <w:szCs w:val="24"/>
        </w:rPr>
      </w:pPr>
      <w:r w:rsidRPr="00231032">
        <w:rPr>
          <w:sz w:val="24"/>
          <w:szCs w:val="24"/>
        </w:rPr>
        <w:instrText>Распоряжение Правительства РФ от 19.04.2016 N 724-р</w:instrText>
      </w:r>
    </w:p>
    <w:p w:rsidR="00395C9D" w:rsidRPr="00231032" w:rsidRDefault="00395C9D" w:rsidP="00395C9D">
      <w:pPr>
        <w:pStyle w:val="FORMATTEXT"/>
        <w:ind w:firstLine="568"/>
        <w:jc w:val="both"/>
        <w:rPr>
          <w:sz w:val="24"/>
          <w:szCs w:val="24"/>
        </w:rPr>
      </w:pPr>
      <w:r w:rsidRPr="00231032">
        <w:rPr>
          <w:sz w:val="24"/>
          <w:szCs w:val="24"/>
        </w:rPr>
        <w:instrText>Статус: действующая редакция (действ. с 20.04.2022)"</w:instrText>
      </w:r>
      <w:r w:rsidRPr="00231032">
        <w:rPr>
          <w:sz w:val="24"/>
          <w:szCs w:val="24"/>
        </w:rPr>
        <w:fldChar w:fldCharType="separate"/>
      </w:r>
      <w:proofErr w:type="gramStart"/>
      <w:r w:rsidRPr="00231032">
        <w:rPr>
          <w:color w:val="0000AA"/>
          <w:sz w:val="24"/>
          <w:szCs w:val="24"/>
          <w:u w:val="single"/>
        </w:rPr>
        <w:t>распоряжением Правительства Российской Федерации от 19.04.2016 N 724-р</w:t>
      </w:r>
      <w:r w:rsidRPr="00231032">
        <w:rPr>
          <w:sz w:val="24"/>
          <w:szCs w:val="24"/>
        </w:rPr>
        <w:fldChar w:fldCharType="end"/>
      </w:r>
      <w:r w:rsidRPr="00231032">
        <w:rPr>
          <w:sz w:val="24"/>
          <w:szCs w:val="24"/>
        </w:rPr>
        <w:t xml:space="preserve"> перечнем 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а также</w:t>
      </w:r>
      <w:proofErr w:type="gramEnd"/>
      <w:r w:rsidRPr="00231032">
        <w:rPr>
          <w:sz w:val="24"/>
          <w:szCs w:val="24"/>
        </w:rPr>
        <w:t xml:space="preserve"> Правилами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w:t>
      </w:r>
      <w:r w:rsidRPr="00231032">
        <w:rPr>
          <w:sz w:val="24"/>
          <w:szCs w:val="24"/>
        </w:rPr>
        <w:fldChar w:fldCharType="begin"/>
      </w:r>
      <w:r w:rsidRPr="00231032">
        <w:rPr>
          <w:sz w:val="24"/>
          <w:szCs w:val="24"/>
        </w:rPr>
        <w:instrText xml:space="preserve"> HYPERLINK "kodeks://link/d?nd=573852174&amp;point=mark=0000000000000000000000000000000000000000000000000064U0IK"\o"’’О межведомственном информационном взаимодействии в рамках осуществления государственного ...’’</w:instrText>
      </w:r>
    </w:p>
    <w:p w:rsidR="00395C9D" w:rsidRPr="00231032" w:rsidRDefault="00395C9D" w:rsidP="00395C9D">
      <w:pPr>
        <w:pStyle w:val="FORMATTEXT"/>
        <w:ind w:firstLine="568"/>
        <w:jc w:val="both"/>
        <w:rPr>
          <w:sz w:val="24"/>
          <w:szCs w:val="24"/>
        </w:rPr>
      </w:pPr>
      <w:r w:rsidRPr="00231032">
        <w:rPr>
          <w:sz w:val="24"/>
          <w:szCs w:val="24"/>
        </w:rPr>
        <w:instrText>Постановление Правительства РФ от 06.03.2021 N 338</w:instrText>
      </w:r>
    </w:p>
    <w:p w:rsidR="00395C9D" w:rsidRPr="00231032" w:rsidRDefault="00395C9D" w:rsidP="00395C9D">
      <w:pPr>
        <w:pStyle w:val="FORMATTEXT"/>
        <w:ind w:firstLine="568"/>
        <w:jc w:val="both"/>
        <w:rPr>
          <w:sz w:val="24"/>
          <w:szCs w:val="24"/>
        </w:rPr>
      </w:pPr>
      <w:r w:rsidRPr="00231032">
        <w:rPr>
          <w:sz w:val="24"/>
          <w:szCs w:val="24"/>
        </w:rPr>
        <w:instrText>Статус: действующая редакция (действ. с 06.05.2022)"</w:instrText>
      </w:r>
      <w:r w:rsidRPr="00231032">
        <w:rPr>
          <w:sz w:val="24"/>
          <w:szCs w:val="24"/>
        </w:rPr>
        <w:fldChar w:fldCharType="separate"/>
      </w:r>
      <w:r w:rsidRPr="00231032">
        <w:rPr>
          <w:color w:val="0000AA"/>
          <w:sz w:val="24"/>
          <w:szCs w:val="24"/>
          <w:u w:val="single"/>
        </w:rPr>
        <w:t>постановлением Правительства Российской Федерации от 06.03.2021 N 338 "О межведомственном информационном взаимодействии в рамках осуществления государственного контроля (надзора), муниципального контроля"</w:t>
      </w:r>
      <w:r w:rsidRPr="00231032">
        <w:rPr>
          <w:sz w:val="24"/>
          <w:szCs w:val="24"/>
        </w:rPr>
        <w:fldChar w:fldCharType="end"/>
      </w:r>
      <w:r w:rsidRPr="00231032">
        <w:rPr>
          <w:sz w:val="24"/>
          <w:szCs w:val="24"/>
        </w:rPr>
        <w:t>.</w:t>
      </w:r>
    </w:p>
    <w:p w:rsidR="00395C9D" w:rsidRPr="00231032" w:rsidRDefault="00395C9D" w:rsidP="00395C9D">
      <w:pPr>
        <w:pStyle w:val="FORMATTEXT"/>
        <w:ind w:firstLine="568"/>
        <w:jc w:val="both"/>
        <w:rPr>
          <w:sz w:val="24"/>
          <w:szCs w:val="24"/>
        </w:rPr>
      </w:pPr>
    </w:p>
    <w:p w:rsidR="00395C9D" w:rsidRPr="00231032" w:rsidRDefault="00395C9D" w:rsidP="00395C9D">
      <w:pPr>
        <w:pStyle w:val="FORMATTEXT"/>
        <w:ind w:firstLine="568"/>
        <w:jc w:val="both"/>
        <w:rPr>
          <w:sz w:val="24"/>
          <w:szCs w:val="24"/>
        </w:rPr>
      </w:pPr>
      <w:r w:rsidRPr="00231032">
        <w:rPr>
          <w:sz w:val="24"/>
          <w:szCs w:val="24"/>
        </w:rPr>
        <w:t xml:space="preserve">4.13. </w:t>
      </w:r>
      <w:proofErr w:type="gramStart"/>
      <w:r w:rsidRPr="00231032">
        <w:rPr>
          <w:sz w:val="24"/>
          <w:szCs w:val="24"/>
        </w:rPr>
        <w:t xml:space="preserve">Плановые контрольные мероприятия в отношении юридических лиц, индивидуальных предпринимателей и граждан проводятся на основании ежегодных планов проведения плановых контрольных мероприятий разрабатываемых в соответствии с Правилами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 утвержденными </w:t>
      </w:r>
      <w:r w:rsidRPr="00231032">
        <w:rPr>
          <w:sz w:val="24"/>
          <w:szCs w:val="24"/>
        </w:rPr>
        <w:fldChar w:fldCharType="begin"/>
      </w:r>
      <w:r w:rsidRPr="00231032">
        <w:rPr>
          <w:sz w:val="24"/>
          <w:szCs w:val="24"/>
        </w:rPr>
        <w:instrText xml:space="preserve"> HYPERLINK "kodeks://link/d?nd=573319192&amp;point=mark=0000000000000000000000000000000000000000000000000064U0IK"\o"’’О порядке формирования плана проведения плановых контрольных (надзорных) мероприятий на ...’’</w:instrText>
      </w:r>
      <w:proofErr w:type="gramEnd"/>
    </w:p>
    <w:p w:rsidR="00395C9D" w:rsidRPr="00231032" w:rsidRDefault="00395C9D" w:rsidP="00395C9D">
      <w:pPr>
        <w:pStyle w:val="FORMATTEXT"/>
        <w:ind w:firstLine="568"/>
        <w:jc w:val="both"/>
        <w:rPr>
          <w:sz w:val="24"/>
          <w:szCs w:val="24"/>
        </w:rPr>
      </w:pPr>
      <w:r w:rsidRPr="00231032">
        <w:rPr>
          <w:sz w:val="24"/>
          <w:szCs w:val="24"/>
        </w:rPr>
        <w:instrText>Постановление Правительства РФ от 31.12.2020 N 2428</w:instrText>
      </w:r>
    </w:p>
    <w:p w:rsidR="00395C9D" w:rsidRPr="00231032" w:rsidRDefault="00395C9D" w:rsidP="00395C9D">
      <w:pPr>
        <w:pStyle w:val="FORMATTEXT"/>
        <w:ind w:firstLine="568"/>
        <w:jc w:val="both"/>
        <w:rPr>
          <w:sz w:val="24"/>
          <w:szCs w:val="24"/>
        </w:rPr>
      </w:pPr>
      <w:r w:rsidRPr="00231032">
        <w:rPr>
          <w:sz w:val="24"/>
          <w:szCs w:val="24"/>
        </w:rPr>
        <w:instrText>Статус: действующая редакция (действ. с 22.09.2021)"</w:instrText>
      </w:r>
      <w:r w:rsidRPr="00231032">
        <w:rPr>
          <w:sz w:val="24"/>
          <w:szCs w:val="24"/>
        </w:rPr>
        <w:fldChar w:fldCharType="separate"/>
      </w:r>
      <w:r w:rsidRPr="00231032">
        <w:rPr>
          <w:color w:val="0000AA"/>
          <w:sz w:val="24"/>
          <w:szCs w:val="24"/>
          <w:u w:val="single"/>
        </w:rPr>
        <w:t>постановлением Правительства Российской Федерации от 31.12.2020 N 2428 "О порядке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w:t>
      </w:r>
      <w:r w:rsidRPr="00231032">
        <w:rPr>
          <w:sz w:val="24"/>
          <w:szCs w:val="24"/>
        </w:rPr>
        <w:fldChar w:fldCharType="end"/>
      </w:r>
      <w:r w:rsidRPr="00231032">
        <w:rPr>
          <w:sz w:val="24"/>
          <w:szCs w:val="24"/>
        </w:rPr>
        <w:t>, с учетом особенностей, установленных настоящим Положением.</w:t>
      </w:r>
    </w:p>
    <w:p w:rsidR="00395C9D" w:rsidRPr="00231032" w:rsidRDefault="00395C9D" w:rsidP="00395C9D">
      <w:pPr>
        <w:pStyle w:val="FORMATTEXT"/>
        <w:ind w:firstLine="568"/>
        <w:jc w:val="both"/>
        <w:rPr>
          <w:sz w:val="24"/>
          <w:szCs w:val="24"/>
        </w:rPr>
      </w:pPr>
    </w:p>
    <w:p w:rsidR="00395C9D" w:rsidRPr="00231032" w:rsidRDefault="00395C9D" w:rsidP="00395C9D">
      <w:pPr>
        <w:pStyle w:val="FORMATTEXT"/>
        <w:ind w:firstLine="568"/>
        <w:jc w:val="both"/>
        <w:rPr>
          <w:sz w:val="24"/>
          <w:szCs w:val="24"/>
        </w:rPr>
      </w:pPr>
      <w:r w:rsidRPr="00231032">
        <w:rPr>
          <w:sz w:val="24"/>
          <w:szCs w:val="24"/>
        </w:rPr>
        <w:t xml:space="preserve">4.14. К случаю, при наступлении которого индивидуальный предприниматель, гражданин, являющиеся контролируемыми лицами, вправе представить в администрацию информацию о невозможности присутствия при проведении контрольного мероприятия, в </w:t>
      </w:r>
      <w:proofErr w:type="gramStart"/>
      <w:r w:rsidRPr="00231032">
        <w:rPr>
          <w:sz w:val="24"/>
          <w:szCs w:val="24"/>
        </w:rPr>
        <w:t>связи</w:t>
      </w:r>
      <w:proofErr w:type="gramEnd"/>
      <w:r w:rsidRPr="00231032">
        <w:rPr>
          <w:sz w:val="24"/>
          <w:szCs w:val="24"/>
        </w:rPr>
        <w:t xml:space="preserve"> с чем проведение контрольного мероприятия переносится администрацией на срок, необходимый для устранения обстоятельств, послуживших поводом для данного обращения индивидуального предпринимателя, гражданина в администрацию (но не более чем на 20 дней), относится соблюдение одновременно следующих условий:</w:t>
      </w:r>
    </w:p>
    <w:p w:rsidR="00395C9D" w:rsidRPr="00231032" w:rsidRDefault="00395C9D" w:rsidP="00395C9D">
      <w:pPr>
        <w:pStyle w:val="FORMATTEXT"/>
        <w:ind w:firstLine="568"/>
        <w:jc w:val="both"/>
        <w:rPr>
          <w:sz w:val="24"/>
          <w:szCs w:val="24"/>
        </w:rPr>
      </w:pPr>
    </w:p>
    <w:p w:rsidR="00395C9D" w:rsidRPr="00231032" w:rsidRDefault="00395C9D" w:rsidP="00395C9D">
      <w:pPr>
        <w:pStyle w:val="FORMATTEXT"/>
        <w:ind w:firstLine="568"/>
        <w:jc w:val="both"/>
        <w:rPr>
          <w:sz w:val="24"/>
          <w:szCs w:val="24"/>
        </w:rPr>
      </w:pPr>
      <w:r w:rsidRPr="00231032">
        <w:rPr>
          <w:sz w:val="24"/>
          <w:szCs w:val="24"/>
        </w:rPr>
        <w:t xml:space="preserve">1) отсутствие контролируемого лица либо его представителя не препятствует </w:t>
      </w:r>
      <w:r w:rsidRPr="00231032">
        <w:rPr>
          <w:sz w:val="24"/>
          <w:szCs w:val="24"/>
        </w:rPr>
        <w:lastRenderedPageBreak/>
        <w:t>оценке должностным лицом, уполномоченным осуществлять контроль, соблюдения обязательных требований при проведении контрольного мероприятия при условии, что контролируемое лицо было надлежащим образом уведомлено о проведении контрольного мероприятия;</w:t>
      </w:r>
    </w:p>
    <w:p w:rsidR="00395C9D" w:rsidRPr="00231032" w:rsidRDefault="00395C9D" w:rsidP="00395C9D">
      <w:pPr>
        <w:pStyle w:val="FORMATTEXT"/>
        <w:ind w:firstLine="568"/>
        <w:jc w:val="both"/>
        <w:rPr>
          <w:sz w:val="24"/>
          <w:szCs w:val="24"/>
        </w:rPr>
      </w:pPr>
    </w:p>
    <w:p w:rsidR="00395C9D" w:rsidRPr="00231032" w:rsidRDefault="00395C9D" w:rsidP="00395C9D">
      <w:pPr>
        <w:pStyle w:val="FORMATTEXT"/>
        <w:ind w:firstLine="568"/>
        <w:jc w:val="both"/>
        <w:rPr>
          <w:sz w:val="24"/>
          <w:szCs w:val="24"/>
        </w:rPr>
      </w:pPr>
      <w:r w:rsidRPr="00231032">
        <w:rPr>
          <w:sz w:val="24"/>
          <w:szCs w:val="24"/>
        </w:rPr>
        <w:t>2) отсутствие признаков явной непосредственной угрозы причинения или фактического причинения вреда (ущерба) охраняемым законом ценностям;</w:t>
      </w:r>
    </w:p>
    <w:p w:rsidR="00395C9D" w:rsidRPr="00231032" w:rsidRDefault="00395C9D" w:rsidP="00395C9D">
      <w:pPr>
        <w:pStyle w:val="FORMATTEXT"/>
        <w:ind w:firstLine="568"/>
        <w:jc w:val="both"/>
        <w:rPr>
          <w:sz w:val="24"/>
          <w:szCs w:val="24"/>
        </w:rPr>
      </w:pPr>
    </w:p>
    <w:p w:rsidR="00395C9D" w:rsidRPr="00231032" w:rsidRDefault="00395C9D" w:rsidP="00395C9D">
      <w:pPr>
        <w:pStyle w:val="FORMATTEXT"/>
        <w:ind w:firstLine="568"/>
        <w:jc w:val="both"/>
        <w:rPr>
          <w:sz w:val="24"/>
          <w:szCs w:val="24"/>
        </w:rPr>
      </w:pPr>
      <w:r w:rsidRPr="00231032">
        <w:rPr>
          <w:sz w:val="24"/>
          <w:szCs w:val="24"/>
        </w:rPr>
        <w:t>3) имеются уважительные причины для отсутствия контролируемого лица (болезнь контролируемого лица, его командировка и т.п.) при проведении контрольного мероприятия.</w:t>
      </w:r>
    </w:p>
    <w:p w:rsidR="00395C9D" w:rsidRPr="00231032" w:rsidRDefault="00395C9D" w:rsidP="00395C9D">
      <w:pPr>
        <w:pStyle w:val="FORMATTEXT"/>
        <w:ind w:firstLine="568"/>
        <w:jc w:val="both"/>
        <w:rPr>
          <w:sz w:val="24"/>
          <w:szCs w:val="24"/>
        </w:rPr>
      </w:pPr>
    </w:p>
    <w:p w:rsidR="00395C9D" w:rsidRPr="00231032" w:rsidRDefault="00395C9D" w:rsidP="00395C9D">
      <w:pPr>
        <w:pStyle w:val="FORMATTEXT"/>
        <w:ind w:firstLine="568"/>
        <w:jc w:val="both"/>
        <w:rPr>
          <w:sz w:val="24"/>
          <w:szCs w:val="24"/>
        </w:rPr>
      </w:pPr>
      <w:r w:rsidRPr="00231032">
        <w:rPr>
          <w:sz w:val="24"/>
          <w:szCs w:val="24"/>
        </w:rPr>
        <w:t>4.15. Срок проведения выездной проверки не может превышать 10 рабочих дней.</w:t>
      </w:r>
    </w:p>
    <w:p w:rsidR="00395C9D" w:rsidRPr="00231032" w:rsidRDefault="00395C9D" w:rsidP="00395C9D">
      <w:pPr>
        <w:pStyle w:val="FORMATTEXT"/>
        <w:ind w:firstLine="568"/>
        <w:jc w:val="both"/>
        <w:rPr>
          <w:sz w:val="24"/>
          <w:szCs w:val="24"/>
        </w:rPr>
      </w:pPr>
    </w:p>
    <w:p w:rsidR="00395C9D" w:rsidRPr="00231032" w:rsidRDefault="00395C9D" w:rsidP="00395C9D">
      <w:pPr>
        <w:pStyle w:val="FORMATTEXT"/>
        <w:ind w:firstLine="568"/>
        <w:jc w:val="both"/>
        <w:rPr>
          <w:sz w:val="24"/>
          <w:szCs w:val="24"/>
        </w:rPr>
      </w:pPr>
      <w:r w:rsidRPr="00231032">
        <w:rPr>
          <w:sz w:val="24"/>
          <w:szCs w:val="24"/>
        </w:rPr>
        <w:t>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w:t>
      </w:r>
      <w:r w:rsidR="00DF15D5" w:rsidRPr="00231032">
        <w:rPr>
          <w:sz w:val="24"/>
          <w:szCs w:val="24"/>
        </w:rPr>
        <w:t xml:space="preserve"> </w:t>
      </w:r>
      <w:r w:rsidRPr="00231032">
        <w:rPr>
          <w:sz w:val="24"/>
          <w:szCs w:val="24"/>
        </w:rPr>
        <w:t>предприятия.</w:t>
      </w:r>
    </w:p>
    <w:p w:rsidR="00395C9D" w:rsidRPr="00231032" w:rsidRDefault="00395C9D" w:rsidP="00395C9D">
      <w:pPr>
        <w:pStyle w:val="FORMATTEXT"/>
        <w:ind w:firstLine="568"/>
        <w:jc w:val="both"/>
        <w:rPr>
          <w:sz w:val="24"/>
          <w:szCs w:val="24"/>
        </w:rPr>
      </w:pPr>
    </w:p>
    <w:p w:rsidR="00395C9D" w:rsidRPr="00231032" w:rsidRDefault="00395C9D" w:rsidP="00395C9D">
      <w:pPr>
        <w:pStyle w:val="FORMATTEXT"/>
        <w:ind w:firstLine="568"/>
        <w:jc w:val="both"/>
        <w:rPr>
          <w:sz w:val="24"/>
          <w:szCs w:val="24"/>
        </w:rPr>
      </w:pPr>
      <w:r w:rsidRPr="00231032">
        <w:rPr>
          <w:sz w:val="24"/>
          <w:szCs w:val="24"/>
        </w:rPr>
        <w:t>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w:t>
      </w:r>
    </w:p>
    <w:p w:rsidR="00395C9D" w:rsidRPr="00231032" w:rsidRDefault="00395C9D" w:rsidP="00395C9D">
      <w:pPr>
        <w:pStyle w:val="FORMATTEXT"/>
        <w:ind w:firstLine="568"/>
        <w:jc w:val="both"/>
        <w:rPr>
          <w:sz w:val="24"/>
          <w:szCs w:val="24"/>
        </w:rPr>
      </w:pPr>
    </w:p>
    <w:p w:rsidR="00395C9D" w:rsidRPr="00231032" w:rsidRDefault="00395C9D" w:rsidP="00395C9D">
      <w:pPr>
        <w:pStyle w:val="FORMATTEXT"/>
        <w:ind w:firstLine="568"/>
        <w:jc w:val="both"/>
        <w:rPr>
          <w:sz w:val="24"/>
          <w:szCs w:val="24"/>
        </w:rPr>
      </w:pPr>
      <w:r w:rsidRPr="00231032">
        <w:rPr>
          <w:sz w:val="24"/>
          <w:szCs w:val="24"/>
        </w:rPr>
        <w:t>4.16. Во всех случаях проведения контрольных мероприятий для фиксации должностными лицами, уполномоченными осуществлять контроль,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геодезические и картометрические измерения, проводимые должностными лицами, уполномоченными на проведение контрольного мероприятия. Информация о проведении фотосъемки, аудио- и видеозаписи, геодезических и картометрических измерений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rsidR="00395C9D" w:rsidRPr="00231032" w:rsidRDefault="00395C9D" w:rsidP="00395C9D">
      <w:pPr>
        <w:pStyle w:val="FORMATTEXT"/>
        <w:ind w:firstLine="568"/>
        <w:jc w:val="both"/>
        <w:rPr>
          <w:sz w:val="24"/>
          <w:szCs w:val="24"/>
        </w:rPr>
      </w:pPr>
    </w:p>
    <w:p w:rsidR="00395C9D" w:rsidRPr="00231032" w:rsidRDefault="00395C9D" w:rsidP="00395C9D">
      <w:pPr>
        <w:pStyle w:val="FORMATTEXT"/>
        <w:ind w:firstLine="568"/>
        <w:jc w:val="both"/>
        <w:rPr>
          <w:sz w:val="24"/>
          <w:szCs w:val="24"/>
        </w:rPr>
      </w:pPr>
      <w:r w:rsidRPr="00231032">
        <w:rPr>
          <w:sz w:val="24"/>
          <w:szCs w:val="24"/>
        </w:rPr>
        <w:t xml:space="preserve">4.17. </w:t>
      </w:r>
      <w:proofErr w:type="gramStart"/>
      <w:r w:rsidRPr="00231032">
        <w:rPr>
          <w:sz w:val="24"/>
          <w:szCs w:val="24"/>
        </w:rPr>
        <w:t xml:space="preserve">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администрацией мер, предусмотренных частью 2 </w:t>
      </w:r>
      <w:r w:rsidRPr="00231032">
        <w:rPr>
          <w:sz w:val="24"/>
          <w:szCs w:val="24"/>
        </w:rPr>
        <w:fldChar w:fldCharType="begin"/>
      </w:r>
      <w:r w:rsidRPr="00231032">
        <w:rPr>
          <w:sz w:val="24"/>
          <w:szCs w:val="24"/>
        </w:rPr>
        <w:instrText xml:space="preserve"> HYPERLINK "kodeks://link/d?nd=565415215&amp;point=mark=00000000000000000000000000000000000000000000000000AAU0O2"\o"’’О государственном контроле (надзоре) и муниципальном контроле в Российской Федерации (с ...’’</w:instrText>
      </w:r>
      <w:proofErr w:type="gramEnd"/>
    </w:p>
    <w:p w:rsidR="00395C9D" w:rsidRPr="00231032" w:rsidRDefault="00395C9D" w:rsidP="00395C9D">
      <w:pPr>
        <w:pStyle w:val="FORMATTEXT"/>
        <w:ind w:firstLine="568"/>
        <w:jc w:val="both"/>
        <w:rPr>
          <w:sz w:val="24"/>
          <w:szCs w:val="24"/>
        </w:rPr>
      </w:pPr>
      <w:r w:rsidRPr="00231032">
        <w:rPr>
          <w:sz w:val="24"/>
          <w:szCs w:val="24"/>
        </w:rPr>
        <w:instrText>Федеральный закон от 31.07.2020 N 248-ФЗ</w:instrText>
      </w:r>
    </w:p>
    <w:p w:rsidR="00395C9D" w:rsidRPr="00231032" w:rsidRDefault="00395C9D" w:rsidP="00395C9D">
      <w:pPr>
        <w:pStyle w:val="FORMATTEXT"/>
        <w:ind w:firstLine="568"/>
        <w:jc w:val="both"/>
        <w:rPr>
          <w:sz w:val="24"/>
          <w:szCs w:val="24"/>
        </w:rPr>
      </w:pPr>
      <w:r w:rsidRPr="00231032">
        <w:rPr>
          <w:sz w:val="24"/>
          <w:szCs w:val="24"/>
        </w:rPr>
        <w:instrText>Статус: действующая редакция (действ. с 11.01.2023)"</w:instrText>
      </w:r>
      <w:r w:rsidRPr="00231032">
        <w:rPr>
          <w:sz w:val="24"/>
          <w:szCs w:val="24"/>
        </w:rPr>
        <w:fldChar w:fldCharType="separate"/>
      </w:r>
      <w:r w:rsidRPr="00231032">
        <w:rPr>
          <w:color w:val="0000AA"/>
          <w:sz w:val="24"/>
          <w:szCs w:val="24"/>
          <w:u w:val="single"/>
        </w:rPr>
        <w:t>статьи 90 Федерального закона от 31.07.2020 N 248-ФЗ "О государственном контроле (надзоре) и муниципальном контроле в Российской Федерации"</w:t>
      </w:r>
      <w:r w:rsidRPr="00231032">
        <w:rPr>
          <w:sz w:val="24"/>
          <w:szCs w:val="24"/>
        </w:rPr>
        <w:fldChar w:fldCharType="end"/>
      </w:r>
      <w:r w:rsidRPr="00231032">
        <w:rPr>
          <w:sz w:val="24"/>
          <w:szCs w:val="24"/>
        </w:rPr>
        <w:t>.</w:t>
      </w:r>
    </w:p>
    <w:p w:rsidR="00395C9D" w:rsidRPr="00231032" w:rsidRDefault="00395C9D" w:rsidP="00395C9D">
      <w:pPr>
        <w:pStyle w:val="FORMATTEXT"/>
        <w:ind w:firstLine="568"/>
        <w:jc w:val="both"/>
        <w:rPr>
          <w:sz w:val="24"/>
          <w:szCs w:val="24"/>
        </w:rPr>
      </w:pPr>
    </w:p>
    <w:p w:rsidR="00395C9D" w:rsidRPr="00231032" w:rsidRDefault="00395C9D" w:rsidP="00395C9D">
      <w:pPr>
        <w:pStyle w:val="FORMATTEXT"/>
        <w:ind w:firstLine="568"/>
        <w:jc w:val="both"/>
        <w:rPr>
          <w:sz w:val="24"/>
          <w:szCs w:val="24"/>
        </w:rPr>
      </w:pPr>
      <w:r w:rsidRPr="00231032">
        <w:rPr>
          <w:sz w:val="24"/>
          <w:szCs w:val="24"/>
        </w:rPr>
        <w:t xml:space="preserve">4.18.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w:t>
      </w:r>
      <w:r w:rsidRPr="00231032">
        <w:rPr>
          <w:sz w:val="24"/>
          <w:szCs w:val="24"/>
        </w:rPr>
        <w:lastRenderedPageBreak/>
        <w:t>акту. Заполненные при проведении контрольного мероприятия проверочные листы приобщаются к акту.</w:t>
      </w:r>
    </w:p>
    <w:p w:rsidR="00395C9D" w:rsidRPr="00231032" w:rsidRDefault="00395C9D" w:rsidP="00395C9D">
      <w:pPr>
        <w:pStyle w:val="FORMATTEXT"/>
        <w:ind w:firstLine="568"/>
        <w:jc w:val="both"/>
        <w:rPr>
          <w:sz w:val="24"/>
          <w:szCs w:val="24"/>
        </w:rPr>
      </w:pPr>
    </w:p>
    <w:p w:rsidR="00395C9D" w:rsidRPr="00231032" w:rsidRDefault="00395C9D" w:rsidP="00395C9D">
      <w:pPr>
        <w:pStyle w:val="FORMATTEXT"/>
        <w:ind w:firstLine="568"/>
        <w:jc w:val="both"/>
        <w:rPr>
          <w:sz w:val="24"/>
          <w:szCs w:val="24"/>
        </w:rPr>
      </w:pPr>
      <w:r w:rsidRPr="00231032">
        <w:rPr>
          <w:sz w:val="24"/>
          <w:szCs w:val="24"/>
        </w:rPr>
        <w:t>Оформление акта производится на месте проведения контрольного мероприятия в день окончания проведения такого мероприятия, если иной порядок оформления акта не установлен Правительством Российской Федерации.</w:t>
      </w:r>
    </w:p>
    <w:p w:rsidR="00395C9D" w:rsidRPr="00231032" w:rsidRDefault="00395C9D" w:rsidP="00395C9D">
      <w:pPr>
        <w:pStyle w:val="FORMATTEXT"/>
        <w:ind w:firstLine="568"/>
        <w:jc w:val="both"/>
        <w:rPr>
          <w:sz w:val="24"/>
          <w:szCs w:val="24"/>
        </w:rPr>
      </w:pPr>
    </w:p>
    <w:p w:rsidR="00395C9D" w:rsidRPr="00231032" w:rsidRDefault="00395C9D" w:rsidP="00395C9D">
      <w:pPr>
        <w:pStyle w:val="FORMATTEXT"/>
        <w:ind w:firstLine="568"/>
        <w:jc w:val="both"/>
        <w:rPr>
          <w:sz w:val="24"/>
          <w:szCs w:val="24"/>
        </w:rPr>
      </w:pPr>
      <w:r w:rsidRPr="00231032">
        <w:rPr>
          <w:sz w:val="24"/>
          <w:szCs w:val="24"/>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395C9D" w:rsidRPr="00231032" w:rsidRDefault="00395C9D" w:rsidP="00395C9D">
      <w:pPr>
        <w:pStyle w:val="FORMATTEXT"/>
        <w:ind w:firstLine="568"/>
        <w:jc w:val="both"/>
        <w:rPr>
          <w:sz w:val="24"/>
          <w:szCs w:val="24"/>
        </w:rPr>
      </w:pPr>
    </w:p>
    <w:p w:rsidR="00395C9D" w:rsidRPr="00231032" w:rsidRDefault="00395C9D" w:rsidP="00395C9D">
      <w:pPr>
        <w:pStyle w:val="FORMATTEXT"/>
        <w:ind w:firstLine="568"/>
        <w:jc w:val="both"/>
        <w:rPr>
          <w:sz w:val="24"/>
          <w:szCs w:val="24"/>
        </w:rPr>
      </w:pPr>
      <w:r w:rsidRPr="00231032">
        <w:rPr>
          <w:sz w:val="24"/>
          <w:szCs w:val="24"/>
        </w:rPr>
        <w:t>4.19. Информация о контрольных мероприятиях размещается в Едином реестре контрольных (надзорных) мероприятий.</w:t>
      </w:r>
    </w:p>
    <w:p w:rsidR="00395C9D" w:rsidRPr="00231032" w:rsidRDefault="00395C9D" w:rsidP="00395C9D">
      <w:pPr>
        <w:pStyle w:val="FORMATTEXT"/>
        <w:ind w:firstLine="568"/>
        <w:jc w:val="both"/>
        <w:rPr>
          <w:sz w:val="24"/>
          <w:szCs w:val="24"/>
        </w:rPr>
      </w:pPr>
    </w:p>
    <w:p w:rsidR="00395C9D" w:rsidRPr="00231032" w:rsidRDefault="00395C9D" w:rsidP="00395C9D">
      <w:pPr>
        <w:pStyle w:val="FORMATTEXT"/>
        <w:ind w:firstLine="568"/>
        <w:jc w:val="both"/>
        <w:rPr>
          <w:sz w:val="24"/>
          <w:szCs w:val="24"/>
        </w:rPr>
      </w:pPr>
      <w:r w:rsidRPr="00231032">
        <w:rPr>
          <w:sz w:val="24"/>
          <w:szCs w:val="24"/>
        </w:rPr>
        <w:t xml:space="preserve">4.20. </w:t>
      </w:r>
      <w:proofErr w:type="gramStart"/>
      <w:r w:rsidRPr="00231032">
        <w:rPr>
          <w:sz w:val="24"/>
          <w:szCs w:val="24"/>
        </w:rPr>
        <w:t>Информирование контролируемых лиц о совершаемых должностными лицами, уполномоченными осуществлять контроль,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w:t>
      </w:r>
      <w:proofErr w:type="gramEnd"/>
      <w:r w:rsidRPr="00231032">
        <w:rPr>
          <w:sz w:val="24"/>
          <w:szCs w:val="24"/>
        </w:rPr>
        <w:t xml:space="preserve"> том числе через федеральную государственную информационную систему "Единый портал государственных и муниципальных услуг (функций) " (далее - единый портал государственных и муниципальных услуг) и (или) через региональный портал государственных и муниципальных услуг.</w:t>
      </w:r>
    </w:p>
    <w:p w:rsidR="00395C9D" w:rsidRPr="00231032" w:rsidRDefault="00395C9D" w:rsidP="00395C9D">
      <w:pPr>
        <w:pStyle w:val="FORMATTEXT"/>
        <w:ind w:firstLine="568"/>
        <w:jc w:val="both"/>
        <w:rPr>
          <w:sz w:val="24"/>
          <w:szCs w:val="24"/>
        </w:rPr>
      </w:pPr>
    </w:p>
    <w:p w:rsidR="00395C9D" w:rsidRPr="00231032" w:rsidRDefault="00395C9D" w:rsidP="00395C9D">
      <w:pPr>
        <w:pStyle w:val="FORMATTEXT"/>
        <w:ind w:firstLine="568"/>
        <w:jc w:val="both"/>
        <w:rPr>
          <w:sz w:val="24"/>
          <w:szCs w:val="24"/>
        </w:rPr>
      </w:pPr>
      <w:proofErr w:type="gramStart"/>
      <w:r w:rsidRPr="00231032">
        <w:rPr>
          <w:sz w:val="24"/>
          <w:szCs w:val="24"/>
        </w:rPr>
        <w:t>Гражданин, не осуществляющий предпринимательской деятельности, являющийся контролируемым лицом, информируется о совершаемых должностными лицами, уполномоченными осуществлять контроль,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 документы в электронном</w:t>
      </w:r>
      <w:proofErr w:type="gramEnd"/>
      <w:r w:rsidRPr="00231032">
        <w:rPr>
          <w:sz w:val="24"/>
          <w:szCs w:val="24"/>
        </w:rPr>
        <w:t xml:space="preserve"> </w:t>
      </w:r>
      <w:proofErr w:type="gramStart"/>
      <w:r w:rsidRPr="00231032">
        <w:rPr>
          <w:sz w:val="24"/>
          <w:szCs w:val="24"/>
        </w:rPr>
        <w:t>виде</w:t>
      </w:r>
      <w:proofErr w:type="gramEnd"/>
      <w:r w:rsidRPr="00231032">
        <w:rPr>
          <w:sz w:val="24"/>
          <w:szCs w:val="24"/>
        </w:rPr>
        <w:t xml:space="preserve">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 Указанный гражданин вправе направлять администрации документы на бумажном носителе.</w:t>
      </w:r>
    </w:p>
    <w:p w:rsidR="00395C9D" w:rsidRPr="00231032" w:rsidRDefault="00395C9D" w:rsidP="00395C9D">
      <w:pPr>
        <w:pStyle w:val="FORMATTEXT"/>
        <w:ind w:firstLine="568"/>
        <w:jc w:val="both"/>
        <w:rPr>
          <w:sz w:val="24"/>
          <w:szCs w:val="24"/>
        </w:rPr>
      </w:pPr>
    </w:p>
    <w:p w:rsidR="00395C9D" w:rsidRPr="00231032" w:rsidRDefault="00395C9D" w:rsidP="00395C9D">
      <w:pPr>
        <w:pStyle w:val="FORMATTEXT"/>
        <w:ind w:firstLine="568"/>
        <w:jc w:val="both"/>
        <w:rPr>
          <w:sz w:val="24"/>
          <w:szCs w:val="24"/>
        </w:rPr>
      </w:pPr>
      <w:r w:rsidRPr="00231032">
        <w:rPr>
          <w:sz w:val="24"/>
          <w:szCs w:val="24"/>
        </w:rPr>
        <w:t xml:space="preserve">До 31 декабря 2023 года информирование контролируемого лица о совершаемых должностными лицами, уполномоченными осуществлять контроль, действиях и принимаемых решениях, направление документов и сведений контролируемому лицу администрацией могут </w:t>
      </w:r>
      <w:proofErr w:type="gramStart"/>
      <w:r w:rsidRPr="00231032">
        <w:rPr>
          <w:sz w:val="24"/>
          <w:szCs w:val="24"/>
        </w:rPr>
        <w:t>осуществляться</w:t>
      </w:r>
      <w:proofErr w:type="gramEnd"/>
      <w:r w:rsidRPr="00231032">
        <w:rPr>
          <w:sz w:val="24"/>
          <w:szCs w:val="24"/>
        </w:rPr>
        <w:t xml:space="preserve">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rsidR="00395C9D" w:rsidRPr="00231032" w:rsidRDefault="00395C9D" w:rsidP="00395C9D">
      <w:pPr>
        <w:pStyle w:val="FORMATTEXT"/>
        <w:ind w:firstLine="568"/>
        <w:jc w:val="both"/>
        <w:rPr>
          <w:sz w:val="24"/>
          <w:szCs w:val="24"/>
        </w:rPr>
      </w:pPr>
    </w:p>
    <w:p w:rsidR="00395C9D" w:rsidRPr="00231032" w:rsidRDefault="00395C9D" w:rsidP="00395C9D">
      <w:pPr>
        <w:pStyle w:val="FORMATTEXT"/>
        <w:ind w:firstLine="568"/>
        <w:jc w:val="both"/>
        <w:rPr>
          <w:sz w:val="24"/>
          <w:szCs w:val="24"/>
        </w:rPr>
      </w:pPr>
      <w:r w:rsidRPr="00231032">
        <w:rPr>
          <w:sz w:val="24"/>
          <w:szCs w:val="24"/>
        </w:rPr>
        <w:t>4.21.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уполномоченное осуществлять контроль,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395C9D" w:rsidRPr="00231032" w:rsidRDefault="00395C9D" w:rsidP="00395C9D">
      <w:pPr>
        <w:pStyle w:val="FORMATTEXT"/>
        <w:ind w:firstLine="568"/>
        <w:jc w:val="both"/>
        <w:rPr>
          <w:sz w:val="24"/>
          <w:szCs w:val="24"/>
        </w:rPr>
      </w:pPr>
    </w:p>
    <w:p w:rsidR="00395C9D" w:rsidRPr="00231032" w:rsidRDefault="00395C9D" w:rsidP="00395C9D">
      <w:pPr>
        <w:pStyle w:val="FORMATTEXT"/>
        <w:ind w:firstLine="568"/>
        <w:jc w:val="both"/>
        <w:rPr>
          <w:sz w:val="24"/>
          <w:szCs w:val="24"/>
        </w:rPr>
      </w:pPr>
      <w:r w:rsidRPr="00231032">
        <w:rPr>
          <w:sz w:val="24"/>
          <w:szCs w:val="24"/>
        </w:rPr>
        <w:t>4.22. В случае выявления при проведении контрольного мероприятия нарушений обязательных требований контролируемым лицом администрация (должностное лицо, уполномоченное осуществлять контроль) в пределах полномочий, предусмотренных законодательством Российской Федерации, обязана:</w:t>
      </w:r>
    </w:p>
    <w:p w:rsidR="00395C9D" w:rsidRPr="00231032" w:rsidRDefault="00395C9D" w:rsidP="00395C9D">
      <w:pPr>
        <w:pStyle w:val="FORMATTEXT"/>
        <w:ind w:firstLine="568"/>
        <w:jc w:val="both"/>
        <w:rPr>
          <w:sz w:val="24"/>
          <w:szCs w:val="24"/>
        </w:rPr>
      </w:pPr>
    </w:p>
    <w:p w:rsidR="00395C9D" w:rsidRPr="00231032" w:rsidRDefault="00395C9D" w:rsidP="00395C9D">
      <w:pPr>
        <w:pStyle w:val="FORMATTEXT"/>
        <w:ind w:firstLine="568"/>
        <w:jc w:val="both"/>
        <w:rPr>
          <w:sz w:val="24"/>
          <w:szCs w:val="24"/>
        </w:rPr>
      </w:pPr>
      <w:r w:rsidRPr="00231032">
        <w:rPr>
          <w:sz w:val="24"/>
          <w:szCs w:val="24"/>
        </w:rPr>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rsidR="00395C9D" w:rsidRPr="00231032" w:rsidRDefault="00395C9D" w:rsidP="00395C9D">
      <w:pPr>
        <w:pStyle w:val="FORMATTEXT"/>
        <w:ind w:firstLine="568"/>
        <w:jc w:val="both"/>
        <w:rPr>
          <w:sz w:val="24"/>
          <w:szCs w:val="24"/>
        </w:rPr>
      </w:pPr>
    </w:p>
    <w:p w:rsidR="00395C9D" w:rsidRPr="00231032" w:rsidRDefault="00395C9D" w:rsidP="00395C9D">
      <w:pPr>
        <w:pStyle w:val="FORMATTEXT"/>
        <w:ind w:firstLine="568"/>
        <w:jc w:val="both"/>
        <w:rPr>
          <w:sz w:val="24"/>
          <w:szCs w:val="24"/>
        </w:rPr>
      </w:pPr>
      <w:r w:rsidRPr="00231032">
        <w:rPr>
          <w:sz w:val="24"/>
          <w:szCs w:val="24"/>
        </w:rPr>
        <w:t xml:space="preserve">2) </w:t>
      </w:r>
      <w:proofErr w:type="gramStart"/>
      <w:r w:rsidRPr="00231032">
        <w:rPr>
          <w:sz w:val="24"/>
          <w:szCs w:val="24"/>
        </w:rPr>
        <w:t>не</w:t>
      </w:r>
      <w:r w:rsidR="00DF15D5" w:rsidRPr="00231032">
        <w:rPr>
          <w:sz w:val="24"/>
          <w:szCs w:val="24"/>
        </w:rPr>
        <w:t xml:space="preserve"> </w:t>
      </w:r>
      <w:proofErr w:type="spellStart"/>
      <w:r w:rsidRPr="00231032">
        <w:rPr>
          <w:sz w:val="24"/>
          <w:szCs w:val="24"/>
        </w:rPr>
        <w:t>замедлительно</w:t>
      </w:r>
      <w:proofErr w:type="spellEnd"/>
      <w:proofErr w:type="gramEnd"/>
      <w:r w:rsidRPr="00231032">
        <w:rPr>
          <w:sz w:val="24"/>
          <w:szCs w:val="24"/>
        </w:rPr>
        <w:t xml:space="preserve">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w:t>
      </w:r>
      <w:proofErr w:type="gramStart"/>
      <w:r w:rsidRPr="00231032">
        <w:rPr>
          <w:sz w:val="24"/>
          <w:szCs w:val="24"/>
        </w:rPr>
        <w:t>пользующихся</w:t>
      </w:r>
      <w:proofErr w:type="gramEnd"/>
      <w:r w:rsidRPr="00231032">
        <w:rPr>
          <w:sz w:val="24"/>
          <w:szCs w:val="24"/>
        </w:rPr>
        <w:t xml:space="preserve"> объектом контроля, представляет непосредственную угрозу причинения вреда (ущерба) охраняемым законом ценностям или что такой вред (ущерб) причинен;</w:t>
      </w:r>
    </w:p>
    <w:p w:rsidR="00395C9D" w:rsidRPr="00231032" w:rsidRDefault="00395C9D" w:rsidP="00395C9D">
      <w:pPr>
        <w:pStyle w:val="FORMATTEXT"/>
        <w:ind w:firstLine="568"/>
        <w:jc w:val="both"/>
        <w:rPr>
          <w:sz w:val="24"/>
          <w:szCs w:val="24"/>
        </w:rPr>
      </w:pPr>
    </w:p>
    <w:p w:rsidR="00395C9D" w:rsidRPr="00231032" w:rsidRDefault="00395C9D" w:rsidP="00395C9D">
      <w:pPr>
        <w:pStyle w:val="FORMATTEXT"/>
        <w:ind w:firstLine="568"/>
        <w:jc w:val="both"/>
        <w:rPr>
          <w:sz w:val="24"/>
          <w:szCs w:val="24"/>
        </w:rPr>
      </w:pPr>
      <w:r w:rsidRPr="00231032">
        <w:rPr>
          <w:sz w:val="24"/>
          <w:szCs w:val="24"/>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395C9D" w:rsidRPr="00231032" w:rsidRDefault="00395C9D" w:rsidP="00395C9D">
      <w:pPr>
        <w:pStyle w:val="FORMATTEXT"/>
        <w:ind w:firstLine="568"/>
        <w:jc w:val="both"/>
        <w:rPr>
          <w:sz w:val="24"/>
          <w:szCs w:val="24"/>
        </w:rPr>
      </w:pPr>
    </w:p>
    <w:p w:rsidR="00395C9D" w:rsidRPr="00231032" w:rsidRDefault="00395C9D" w:rsidP="00395C9D">
      <w:pPr>
        <w:pStyle w:val="FORMATTEXT"/>
        <w:ind w:firstLine="568"/>
        <w:jc w:val="both"/>
        <w:rPr>
          <w:sz w:val="24"/>
          <w:szCs w:val="24"/>
        </w:rPr>
      </w:pPr>
      <w:proofErr w:type="gramStart"/>
      <w:r w:rsidRPr="00231032">
        <w:rPr>
          <w:sz w:val="24"/>
          <w:szCs w:val="24"/>
        </w:rPr>
        <w:t xml:space="preserve">4) принять меры по осуществлению контроля за устранением выявленных нарушений </w:t>
      </w:r>
      <w:r w:rsidR="00DF15D5" w:rsidRPr="00231032">
        <w:rPr>
          <w:sz w:val="24"/>
          <w:szCs w:val="24"/>
        </w:rPr>
        <w:t xml:space="preserve"> </w:t>
      </w:r>
      <w:r w:rsidRPr="00231032">
        <w:rPr>
          <w:sz w:val="24"/>
          <w:szCs w:val="24"/>
        </w:rPr>
        <w:t>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roofErr w:type="gramEnd"/>
    </w:p>
    <w:p w:rsidR="00395C9D" w:rsidRPr="00231032" w:rsidRDefault="00395C9D" w:rsidP="00395C9D">
      <w:pPr>
        <w:pStyle w:val="FORMATTEXT"/>
        <w:ind w:firstLine="568"/>
        <w:jc w:val="both"/>
        <w:rPr>
          <w:sz w:val="24"/>
          <w:szCs w:val="24"/>
        </w:rPr>
      </w:pPr>
    </w:p>
    <w:p w:rsidR="00395C9D" w:rsidRPr="00231032" w:rsidRDefault="00395C9D" w:rsidP="00395C9D">
      <w:pPr>
        <w:pStyle w:val="FORMATTEXT"/>
        <w:ind w:firstLine="568"/>
        <w:jc w:val="both"/>
        <w:rPr>
          <w:sz w:val="24"/>
          <w:szCs w:val="24"/>
        </w:rPr>
      </w:pPr>
      <w:r w:rsidRPr="00231032">
        <w:rPr>
          <w:sz w:val="24"/>
          <w:szCs w:val="24"/>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395C9D" w:rsidRPr="00231032" w:rsidRDefault="00395C9D" w:rsidP="00395C9D">
      <w:pPr>
        <w:pStyle w:val="FORMATTEXT"/>
        <w:ind w:firstLine="568"/>
        <w:jc w:val="both"/>
        <w:rPr>
          <w:sz w:val="24"/>
          <w:szCs w:val="24"/>
        </w:rPr>
      </w:pPr>
    </w:p>
    <w:p w:rsidR="00395C9D" w:rsidRPr="00231032" w:rsidRDefault="00395C9D" w:rsidP="00395C9D">
      <w:pPr>
        <w:pStyle w:val="FORMATTEXT"/>
        <w:ind w:firstLine="568"/>
        <w:jc w:val="both"/>
        <w:rPr>
          <w:sz w:val="24"/>
          <w:szCs w:val="24"/>
        </w:rPr>
      </w:pPr>
      <w:r w:rsidRPr="00231032">
        <w:rPr>
          <w:sz w:val="24"/>
          <w:szCs w:val="24"/>
        </w:rPr>
        <w:t>4.23. Должностные лица, осуществляющие контроль, при осуществлении контроля в сфере благоустройства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Республики Татарстан, органами местного самоуправления, правоохранительными органами, организациями и гражданами.</w:t>
      </w:r>
    </w:p>
    <w:p w:rsidR="00395C9D" w:rsidRPr="00231032" w:rsidRDefault="00395C9D" w:rsidP="00395C9D">
      <w:pPr>
        <w:pStyle w:val="FORMATTEXT"/>
        <w:ind w:firstLine="568"/>
        <w:jc w:val="both"/>
        <w:rPr>
          <w:sz w:val="24"/>
          <w:szCs w:val="24"/>
        </w:rPr>
      </w:pPr>
    </w:p>
    <w:p w:rsidR="00395C9D" w:rsidRPr="00231032" w:rsidRDefault="00395C9D" w:rsidP="00395C9D">
      <w:pPr>
        <w:pStyle w:val="FORMATTEXT"/>
        <w:ind w:firstLine="568"/>
        <w:jc w:val="both"/>
        <w:rPr>
          <w:sz w:val="24"/>
          <w:szCs w:val="24"/>
        </w:rPr>
      </w:pPr>
      <w:r w:rsidRPr="00231032">
        <w:rPr>
          <w:sz w:val="24"/>
          <w:szCs w:val="24"/>
        </w:rPr>
        <w:t>В случае выявления в ходе проведения контрольного мероприятия в рамках осуществления контроля в сфере благоустройства нарушения требований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Должностные лица, уполномоченные осуществлять контроль, направляют копию указанного акта в орган власти, уполномоченный на привлечение к соответствующей ответственности.</w:t>
      </w:r>
    </w:p>
    <w:p w:rsidR="00395C9D" w:rsidRPr="00231032" w:rsidRDefault="00395C9D" w:rsidP="00395C9D">
      <w:pPr>
        <w:pStyle w:val="HEADERTEXT"/>
        <w:rPr>
          <w:b/>
          <w:bCs/>
          <w:sz w:val="24"/>
          <w:szCs w:val="24"/>
        </w:rPr>
      </w:pPr>
    </w:p>
    <w:p w:rsidR="00395C9D" w:rsidRPr="00231032" w:rsidRDefault="00395C9D" w:rsidP="00395C9D">
      <w:pPr>
        <w:jc w:val="center"/>
        <w:rPr>
          <w:rFonts w:ascii="Arial" w:hAnsi="Arial" w:cs="Arial"/>
          <w:b/>
          <w:sz w:val="24"/>
          <w:szCs w:val="24"/>
        </w:rPr>
      </w:pPr>
      <w:r w:rsidRPr="00231032">
        <w:rPr>
          <w:rFonts w:ascii="Arial" w:hAnsi="Arial" w:cs="Arial"/>
          <w:b/>
          <w:sz w:val="24"/>
          <w:szCs w:val="24"/>
        </w:rPr>
        <w:t>5. Обжалование решений администрации, действий (бездействия) должностных лиц, уполномоченных осуществлять контроль</w:t>
      </w:r>
    </w:p>
    <w:p w:rsidR="00395C9D" w:rsidRPr="00231032" w:rsidRDefault="00395C9D" w:rsidP="00395C9D">
      <w:pPr>
        <w:jc w:val="center"/>
        <w:rPr>
          <w:rFonts w:ascii="Arial" w:hAnsi="Arial" w:cs="Arial"/>
          <w:b/>
          <w:sz w:val="24"/>
          <w:szCs w:val="24"/>
        </w:rPr>
      </w:pPr>
    </w:p>
    <w:p w:rsidR="00395C9D" w:rsidRPr="00231032" w:rsidRDefault="00395C9D" w:rsidP="00395C9D">
      <w:pPr>
        <w:pStyle w:val="FORMATTEXT"/>
        <w:ind w:firstLine="568"/>
        <w:jc w:val="both"/>
        <w:rPr>
          <w:sz w:val="24"/>
          <w:szCs w:val="24"/>
        </w:rPr>
      </w:pPr>
      <w:r w:rsidRPr="00231032">
        <w:rPr>
          <w:sz w:val="24"/>
          <w:szCs w:val="24"/>
        </w:rPr>
        <w:t xml:space="preserve">5.1. Решения исполкома, действия (бездействие) должностных лиц, уполномоченных осуществлять контроль в сфере благоустройства, могут быть обжалованы в порядке, установленном главой 9 </w:t>
      </w:r>
      <w:r w:rsidRPr="00231032">
        <w:rPr>
          <w:sz w:val="24"/>
          <w:szCs w:val="24"/>
        </w:rPr>
        <w:fldChar w:fldCharType="begin"/>
      </w:r>
      <w:r w:rsidRPr="00231032">
        <w:rPr>
          <w:sz w:val="24"/>
          <w:szCs w:val="24"/>
        </w:rPr>
        <w:instrText xml:space="preserve"> HYPERLINK "kodeks://link/d?nd=565415215&amp;point=mark=0000000000000000000000000000000000000000000000000064U0IK"\o"’’О государственном контроле (надзоре) и муниципальном контроле в Российской Федерации (с ...’’</w:instrText>
      </w:r>
    </w:p>
    <w:p w:rsidR="00395C9D" w:rsidRPr="00231032" w:rsidRDefault="00395C9D" w:rsidP="00395C9D">
      <w:pPr>
        <w:pStyle w:val="FORMATTEXT"/>
        <w:ind w:firstLine="568"/>
        <w:jc w:val="both"/>
        <w:rPr>
          <w:sz w:val="24"/>
          <w:szCs w:val="24"/>
        </w:rPr>
      </w:pPr>
      <w:r w:rsidRPr="00231032">
        <w:rPr>
          <w:sz w:val="24"/>
          <w:szCs w:val="24"/>
        </w:rPr>
        <w:instrText>Федеральный закон от 31.07.2020 N 248-ФЗ</w:instrText>
      </w:r>
    </w:p>
    <w:p w:rsidR="00395C9D" w:rsidRPr="00231032" w:rsidRDefault="00395C9D" w:rsidP="00395C9D">
      <w:pPr>
        <w:pStyle w:val="FORMATTEXT"/>
        <w:ind w:firstLine="568"/>
        <w:jc w:val="both"/>
        <w:rPr>
          <w:sz w:val="24"/>
          <w:szCs w:val="24"/>
        </w:rPr>
      </w:pPr>
      <w:r w:rsidRPr="00231032">
        <w:rPr>
          <w:sz w:val="24"/>
          <w:szCs w:val="24"/>
        </w:rPr>
        <w:instrText>Статус: действующая редакция (действ. с 11.01.2023)"</w:instrText>
      </w:r>
      <w:r w:rsidRPr="00231032">
        <w:rPr>
          <w:sz w:val="24"/>
          <w:szCs w:val="24"/>
        </w:rPr>
        <w:fldChar w:fldCharType="separate"/>
      </w:r>
      <w:r w:rsidRPr="00231032">
        <w:rPr>
          <w:color w:val="0000AA"/>
          <w:sz w:val="24"/>
          <w:szCs w:val="24"/>
          <w:u w:val="single"/>
        </w:rPr>
        <w:t>Федерального закона от 31.07.2020 N 248-ФЗ "О государственном контроле (надзоре) и муниципальном контроле в Российской Федерации"</w:t>
      </w:r>
      <w:r w:rsidRPr="00231032">
        <w:rPr>
          <w:sz w:val="24"/>
          <w:szCs w:val="24"/>
        </w:rPr>
        <w:fldChar w:fldCharType="end"/>
      </w:r>
      <w:r w:rsidRPr="00231032">
        <w:rPr>
          <w:sz w:val="24"/>
          <w:szCs w:val="24"/>
        </w:rPr>
        <w:t>.</w:t>
      </w:r>
    </w:p>
    <w:p w:rsidR="00395C9D" w:rsidRPr="00231032" w:rsidRDefault="00395C9D" w:rsidP="00395C9D">
      <w:pPr>
        <w:pStyle w:val="FORMATTEXT"/>
        <w:ind w:firstLine="568"/>
        <w:jc w:val="both"/>
        <w:rPr>
          <w:sz w:val="24"/>
          <w:szCs w:val="24"/>
        </w:rPr>
      </w:pPr>
    </w:p>
    <w:p w:rsidR="00395C9D" w:rsidRPr="00231032" w:rsidRDefault="00395C9D" w:rsidP="00395C9D">
      <w:pPr>
        <w:pStyle w:val="FORMATTEXT"/>
        <w:ind w:firstLine="568"/>
        <w:jc w:val="both"/>
        <w:rPr>
          <w:sz w:val="24"/>
          <w:szCs w:val="24"/>
        </w:rPr>
      </w:pPr>
      <w:r w:rsidRPr="00231032">
        <w:rPr>
          <w:sz w:val="24"/>
          <w:szCs w:val="24"/>
        </w:rPr>
        <w:t>5.2. Контролируемые лица, права и законные интересы которых, по их мнению, были непосредственно нарушены в рамках осуществления контроля в сфере благоустройства, имеют право на досудебное обжалование:</w:t>
      </w:r>
    </w:p>
    <w:p w:rsidR="00395C9D" w:rsidRPr="00231032" w:rsidRDefault="00395C9D" w:rsidP="00395C9D">
      <w:pPr>
        <w:pStyle w:val="FORMATTEXT"/>
        <w:ind w:firstLine="568"/>
        <w:jc w:val="both"/>
        <w:rPr>
          <w:sz w:val="24"/>
          <w:szCs w:val="24"/>
        </w:rPr>
      </w:pPr>
    </w:p>
    <w:p w:rsidR="00395C9D" w:rsidRPr="00231032" w:rsidRDefault="00395C9D" w:rsidP="00395C9D">
      <w:pPr>
        <w:pStyle w:val="FORMATTEXT"/>
        <w:ind w:firstLine="568"/>
        <w:jc w:val="both"/>
        <w:rPr>
          <w:sz w:val="24"/>
          <w:szCs w:val="24"/>
        </w:rPr>
      </w:pPr>
      <w:r w:rsidRPr="00231032">
        <w:rPr>
          <w:sz w:val="24"/>
          <w:szCs w:val="24"/>
        </w:rPr>
        <w:t>1) решений о проведении контрольных мероприятий;</w:t>
      </w:r>
    </w:p>
    <w:p w:rsidR="00395C9D" w:rsidRPr="00231032" w:rsidRDefault="00395C9D" w:rsidP="00395C9D">
      <w:pPr>
        <w:pStyle w:val="FORMATTEXT"/>
        <w:ind w:firstLine="568"/>
        <w:jc w:val="both"/>
        <w:rPr>
          <w:sz w:val="24"/>
          <w:szCs w:val="24"/>
        </w:rPr>
      </w:pPr>
    </w:p>
    <w:p w:rsidR="00395C9D" w:rsidRPr="00231032" w:rsidRDefault="00395C9D" w:rsidP="00395C9D">
      <w:pPr>
        <w:pStyle w:val="FORMATTEXT"/>
        <w:ind w:firstLine="568"/>
        <w:jc w:val="both"/>
        <w:rPr>
          <w:sz w:val="24"/>
          <w:szCs w:val="24"/>
        </w:rPr>
      </w:pPr>
      <w:r w:rsidRPr="00231032">
        <w:rPr>
          <w:sz w:val="24"/>
          <w:szCs w:val="24"/>
        </w:rPr>
        <w:t>2) актов контрольных мероприятий, предписаний об устранении выявленных нарушений;</w:t>
      </w:r>
    </w:p>
    <w:p w:rsidR="00395C9D" w:rsidRPr="00231032" w:rsidRDefault="00395C9D" w:rsidP="00395C9D">
      <w:pPr>
        <w:pStyle w:val="FORMATTEXT"/>
        <w:ind w:firstLine="568"/>
        <w:jc w:val="both"/>
        <w:rPr>
          <w:sz w:val="24"/>
          <w:szCs w:val="24"/>
        </w:rPr>
      </w:pPr>
    </w:p>
    <w:p w:rsidR="00395C9D" w:rsidRPr="00231032" w:rsidRDefault="00395C9D" w:rsidP="00395C9D">
      <w:pPr>
        <w:pStyle w:val="FORMATTEXT"/>
        <w:ind w:firstLine="568"/>
        <w:jc w:val="both"/>
        <w:rPr>
          <w:sz w:val="24"/>
          <w:szCs w:val="24"/>
        </w:rPr>
      </w:pPr>
      <w:r w:rsidRPr="00231032">
        <w:rPr>
          <w:sz w:val="24"/>
          <w:szCs w:val="24"/>
        </w:rPr>
        <w:t>3) действий (бездействия) должностных лиц, уполномоченных осуществлять контроль в сфере благоустройства, в рамках контрольных мероприятий.</w:t>
      </w:r>
    </w:p>
    <w:p w:rsidR="00395C9D" w:rsidRPr="00231032" w:rsidRDefault="00395C9D" w:rsidP="00395C9D">
      <w:pPr>
        <w:pStyle w:val="FORMATTEXT"/>
        <w:ind w:firstLine="568"/>
        <w:jc w:val="both"/>
        <w:rPr>
          <w:sz w:val="24"/>
          <w:szCs w:val="24"/>
        </w:rPr>
      </w:pPr>
    </w:p>
    <w:p w:rsidR="00395C9D" w:rsidRPr="00231032" w:rsidRDefault="00395C9D" w:rsidP="00395C9D">
      <w:pPr>
        <w:pStyle w:val="FORMATTEXT"/>
        <w:ind w:firstLine="568"/>
        <w:jc w:val="both"/>
        <w:rPr>
          <w:sz w:val="24"/>
          <w:szCs w:val="24"/>
        </w:rPr>
      </w:pPr>
      <w:r w:rsidRPr="00231032">
        <w:rPr>
          <w:sz w:val="24"/>
          <w:szCs w:val="24"/>
        </w:rPr>
        <w:t>5.3.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 и (или) регионального портала государственных и муниципальных услуг.</w:t>
      </w:r>
    </w:p>
    <w:p w:rsidR="00395C9D" w:rsidRPr="00231032" w:rsidRDefault="00395C9D" w:rsidP="00395C9D">
      <w:pPr>
        <w:pStyle w:val="FORMATTEXT"/>
        <w:ind w:firstLine="568"/>
        <w:jc w:val="both"/>
        <w:rPr>
          <w:sz w:val="24"/>
          <w:szCs w:val="24"/>
        </w:rPr>
      </w:pPr>
    </w:p>
    <w:p w:rsidR="00395C9D" w:rsidRPr="00231032" w:rsidRDefault="00395C9D" w:rsidP="00395C9D">
      <w:pPr>
        <w:pStyle w:val="FORMATTEXT"/>
        <w:ind w:firstLine="568"/>
        <w:jc w:val="both"/>
        <w:rPr>
          <w:sz w:val="24"/>
          <w:szCs w:val="24"/>
        </w:rPr>
      </w:pPr>
      <w:r w:rsidRPr="00231032">
        <w:rPr>
          <w:sz w:val="24"/>
          <w:szCs w:val="24"/>
        </w:rPr>
        <w:t xml:space="preserve">Жалоба, содержащая сведения и документы, составляющие государственную или иную охраняемую законом тайну,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 Соответствующая жалоба подается контролируемым лицом на личном приеме главы </w:t>
      </w:r>
      <w:proofErr w:type="spellStart"/>
      <w:r w:rsidR="00DF15D5" w:rsidRPr="00231032">
        <w:rPr>
          <w:sz w:val="24"/>
          <w:szCs w:val="24"/>
        </w:rPr>
        <w:t>Трудолюбовского</w:t>
      </w:r>
      <w:proofErr w:type="spellEnd"/>
      <w:r w:rsidR="00DF15D5" w:rsidRPr="00231032">
        <w:rPr>
          <w:sz w:val="24"/>
          <w:szCs w:val="24"/>
        </w:rPr>
        <w:t xml:space="preserve"> </w:t>
      </w:r>
      <w:r w:rsidRPr="00231032">
        <w:rPr>
          <w:sz w:val="24"/>
          <w:szCs w:val="24"/>
        </w:rPr>
        <w:t xml:space="preserve">сельского поселения </w:t>
      </w:r>
      <w:proofErr w:type="spellStart"/>
      <w:r w:rsidRPr="00231032">
        <w:rPr>
          <w:sz w:val="24"/>
          <w:szCs w:val="24"/>
        </w:rPr>
        <w:t>Аксубаевского</w:t>
      </w:r>
      <w:proofErr w:type="spellEnd"/>
      <w:r w:rsidRPr="00231032">
        <w:rPr>
          <w:sz w:val="24"/>
          <w:szCs w:val="24"/>
        </w:rPr>
        <w:t xml:space="preserve"> муниципального района с предварительным информированием о наличии в жалобе (документах) сведений, составляющих государственную или иную охраняемую законом тайну.</w:t>
      </w:r>
    </w:p>
    <w:p w:rsidR="00395C9D" w:rsidRPr="00231032" w:rsidRDefault="00395C9D" w:rsidP="00395C9D">
      <w:pPr>
        <w:pStyle w:val="FORMATTEXT"/>
        <w:ind w:firstLine="568"/>
        <w:jc w:val="both"/>
        <w:rPr>
          <w:sz w:val="24"/>
          <w:szCs w:val="24"/>
        </w:rPr>
      </w:pPr>
    </w:p>
    <w:p w:rsidR="00395C9D" w:rsidRPr="00231032" w:rsidRDefault="00395C9D" w:rsidP="00395C9D">
      <w:pPr>
        <w:pStyle w:val="FORMATTEXT"/>
        <w:ind w:firstLine="568"/>
        <w:jc w:val="both"/>
        <w:rPr>
          <w:sz w:val="24"/>
          <w:szCs w:val="24"/>
        </w:rPr>
      </w:pPr>
      <w:r w:rsidRPr="00231032">
        <w:rPr>
          <w:sz w:val="24"/>
          <w:szCs w:val="24"/>
        </w:rPr>
        <w:t xml:space="preserve">5.4. Жалоба на решение исполкома, действия (бездействие) его должностных лиц рассматривается главой </w:t>
      </w:r>
      <w:proofErr w:type="spellStart"/>
      <w:r w:rsidR="00DF15D5" w:rsidRPr="00231032">
        <w:rPr>
          <w:sz w:val="24"/>
          <w:szCs w:val="24"/>
        </w:rPr>
        <w:t>Трудолюбовского</w:t>
      </w:r>
      <w:proofErr w:type="spellEnd"/>
      <w:r w:rsidR="00DF15D5" w:rsidRPr="00231032">
        <w:rPr>
          <w:sz w:val="24"/>
          <w:szCs w:val="24"/>
        </w:rPr>
        <w:t xml:space="preserve"> </w:t>
      </w:r>
      <w:r w:rsidRPr="00231032">
        <w:rPr>
          <w:sz w:val="24"/>
          <w:szCs w:val="24"/>
        </w:rPr>
        <w:t xml:space="preserve">сельского поселения </w:t>
      </w:r>
      <w:proofErr w:type="spellStart"/>
      <w:r w:rsidRPr="00231032">
        <w:rPr>
          <w:sz w:val="24"/>
          <w:szCs w:val="24"/>
        </w:rPr>
        <w:t>Аксубаевского</w:t>
      </w:r>
      <w:proofErr w:type="spellEnd"/>
      <w:r w:rsidRPr="00231032">
        <w:rPr>
          <w:sz w:val="24"/>
          <w:szCs w:val="24"/>
        </w:rPr>
        <w:t xml:space="preserve"> муниципального района.</w:t>
      </w:r>
    </w:p>
    <w:p w:rsidR="00395C9D" w:rsidRPr="00231032" w:rsidRDefault="00395C9D" w:rsidP="00395C9D">
      <w:pPr>
        <w:pStyle w:val="FORMATTEXT"/>
        <w:ind w:firstLine="568"/>
        <w:jc w:val="both"/>
        <w:rPr>
          <w:sz w:val="24"/>
          <w:szCs w:val="24"/>
        </w:rPr>
      </w:pPr>
    </w:p>
    <w:p w:rsidR="00395C9D" w:rsidRPr="00231032" w:rsidRDefault="00395C9D" w:rsidP="00395C9D">
      <w:pPr>
        <w:pStyle w:val="FORMATTEXT"/>
        <w:ind w:firstLine="568"/>
        <w:jc w:val="both"/>
        <w:rPr>
          <w:sz w:val="24"/>
          <w:szCs w:val="24"/>
        </w:rPr>
      </w:pPr>
      <w:r w:rsidRPr="00231032">
        <w:rPr>
          <w:sz w:val="24"/>
          <w:szCs w:val="24"/>
        </w:rPr>
        <w:t>5.5. Жалоба на решение исполкома, действия (бездействие) его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rsidR="00395C9D" w:rsidRPr="00231032" w:rsidRDefault="00395C9D" w:rsidP="00395C9D">
      <w:pPr>
        <w:pStyle w:val="FORMATTEXT"/>
        <w:ind w:firstLine="568"/>
        <w:jc w:val="both"/>
        <w:rPr>
          <w:sz w:val="24"/>
          <w:szCs w:val="24"/>
        </w:rPr>
      </w:pPr>
    </w:p>
    <w:p w:rsidR="00395C9D" w:rsidRPr="00231032" w:rsidRDefault="00395C9D" w:rsidP="00395C9D">
      <w:pPr>
        <w:pStyle w:val="FORMATTEXT"/>
        <w:ind w:firstLine="568"/>
        <w:jc w:val="both"/>
        <w:rPr>
          <w:sz w:val="24"/>
          <w:szCs w:val="24"/>
        </w:rPr>
      </w:pPr>
      <w:r w:rsidRPr="00231032">
        <w:rPr>
          <w:sz w:val="24"/>
          <w:szCs w:val="24"/>
        </w:rPr>
        <w:t>Жалоба на предписание исполкома может быть подана в течение 10 рабочих дней с момента получения контролируемым лицом предписания.</w:t>
      </w:r>
    </w:p>
    <w:p w:rsidR="00395C9D" w:rsidRPr="00231032" w:rsidRDefault="00395C9D" w:rsidP="00395C9D">
      <w:pPr>
        <w:pStyle w:val="FORMATTEXT"/>
        <w:ind w:firstLine="568"/>
        <w:jc w:val="both"/>
        <w:rPr>
          <w:sz w:val="24"/>
          <w:szCs w:val="24"/>
        </w:rPr>
      </w:pPr>
    </w:p>
    <w:p w:rsidR="00395C9D" w:rsidRPr="00231032" w:rsidRDefault="00395C9D" w:rsidP="00395C9D">
      <w:pPr>
        <w:pStyle w:val="FORMATTEXT"/>
        <w:ind w:firstLine="568"/>
        <w:jc w:val="both"/>
        <w:rPr>
          <w:sz w:val="24"/>
          <w:szCs w:val="24"/>
        </w:rPr>
      </w:pPr>
      <w:r w:rsidRPr="00231032">
        <w:rPr>
          <w:sz w:val="24"/>
          <w:szCs w:val="24"/>
        </w:rPr>
        <w:t>В случае пропуска по уважительной причине срока подачи жалобы этот срок по ходатайству лица, подающего жалобу, может быть восстановлен исполкомом (должностным лицом, уполномоченным на рассмотрение жалобы).</w:t>
      </w:r>
    </w:p>
    <w:p w:rsidR="00395C9D" w:rsidRPr="00231032" w:rsidRDefault="00395C9D" w:rsidP="00395C9D">
      <w:pPr>
        <w:pStyle w:val="FORMATTEXT"/>
        <w:ind w:firstLine="568"/>
        <w:jc w:val="both"/>
        <w:rPr>
          <w:sz w:val="24"/>
          <w:szCs w:val="24"/>
        </w:rPr>
      </w:pPr>
    </w:p>
    <w:p w:rsidR="00395C9D" w:rsidRPr="00231032" w:rsidRDefault="00395C9D" w:rsidP="00395C9D">
      <w:pPr>
        <w:pStyle w:val="FORMATTEXT"/>
        <w:ind w:firstLine="568"/>
        <w:jc w:val="both"/>
        <w:rPr>
          <w:sz w:val="24"/>
          <w:szCs w:val="24"/>
        </w:rPr>
      </w:pPr>
      <w:r w:rsidRPr="00231032">
        <w:rPr>
          <w:sz w:val="24"/>
          <w:szCs w:val="24"/>
        </w:rPr>
        <w:t>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rsidR="00395C9D" w:rsidRPr="00231032" w:rsidRDefault="00395C9D" w:rsidP="00395C9D">
      <w:pPr>
        <w:pStyle w:val="FORMATTEXT"/>
        <w:ind w:firstLine="568"/>
        <w:jc w:val="both"/>
        <w:rPr>
          <w:sz w:val="24"/>
          <w:szCs w:val="24"/>
        </w:rPr>
      </w:pPr>
    </w:p>
    <w:p w:rsidR="00395C9D" w:rsidRPr="00231032" w:rsidRDefault="00395C9D" w:rsidP="00395C9D">
      <w:pPr>
        <w:pStyle w:val="FORMATTEXT"/>
        <w:ind w:firstLine="568"/>
        <w:jc w:val="both"/>
        <w:rPr>
          <w:sz w:val="24"/>
          <w:szCs w:val="24"/>
        </w:rPr>
      </w:pPr>
      <w:r w:rsidRPr="00231032">
        <w:rPr>
          <w:sz w:val="24"/>
          <w:szCs w:val="24"/>
        </w:rPr>
        <w:t>5.6. Жалоба на решение исполкома и, действия (бездействие) его должностных лиц подлежит рассмотрению в течение 20 рабочих дней со дня ее регистрации.</w:t>
      </w:r>
    </w:p>
    <w:p w:rsidR="00395C9D" w:rsidRPr="00231032" w:rsidRDefault="00395C9D" w:rsidP="00395C9D">
      <w:pPr>
        <w:pStyle w:val="FORMATTEXT"/>
        <w:ind w:firstLine="568"/>
        <w:jc w:val="both"/>
        <w:rPr>
          <w:sz w:val="24"/>
          <w:szCs w:val="24"/>
        </w:rPr>
      </w:pPr>
    </w:p>
    <w:p w:rsidR="00395C9D" w:rsidRPr="00231032" w:rsidRDefault="00395C9D" w:rsidP="00395C9D">
      <w:pPr>
        <w:pStyle w:val="FORMATTEXT"/>
        <w:ind w:firstLine="568"/>
        <w:jc w:val="both"/>
        <w:rPr>
          <w:sz w:val="24"/>
          <w:szCs w:val="24"/>
        </w:rPr>
      </w:pPr>
      <w:r w:rsidRPr="00231032">
        <w:rPr>
          <w:sz w:val="24"/>
          <w:szCs w:val="24"/>
        </w:rPr>
        <w:lastRenderedPageBreak/>
        <w:t>В случае если для ее рассмотрения требуется получение сведений, имеющихся в распоряжении иных органов, срок рассмотрения жалобы может быть продлен главой</w:t>
      </w:r>
      <w:r w:rsidR="00DF15D5" w:rsidRPr="00231032">
        <w:rPr>
          <w:sz w:val="24"/>
          <w:szCs w:val="24"/>
        </w:rPr>
        <w:t xml:space="preserve"> </w:t>
      </w:r>
      <w:proofErr w:type="spellStart"/>
      <w:r w:rsidR="00DF15D5" w:rsidRPr="00231032">
        <w:rPr>
          <w:sz w:val="24"/>
          <w:szCs w:val="24"/>
        </w:rPr>
        <w:t>Трудолюбовского</w:t>
      </w:r>
      <w:proofErr w:type="spellEnd"/>
      <w:r w:rsidRPr="00231032">
        <w:rPr>
          <w:sz w:val="24"/>
          <w:szCs w:val="24"/>
        </w:rPr>
        <w:t xml:space="preserve"> сельского поселения </w:t>
      </w:r>
      <w:proofErr w:type="spellStart"/>
      <w:r w:rsidRPr="00231032">
        <w:rPr>
          <w:sz w:val="24"/>
          <w:szCs w:val="24"/>
        </w:rPr>
        <w:t>Аксубаевского</w:t>
      </w:r>
      <w:proofErr w:type="spellEnd"/>
      <w:r w:rsidRPr="00231032">
        <w:rPr>
          <w:sz w:val="24"/>
          <w:szCs w:val="24"/>
        </w:rPr>
        <w:t xml:space="preserve"> муниципального района не более чем на 20 рабочих дней.</w:t>
      </w:r>
    </w:p>
    <w:p w:rsidR="00395C9D" w:rsidRPr="00231032" w:rsidRDefault="00395C9D" w:rsidP="00395C9D">
      <w:pPr>
        <w:pStyle w:val="HEADERTEXT"/>
        <w:rPr>
          <w:b/>
          <w:bCs/>
          <w:sz w:val="24"/>
          <w:szCs w:val="24"/>
        </w:rPr>
      </w:pPr>
    </w:p>
    <w:p w:rsidR="00395C9D" w:rsidRPr="00231032" w:rsidRDefault="00395C9D" w:rsidP="00395C9D">
      <w:pPr>
        <w:jc w:val="center"/>
        <w:rPr>
          <w:rFonts w:ascii="Arial" w:hAnsi="Arial" w:cs="Arial"/>
          <w:b/>
          <w:sz w:val="24"/>
          <w:szCs w:val="24"/>
        </w:rPr>
      </w:pPr>
      <w:r w:rsidRPr="00231032">
        <w:rPr>
          <w:rFonts w:ascii="Arial" w:hAnsi="Arial" w:cs="Arial"/>
          <w:b/>
          <w:sz w:val="24"/>
          <w:szCs w:val="24"/>
        </w:rPr>
        <w:t>6. Ключевые показатели контроля в сфере благоустройства и их целевые значения</w:t>
      </w:r>
    </w:p>
    <w:p w:rsidR="00395C9D" w:rsidRPr="00231032" w:rsidRDefault="00395C9D" w:rsidP="00395C9D">
      <w:pPr>
        <w:pStyle w:val="FORMATTEXT"/>
        <w:ind w:firstLine="568"/>
        <w:jc w:val="both"/>
        <w:rPr>
          <w:sz w:val="24"/>
          <w:szCs w:val="24"/>
        </w:rPr>
      </w:pPr>
      <w:r w:rsidRPr="00231032">
        <w:rPr>
          <w:sz w:val="24"/>
          <w:szCs w:val="24"/>
        </w:rPr>
        <w:t xml:space="preserve">6.1. Оценка результативности и эффективности осуществления контроля в сфере благоустройства осуществляется на основании </w:t>
      </w:r>
      <w:r w:rsidRPr="00231032">
        <w:rPr>
          <w:sz w:val="24"/>
          <w:szCs w:val="24"/>
        </w:rPr>
        <w:fldChar w:fldCharType="begin"/>
      </w:r>
      <w:r w:rsidRPr="00231032">
        <w:rPr>
          <w:sz w:val="24"/>
          <w:szCs w:val="24"/>
        </w:rPr>
        <w:instrText xml:space="preserve"> HYPERLINK "kodeks://link/d?nd=565415215&amp;point=mark=000000000000000000000000000000000000000000000000008QI0M3"\o"’’О государственном контроле (надзоре) и муниципальном контроле в Российской Федерации (с ...’’</w:instrText>
      </w:r>
    </w:p>
    <w:p w:rsidR="00395C9D" w:rsidRPr="00231032" w:rsidRDefault="00395C9D" w:rsidP="00395C9D">
      <w:pPr>
        <w:pStyle w:val="FORMATTEXT"/>
        <w:ind w:firstLine="568"/>
        <w:jc w:val="both"/>
        <w:rPr>
          <w:sz w:val="24"/>
          <w:szCs w:val="24"/>
        </w:rPr>
      </w:pPr>
      <w:r w:rsidRPr="00231032">
        <w:rPr>
          <w:sz w:val="24"/>
          <w:szCs w:val="24"/>
        </w:rPr>
        <w:instrText>Федеральный закон от 31.07.2020 N 248-ФЗ</w:instrText>
      </w:r>
    </w:p>
    <w:p w:rsidR="00395C9D" w:rsidRPr="00231032" w:rsidRDefault="00395C9D" w:rsidP="00395C9D">
      <w:pPr>
        <w:pStyle w:val="FORMATTEXT"/>
        <w:ind w:firstLine="568"/>
        <w:jc w:val="both"/>
        <w:rPr>
          <w:sz w:val="24"/>
          <w:szCs w:val="24"/>
        </w:rPr>
      </w:pPr>
      <w:r w:rsidRPr="00231032">
        <w:rPr>
          <w:sz w:val="24"/>
          <w:szCs w:val="24"/>
        </w:rPr>
        <w:instrText>Статус: действующая редакция (действ. с 11.01.2023)"</w:instrText>
      </w:r>
      <w:r w:rsidRPr="00231032">
        <w:rPr>
          <w:sz w:val="24"/>
          <w:szCs w:val="24"/>
        </w:rPr>
        <w:fldChar w:fldCharType="separate"/>
      </w:r>
      <w:r w:rsidRPr="00231032">
        <w:rPr>
          <w:color w:val="0000AA"/>
          <w:sz w:val="24"/>
          <w:szCs w:val="24"/>
          <w:u w:val="single"/>
        </w:rPr>
        <w:t>статьи 30 Федерального закона от 31.07.2020 N 248-ФЗ "О государственном контроле (надзоре) и муниципальном контроле в Российской Федерации"</w:t>
      </w:r>
      <w:r w:rsidRPr="00231032">
        <w:rPr>
          <w:sz w:val="24"/>
          <w:szCs w:val="24"/>
        </w:rPr>
        <w:fldChar w:fldCharType="end"/>
      </w:r>
      <w:r w:rsidRPr="00231032">
        <w:rPr>
          <w:sz w:val="24"/>
          <w:szCs w:val="24"/>
        </w:rPr>
        <w:t>.</w:t>
      </w:r>
    </w:p>
    <w:p w:rsidR="00395C9D" w:rsidRPr="00231032" w:rsidRDefault="00395C9D" w:rsidP="00395C9D">
      <w:pPr>
        <w:pStyle w:val="FORMATTEXT"/>
        <w:ind w:firstLine="568"/>
        <w:jc w:val="both"/>
        <w:rPr>
          <w:sz w:val="24"/>
          <w:szCs w:val="24"/>
        </w:rPr>
      </w:pPr>
    </w:p>
    <w:p w:rsidR="00395C9D" w:rsidRPr="00231032" w:rsidRDefault="00395C9D" w:rsidP="00395C9D">
      <w:pPr>
        <w:pStyle w:val="FORMATTEXT"/>
        <w:ind w:firstLine="568"/>
        <w:jc w:val="both"/>
        <w:rPr>
          <w:sz w:val="24"/>
          <w:szCs w:val="24"/>
        </w:rPr>
      </w:pPr>
      <w:r w:rsidRPr="00231032">
        <w:rPr>
          <w:sz w:val="24"/>
          <w:szCs w:val="24"/>
        </w:rPr>
        <w:t>6.2 Ключевые показатели вида контроля и их целевые значения, индикативные показатели для контроля в сфере благоустройства установлены приложением N 3 к настоящему Положению.</w:t>
      </w:r>
    </w:p>
    <w:p w:rsidR="00395C9D" w:rsidRPr="00231032" w:rsidRDefault="00395C9D">
      <w:pPr>
        <w:rPr>
          <w:rFonts w:ascii="Arial" w:hAnsi="Arial" w:cs="Arial"/>
          <w:sz w:val="24"/>
          <w:szCs w:val="24"/>
        </w:rPr>
      </w:pPr>
    </w:p>
    <w:p w:rsidR="00395C9D" w:rsidRPr="00231032" w:rsidRDefault="00395C9D">
      <w:pPr>
        <w:rPr>
          <w:rFonts w:ascii="Arial" w:hAnsi="Arial" w:cs="Arial"/>
          <w:sz w:val="24"/>
          <w:szCs w:val="24"/>
        </w:rPr>
      </w:pPr>
    </w:p>
    <w:p w:rsidR="0048516A" w:rsidRPr="00231032" w:rsidRDefault="0048516A" w:rsidP="00395C9D">
      <w:pPr>
        <w:pStyle w:val="FORMATTEXT"/>
        <w:jc w:val="right"/>
        <w:rPr>
          <w:sz w:val="24"/>
          <w:szCs w:val="24"/>
        </w:rPr>
      </w:pPr>
    </w:p>
    <w:p w:rsidR="0048516A" w:rsidRPr="00231032" w:rsidRDefault="0048516A" w:rsidP="00395C9D">
      <w:pPr>
        <w:pStyle w:val="FORMATTEXT"/>
        <w:jc w:val="right"/>
        <w:rPr>
          <w:sz w:val="24"/>
          <w:szCs w:val="24"/>
        </w:rPr>
      </w:pPr>
    </w:p>
    <w:p w:rsidR="0048516A" w:rsidRPr="00231032" w:rsidRDefault="0048516A" w:rsidP="00395C9D">
      <w:pPr>
        <w:pStyle w:val="FORMATTEXT"/>
        <w:jc w:val="right"/>
        <w:rPr>
          <w:sz w:val="24"/>
          <w:szCs w:val="24"/>
        </w:rPr>
      </w:pPr>
    </w:p>
    <w:p w:rsidR="0048516A" w:rsidRPr="00231032" w:rsidRDefault="0048516A" w:rsidP="00395C9D">
      <w:pPr>
        <w:pStyle w:val="FORMATTEXT"/>
        <w:jc w:val="right"/>
        <w:rPr>
          <w:sz w:val="24"/>
          <w:szCs w:val="24"/>
        </w:rPr>
      </w:pPr>
    </w:p>
    <w:p w:rsidR="0048516A" w:rsidRPr="00231032" w:rsidRDefault="0048516A" w:rsidP="00395C9D">
      <w:pPr>
        <w:pStyle w:val="FORMATTEXT"/>
        <w:jc w:val="right"/>
        <w:rPr>
          <w:sz w:val="24"/>
          <w:szCs w:val="24"/>
        </w:rPr>
      </w:pPr>
    </w:p>
    <w:p w:rsidR="0048516A" w:rsidRPr="00231032" w:rsidRDefault="0048516A" w:rsidP="00395C9D">
      <w:pPr>
        <w:pStyle w:val="FORMATTEXT"/>
        <w:jc w:val="right"/>
        <w:rPr>
          <w:sz w:val="24"/>
          <w:szCs w:val="24"/>
        </w:rPr>
      </w:pPr>
    </w:p>
    <w:p w:rsidR="0048516A" w:rsidRPr="00231032" w:rsidRDefault="0048516A" w:rsidP="00395C9D">
      <w:pPr>
        <w:pStyle w:val="FORMATTEXT"/>
        <w:jc w:val="right"/>
        <w:rPr>
          <w:sz w:val="24"/>
          <w:szCs w:val="24"/>
        </w:rPr>
      </w:pPr>
    </w:p>
    <w:p w:rsidR="0048516A" w:rsidRPr="00231032" w:rsidRDefault="0048516A" w:rsidP="00395C9D">
      <w:pPr>
        <w:pStyle w:val="FORMATTEXT"/>
        <w:jc w:val="right"/>
        <w:rPr>
          <w:sz w:val="24"/>
          <w:szCs w:val="24"/>
        </w:rPr>
      </w:pPr>
    </w:p>
    <w:p w:rsidR="0048516A" w:rsidRPr="00231032" w:rsidRDefault="0048516A" w:rsidP="00395C9D">
      <w:pPr>
        <w:pStyle w:val="FORMATTEXT"/>
        <w:jc w:val="right"/>
        <w:rPr>
          <w:sz w:val="24"/>
          <w:szCs w:val="24"/>
        </w:rPr>
      </w:pPr>
    </w:p>
    <w:p w:rsidR="0048516A" w:rsidRPr="00231032" w:rsidRDefault="0048516A" w:rsidP="00395C9D">
      <w:pPr>
        <w:pStyle w:val="FORMATTEXT"/>
        <w:jc w:val="right"/>
        <w:rPr>
          <w:sz w:val="24"/>
          <w:szCs w:val="24"/>
        </w:rPr>
      </w:pPr>
    </w:p>
    <w:p w:rsidR="0048516A" w:rsidRPr="00231032" w:rsidRDefault="0048516A" w:rsidP="00395C9D">
      <w:pPr>
        <w:pStyle w:val="FORMATTEXT"/>
        <w:jc w:val="right"/>
        <w:rPr>
          <w:sz w:val="24"/>
          <w:szCs w:val="24"/>
        </w:rPr>
      </w:pPr>
    </w:p>
    <w:p w:rsidR="0048516A" w:rsidRPr="00231032" w:rsidRDefault="0048516A" w:rsidP="00395C9D">
      <w:pPr>
        <w:pStyle w:val="FORMATTEXT"/>
        <w:jc w:val="right"/>
        <w:rPr>
          <w:sz w:val="24"/>
          <w:szCs w:val="24"/>
        </w:rPr>
      </w:pPr>
    </w:p>
    <w:p w:rsidR="0048516A" w:rsidRPr="00231032" w:rsidRDefault="0048516A" w:rsidP="00395C9D">
      <w:pPr>
        <w:pStyle w:val="FORMATTEXT"/>
        <w:jc w:val="right"/>
        <w:rPr>
          <w:sz w:val="24"/>
          <w:szCs w:val="24"/>
        </w:rPr>
      </w:pPr>
    </w:p>
    <w:p w:rsidR="0048516A" w:rsidRPr="00231032" w:rsidRDefault="0048516A" w:rsidP="00395C9D">
      <w:pPr>
        <w:pStyle w:val="FORMATTEXT"/>
        <w:jc w:val="right"/>
        <w:rPr>
          <w:sz w:val="24"/>
          <w:szCs w:val="24"/>
        </w:rPr>
      </w:pPr>
    </w:p>
    <w:p w:rsidR="0048516A" w:rsidRPr="00231032" w:rsidRDefault="0048516A" w:rsidP="00395C9D">
      <w:pPr>
        <w:pStyle w:val="FORMATTEXT"/>
        <w:jc w:val="right"/>
        <w:rPr>
          <w:sz w:val="24"/>
          <w:szCs w:val="24"/>
        </w:rPr>
      </w:pPr>
    </w:p>
    <w:p w:rsidR="001D3BEF" w:rsidRPr="00231032" w:rsidRDefault="001D3BEF" w:rsidP="00395C9D">
      <w:pPr>
        <w:pStyle w:val="FORMATTEXT"/>
        <w:jc w:val="right"/>
        <w:rPr>
          <w:sz w:val="24"/>
          <w:szCs w:val="24"/>
        </w:rPr>
      </w:pPr>
    </w:p>
    <w:p w:rsidR="001D3BEF" w:rsidRPr="00231032" w:rsidRDefault="001D3BEF" w:rsidP="00395C9D">
      <w:pPr>
        <w:pStyle w:val="FORMATTEXT"/>
        <w:jc w:val="right"/>
        <w:rPr>
          <w:sz w:val="24"/>
          <w:szCs w:val="24"/>
        </w:rPr>
      </w:pPr>
    </w:p>
    <w:p w:rsidR="001D3BEF" w:rsidRPr="00231032" w:rsidRDefault="001D3BEF" w:rsidP="00395C9D">
      <w:pPr>
        <w:pStyle w:val="FORMATTEXT"/>
        <w:jc w:val="right"/>
        <w:rPr>
          <w:sz w:val="24"/>
          <w:szCs w:val="24"/>
        </w:rPr>
      </w:pPr>
    </w:p>
    <w:p w:rsidR="001D3BEF" w:rsidRPr="00231032" w:rsidRDefault="001D3BEF" w:rsidP="00395C9D">
      <w:pPr>
        <w:pStyle w:val="FORMATTEXT"/>
        <w:jc w:val="right"/>
        <w:rPr>
          <w:sz w:val="24"/>
          <w:szCs w:val="24"/>
        </w:rPr>
      </w:pPr>
    </w:p>
    <w:p w:rsidR="001D3BEF" w:rsidRPr="00231032" w:rsidRDefault="001D3BEF" w:rsidP="00395C9D">
      <w:pPr>
        <w:pStyle w:val="FORMATTEXT"/>
        <w:jc w:val="right"/>
        <w:rPr>
          <w:sz w:val="24"/>
          <w:szCs w:val="24"/>
        </w:rPr>
      </w:pPr>
    </w:p>
    <w:p w:rsidR="001D3BEF" w:rsidRPr="00231032" w:rsidRDefault="001D3BEF" w:rsidP="00395C9D">
      <w:pPr>
        <w:pStyle w:val="FORMATTEXT"/>
        <w:jc w:val="right"/>
        <w:rPr>
          <w:sz w:val="24"/>
          <w:szCs w:val="24"/>
        </w:rPr>
      </w:pPr>
    </w:p>
    <w:p w:rsidR="001D3BEF" w:rsidRPr="00231032" w:rsidRDefault="001D3BEF" w:rsidP="00395C9D">
      <w:pPr>
        <w:pStyle w:val="FORMATTEXT"/>
        <w:jc w:val="right"/>
        <w:rPr>
          <w:sz w:val="24"/>
          <w:szCs w:val="24"/>
        </w:rPr>
      </w:pPr>
    </w:p>
    <w:p w:rsidR="001D3BEF" w:rsidRPr="00231032" w:rsidRDefault="001D3BEF" w:rsidP="00395C9D">
      <w:pPr>
        <w:pStyle w:val="FORMATTEXT"/>
        <w:jc w:val="right"/>
        <w:rPr>
          <w:sz w:val="24"/>
          <w:szCs w:val="24"/>
        </w:rPr>
      </w:pPr>
    </w:p>
    <w:p w:rsidR="001D3BEF" w:rsidRPr="00231032" w:rsidRDefault="001D3BEF" w:rsidP="00395C9D">
      <w:pPr>
        <w:pStyle w:val="FORMATTEXT"/>
        <w:jc w:val="right"/>
        <w:rPr>
          <w:sz w:val="24"/>
          <w:szCs w:val="24"/>
        </w:rPr>
      </w:pPr>
    </w:p>
    <w:p w:rsidR="001D3BEF" w:rsidRPr="00231032" w:rsidRDefault="001D3BEF" w:rsidP="00395C9D">
      <w:pPr>
        <w:pStyle w:val="FORMATTEXT"/>
        <w:jc w:val="right"/>
        <w:rPr>
          <w:sz w:val="24"/>
          <w:szCs w:val="24"/>
        </w:rPr>
      </w:pPr>
    </w:p>
    <w:p w:rsidR="001D3BEF" w:rsidRPr="00231032" w:rsidRDefault="001D3BEF" w:rsidP="00395C9D">
      <w:pPr>
        <w:pStyle w:val="FORMATTEXT"/>
        <w:jc w:val="right"/>
        <w:rPr>
          <w:sz w:val="24"/>
          <w:szCs w:val="24"/>
        </w:rPr>
      </w:pPr>
    </w:p>
    <w:p w:rsidR="001D3BEF" w:rsidRPr="00231032" w:rsidRDefault="001D3BEF" w:rsidP="00395C9D">
      <w:pPr>
        <w:pStyle w:val="FORMATTEXT"/>
        <w:jc w:val="right"/>
        <w:rPr>
          <w:sz w:val="24"/>
          <w:szCs w:val="24"/>
        </w:rPr>
      </w:pPr>
    </w:p>
    <w:p w:rsidR="001D3BEF" w:rsidRPr="00231032" w:rsidRDefault="001D3BEF" w:rsidP="00395C9D">
      <w:pPr>
        <w:pStyle w:val="FORMATTEXT"/>
        <w:jc w:val="right"/>
        <w:rPr>
          <w:sz w:val="24"/>
          <w:szCs w:val="24"/>
        </w:rPr>
      </w:pPr>
    </w:p>
    <w:p w:rsidR="001D3BEF" w:rsidRPr="00231032" w:rsidRDefault="001D3BEF" w:rsidP="00395C9D">
      <w:pPr>
        <w:pStyle w:val="FORMATTEXT"/>
        <w:jc w:val="right"/>
        <w:rPr>
          <w:sz w:val="24"/>
          <w:szCs w:val="24"/>
        </w:rPr>
      </w:pPr>
    </w:p>
    <w:p w:rsidR="001D3BEF" w:rsidRPr="00231032" w:rsidRDefault="001D3BEF" w:rsidP="00395C9D">
      <w:pPr>
        <w:pStyle w:val="FORMATTEXT"/>
        <w:jc w:val="right"/>
        <w:rPr>
          <w:sz w:val="24"/>
          <w:szCs w:val="24"/>
        </w:rPr>
      </w:pPr>
    </w:p>
    <w:p w:rsidR="001D3BEF" w:rsidRPr="00231032" w:rsidRDefault="001D3BEF" w:rsidP="00395C9D">
      <w:pPr>
        <w:pStyle w:val="FORMATTEXT"/>
        <w:jc w:val="right"/>
        <w:rPr>
          <w:sz w:val="24"/>
          <w:szCs w:val="24"/>
        </w:rPr>
      </w:pPr>
    </w:p>
    <w:p w:rsidR="001D3BEF" w:rsidRPr="00231032" w:rsidRDefault="001D3BEF" w:rsidP="00395C9D">
      <w:pPr>
        <w:pStyle w:val="FORMATTEXT"/>
        <w:jc w:val="right"/>
        <w:rPr>
          <w:sz w:val="24"/>
          <w:szCs w:val="24"/>
        </w:rPr>
      </w:pPr>
    </w:p>
    <w:p w:rsidR="001D3BEF" w:rsidRPr="00231032" w:rsidRDefault="001D3BEF" w:rsidP="00395C9D">
      <w:pPr>
        <w:pStyle w:val="FORMATTEXT"/>
        <w:jc w:val="right"/>
        <w:rPr>
          <w:sz w:val="24"/>
          <w:szCs w:val="24"/>
        </w:rPr>
      </w:pPr>
    </w:p>
    <w:p w:rsidR="001D3BEF" w:rsidRPr="00231032" w:rsidRDefault="001D3BEF" w:rsidP="00395C9D">
      <w:pPr>
        <w:pStyle w:val="FORMATTEXT"/>
        <w:jc w:val="right"/>
        <w:rPr>
          <w:sz w:val="24"/>
          <w:szCs w:val="24"/>
        </w:rPr>
      </w:pPr>
    </w:p>
    <w:p w:rsidR="001D3BEF" w:rsidRPr="00231032" w:rsidRDefault="001D3BEF" w:rsidP="00395C9D">
      <w:pPr>
        <w:pStyle w:val="FORMATTEXT"/>
        <w:jc w:val="right"/>
        <w:rPr>
          <w:sz w:val="24"/>
          <w:szCs w:val="24"/>
        </w:rPr>
      </w:pPr>
    </w:p>
    <w:p w:rsidR="001D3BEF" w:rsidRPr="00231032" w:rsidRDefault="001D3BEF" w:rsidP="00395C9D">
      <w:pPr>
        <w:pStyle w:val="FORMATTEXT"/>
        <w:jc w:val="right"/>
        <w:rPr>
          <w:sz w:val="24"/>
          <w:szCs w:val="24"/>
        </w:rPr>
      </w:pPr>
    </w:p>
    <w:p w:rsidR="001D3BEF" w:rsidRPr="00231032" w:rsidRDefault="001D3BEF" w:rsidP="00395C9D">
      <w:pPr>
        <w:pStyle w:val="FORMATTEXT"/>
        <w:jc w:val="right"/>
        <w:rPr>
          <w:sz w:val="24"/>
          <w:szCs w:val="24"/>
        </w:rPr>
      </w:pPr>
    </w:p>
    <w:p w:rsidR="001D3BEF" w:rsidRPr="00231032" w:rsidRDefault="001D3BEF" w:rsidP="00395C9D">
      <w:pPr>
        <w:pStyle w:val="FORMATTEXT"/>
        <w:jc w:val="right"/>
        <w:rPr>
          <w:sz w:val="24"/>
          <w:szCs w:val="24"/>
        </w:rPr>
      </w:pPr>
    </w:p>
    <w:p w:rsidR="001D3BEF" w:rsidRPr="00231032" w:rsidRDefault="001D3BEF" w:rsidP="00395C9D">
      <w:pPr>
        <w:pStyle w:val="FORMATTEXT"/>
        <w:jc w:val="right"/>
        <w:rPr>
          <w:sz w:val="24"/>
          <w:szCs w:val="24"/>
        </w:rPr>
      </w:pPr>
    </w:p>
    <w:p w:rsidR="001D3BEF" w:rsidRPr="00231032" w:rsidRDefault="001D3BEF" w:rsidP="00395C9D">
      <w:pPr>
        <w:pStyle w:val="FORMATTEXT"/>
        <w:jc w:val="right"/>
        <w:rPr>
          <w:sz w:val="24"/>
          <w:szCs w:val="24"/>
        </w:rPr>
      </w:pPr>
    </w:p>
    <w:p w:rsidR="00395C9D" w:rsidRPr="00231032" w:rsidRDefault="001D3BEA" w:rsidP="001D3BEA">
      <w:pPr>
        <w:pStyle w:val="FORMATTEXT"/>
        <w:rPr>
          <w:sz w:val="24"/>
          <w:szCs w:val="24"/>
        </w:rPr>
      </w:pPr>
      <w:r>
        <w:rPr>
          <w:sz w:val="24"/>
          <w:szCs w:val="24"/>
        </w:rPr>
        <w:t xml:space="preserve">                                                                                                                  </w:t>
      </w:r>
      <w:r w:rsidR="00395C9D" w:rsidRPr="00231032">
        <w:rPr>
          <w:sz w:val="24"/>
          <w:szCs w:val="24"/>
        </w:rPr>
        <w:t>Приложение N 1</w:t>
      </w:r>
    </w:p>
    <w:p w:rsidR="00395C9D" w:rsidRPr="00231032" w:rsidRDefault="00395C9D" w:rsidP="00395C9D">
      <w:pPr>
        <w:pStyle w:val="FORMATTEXT"/>
        <w:jc w:val="right"/>
        <w:rPr>
          <w:sz w:val="24"/>
          <w:szCs w:val="24"/>
        </w:rPr>
      </w:pPr>
      <w:r w:rsidRPr="00231032">
        <w:rPr>
          <w:sz w:val="24"/>
          <w:szCs w:val="24"/>
        </w:rPr>
        <w:t>к Положению о муниципальном контроле в сфере</w:t>
      </w:r>
    </w:p>
    <w:p w:rsidR="00395C9D" w:rsidRPr="00231032" w:rsidRDefault="00395C9D" w:rsidP="00395C9D">
      <w:pPr>
        <w:pStyle w:val="FORMATTEXT"/>
        <w:jc w:val="right"/>
        <w:rPr>
          <w:sz w:val="24"/>
          <w:szCs w:val="24"/>
        </w:rPr>
      </w:pPr>
      <w:r w:rsidRPr="00231032">
        <w:rPr>
          <w:sz w:val="24"/>
          <w:szCs w:val="24"/>
        </w:rPr>
        <w:t xml:space="preserve"> благоустройства на территории </w:t>
      </w:r>
      <w:proofErr w:type="spellStart"/>
      <w:r w:rsidR="00DF15D5" w:rsidRPr="00231032">
        <w:rPr>
          <w:sz w:val="24"/>
          <w:szCs w:val="24"/>
        </w:rPr>
        <w:t>Трудолюбовского</w:t>
      </w:r>
      <w:proofErr w:type="spellEnd"/>
    </w:p>
    <w:p w:rsidR="00395C9D" w:rsidRPr="00231032" w:rsidRDefault="00395C9D" w:rsidP="00395C9D">
      <w:pPr>
        <w:pStyle w:val="FORMATTEXT"/>
        <w:jc w:val="right"/>
        <w:rPr>
          <w:sz w:val="24"/>
          <w:szCs w:val="24"/>
        </w:rPr>
      </w:pPr>
      <w:r w:rsidRPr="00231032">
        <w:rPr>
          <w:sz w:val="24"/>
          <w:szCs w:val="24"/>
        </w:rPr>
        <w:t> сельского поселения Аксубаевского</w:t>
      </w:r>
    </w:p>
    <w:p w:rsidR="00395C9D" w:rsidRPr="00231032" w:rsidRDefault="00395C9D" w:rsidP="00395C9D">
      <w:pPr>
        <w:pStyle w:val="FORMATTEXT"/>
        <w:jc w:val="right"/>
        <w:rPr>
          <w:sz w:val="24"/>
          <w:szCs w:val="24"/>
        </w:rPr>
      </w:pPr>
      <w:r w:rsidRPr="00231032">
        <w:rPr>
          <w:sz w:val="24"/>
          <w:szCs w:val="24"/>
        </w:rPr>
        <w:t> муниципального района Республики Татарстан</w:t>
      </w:r>
    </w:p>
    <w:p w:rsidR="00395C9D" w:rsidRPr="00231032" w:rsidRDefault="00395C9D" w:rsidP="00395C9D">
      <w:pPr>
        <w:pStyle w:val="FORMATTEXT"/>
        <w:jc w:val="right"/>
        <w:rPr>
          <w:sz w:val="24"/>
          <w:szCs w:val="24"/>
        </w:rPr>
      </w:pPr>
    </w:p>
    <w:p w:rsidR="00395C9D" w:rsidRPr="00231032" w:rsidRDefault="00395C9D" w:rsidP="00395C9D">
      <w:pPr>
        <w:pStyle w:val="HEADERTEXT"/>
        <w:rPr>
          <w:b/>
          <w:bCs/>
          <w:sz w:val="24"/>
          <w:szCs w:val="24"/>
        </w:rPr>
      </w:pPr>
    </w:p>
    <w:p w:rsidR="00395C9D" w:rsidRPr="00231032" w:rsidRDefault="00395C9D" w:rsidP="00395C9D">
      <w:pPr>
        <w:jc w:val="center"/>
        <w:rPr>
          <w:rFonts w:ascii="Arial" w:hAnsi="Arial" w:cs="Arial"/>
          <w:b/>
          <w:sz w:val="24"/>
          <w:szCs w:val="24"/>
        </w:rPr>
      </w:pPr>
      <w:r w:rsidRPr="00231032">
        <w:rPr>
          <w:rFonts w:ascii="Arial" w:hAnsi="Arial" w:cs="Arial"/>
          <w:b/>
          <w:sz w:val="24"/>
          <w:szCs w:val="24"/>
        </w:rPr>
        <w:t>Критерии отнесения объектов контроля в сфере благоустройства к определенной категории риска при осуществлении администрацией</w:t>
      </w:r>
      <w:r w:rsidR="00DF15D5" w:rsidRPr="00231032">
        <w:rPr>
          <w:rFonts w:ascii="Arial" w:hAnsi="Arial" w:cs="Arial"/>
          <w:sz w:val="24"/>
          <w:szCs w:val="24"/>
        </w:rPr>
        <w:t xml:space="preserve"> </w:t>
      </w:r>
      <w:proofErr w:type="spellStart"/>
      <w:r w:rsidR="00DF15D5" w:rsidRPr="00231032">
        <w:rPr>
          <w:rFonts w:ascii="Arial" w:hAnsi="Arial" w:cs="Arial"/>
          <w:b/>
          <w:sz w:val="24"/>
          <w:szCs w:val="24"/>
        </w:rPr>
        <w:t>Трудолюбовского</w:t>
      </w:r>
      <w:proofErr w:type="spellEnd"/>
      <w:r w:rsidRPr="00231032">
        <w:rPr>
          <w:rFonts w:ascii="Arial" w:hAnsi="Arial" w:cs="Arial"/>
          <w:b/>
          <w:sz w:val="24"/>
          <w:szCs w:val="24"/>
        </w:rPr>
        <w:t xml:space="preserve"> сельского поселения (наименование муниципального образования) контроля в сфере благоустройства</w:t>
      </w:r>
    </w:p>
    <w:p w:rsidR="00395C9D" w:rsidRPr="00231032" w:rsidRDefault="00395C9D" w:rsidP="00395C9D">
      <w:pPr>
        <w:jc w:val="center"/>
        <w:rPr>
          <w:rFonts w:ascii="Arial" w:hAnsi="Arial" w:cs="Arial"/>
          <w:b/>
          <w:sz w:val="24"/>
          <w:szCs w:val="24"/>
        </w:rPr>
      </w:pPr>
    </w:p>
    <w:p w:rsidR="00395C9D" w:rsidRPr="00231032" w:rsidRDefault="00395C9D" w:rsidP="00395C9D">
      <w:pPr>
        <w:pStyle w:val="FORMATTEXT"/>
        <w:ind w:firstLine="568"/>
        <w:jc w:val="both"/>
        <w:rPr>
          <w:sz w:val="24"/>
          <w:szCs w:val="24"/>
        </w:rPr>
      </w:pPr>
      <w:r w:rsidRPr="00231032">
        <w:rPr>
          <w:sz w:val="24"/>
          <w:szCs w:val="24"/>
        </w:rPr>
        <w:t>1. К категории высокого риска относятся прилегающие территории.</w:t>
      </w:r>
    </w:p>
    <w:p w:rsidR="00395C9D" w:rsidRPr="00231032" w:rsidRDefault="00395C9D" w:rsidP="00395C9D">
      <w:pPr>
        <w:pStyle w:val="FORMATTEXT"/>
        <w:ind w:firstLine="568"/>
        <w:jc w:val="both"/>
        <w:rPr>
          <w:sz w:val="24"/>
          <w:szCs w:val="24"/>
        </w:rPr>
      </w:pPr>
    </w:p>
    <w:p w:rsidR="00395C9D" w:rsidRPr="00231032" w:rsidRDefault="00395C9D" w:rsidP="00395C9D">
      <w:pPr>
        <w:pStyle w:val="FORMATTEXT"/>
        <w:ind w:firstLine="568"/>
        <w:jc w:val="both"/>
        <w:rPr>
          <w:sz w:val="24"/>
          <w:szCs w:val="24"/>
        </w:rPr>
      </w:pPr>
      <w:r w:rsidRPr="00231032">
        <w:rPr>
          <w:sz w:val="24"/>
          <w:szCs w:val="24"/>
        </w:rPr>
        <w:t>2. К категории среднего риска относятся вывески, фасады зданий, строений, сооружений, малые архитектурные формы, некапитальные нестационарные строения и сооружения, информационные щиты, указатели, ограждающие устройства.</w:t>
      </w:r>
    </w:p>
    <w:p w:rsidR="00395C9D" w:rsidRPr="00231032" w:rsidRDefault="00395C9D" w:rsidP="00395C9D">
      <w:pPr>
        <w:pStyle w:val="FORMATTEXT"/>
        <w:ind w:firstLine="568"/>
        <w:jc w:val="both"/>
        <w:rPr>
          <w:sz w:val="24"/>
          <w:szCs w:val="24"/>
        </w:rPr>
      </w:pPr>
    </w:p>
    <w:p w:rsidR="00395C9D" w:rsidRPr="00231032" w:rsidRDefault="00395C9D" w:rsidP="00395C9D">
      <w:pPr>
        <w:pStyle w:val="FORMATTEXT"/>
        <w:ind w:firstLine="568"/>
        <w:jc w:val="both"/>
        <w:rPr>
          <w:sz w:val="24"/>
          <w:szCs w:val="24"/>
        </w:rPr>
      </w:pPr>
      <w:r w:rsidRPr="00231032">
        <w:rPr>
          <w:sz w:val="24"/>
          <w:szCs w:val="24"/>
        </w:rPr>
        <w:t>3. К категории низкого риска относятся все иные объекты контроля в сфере благоустройства.</w:t>
      </w:r>
    </w:p>
    <w:p w:rsidR="00395C9D" w:rsidRPr="00231032" w:rsidRDefault="00395C9D" w:rsidP="00395C9D">
      <w:pPr>
        <w:pStyle w:val="FORMATTEXT"/>
        <w:ind w:firstLine="568"/>
        <w:jc w:val="both"/>
        <w:rPr>
          <w:sz w:val="24"/>
          <w:szCs w:val="24"/>
        </w:rPr>
      </w:pPr>
    </w:p>
    <w:p w:rsidR="00395C9D" w:rsidRPr="00231032" w:rsidRDefault="00395C9D">
      <w:pPr>
        <w:rPr>
          <w:rFonts w:ascii="Arial" w:hAnsi="Arial" w:cs="Arial"/>
          <w:sz w:val="24"/>
          <w:szCs w:val="24"/>
        </w:rPr>
      </w:pPr>
    </w:p>
    <w:p w:rsidR="00395C9D" w:rsidRPr="00231032" w:rsidRDefault="00395C9D">
      <w:pPr>
        <w:rPr>
          <w:rFonts w:ascii="Arial" w:hAnsi="Arial" w:cs="Arial"/>
          <w:sz w:val="24"/>
          <w:szCs w:val="24"/>
        </w:rPr>
      </w:pPr>
    </w:p>
    <w:p w:rsidR="00395C9D" w:rsidRPr="00231032" w:rsidRDefault="00395C9D">
      <w:pPr>
        <w:rPr>
          <w:rFonts w:ascii="Arial" w:hAnsi="Arial" w:cs="Arial"/>
          <w:sz w:val="24"/>
          <w:szCs w:val="24"/>
        </w:rPr>
      </w:pPr>
    </w:p>
    <w:p w:rsidR="00395C9D" w:rsidRPr="00231032" w:rsidRDefault="00395C9D">
      <w:pPr>
        <w:rPr>
          <w:rFonts w:ascii="Arial" w:hAnsi="Arial" w:cs="Arial"/>
          <w:sz w:val="24"/>
          <w:szCs w:val="24"/>
        </w:rPr>
      </w:pPr>
    </w:p>
    <w:p w:rsidR="00395C9D" w:rsidRPr="00231032" w:rsidRDefault="00395C9D">
      <w:pPr>
        <w:rPr>
          <w:rFonts w:ascii="Arial" w:hAnsi="Arial" w:cs="Arial"/>
          <w:sz w:val="24"/>
          <w:szCs w:val="24"/>
        </w:rPr>
      </w:pPr>
    </w:p>
    <w:p w:rsidR="00395C9D" w:rsidRPr="00231032" w:rsidRDefault="00395C9D">
      <w:pPr>
        <w:rPr>
          <w:rFonts w:ascii="Arial" w:hAnsi="Arial" w:cs="Arial"/>
          <w:sz w:val="24"/>
          <w:szCs w:val="24"/>
        </w:rPr>
      </w:pPr>
    </w:p>
    <w:p w:rsidR="00395C9D" w:rsidRPr="00231032" w:rsidRDefault="00395C9D">
      <w:pPr>
        <w:rPr>
          <w:rFonts w:ascii="Arial" w:hAnsi="Arial" w:cs="Arial"/>
          <w:sz w:val="24"/>
          <w:szCs w:val="24"/>
        </w:rPr>
      </w:pPr>
    </w:p>
    <w:p w:rsidR="00395C9D" w:rsidRPr="00231032" w:rsidRDefault="00395C9D">
      <w:pPr>
        <w:rPr>
          <w:rFonts w:ascii="Arial" w:hAnsi="Arial" w:cs="Arial"/>
          <w:sz w:val="24"/>
          <w:szCs w:val="24"/>
        </w:rPr>
      </w:pPr>
    </w:p>
    <w:p w:rsidR="00395C9D" w:rsidRPr="00231032" w:rsidRDefault="00395C9D">
      <w:pPr>
        <w:rPr>
          <w:rFonts w:ascii="Arial" w:hAnsi="Arial" w:cs="Arial"/>
          <w:sz w:val="24"/>
          <w:szCs w:val="24"/>
        </w:rPr>
      </w:pPr>
    </w:p>
    <w:p w:rsidR="00395C9D" w:rsidRPr="00231032" w:rsidRDefault="00395C9D">
      <w:pPr>
        <w:rPr>
          <w:rFonts w:ascii="Arial" w:hAnsi="Arial" w:cs="Arial"/>
          <w:sz w:val="24"/>
          <w:szCs w:val="24"/>
        </w:rPr>
      </w:pPr>
    </w:p>
    <w:p w:rsidR="00395C9D" w:rsidRPr="00231032" w:rsidRDefault="00395C9D">
      <w:pPr>
        <w:rPr>
          <w:rFonts w:ascii="Arial" w:hAnsi="Arial" w:cs="Arial"/>
          <w:sz w:val="24"/>
          <w:szCs w:val="24"/>
        </w:rPr>
      </w:pPr>
    </w:p>
    <w:p w:rsidR="00395C9D" w:rsidRPr="00231032" w:rsidRDefault="00395C9D">
      <w:pPr>
        <w:rPr>
          <w:rFonts w:ascii="Arial" w:hAnsi="Arial" w:cs="Arial"/>
          <w:sz w:val="24"/>
          <w:szCs w:val="24"/>
        </w:rPr>
      </w:pPr>
    </w:p>
    <w:p w:rsidR="00395C9D" w:rsidRPr="00231032" w:rsidRDefault="00395C9D">
      <w:pPr>
        <w:rPr>
          <w:rFonts w:ascii="Arial" w:hAnsi="Arial" w:cs="Arial"/>
          <w:sz w:val="24"/>
          <w:szCs w:val="24"/>
        </w:rPr>
      </w:pPr>
    </w:p>
    <w:p w:rsidR="00395C9D" w:rsidRPr="00231032" w:rsidRDefault="00395C9D">
      <w:pPr>
        <w:rPr>
          <w:rFonts w:ascii="Arial" w:hAnsi="Arial" w:cs="Arial"/>
          <w:sz w:val="24"/>
          <w:szCs w:val="24"/>
        </w:rPr>
      </w:pPr>
    </w:p>
    <w:p w:rsidR="00395C9D" w:rsidRPr="00231032" w:rsidRDefault="00395C9D">
      <w:pPr>
        <w:rPr>
          <w:rFonts w:ascii="Arial" w:hAnsi="Arial" w:cs="Arial"/>
          <w:sz w:val="24"/>
          <w:szCs w:val="24"/>
        </w:rPr>
      </w:pPr>
    </w:p>
    <w:p w:rsidR="00395C9D" w:rsidRPr="00231032" w:rsidRDefault="00395C9D">
      <w:pPr>
        <w:rPr>
          <w:rFonts w:ascii="Arial" w:hAnsi="Arial" w:cs="Arial"/>
          <w:sz w:val="24"/>
          <w:szCs w:val="24"/>
        </w:rPr>
      </w:pPr>
    </w:p>
    <w:p w:rsidR="00395C9D" w:rsidRPr="00231032" w:rsidRDefault="00395C9D">
      <w:pPr>
        <w:rPr>
          <w:rFonts w:ascii="Arial" w:hAnsi="Arial" w:cs="Arial"/>
          <w:sz w:val="24"/>
          <w:szCs w:val="24"/>
        </w:rPr>
      </w:pPr>
    </w:p>
    <w:p w:rsidR="00395C9D" w:rsidRPr="00231032" w:rsidRDefault="00395C9D">
      <w:pPr>
        <w:rPr>
          <w:rFonts w:ascii="Arial" w:hAnsi="Arial" w:cs="Arial"/>
          <w:sz w:val="24"/>
          <w:szCs w:val="24"/>
        </w:rPr>
      </w:pPr>
    </w:p>
    <w:p w:rsidR="00395C9D" w:rsidRPr="00231032" w:rsidRDefault="00395C9D">
      <w:pPr>
        <w:rPr>
          <w:rFonts w:ascii="Arial" w:hAnsi="Arial" w:cs="Arial"/>
          <w:sz w:val="24"/>
          <w:szCs w:val="24"/>
        </w:rPr>
      </w:pPr>
    </w:p>
    <w:p w:rsidR="00395C9D" w:rsidRPr="00231032" w:rsidRDefault="00395C9D">
      <w:pPr>
        <w:rPr>
          <w:rFonts w:ascii="Arial" w:hAnsi="Arial" w:cs="Arial"/>
          <w:sz w:val="24"/>
          <w:szCs w:val="24"/>
        </w:rPr>
      </w:pPr>
    </w:p>
    <w:p w:rsidR="00395C9D" w:rsidRPr="00231032" w:rsidRDefault="00395C9D">
      <w:pPr>
        <w:rPr>
          <w:rFonts w:ascii="Arial" w:hAnsi="Arial" w:cs="Arial"/>
          <w:sz w:val="24"/>
          <w:szCs w:val="24"/>
        </w:rPr>
      </w:pPr>
    </w:p>
    <w:p w:rsidR="00395C9D" w:rsidRPr="00231032" w:rsidRDefault="00395C9D">
      <w:pPr>
        <w:rPr>
          <w:rFonts w:ascii="Arial" w:hAnsi="Arial" w:cs="Arial"/>
          <w:sz w:val="24"/>
          <w:szCs w:val="24"/>
        </w:rPr>
      </w:pPr>
    </w:p>
    <w:p w:rsidR="00395C9D" w:rsidRPr="00231032" w:rsidRDefault="00395C9D">
      <w:pPr>
        <w:rPr>
          <w:rFonts w:ascii="Arial" w:hAnsi="Arial" w:cs="Arial"/>
          <w:sz w:val="24"/>
          <w:szCs w:val="24"/>
        </w:rPr>
      </w:pPr>
    </w:p>
    <w:p w:rsidR="00395C9D" w:rsidRPr="00231032" w:rsidRDefault="00395C9D">
      <w:pPr>
        <w:rPr>
          <w:rFonts w:ascii="Arial" w:hAnsi="Arial" w:cs="Arial"/>
          <w:sz w:val="24"/>
          <w:szCs w:val="24"/>
        </w:rPr>
      </w:pPr>
    </w:p>
    <w:p w:rsidR="00395C9D" w:rsidRPr="00231032" w:rsidRDefault="00395C9D">
      <w:pPr>
        <w:rPr>
          <w:rFonts w:ascii="Arial" w:hAnsi="Arial" w:cs="Arial"/>
          <w:sz w:val="24"/>
          <w:szCs w:val="24"/>
        </w:rPr>
      </w:pPr>
    </w:p>
    <w:p w:rsidR="00395C9D" w:rsidRPr="00231032" w:rsidRDefault="00395C9D">
      <w:pPr>
        <w:rPr>
          <w:rFonts w:ascii="Arial" w:hAnsi="Arial" w:cs="Arial"/>
          <w:sz w:val="24"/>
          <w:szCs w:val="24"/>
        </w:rPr>
      </w:pPr>
    </w:p>
    <w:p w:rsidR="00395C9D" w:rsidRPr="00231032" w:rsidRDefault="00395C9D">
      <w:pPr>
        <w:rPr>
          <w:rFonts w:ascii="Arial" w:hAnsi="Arial" w:cs="Arial"/>
          <w:sz w:val="24"/>
          <w:szCs w:val="24"/>
        </w:rPr>
      </w:pPr>
    </w:p>
    <w:p w:rsidR="00395C9D" w:rsidRPr="00231032" w:rsidRDefault="00395C9D">
      <w:pPr>
        <w:rPr>
          <w:rFonts w:ascii="Arial" w:hAnsi="Arial" w:cs="Arial"/>
          <w:sz w:val="24"/>
          <w:szCs w:val="24"/>
        </w:rPr>
      </w:pPr>
    </w:p>
    <w:p w:rsidR="00395C9D" w:rsidRPr="00231032" w:rsidRDefault="00395C9D">
      <w:pPr>
        <w:rPr>
          <w:rFonts w:ascii="Arial" w:hAnsi="Arial" w:cs="Arial"/>
          <w:sz w:val="24"/>
          <w:szCs w:val="24"/>
        </w:rPr>
      </w:pPr>
    </w:p>
    <w:p w:rsidR="00395C9D" w:rsidRPr="00231032" w:rsidRDefault="00395C9D">
      <w:pPr>
        <w:rPr>
          <w:rFonts w:ascii="Arial" w:hAnsi="Arial" w:cs="Arial"/>
          <w:sz w:val="24"/>
          <w:szCs w:val="24"/>
        </w:rPr>
      </w:pPr>
    </w:p>
    <w:p w:rsidR="00395C9D" w:rsidRPr="00231032" w:rsidRDefault="00395C9D">
      <w:pPr>
        <w:rPr>
          <w:rFonts w:ascii="Arial" w:hAnsi="Arial" w:cs="Arial"/>
          <w:sz w:val="24"/>
          <w:szCs w:val="24"/>
        </w:rPr>
      </w:pPr>
    </w:p>
    <w:p w:rsidR="00395C9D" w:rsidRPr="00231032" w:rsidRDefault="00395C9D">
      <w:pPr>
        <w:rPr>
          <w:rFonts w:ascii="Arial" w:hAnsi="Arial" w:cs="Arial"/>
          <w:sz w:val="24"/>
          <w:szCs w:val="24"/>
        </w:rPr>
      </w:pPr>
    </w:p>
    <w:p w:rsidR="0048516A" w:rsidRPr="00231032" w:rsidRDefault="0048516A">
      <w:pPr>
        <w:rPr>
          <w:rFonts w:ascii="Arial" w:hAnsi="Arial" w:cs="Arial"/>
          <w:sz w:val="24"/>
          <w:szCs w:val="24"/>
        </w:rPr>
      </w:pPr>
    </w:p>
    <w:p w:rsidR="00395C9D" w:rsidRPr="00231032" w:rsidRDefault="00395C9D" w:rsidP="00395C9D">
      <w:pPr>
        <w:pStyle w:val="FORMATTEXT"/>
        <w:jc w:val="right"/>
        <w:rPr>
          <w:sz w:val="24"/>
          <w:szCs w:val="24"/>
        </w:rPr>
      </w:pPr>
      <w:r w:rsidRPr="00231032">
        <w:rPr>
          <w:sz w:val="24"/>
          <w:szCs w:val="24"/>
        </w:rPr>
        <w:lastRenderedPageBreak/>
        <w:t>Приложение N 2</w:t>
      </w:r>
    </w:p>
    <w:p w:rsidR="00395C9D" w:rsidRPr="00231032" w:rsidRDefault="00395C9D" w:rsidP="00395C9D">
      <w:pPr>
        <w:pStyle w:val="FORMATTEXT"/>
        <w:jc w:val="right"/>
        <w:rPr>
          <w:sz w:val="24"/>
          <w:szCs w:val="24"/>
        </w:rPr>
      </w:pPr>
      <w:r w:rsidRPr="00231032">
        <w:rPr>
          <w:sz w:val="24"/>
          <w:szCs w:val="24"/>
        </w:rPr>
        <w:t>к Положению о муниципальном контроле в сфере</w:t>
      </w:r>
    </w:p>
    <w:p w:rsidR="00395C9D" w:rsidRPr="00231032" w:rsidRDefault="00395C9D" w:rsidP="00395C9D">
      <w:pPr>
        <w:pStyle w:val="FORMATTEXT"/>
        <w:jc w:val="right"/>
        <w:rPr>
          <w:sz w:val="24"/>
          <w:szCs w:val="24"/>
        </w:rPr>
      </w:pPr>
      <w:r w:rsidRPr="00231032">
        <w:rPr>
          <w:sz w:val="24"/>
          <w:szCs w:val="24"/>
        </w:rPr>
        <w:t xml:space="preserve"> благоустройства на территории </w:t>
      </w:r>
      <w:proofErr w:type="spellStart"/>
      <w:r w:rsidR="00DF15D5" w:rsidRPr="00231032">
        <w:rPr>
          <w:sz w:val="24"/>
          <w:szCs w:val="24"/>
        </w:rPr>
        <w:t>Трудолюбовского</w:t>
      </w:r>
      <w:proofErr w:type="spellEnd"/>
    </w:p>
    <w:p w:rsidR="00395C9D" w:rsidRPr="00231032" w:rsidRDefault="00395C9D" w:rsidP="00395C9D">
      <w:pPr>
        <w:pStyle w:val="FORMATTEXT"/>
        <w:jc w:val="right"/>
        <w:rPr>
          <w:sz w:val="24"/>
          <w:szCs w:val="24"/>
        </w:rPr>
      </w:pPr>
      <w:r w:rsidRPr="00231032">
        <w:rPr>
          <w:sz w:val="24"/>
          <w:szCs w:val="24"/>
        </w:rPr>
        <w:t> сельского поселения Аксубаевского</w:t>
      </w:r>
    </w:p>
    <w:p w:rsidR="00395C9D" w:rsidRPr="00231032" w:rsidRDefault="00395C9D" w:rsidP="00395C9D">
      <w:pPr>
        <w:pStyle w:val="FORMATTEXT"/>
        <w:jc w:val="right"/>
        <w:rPr>
          <w:sz w:val="24"/>
          <w:szCs w:val="24"/>
        </w:rPr>
      </w:pPr>
      <w:r w:rsidRPr="00231032">
        <w:rPr>
          <w:sz w:val="24"/>
          <w:szCs w:val="24"/>
        </w:rPr>
        <w:t> муниципального района Республики Татарстан</w:t>
      </w:r>
    </w:p>
    <w:p w:rsidR="00395C9D" w:rsidRPr="00231032" w:rsidRDefault="00395C9D" w:rsidP="00395C9D">
      <w:pPr>
        <w:pStyle w:val="FORMATTEXT"/>
        <w:jc w:val="right"/>
        <w:rPr>
          <w:sz w:val="24"/>
          <w:szCs w:val="24"/>
        </w:rPr>
      </w:pPr>
    </w:p>
    <w:p w:rsidR="00395C9D" w:rsidRPr="00231032" w:rsidRDefault="00395C9D" w:rsidP="00395C9D">
      <w:pPr>
        <w:pStyle w:val="HEADERTEXT"/>
        <w:rPr>
          <w:b/>
          <w:bCs/>
          <w:sz w:val="24"/>
          <w:szCs w:val="24"/>
        </w:rPr>
      </w:pPr>
    </w:p>
    <w:p w:rsidR="00395C9D" w:rsidRPr="00231032" w:rsidRDefault="00395C9D" w:rsidP="001D3BEF">
      <w:pPr>
        <w:jc w:val="center"/>
        <w:rPr>
          <w:rFonts w:ascii="Arial" w:hAnsi="Arial" w:cs="Arial"/>
          <w:b/>
          <w:sz w:val="24"/>
          <w:szCs w:val="24"/>
        </w:rPr>
      </w:pPr>
      <w:r w:rsidRPr="00231032">
        <w:rPr>
          <w:rFonts w:ascii="Arial" w:hAnsi="Arial" w:cs="Arial"/>
          <w:b/>
          <w:sz w:val="24"/>
          <w:szCs w:val="24"/>
        </w:rPr>
        <w:t xml:space="preserve">Индикаторы риска нарушения обязательных требований, используемые для определения необходимости проведения внеплановых проверок при осуществлении Исполнительным комитетом </w:t>
      </w:r>
      <w:proofErr w:type="spellStart"/>
      <w:r w:rsidR="00DF15D5" w:rsidRPr="00231032">
        <w:rPr>
          <w:rFonts w:ascii="Arial" w:hAnsi="Arial" w:cs="Arial"/>
          <w:b/>
          <w:sz w:val="24"/>
          <w:szCs w:val="24"/>
        </w:rPr>
        <w:t>Трудолюбовского</w:t>
      </w:r>
      <w:proofErr w:type="spellEnd"/>
      <w:r w:rsidR="00DF15D5" w:rsidRPr="00231032">
        <w:rPr>
          <w:rFonts w:ascii="Arial" w:hAnsi="Arial" w:cs="Arial"/>
          <w:b/>
          <w:sz w:val="24"/>
          <w:szCs w:val="24"/>
        </w:rPr>
        <w:t xml:space="preserve"> </w:t>
      </w:r>
      <w:r w:rsidRPr="00231032">
        <w:rPr>
          <w:rFonts w:ascii="Arial" w:hAnsi="Arial" w:cs="Arial"/>
          <w:b/>
          <w:sz w:val="24"/>
          <w:szCs w:val="24"/>
        </w:rPr>
        <w:t xml:space="preserve">сельского поселения </w:t>
      </w:r>
      <w:proofErr w:type="spellStart"/>
      <w:r w:rsidRPr="00231032">
        <w:rPr>
          <w:rFonts w:ascii="Arial" w:hAnsi="Arial" w:cs="Arial"/>
          <w:b/>
          <w:sz w:val="24"/>
          <w:szCs w:val="24"/>
        </w:rPr>
        <w:t>Аксубаевского</w:t>
      </w:r>
      <w:proofErr w:type="spellEnd"/>
      <w:r w:rsidRPr="00231032">
        <w:rPr>
          <w:rFonts w:ascii="Arial" w:hAnsi="Arial" w:cs="Arial"/>
          <w:b/>
          <w:sz w:val="24"/>
          <w:szCs w:val="24"/>
        </w:rPr>
        <w:t xml:space="preserve"> муниципального района Республики Татарстан контроля в сфере благоустройства</w:t>
      </w:r>
    </w:p>
    <w:p w:rsidR="00395C9D" w:rsidRPr="00231032" w:rsidRDefault="00395C9D" w:rsidP="00395C9D">
      <w:pPr>
        <w:jc w:val="center"/>
        <w:rPr>
          <w:rFonts w:ascii="Arial" w:hAnsi="Arial" w:cs="Arial"/>
          <w:b/>
          <w:sz w:val="24"/>
          <w:szCs w:val="24"/>
        </w:rPr>
      </w:pPr>
    </w:p>
    <w:p w:rsidR="00395C9D" w:rsidRPr="00231032" w:rsidRDefault="00395C9D" w:rsidP="00395C9D">
      <w:pPr>
        <w:jc w:val="center"/>
        <w:rPr>
          <w:rFonts w:ascii="Arial" w:hAnsi="Arial" w:cs="Arial"/>
          <w:b/>
          <w:sz w:val="24"/>
          <w:szCs w:val="24"/>
        </w:rPr>
      </w:pPr>
    </w:p>
    <w:p w:rsidR="00395C9D" w:rsidRPr="00231032" w:rsidRDefault="00395C9D" w:rsidP="00395C9D">
      <w:pPr>
        <w:pStyle w:val="FORMATTEXT"/>
        <w:ind w:firstLine="568"/>
        <w:jc w:val="both"/>
        <w:rPr>
          <w:sz w:val="24"/>
          <w:szCs w:val="24"/>
        </w:rPr>
      </w:pPr>
      <w:r w:rsidRPr="00231032">
        <w:rPr>
          <w:sz w:val="24"/>
          <w:szCs w:val="24"/>
        </w:rPr>
        <w:t>1. Наличие мусора и иных отходов производства и потребления на прилегающей территории или на иных территориях общего пользования.</w:t>
      </w:r>
    </w:p>
    <w:p w:rsidR="0048516A" w:rsidRPr="00231032" w:rsidRDefault="0048516A" w:rsidP="0048516A">
      <w:pPr>
        <w:pStyle w:val="FORMATTEXT"/>
        <w:jc w:val="both"/>
        <w:rPr>
          <w:sz w:val="24"/>
          <w:szCs w:val="24"/>
        </w:rPr>
      </w:pPr>
    </w:p>
    <w:p w:rsidR="00395C9D" w:rsidRPr="00231032" w:rsidRDefault="00395C9D" w:rsidP="00395C9D">
      <w:pPr>
        <w:pStyle w:val="FORMATTEXT"/>
        <w:ind w:firstLine="568"/>
        <w:jc w:val="both"/>
        <w:rPr>
          <w:sz w:val="24"/>
          <w:szCs w:val="24"/>
        </w:rPr>
      </w:pPr>
      <w:r w:rsidRPr="00231032">
        <w:rPr>
          <w:sz w:val="24"/>
          <w:szCs w:val="24"/>
        </w:rPr>
        <w:t>2. Наличие на прилегающей территории карантинных, ядовитых и сорных растений, порубочных остатков деревьев и кустарников.</w:t>
      </w:r>
    </w:p>
    <w:p w:rsidR="00395C9D" w:rsidRPr="00231032" w:rsidRDefault="00395C9D" w:rsidP="00395C9D">
      <w:pPr>
        <w:pStyle w:val="FORMATTEXT"/>
        <w:ind w:firstLine="568"/>
        <w:jc w:val="both"/>
        <w:rPr>
          <w:sz w:val="24"/>
          <w:szCs w:val="24"/>
        </w:rPr>
      </w:pPr>
    </w:p>
    <w:p w:rsidR="00395C9D" w:rsidRPr="00231032" w:rsidRDefault="00395C9D" w:rsidP="00395C9D">
      <w:pPr>
        <w:pStyle w:val="FORMATTEXT"/>
        <w:ind w:firstLine="568"/>
        <w:jc w:val="both"/>
        <w:rPr>
          <w:sz w:val="24"/>
          <w:szCs w:val="24"/>
        </w:rPr>
      </w:pPr>
      <w:r w:rsidRPr="00231032">
        <w:rPr>
          <w:sz w:val="24"/>
          <w:szCs w:val="24"/>
        </w:rPr>
        <w:t>3. Наличие самовольно нанесенных надписей или рисунков на фасадах нежилых зданий, строений, сооружений, на других стенах зданий, строений, сооружений, а также на иных элементах благоустройства и в общественных местах.</w:t>
      </w:r>
    </w:p>
    <w:p w:rsidR="00395C9D" w:rsidRPr="00231032" w:rsidRDefault="00395C9D" w:rsidP="00395C9D">
      <w:pPr>
        <w:pStyle w:val="FORMATTEXT"/>
        <w:ind w:firstLine="568"/>
        <w:jc w:val="both"/>
        <w:rPr>
          <w:sz w:val="24"/>
          <w:szCs w:val="24"/>
        </w:rPr>
      </w:pPr>
    </w:p>
    <w:p w:rsidR="00395C9D" w:rsidRPr="00231032" w:rsidRDefault="00395C9D" w:rsidP="00395C9D">
      <w:pPr>
        <w:pStyle w:val="FORMATTEXT"/>
        <w:ind w:firstLine="568"/>
        <w:jc w:val="both"/>
        <w:rPr>
          <w:sz w:val="24"/>
          <w:szCs w:val="24"/>
        </w:rPr>
      </w:pPr>
      <w:r w:rsidRPr="00231032">
        <w:rPr>
          <w:sz w:val="24"/>
          <w:szCs w:val="24"/>
        </w:rPr>
        <w:t>4. Наличие препятствующей свободному и безопасному проходу граждан наледи на прилегающих территориях.</w:t>
      </w:r>
    </w:p>
    <w:p w:rsidR="00395C9D" w:rsidRPr="00231032" w:rsidRDefault="00395C9D" w:rsidP="00395C9D">
      <w:pPr>
        <w:pStyle w:val="FORMATTEXT"/>
        <w:ind w:firstLine="568"/>
        <w:jc w:val="both"/>
        <w:rPr>
          <w:sz w:val="24"/>
          <w:szCs w:val="24"/>
        </w:rPr>
      </w:pPr>
    </w:p>
    <w:p w:rsidR="00395C9D" w:rsidRPr="00231032" w:rsidRDefault="00395C9D" w:rsidP="00395C9D">
      <w:pPr>
        <w:pStyle w:val="FORMATTEXT"/>
        <w:ind w:firstLine="568"/>
        <w:jc w:val="both"/>
        <w:rPr>
          <w:sz w:val="24"/>
          <w:szCs w:val="24"/>
        </w:rPr>
      </w:pPr>
      <w:r w:rsidRPr="00231032">
        <w:rPr>
          <w:sz w:val="24"/>
          <w:szCs w:val="24"/>
        </w:rPr>
        <w:t>5. Наличие сосулек на кровлях зданий, сооружений.</w:t>
      </w:r>
    </w:p>
    <w:p w:rsidR="00395C9D" w:rsidRPr="00231032" w:rsidRDefault="00395C9D" w:rsidP="00395C9D">
      <w:pPr>
        <w:pStyle w:val="FORMATTEXT"/>
        <w:ind w:firstLine="568"/>
        <w:jc w:val="both"/>
        <w:rPr>
          <w:sz w:val="24"/>
          <w:szCs w:val="24"/>
        </w:rPr>
      </w:pPr>
    </w:p>
    <w:p w:rsidR="00395C9D" w:rsidRPr="00231032" w:rsidRDefault="00395C9D" w:rsidP="00395C9D">
      <w:pPr>
        <w:pStyle w:val="FORMATTEXT"/>
        <w:ind w:firstLine="568"/>
        <w:jc w:val="both"/>
        <w:rPr>
          <w:sz w:val="24"/>
          <w:szCs w:val="24"/>
        </w:rPr>
      </w:pPr>
      <w:r w:rsidRPr="00231032">
        <w:rPr>
          <w:sz w:val="24"/>
          <w:szCs w:val="24"/>
        </w:rPr>
        <w:t>6. Наличие ограждений, препятствующих свободному доступу маломобильных групп населения к объектам образования, здравоохранения, культуры, физической культуры и спорта, социального обслуживания населения.</w:t>
      </w:r>
    </w:p>
    <w:p w:rsidR="00395C9D" w:rsidRPr="00231032" w:rsidRDefault="00395C9D" w:rsidP="00395C9D">
      <w:pPr>
        <w:pStyle w:val="FORMATTEXT"/>
        <w:ind w:firstLine="568"/>
        <w:jc w:val="both"/>
        <w:rPr>
          <w:sz w:val="24"/>
          <w:szCs w:val="24"/>
        </w:rPr>
      </w:pPr>
    </w:p>
    <w:p w:rsidR="00395C9D" w:rsidRPr="00231032" w:rsidRDefault="00395C9D" w:rsidP="00395C9D">
      <w:pPr>
        <w:pStyle w:val="FORMATTEXT"/>
        <w:ind w:firstLine="568"/>
        <w:jc w:val="both"/>
        <w:rPr>
          <w:sz w:val="24"/>
          <w:szCs w:val="24"/>
        </w:rPr>
      </w:pPr>
      <w:r w:rsidRPr="00231032">
        <w:rPr>
          <w:sz w:val="24"/>
          <w:szCs w:val="24"/>
        </w:rPr>
        <w:t>7. Уничтожение или повреждение специальных знаков, надписей, содержащих информацию, необходимую для эксплуатации инженерных сооружений.</w:t>
      </w:r>
    </w:p>
    <w:p w:rsidR="00395C9D" w:rsidRPr="00231032" w:rsidRDefault="00395C9D" w:rsidP="00395C9D">
      <w:pPr>
        <w:pStyle w:val="FORMATTEXT"/>
        <w:ind w:firstLine="568"/>
        <w:jc w:val="both"/>
        <w:rPr>
          <w:sz w:val="24"/>
          <w:szCs w:val="24"/>
        </w:rPr>
      </w:pPr>
    </w:p>
    <w:p w:rsidR="00395C9D" w:rsidRPr="00231032" w:rsidRDefault="00395C9D" w:rsidP="00395C9D">
      <w:pPr>
        <w:pStyle w:val="FORMATTEXT"/>
        <w:ind w:firstLine="568"/>
        <w:jc w:val="both"/>
        <w:rPr>
          <w:sz w:val="24"/>
          <w:szCs w:val="24"/>
        </w:rPr>
      </w:pPr>
      <w:r w:rsidRPr="00231032">
        <w:rPr>
          <w:sz w:val="24"/>
          <w:szCs w:val="24"/>
        </w:rPr>
        <w:t>8. Осуществление земляных работ без разрешения на их осуществление либо с превышением срока действия такого разрешения.</w:t>
      </w:r>
    </w:p>
    <w:p w:rsidR="00395C9D" w:rsidRPr="00231032" w:rsidRDefault="00395C9D" w:rsidP="00395C9D">
      <w:pPr>
        <w:pStyle w:val="FORMATTEXT"/>
        <w:ind w:firstLine="568"/>
        <w:jc w:val="both"/>
        <w:rPr>
          <w:sz w:val="24"/>
          <w:szCs w:val="24"/>
        </w:rPr>
      </w:pPr>
    </w:p>
    <w:p w:rsidR="00395C9D" w:rsidRPr="00231032" w:rsidRDefault="00395C9D" w:rsidP="00395C9D">
      <w:pPr>
        <w:pStyle w:val="FORMATTEXT"/>
        <w:ind w:firstLine="568"/>
        <w:jc w:val="both"/>
        <w:rPr>
          <w:sz w:val="24"/>
          <w:szCs w:val="24"/>
        </w:rPr>
      </w:pPr>
      <w:r w:rsidRPr="00231032">
        <w:rPr>
          <w:sz w:val="24"/>
          <w:szCs w:val="24"/>
        </w:rPr>
        <w:t>9. Создание препятствий для свободного прохода к зданиям и входам в них, а также для свободных въездов во дворы, обеспечения безопасности пешеходов и безопасного пешеходного движения, включая инвалидов и другие маломобильные группы населения, при осуществлении земляных работ.</w:t>
      </w:r>
    </w:p>
    <w:p w:rsidR="00395C9D" w:rsidRPr="00231032" w:rsidRDefault="00395C9D" w:rsidP="00395C9D">
      <w:pPr>
        <w:pStyle w:val="FORMATTEXT"/>
        <w:ind w:firstLine="568"/>
        <w:jc w:val="both"/>
        <w:rPr>
          <w:sz w:val="24"/>
          <w:szCs w:val="24"/>
        </w:rPr>
      </w:pPr>
    </w:p>
    <w:p w:rsidR="00395C9D" w:rsidRPr="00231032" w:rsidRDefault="00395C9D" w:rsidP="00395C9D">
      <w:pPr>
        <w:pStyle w:val="FORMATTEXT"/>
        <w:ind w:firstLine="568"/>
        <w:jc w:val="both"/>
        <w:rPr>
          <w:sz w:val="24"/>
          <w:szCs w:val="24"/>
        </w:rPr>
      </w:pPr>
      <w:r w:rsidRPr="00231032">
        <w:rPr>
          <w:sz w:val="24"/>
          <w:szCs w:val="24"/>
        </w:rPr>
        <w:t>10. Размещение транспортных средств на газоне или иной озеленённой или рекреационной территории, размещение транспортных средств на которой ограничено Правилами благоустройства.</w:t>
      </w:r>
    </w:p>
    <w:p w:rsidR="00395C9D" w:rsidRPr="00231032" w:rsidRDefault="00395C9D" w:rsidP="00395C9D">
      <w:pPr>
        <w:pStyle w:val="FORMATTEXT"/>
        <w:ind w:firstLine="568"/>
        <w:jc w:val="both"/>
        <w:rPr>
          <w:sz w:val="24"/>
          <w:szCs w:val="24"/>
        </w:rPr>
      </w:pPr>
    </w:p>
    <w:p w:rsidR="00395C9D" w:rsidRPr="00231032" w:rsidRDefault="00395C9D" w:rsidP="00395C9D">
      <w:pPr>
        <w:pStyle w:val="FORMATTEXT"/>
        <w:ind w:firstLine="568"/>
        <w:jc w:val="both"/>
        <w:rPr>
          <w:sz w:val="24"/>
          <w:szCs w:val="24"/>
        </w:rPr>
      </w:pPr>
      <w:r w:rsidRPr="00231032">
        <w:rPr>
          <w:sz w:val="24"/>
          <w:szCs w:val="24"/>
        </w:rPr>
        <w:t>11. Удаление (снос), пересадка деревьев и кустарников без порубочного билета или разрешения на пересадку деревьев и кустарников, в случаях, когда удаление (снос) или пересадка должны быть осуществлены исключительно в соответствии с такими документами.</w:t>
      </w:r>
    </w:p>
    <w:p w:rsidR="00395C9D" w:rsidRPr="00231032" w:rsidRDefault="00395C9D" w:rsidP="00395C9D">
      <w:pPr>
        <w:pStyle w:val="FORMATTEXT"/>
        <w:ind w:firstLine="568"/>
        <w:jc w:val="both"/>
        <w:rPr>
          <w:sz w:val="24"/>
          <w:szCs w:val="24"/>
        </w:rPr>
      </w:pPr>
    </w:p>
    <w:p w:rsidR="00395C9D" w:rsidRPr="00231032" w:rsidRDefault="00395C9D" w:rsidP="00395C9D">
      <w:pPr>
        <w:pStyle w:val="FORMATTEXT"/>
        <w:ind w:firstLine="568"/>
        <w:jc w:val="both"/>
        <w:rPr>
          <w:sz w:val="24"/>
          <w:szCs w:val="24"/>
        </w:rPr>
      </w:pPr>
      <w:r w:rsidRPr="00231032">
        <w:rPr>
          <w:sz w:val="24"/>
          <w:szCs w:val="24"/>
        </w:rPr>
        <w:t>12. Выпас сельскохозяйственных животных и птиц на территориях общего пользования.</w:t>
      </w:r>
    </w:p>
    <w:p w:rsidR="0048516A" w:rsidRPr="00231032" w:rsidRDefault="0048516A">
      <w:pPr>
        <w:rPr>
          <w:rFonts w:ascii="Arial" w:hAnsi="Arial" w:cs="Arial"/>
          <w:sz w:val="24"/>
          <w:szCs w:val="24"/>
        </w:rPr>
      </w:pPr>
    </w:p>
    <w:p w:rsidR="00395C9D" w:rsidRPr="00231032" w:rsidRDefault="00DF15D5" w:rsidP="001D3BEA">
      <w:pPr>
        <w:widowControl w:val="0"/>
        <w:autoSpaceDE w:val="0"/>
        <w:autoSpaceDN w:val="0"/>
        <w:adjustRightInd w:val="0"/>
        <w:jc w:val="right"/>
        <w:rPr>
          <w:rFonts w:ascii="Arial" w:eastAsiaTheme="minorEastAsia" w:hAnsi="Arial" w:cs="Arial"/>
          <w:sz w:val="24"/>
          <w:szCs w:val="24"/>
        </w:rPr>
      </w:pPr>
      <w:r w:rsidRPr="00231032">
        <w:rPr>
          <w:rFonts w:ascii="Arial" w:hAnsi="Arial" w:cs="Arial"/>
          <w:sz w:val="24"/>
          <w:szCs w:val="24"/>
        </w:rPr>
        <w:lastRenderedPageBreak/>
        <w:t xml:space="preserve">                                                                                                                               </w:t>
      </w:r>
      <w:r w:rsidR="001D3BEA">
        <w:rPr>
          <w:rFonts w:ascii="Arial" w:hAnsi="Arial" w:cs="Arial"/>
          <w:sz w:val="24"/>
          <w:szCs w:val="24"/>
        </w:rPr>
        <w:t xml:space="preserve">                                                    </w:t>
      </w:r>
      <w:r w:rsidR="00395C9D" w:rsidRPr="00231032">
        <w:rPr>
          <w:rFonts w:ascii="Arial" w:eastAsiaTheme="minorEastAsia" w:hAnsi="Arial" w:cs="Arial"/>
          <w:sz w:val="24"/>
          <w:szCs w:val="24"/>
        </w:rPr>
        <w:t>Приложение N 3</w:t>
      </w:r>
    </w:p>
    <w:p w:rsidR="00395C9D" w:rsidRPr="00231032" w:rsidRDefault="00395C9D" w:rsidP="001D3BEA">
      <w:pPr>
        <w:widowControl w:val="0"/>
        <w:autoSpaceDE w:val="0"/>
        <w:autoSpaceDN w:val="0"/>
        <w:adjustRightInd w:val="0"/>
        <w:jc w:val="right"/>
        <w:rPr>
          <w:rFonts w:ascii="Arial" w:eastAsiaTheme="minorEastAsia" w:hAnsi="Arial" w:cs="Arial"/>
          <w:sz w:val="24"/>
          <w:szCs w:val="24"/>
        </w:rPr>
      </w:pPr>
      <w:r w:rsidRPr="00231032">
        <w:rPr>
          <w:rFonts w:ascii="Arial" w:eastAsiaTheme="minorEastAsia" w:hAnsi="Arial" w:cs="Arial"/>
          <w:sz w:val="24"/>
          <w:szCs w:val="24"/>
        </w:rPr>
        <w:t>к Положению о муниципальном контроле в сфере</w:t>
      </w:r>
    </w:p>
    <w:p w:rsidR="00395C9D" w:rsidRPr="00231032" w:rsidRDefault="00395C9D" w:rsidP="001D3BEA">
      <w:pPr>
        <w:widowControl w:val="0"/>
        <w:autoSpaceDE w:val="0"/>
        <w:autoSpaceDN w:val="0"/>
        <w:adjustRightInd w:val="0"/>
        <w:jc w:val="right"/>
        <w:rPr>
          <w:rFonts w:ascii="Arial" w:eastAsiaTheme="minorEastAsia" w:hAnsi="Arial" w:cs="Arial"/>
          <w:sz w:val="24"/>
          <w:szCs w:val="24"/>
        </w:rPr>
      </w:pPr>
      <w:r w:rsidRPr="00231032">
        <w:rPr>
          <w:rFonts w:ascii="Arial" w:eastAsiaTheme="minorEastAsia" w:hAnsi="Arial" w:cs="Arial"/>
          <w:sz w:val="24"/>
          <w:szCs w:val="24"/>
        </w:rPr>
        <w:t xml:space="preserve"> благоустройства на территории </w:t>
      </w:r>
      <w:proofErr w:type="spellStart"/>
      <w:r w:rsidR="00DF15D5" w:rsidRPr="00231032">
        <w:rPr>
          <w:rFonts w:ascii="Arial" w:hAnsi="Arial" w:cs="Arial"/>
          <w:sz w:val="24"/>
          <w:szCs w:val="24"/>
        </w:rPr>
        <w:t>Трудолюбовского</w:t>
      </w:r>
      <w:proofErr w:type="spellEnd"/>
    </w:p>
    <w:p w:rsidR="00395C9D" w:rsidRPr="00231032" w:rsidRDefault="00395C9D" w:rsidP="001D3BEA">
      <w:pPr>
        <w:widowControl w:val="0"/>
        <w:autoSpaceDE w:val="0"/>
        <w:autoSpaceDN w:val="0"/>
        <w:adjustRightInd w:val="0"/>
        <w:jc w:val="right"/>
        <w:rPr>
          <w:rFonts w:ascii="Arial" w:eastAsiaTheme="minorEastAsia" w:hAnsi="Arial" w:cs="Arial"/>
          <w:sz w:val="24"/>
          <w:szCs w:val="24"/>
        </w:rPr>
      </w:pPr>
      <w:r w:rsidRPr="00231032">
        <w:rPr>
          <w:rFonts w:ascii="Arial" w:eastAsiaTheme="minorEastAsia" w:hAnsi="Arial" w:cs="Arial"/>
          <w:sz w:val="24"/>
          <w:szCs w:val="24"/>
        </w:rPr>
        <w:t> сельского поселения Аксубаевского</w:t>
      </w:r>
    </w:p>
    <w:p w:rsidR="00395C9D" w:rsidRPr="00231032" w:rsidRDefault="00395C9D" w:rsidP="001D3BEA">
      <w:pPr>
        <w:widowControl w:val="0"/>
        <w:autoSpaceDE w:val="0"/>
        <w:autoSpaceDN w:val="0"/>
        <w:adjustRightInd w:val="0"/>
        <w:jc w:val="right"/>
        <w:rPr>
          <w:rFonts w:ascii="Arial" w:eastAsiaTheme="minorEastAsia" w:hAnsi="Arial" w:cs="Arial"/>
          <w:sz w:val="24"/>
          <w:szCs w:val="24"/>
        </w:rPr>
      </w:pPr>
      <w:r w:rsidRPr="00231032">
        <w:rPr>
          <w:rFonts w:ascii="Arial" w:eastAsiaTheme="minorEastAsia" w:hAnsi="Arial" w:cs="Arial"/>
          <w:sz w:val="24"/>
          <w:szCs w:val="24"/>
        </w:rPr>
        <w:t> муниципального района Республики Татарстан</w:t>
      </w:r>
    </w:p>
    <w:p w:rsidR="00395C9D" w:rsidRPr="00231032" w:rsidRDefault="00395C9D" w:rsidP="00395C9D">
      <w:pPr>
        <w:widowControl w:val="0"/>
        <w:autoSpaceDE w:val="0"/>
        <w:autoSpaceDN w:val="0"/>
        <w:adjustRightInd w:val="0"/>
        <w:jc w:val="right"/>
        <w:rPr>
          <w:rFonts w:ascii="Arial" w:eastAsiaTheme="minorEastAsia" w:hAnsi="Arial" w:cs="Arial"/>
          <w:sz w:val="24"/>
          <w:szCs w:val="24"/>
        </w:rPr>
      </w:pPr>
    </w:p>
    <w:p w:rsidR="00395C9D" w:rsidRPr="00231032" w:rsidRDefault="00395C9D" w:rsidP="00395C9D">
      <w:pPr>
        <w:widowControl w:val="0"/>
        <w:autoSpaceDE w:val="0"/>
        <w:autoSpaceDN w:val="0"/>
        <w:adjustRightInd w:val="0"/>
        <w:rPr>
          <w:rFonts w:ascii="Arial" w:eastAsiaTheme="minorEastAsia" w:hAnsi="Arial" w:cs="Arial"/>
          <w:b/>
          <w:bCs/>
          <w:color w:val="2B4279"/>
          <w:sz w:val="24"/>
          <w:szCs w:val="24"/>
        </w:rPr>
      </w:pPr>
    </w:p>
    <w:p w:rsidR="00395C9D" w:rsidRPr="00231032" w:rsidRDefault="00395C9D" w:rsidP="00395C9D">
      <w:pPr>
        <w:widowControl w:val="0"/>
        <w:autoSpaceDE w:val="0"/>
        <w:autoSpaceDN w:val="0"/>
        <w:adjustRightInd w:val="0"/>
        <w:jc w:val="center"/>
        <w:outlineLvl w:val="3"/>
        <w:rPr>
          <w:rFonts w:ascii="Arial" w:eastAsiaTheme="minorEastAsia" w:hAnsi="Arial" w:cs="Arial"/>
          <w:b/>
          <w:bCs/>
          <w:color w:val="2B4279"/>
          <w:sz w:val="24"/>
          <w:szCs w:val="24"/>
        </w:rPr>
      </w:pPr>
      <w:r w:rsidRPr="00231032">
        <w:rPr>
          <w:rFonts w:ascii="Arial" w:eastAsiaTheme="minorEastAsia" w:hAnsi="Arial" w:cs="Arial"/>
          <w:b/>
          <w:bCs/>
          <w:color w:val="2B4279"/>
          <w:sz w:val="24"/>
          <w:szCs w:val="24"/>
        </w:rPr>
        <w:t xml:space="preserve"> 1. Ключевые показатели муниципального контроля в сфере благоустройства территории </w:t>
      </w:r>
    </w:p>
    <w:p w:rsidR="00395C9D" w:rsidRPr="00231032" w:rsidRDefault="00395C9D" w:rsidP="00395C9D">
      <w:pPr>
        <w:widowControl w:val="0"/>
        <w:autoSpaceDE w:val="0"/>
        <w:autoSpaceDN w:val="0"/>
        <w:adjustRightInd w:val="0"/>
        <w:jc w:val="right"/>
        <w:rPr>
          <w:rFonts w:ascii="Arial" w:eastAsiaTheme="minorEastAsia" w:hAnsi="Arial" w:cs="Arial"/>
          <w:sz w:val="24"/>
          <w:szCs w:val="24"/>
        </w:rPr>
      </w:pPr>
    </w:p>
    <w:p w:rsidR="00395C9D" w:rsidRPr="00231032" w:rsidRDefault="00395C9D" w:rsidP="00395C9D">
      <w:pPr>
        <w:widowControl w:val="0"/>
        <w:autoSpaceDE w:val="0"/>
        <w:autoSpaceDN w:val="0"/>
        <w:adjustRightInd w:val="0"/>
        <w:jc w:val="right"/>
        <w:rPr>
          <w:rFonts w:ascii="Arial" w:eastAsiaTheme="minorEastAsia" w:hAnsi="Arial" w:cs="Arial"/>
          <w:sz w:val="24"/>
          <w:szCs w:val="24"/>
        </w:rPr>
      </w:pPr>
      <w:r w:rsidRPr="00231032">
        <w:rPr>
          <w:rFonts w:ascii="Arial" w:eastAsiaTheme="minorEastAsia" w:hAnsi="Arial" w:cs="Arial"/>
          <w:sz w:val="24"/>
          <w:szCs w:val="24"/>
        </w:rPr>
        <w:t>Таблица 1</w:t>
      </w:r>
    </w:p>
    <w:p w:rsidR="00395C9D" w:rsidRPr="00231032" w:rsidRDefault="00395C9D" w:rsidP="00395C9D">
      <w:pPr>
        <w:widowControl w:val="0"/>
        <w:autoSpaceDE w:val="0"/>
        <w:autoSpaceDN w:val="0"/>
        <w:adjustRightInd w:val="0"/>
        <w:rPr>
          <w:rFonts w:ascii="Arial" w:eastAsiaTheme="minorEastAsia" w:hAnsi="Arial" w:cs="Arial"/>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6720"/>
        <w:gridCol w:w="2400"/>
      </w:tblGrid>
      <w:tr w:rsidR="00395C9D" w:rsidRPr="00231032" w:rsidTr="008F3C18">
        <w:tc>
          <w:tcPr>
            <w:tcW w:w="6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395C9D" w:rsidRPr="00231032" w:rsidRDefault="00395C9D" w:rsidP="00395C9D">
            <w:pPr>
              <w:widowControl w:val="0"/>
              <w:autoSpaceDE w:val="0"/>
              <w:autoSpaceDN w:val="0"/>
              <w:adjustRightInd w:val="0"/>
              <w:rPr>
                <w:rFonts w:ascii="Arial" w:eastAsiaTheme="minorEastAsia" w:hAnsi="Arial" w:cs="Arial"/>
                <w:sz w:val="24"/>
                <w:szCs w:val="24"/>
              </w:rPr>
            </w:pPr>
            <w:r w:rsidRPr="00231032">
              <w:rPr>
                <w:rFonts w:ascii="Arial" w:eastAsiaTheme="minorEastAsia" w:hAnsi="Arial" w:cs="Arial"/>
                <w:sz w:val="24"/>
                <w:szCs w:val="24"/>
              </w:rPr>
              <w:t xml:space="preserve">Ключевые показатели </w:t>
            </w:r>
          </w:p>
        </w:tc>
        <w:tc>
          <w:tcPr>
            <w:tcW w:w="24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395C9D" w:rsidRPr="00231032" w:rsidRDefault="00395C9D" w:rsidP="00395C9D">
            <w:pPr>
              <w:widowControl w:val="0"/>
              <w:autoSpaceDE w:val="0"/>
              <w:autoSpaceDN w:val="0"/>
              <w:adjustRightInd w:val="0"/>
              <w:rPr>
                <w:rFonts w:ascii="Arial" w:eastAsiaTheme="minorEastAsia" w:hAnsi="Arial" w:cs="Arial"/>
                <w:sz w:val="24"/>
                <w:szCs w:val="24"/>
              </w:rPr>
            </w:pPr>
            <w:r w:rsidRPr="00231032">
              <w:rPr>
                <w:rFonts w:ascii="Arial" w:eastAsiaTheme="minorEastAsia" w:hAnsi="Arial" w:cs="Arial"/>
                <w:sz w:val="24"/>
                <w:szCs w:val="24"/>
              </w:rPr>
              <w:t xml:space="preserve">Целевые значения </w:t>
            </w:r>
          </w:p>
        </w:tc>
      </w:tr>
      <w:tr w:rsidR="00395C9D" w:rsidRPr="00231032" w:rsidTr="008F3C18">
        <w:tc>
          <w:tcPr>
            <w:tcW w:w="6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395C9D" w:rsidRPr="00231032" w:rsidRDefault="00395C9D" w:rsidP="00395C9D">
            <w:pPr>
              <w:widowControl w:val="0"/>
              <w:autoSpaceDE w:val="0"/>
              <w:autoSpaceDN w:val="0"/>
              <w:adjustRightInd w:val="0"/>
              <w:rPr>
                <w:rFonts w:ascii="Arial" w:eastAsiaTheme="minorEastAsia" w:hAnsi="Arial" w:cs="Arial"/>
                <w:sz w:val="24"/>
                <w:szCs w:val="24"/>
              </w:rPr>
            </w:pPr>
            <w:r w:rsidRPr="00231032">
              <w:rPr>
                <w:rFonts w:ascii="Arial" w:eastAsiaTheme="minorEastAsia" w:hAnsi="Arial" w:cs="Arial"/>
                <w:sz w:val="24"/>
                <w:szCs w:val="24"/>
              </w:rPr>
              <w:t xml:space="preserve">Процент устраненных нарушений из числа выявленных нарушений законодательства в сфере благоустройства территории </w:t>
            </w:r>
          </w:p>
        </w:tc>
        <w:tc>
          <w:tcPr>
            <w:tcW w:w="24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395C9D" w:rsidRPr="00231032" w:rsidRDefault="00395C9D" w:rsidP="00395C9D">
            <w:pPr>
              <w:widowControl w:val="0"/>
              <w:autoSpaceDE w:val="0"/>
              <w:autoSpaceDN w:val="0"/>
              <w:adjustRightInd w:val="0"/>
              <w:jc w:val="center"/>
              <w:rPr>
                <w:rFonts w:ascii="Arial" w:eastAsiaTheme="minorEastAsia" w:hAnsi="Arial" w:cs="Arial"/>
                <w:sz w:val="24"/>
                <w:szCs w:val="24"/>
              </w:rPr>
            </w:pPr>
            <w:r w:rsidRPr="00231032">
              <w:rPr>
                <w:rFonts w:ascii="Arial" w:eastAsiaTheme="minorEastAsia" w:hAnsi="Arial" w:cs="Arial"/>
                <w:sz w:val="24"/>
                <w:szCs w:val="24"/>
              </w:rPr>
              <w:t xml:space="preserve">70% </w:t>
            </w:r>
          </w:p>
        </w:tc>
      </w:tr>
      <w:tr w:rsidR="00395C9D" w:rsidRPr="00231032" w:rsidTr="008F3C18">
        <w:tc>
          <w:tcPr>
            <w:tcW w:w="6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395C9D" w:rsidRPr="00231032" w:rsidRDefault="00395C9D" w:rsidP="00395C9D">
            <w:pPr>
              <w:widowControl w:val="0"/>
              <w:autoSpaceDE w:val="0"/>
              <w:autoSpaceDN w:val="0"/>
              <w:adjustRightInd w:val="0"/>
              <w:rPr>
                <w:rFonts w:ascii="Arial" w:eastAsiaTheme="minorEastAsia" w:hAnsi="Arial" w:cs="Arial"/>
                <w:sz w:val="24"/>
                <w:szCs w:val="24"/>
              </w:rPr>
            </w:pPr>
            <w:r w:rsidRPr="00231032">
              <w:rPr>
                <w:rFonts w:ascii="Arial" w:eastAsiaTheme="minorEastAsia" w:hAnsi="Arial" w:cs="Arial"/>
                <w:sz w:val="24"/>
                <w:szCs w:val="24"/>
              </w:rPr>
              <w:t xml:space="preserve">Процент выполнения плана проведения плановых контрольных мероприятий на очередной календарный год </w:t>
            </w:r>
          </w:p>
        </w:tc>
        <w:tc>
          <w:tcPr>
            <w:tcW w:w="24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395C9D" w:rsidRPr="00231032" w:rsidRDefault="00395C9D" w:rsidP="00395C9D">
            <w:pPr>
              <w:widowControl w:val="0"/>
              <w:autoSpaceDE w:val="0"/>
              <w:autoSpaceDN w:val="0"/>
              <w:adjustRightInd w:val="0"/>
              <w:jc w:val="center"/>
              <w:rPr>
                <w:rFonts w:ascii="Arial" w:eastAsiaTheme="minorEastAsia" w:hAnsi="Arial" w:cs="Arial"/>
                <w:sz w:val="24"/>
                <w:szCs w:val="24"/>
              </w:rPr>
            </w:pPr>
            <w:r w:rsidRPr="00231032">
              <w:rPr>
                <w:rFonts w:ascii="Arial" w:eastAsiaTheme="minorEastAsia" w:hAnsi="Arial" w:cs="Arial"/>
                <w:sz w:val="24"/>
                <w:szCs w:val="24"/>
              </w:rPr>
              <w:t xml:space="preserve">100% </w:t>
            </w:r>
          </w:p>
        </w:tc>
      </w:tr>
      <w:tr w:rsidR="00395C9D" w:rsidRPr="00231032" w:rsidTr="008F3C18">
        <w:tc>
          <w:tcPr>
            <w:tcW w:w="6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395C9D" w:rsidRPr="00231032" w:rsidRDefault="00395C9D" w:rsidP="00395C9D">
            <w:pPr>
              <w:widowControl w:val="0"/>
              <w:autoSpaceDE w:val="0"/>
              <w:autoSpaceDN w:val="0"/>
              <w:adjustRightInd w:val="0"/>
              <w:rPr>
                <w:rFonts w:ascii="Arial" w:eastAsiaTheme="minorEastAsia" w:hAnsi="Arial" w:cs="Arial"/>
                <w:sz w:val="24"/>
                <w:szCs w:val="24"/>
              </w:rPr>
            </w:pPr>
            <w:r w:rsidRPr="00231032">
              <w:rPr>
                <w:rFonts w:ascii="Arial" w:eastAsiaTheme="minorEastAsia" w:hAnsi="Arial" w:cs="Arial"/>
                <w:sz w:val="24"/>
                <w:szCs w:val="24"/>
              </w:rPr>
              <w:t xml:space="preserve">Процент обоснованных жалоб на действия (бездействие) органа муниципального контроля и (или) его должностного лица при проведении контрольных мероприятий </w:t>
            </w:r>
          </w:p>
        </w:tc>
        <w:tc>
          <w:tcPr>
            <w:tcW w:w="24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395C9D" w:rsidRPr="00231032" w:rsidRDefault="00395C9D" w:rsidP="00395C9D">
            <w:pPr>
              <w:widowControl w:val="0"/>
              <w:autoSpaceDE w:val="0"/>
              <w:autoSpaceDN w:val="0"/>
              <w:adjustRightInd w:val="0"/>
              <w:jc w:val="center"/>
              <w:rPr>
                <w:rFonts w:ascii="Arial" w:eastAsiaTheme="minorEastAsia" w:hAnsi="Arial" w:cs="Arial"/>
                <w:sz w:val="24"/>
                <w:szCs w:val="24"/>
              </w:rPr>
            </w:pPr>
            <w:r w:rsidRPr="00231032">
              <w:rPr>
                <w:rFonts w:ascii="Arial" w:eastAsiaTheme="minorEastAsia" w:hAnsi="Arial" w:cs="Arial"/>
                <w:sz w:val="24"/>
                <w:szCs w:val="24"/>
              </w:rPr>
              <w:t xml:space="preserve">0% </w:t>
            </w:r>
          </w:p>
        </w:tc>
      </w:tr>
      <w:tr w:rsidR="00395C9D" w:rsidRPr="00231032" w:rsidTr="008F3C18">
        <w:tc>
          <w:tcPr>
            <w:tcW w:w="6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395C9D" w:rsidRPr="00231032" w:rsidRDefault="00395C9D" w:rsidP="00395C9D">
            <w:pPr>
              <w:widowControl w:val="0"/>
              <w:autoSpaceDE w:val="0"/>
              <w:autoSpaceDN w:val="0"/>
              <w:adjustRightInd w:val="0"/>
              <w:rPr>
                <w:rFonts w:ascii="Arial" w:eastAsiaTheme="minorEastAsia" w:hAnsi="Arial" w:cs="Arial"/>
                <w:sz w:val="24"/>
                <w:szCs w:val="24"/>
              </w:rPr>
            </w:pPr>
            <w:r w:rsidRPr="00231032">
              <w:rPr>
                <w:rFonts w:ascii="Arial" w:eastAsiaTheme="minorEastAsia" w:hAnsi="Arial" w:cs="Arial"/>
                <w:sz w:val="24"/>
                <w:szCs w:val="24"/>
              </w:rPr>
              <w:t xml:space="preserve">Процент отмененных результатов контрольных мероприятий </w:t>
            </w:r>
          </w:p>
        </w:tc>
        <w:tc>
          <w:tcPr>
            <w:tcW w:w="24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395C9D" w:rsidRPr="00231032" w:rsidRDefault="00395C9D" w:rsidP="00395C9D">
            <w:pPr>
              <w:widowControl w:val="0"/>
              <w:autoSpaceDE w:val="0"/>
              <w:autoSpaceDN w:val="0"/>
              <w:adjustRightInd w:val="0"/>
              <w:jc w:val="center"/>
              <w:rPr>
                <w:rFonts w:ascii="Arial" w:eastAsiaTheme="minorEastAsia" w:hAnsi="Arial" w:cs="Arial"/>
                <w:sz w:val="24"/>
                <w:szCs w:val="24"/>
              </w:rPr>
            </w:pPr>
            <w:r w:rsidRPr="00231032">
              <w:rPr>
                <w:rFonts w:ascii="Arial" w:eastAsiaTheme="minorEastAsia" w:hAnsi="Arial" w:cs="Arial"/>
                <w:sz w:val="24"/>
                <w:szCs w:val="24"/>
              </w:rPr>
              <w:t xml:space="preserve">0% </w:t>
            </w:r>
          </w:p>
        </w:tc>
      </w:tr>
      <w:tr w:rsidR="00395C9D" w:rsidRPr="00231032" w:rsidTr="008F3C18">
        <w:tc>
          <w:tcPr>
            <w:tcW w:w="6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395C9D" w:rsidRPr="00231032" w:rsidRDefault="00395C9D" w:rsidP="00395C9D">
            <w:pPr>
              <w:widowControl w:val="0"/>
              <w:autoSpaceDE w:val="0"/>
              <w:autoSpaceDN w:val="0"/>
              <w:adjustRightInd w:val="0"/>
              <w:rPr>
                <w:rFonts w:ascii="Arial" w:eastAsiaTheme="minorEastAsia" w:hAnsi="Arial" w:cs="Arial"/>
                <w:sz w:val="24"/>
                <w:szCs w:val="24"/>
              </w:rPr>
            </w:pPr>
            <w:r w:rsidRPr="00231032">
              <w:rPr>
                <w:rFonts w:ascii="Arial" w:eastAsiaTheme="minorEastAsia" w:hAnsi="Arial" w:cs="Arial"/>
                <w:sz w:val="24"/>
                <w:szCs w:val="24"/>
              </w:rPr>
              <w:t xml:space="preserve">Процент результативных контрольных мероприятий, по которым не были приняты соответствующие меры административного воздействия </w:t>
            </w:r>
          </w:p>
        </w:tc>
        <w:tc>
          <w:tcPr>
            <w:tcW w:w="24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395C9D" w:rsidRPr="00231032" w:rsidRDefault="00395C9D" w:rsidP="00395C9D">
            <w:pPr>
              <w:widowControl w:val="0"/>
              <w:autoSpaceDE w:val="0"/>
              <w:autoSpaceDN w:val="0"/>
              <w:adjustRightInd w:val="0"/>
              <w:jc w:val="center"/>
              <w:rPr>
                <w:rFonts w:ascii="Arial" w:eastAsiaTheme="minorEastAsia" w:hAnsi="Arial" w:cs="Arial"/>
                <w:sz w:val="24"/>
                <w:szCs w:val="24"/>
              </w:rPr>
            </w:pPr>
            <w:r w:rsidRPr="00231032">
              <w:rPr>
                <w:rFonts w:ascii="Arial" w:eastAsiaTheme="minorEastAsia" w:hAnsi="Arial" w:cs="Arial"/>
                <w:sz w:val="24"/>
                <w:szCs w:val="24"/>
              </w:rPr>
              <w:t xml:space="preserve">5% </w:t>
            </w:r>
          </w:p>
        </w:tc>
      </w:tr>
      <w:tr w:rsidR="00395C9D" w:rsidRPr="00231032" w:rsidTr="008F3C18">
        <w:tc>
          <w:tcPr>
            <w:tcW w:w="6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395C9D" w:rsidRPr="00231032" w:rsidRDefault="00395C9D" w:rsidP="00395C9D">
            <w:pPr>
              <w:widowControl w:val="0"/>
              <w:autoSpaceDE w:val="0"/>
              <w:autoSpaceDN w:val="0"/>
              <w:adjustRightInd w:val="0"/>
              <w:rPr>
                <w:rFonts w:ascii="Arial" w:eastAsiaTheme="minorEastAsia" w:hAnsi="Arial" w:cs="Arial"/>
                <w:sz w:val="24"/>
                <w:szCs w:val="24"/>
              </w:rPr>
            </w:pPr>
            <w:r w:rsidRPr="00231032">
              <w:rPr>
                <w:rFonts w:ascii="Arial" w:eastAsiaTheme="minorEastAsia" w:hAnsi="Arial" w:cs="Arial"/>
                <w:sz w:val="24"/>
                <w:szCs w:val="24"/>
              </w:rPr>
              <w:t xml:space="preserve">Процент внесенных судебных решений о назначении административного наказания по материалам органа муниципального контроля </w:t>
            </w:r>
          </w:p>
        </w:tc>
        <w:tc>
          <w:tcPr>
            <w:tcW w:w="24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395C9D" w:rsidRPr="00231032" w:rsidRDefault="00395C9D" w:rsidP="00395C9D">
            <w:pPr>
              <w:widowControl w:val="0"/>
              <w:autoSpaceDE w:val="0"/>
              <w:autoSpaceDN w:val="0"/>
              <w:adjustRightInd w:val="0"/>
              <w:jc w:val="center"/>
              <w:rPr>
                <w:rFonts w:ascii="Arial" w:eastAsiaTheme="minorEastAsia" w:hAnsi="Arial" w:cs="Arial"/>
                <w:sz w:val="24"/>
                <w:szCs w:val="24"/>
              </w:rPr>
            </w:pPr>
            <w:r w:rsidRPr="00231032">
              <w:rPr>
                <w:rFonts w:ascii="Arial" w:eastAsiaTheme="minorEastAsia" w:hAnsi="Arial" w:cs="Arial"/>
                <w:sz w:val="24"/>
                <w:szCs w:val="24"/>
              </w:rPr>
              <w:t xml:space="preserve">95% </w:t>
            </w:r>
          </w:p>
        </w:tc>
      </w:tr>
      <w:tr w:rsidR="00395C9D" w:rsidRPr="00231032" w:rsidTr="008F3C18">
        <w:tc>
          <w:tcPr>
            <w:tcW w:w="6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395C9D" w:rsidRPr="00231032" w:rsidRDefault="00395C9D" w:rsidP="00395C9D">
            <w:pPr>
              <w:widowControl w:val="0"/>
              <w:autoSpaceDE w:val="0"/>
              <w:autoSpaceDN w:val="0"/>
              <w:adjustRightInd w:val="0"/>
              <w:rPr>
                <w:rFonts w:ascii="Arial" w:eastAsiaTheme="minorEastAsia" w:hAnsi="Arial" w:cs="Arial"/>
                <w:sz w:val="24"/>
                <w:szCs w:val="24"/>
              </w:rPr>
            </w:pPr>
            <w:r w:rsidRPr="00231032">
              <w:rPr>
                <w:rFonts w:ascii="Arial" w:eastAsiaTheme="minorEastAsia" w:hAnsi="Arial" w:cs="Arial"/>
                <w:sz w:val="24"/>
                <w:szCs w:val="24"/>
              </w:rPr>
              <w:t xml:space="preserve">Процент отмененных в судебном порядке постановлений по делам об административных правонарушениях от общего количества вынесенных органом муниципального контроля постановлений </w:t>
            </w:r>
          </w:p>
        </w:tc>
        <w:tc>
          <w:tcPr>
            <w:tcW w:w="24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395C9D" w:rsidRPr="00231032" w:rsidRDefault="00395C9D" w:rsidP="00395C9D">
            <w:pPr>
              <w:widowControl w:val="0"/>
              <w:autoSpaceDE w:val="0"/>
              <w:autoSpaceDN w:val="0"/>
              <w:adjustRightInd w:val="0"/>
              <w:jc w:val="center"/>
              <w:rPr>
                <w:rFonts w:ascii="Arial" w:eastAsiaTheme="minorEastAsia" w:hAnsi="Arial" w:cs="Arial"/>
                <w:sz w:val="24"/>
                <w:szCs w:val="24"/>
              </w:rPr>
            </w:pPr>
            <w:r w:rsidRPr="00231032">
              <w:rPr>
                <w:rFonts w:ascii="Arial" w:eastAsiaTheme="minorEastAsia" w:hAnsi="Arial" w:cs="Arial"/>
                <w:sz w:val="24"/>
                <w:szCs w:val="24"/>
              </w:rPr>
              <w:t xml:space="preserve">0% </w:t>
            </w:r>
          </w:p>
        </w:tc>
      </w:tr>
    </w:tbl>
    <w:p w:rsidR="00395C9D" w:rsidRPr="00231032" w:rsidRDefault="00395C9D" w:rsidP="00395C9D">
      <w:pPr>
        <w:widowControl w:val="0"/>
        <w:autoSpaceDE w:val="0"/>
        <w:autoSpaceDN w:val="0"/>
        <w:adjustRightInd w:val="0"/>
        <w:jc w:val="center"/>
        <w:outlineLvl w:val="4"/>
        <w:rPr>
          <w:rFonts w:ascii="Arial" w:eastAsiaTheme="minorEastAsia" w:hAnsi="Arial" w:cs="Arial"/>
          <w:b/>
          <w:bCs/>
          <w:color w:val="2B4279"/>
          <w:sz w:val="24"/>
          <w:szCs w:val="24"/>
        </w:rPr>
      </w:pPr>
      <w:r w:rsidRPr="00231032">
        <w:rPr>
          <w:rFonts w:ascii="Arial" w:eastAsiaTheme="minorEastAsia" w:hAnsi="Arial" w:cs="Arial"/>
          <w:b/>
          <w:bCs/>
          <w:color w:val="2B4279"/>
          <w:sz w:val="24"/>
          <w:szCs w:val="24"/>
        </w:rPr>
        <w:t xml:space="preserve"> </w:t>
      </w:r>
    </w:p>
    <w:p w:rsidR="00395C9D" w:rsidRPr="00231032" w:rsidRDefault="00395C9D" w:rsidP="0048516A">
      <w:pPr>
        <w:pStyle w:val="a3"/>
        <w:jc w:val="center"/>
        <w:rPr>
          <w:rFonts w:ascii="Arial" w:hAnsi="Arial" w:cs="Arial"/>
          <w:b/>
          <w:sz w:val="24"/>
          <w:szCs w:val="24"/>
        </w:rPr>
      </w:pPr>
      <w:r w:rsidRPr="00231032">
        <w:rPr>
          <w:rFonts w:ascii="Arial" w:hAnsi="Arial" w:cs="Arial"/>
          <w:b/>
          <w:sz w:val="24"/>
          <w:szCs w:val="24"/>
        </w:rPr>
        <w:t>2. Индикативные показатели, характеризующие параметры проведения мероприятий</w:t>
      </w:r>
    </w:p>
    <w:p w:rsidR="00395C9D" w:rsidRPr="00231032" w:rsidRDefault="00395C9D" w:rsidP="00395C9D">
      <w:pPr>
        <w:widowControl w:val="0"/>
        <w:autoSpaceDE w:val="0"/>
        <w:autoSpaceDN w:val="0"/>
        <w:adjustRightInd w:val="0"/>
        <w:ind w:firstLine="568"/>
        <w:jc w:val="both"/>
        <w:rPr>
          <w:rFonts w:ascii="Arial" w:eastAsiaTheme="minorEastAsia" w:hAnsi="Arial" w:cs="Arial"/>
          <w:sz w:val="24"/>
          <w:szCs w:val="24"/>
        </w:rPr>
      </w:pPr>
      <w:r w:rsidRPr="00231032">
        <w:rPr>
          <w:rFonts w:ascii="Arial" w:eastAsiaTheme="minorEastAsia" w:hAnsi="Arial" w:cs="Arial"/>
          <w:sz w:val="24"/>
          <w:szCs w:val="24"/>
        </w:rPr>
        <w:t>2.1. При осуществлении муниципального контроля в сфере благоустройства территории устанавливаются следующие индикативные показатели;</w:t>
      </w:r>
    </w:p>
    <w:p w:rsidR="00395C9D" w:rsidRPr="00231032" w:rsidRDefault="00395C9D" w:rsidP="00395C9D">
      <w:pPr>
        <w:widowControl w:val="0"/>
        <w:autoSpaceDE w:val="0"/>
        <w:autoSpaceDN w:val="0"/>
        <w:adjustRightInd w:val="0"/>
        <w:ind w:firstLine="568"/>
        <w:jc w:val="both"/>
        <w:rPr>
          <w:rFonts w:ascii="Arial" w:eastAsiaTheme="minorEastAsia" w:hAnsi="Arial" w:cs="Arial"/>
          <w:sz w:val="24"/>
          <w:szCs w:val="24"/>
        </w:rPr>
      </w:pPr>
    </w:p>
    <w:p w:rsidR="00395C9D" w:rsidRPr="00231032" w:rsidRDefault="00395C9D" w:rsidP="00395C9D">
      <w:pPr>
        <w:widowControl w:val="0"/>
        <w:autoSpaceDE w:val="0"/>
        <w:autoSpaceDN w:val="0"/>
        <w:adjustRightInd w:val="0"/>
        <w:ind w:firstLine="568"/>
        <w:jc w:val="both"/>
        <w:rPr>
          <w:rFonts w:ascii="Arial" w:eastAsiaTheme="minorEastAsia" w:hAnsi="Arial" w:cs="Arial"/>
          <w:sz w:val="24"/>
          <w:szCs w:val="24"/>
        </w:rPr>
      </w:pPr>
      <w:r w:rsidRPr="00231032">
        <w:rPr>
          <w:rFonts w:ascii="Arial" w:eastAsiaTheme="minorEastAsia" w:hAnsi="Arial" w:cs="Arial"/>
          <w:sz w:val="24"/>
          <w:szCs w:val="24"/>
        </w:rPr>
        <w:t>1) количество внеплановых контрольных мероприятий, проведенных за отчетный период;</w:t>
      </w:r>
    </w:p>
    <w:p w:rsidR="00395C9D" w:rsidRPr="00231032" w:rsidRDefault="00395C9D" w:rsidP="00395C9D">
      <w:pPr>
        <w:widowControl w:val="0"/>
        <w:autoSpaceDE w:val="0"/>
        <w:autoSpaceDN w:val="0"/>
        <w:adjustRightInd w:val="0"/>
        <w:ind w:firstLine="568"/>
        <w:jc w:val="both"/>
        <w:rPr>
          <w:rFonts w:ascii="Arial" w:eastAsiaTheme="minorEastAsia" w:hAnsi="Arial" w:cs="Arial"/>
          <w:sz w:val="24"/>
          <w:szCs w:val="24"/>
        </w:rPr>
      </w:pPr>
    </w:p>
    <w:p w:rsidR="00395C9D" w:rsidRPr="00231032" w:rsidRDefault="00395C9D" w:rsidP="00395C9D">
      <w:pPr>
        <w:widowControl w:val="0"/>
        <w:autoSpaceDE w:val="0"/>
        <w:autoSpaceDN w:val="0"/>
        <w:adjustRightInd w:val="0"/>
        <w:ind w:firstLine="568"/>
        <w:jc w:val="both"/>
        <w:rPr>
          <w:rFonts w:ascii="Arial" w:eastAsiaTheme="minorEastAsia" w:hAnsi="Arial" w:cs="Arial"/>
          <w:sz w:val="24"/>
          <w:szCs w:val="24"/>
        </w:rPr>
      </w:pPr>
      <w:r w:rsidRPr="00231032">
        <w:rPr>
          <w:rFonts w:ascii="Arial" w:eastAsiaTheme="minorEastAsia" w:hAnsi="Arial" w:cs="Arial"/>
          <w:sz w:val="24"/>
          <w:szCs w:val="24"/>
        </w:rPr>
        <w:t>2) количество вне</w:t>
      </w:r>
      <w:r w:rsidR="00DF15D5" w:rsidRPr="00231032">
        <w:rPr>
          <w:rFonts w:ascii="Arial" w:eastAsiaTheme="minorEastAsia" w:hAnsi="Arial" w:cs="Arial"/>
          <w:sz w:val="24"/>
          <w:szCs w:val="24"/>
        </w:rPr>
        <w:t>плановых контрольных мероприятий</w:t>
      </w:r>
      <w:r w:rsidRPr="00231032">
        <w:rPr>
          <w:rFonts w:ascii="Arial" w:eastAsiaTheme="minorEastAsia" w:hAnsi="Arial" w:cs="Arial"/>
          <w:sz w:val="24"/>
          <w:szCs w:val="24"/>
        </w:rPr>
        <w:t>, проведенных за отчетный на основании выявления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за отчетный период;</w:t>
      </w:r>
    </w:p>
    <w:p w:rsidR="00395C9D" w:rsidRPr="00231032" w:rsidRDefault="00395C9D" w:rsidP="00395C9D">
      <w:pPr>
        <w:widowControl w:val="0"/>
        <w:autoSpaceDE w:val="0"/>
        <w:autoSpaceDN w:val="0"/>
        <w:adjustRightInd w:val="0"/>
        <w:ind w:firstLine="568"/>
        <w:jc w:val="both"/>
        <w:rPr>
          <w:rFonts w:ascii="Arial" w:eastAsiaTheme="minorEastAsia" w:hAnsi="Arial" w:cs="Arial"/>
          <w:sz w:val="24"/>
          <w:szCs w:val="24"/>
        </w:rPr>
      </w:pPr>
    </w:p>
    <w:p w:rsidR="00395C9D" w:rsidRPr="00231032" w:rsidRDefault="00395C9D" w:rsidP="00395C9D">
      <w:pPr>
        <w:widowControl w:val="0"/>
        <w:autoSpaceDE w:val="0"/>
        <w:autoSpaceDN w:val="0"/>
        <w:adjustRightInd w:val="0"/>
        <w:ind w:firstLine="568"/>
        <w:jc w:val="both"/>
        <w:rPr>
          <w:rFonts w:ascii="Arial" w:eastAsiaTheme="minorEastAsia" w:hAnsi="Arial" w:cs="Arial"/>
          <w:sz w:val="24"/>
          <w:szCs w:val="24"/>
        </w:rPr>
      </w:pPr>
      <w:r w:rsidRPr="00231032">
        <w:rPr>
          <w:rFonts w:ascii="Arial" w:eastAsiaTheme="minorEastAsia" w:hAnsi="Arial" w:cs="Arial"/>
          <w:sz w:val="24"/>
          <w:szCs w:val="24"/>
        </w:rPr>
        <w:t xml:space="preserve">3) общее количество контрольных мероприятий с взаимодействием, </w:t>
      </w:r>
      <w:r w:rsidRPr="00231032">
        <w:rPr>
          <w:rFonts w:ascii="Arial" w:eastAsiaTheme="minorEastAsia" w:hAnsi="Arial" w:cs="Arial"/>
          <w:sz w:val="24"/>
          <w:szCs w:val="24"/>
        </w:rPr>
        <w:lastRenderedPageBreak/>
        <w:t>проведенных за отчетный период:</w:t>
      </w:r>
    </w:p>
    <w:p w:rsidR="00395C9D" w:rsidRPr="00231032" w:rsidRDefault="00395C9D" w:rsidP="00395C9D">
      <w:pPr>
        <w:widowControl w:val="0"/>
        <w:autoSpaceDE w:val="0"/>
        <w:autoSpaceDN w:val="0"/>
        <w:adjustRightInd w:val="0"/>
        <w:ind w:firstLine="568"/>
        <w:jc w:val="both"/>
        <w:rPr>
          <w:rFonts w:ascii="Arial" w:eastAsiaTheme="minorEastAsia" w:hAnsi="Arial" w:cs="Arial"/>
          <w:sz w:val="24"/>
          <w:szCs w:val="24"/>
        </w:rPr>
      </w:pPr>
    </w:p>
    <w:p w:rsidR="00395C9D" w:rsidRPr="00231032" w:rsidRDefault="00395C9D" w:rsidP="00395C9D">
      <w:pPr>
        <w:widowControl w:val="0"/>
        <w:autoSpaceDE w:val="0"/>
        <w:autoSpaceDN w:val="0"/>
        <w:adjustRightInd w:val="0"/>
        <w:ind w:firstLine="568"/>
        <w:jc w:val="both"/>
        <w:rPr>
          <w:rFonts w:ascii="Arial" w:eastAsiaTheme="minorEastAsia" w:hAnsi="Arial" w:cs="Arial"/>
          <w:sz w:val="24"/>
          <w:szCs w:val="24"/>
        </w:rPr>
      </w:pPr>
      <w:r w:rsidRPr="00231032">
        <w:rPr>
          <w:rFonts w:ascii="Arial" w:eastAsiaTheme="minorEastAsia" w:hAnsi="Arial" w:cs="Arial"/>
          <w:sz w:val="24"/>
          <w:szCs w:val="24"/>
        </w:rPr>
        <w:t>4) количество контрольных мероприятий с взаимодействием по каждому виду КНМ, проведенных за отчетный период:</w:t>
      </w:r>
    </w:p>
    <w:p w:rsidR="00395C9D" w:rsidRPr="00231032" w:rsidRDefault="00395C9D" w:rsidP="00395C9D">
      <w:pPr>
        <w:widowControl w:val="0"/>
        <w:autoSpaceDE w:val="0"/>
        <w:autoSpaceDN w:val="0"/>
        <w:adjustRightInd w:val="0"/>
        <w:ind w:firstLine="568"/>
        <w:jc w:val="both"/>
        <w:rPr>
          <w:rFonts w:ascii="Arial" w:eastAsiaTheme="minorEastAsia" w:hAnsi="Arial" w:cs="Arial"/>
          <w:sz w:val="24"/>
          <w:szCs w:val="24"/>
        </w:rPr>
      </w:pPr>
    </w:p>
    <w:p w:rsidR="00395C9D" w:rsidRPr="00231032" w:rsidRDefault="00395C9D" w:rsidP="00395C9D">
      <w:pPr>
        <w:widowControl w:val="0"/>
        <w:autoSpaceDE w:val="0"/>
        <w:autoSpaceDN w:val="0"/>
        <w:adjustRightInd w:val="0"/>
        <w:ind w:firstLine="568"/>
        <w:jc w:val="both"/>
        <w:rPr>
          <w:rFonts w:ascii="Arial" w:eastAsiaTheme="minorEastAsia" w:hAnsi="Arial" w:cs="Arial"/>
          <w:sz w:val="24"/>
          <w:szCs w:val="24"/>
        </w:rPr>
      </w:pPr>
      <w:r w:rsidRPr="00231032">
        <w:rPr>
          <w:rFonts w:ascii="Arial" w:eastAsiaTheme="minorEastAsia" w:hAnsi="Arial" w:cs="Arial"/>
          <w:sz w:val="24"/>
          <w:szCs w:val="24"/>
        </w:rPr>
        <w:t>5) количество контрольных мероприятий, проведенных с использованием средств дистанционного взаимодействия, за отчетный период;</w:t>
      </w:r>
    </w:p>
    <w:p w:rsidR="00395C9D" w:rsidRPr="00231032" w:rsidRDefault="00395C9D" w:rsidP="00395C9D">
      <w:pPr>
        <w:widowControl w:val="0"/>
        <w:autoSpaceDE w:val="0"/>
        <w:autoSpaceDN w:val="0"/>
        <w:adjustRightInd w:val="0"/>
        <w:ind w:firstLine="568"/>
        <w:jc w:val="both"/>
        <w:rPr>
          <w:rFonts w:ascii="Arial" w:eastAsiaTheme="minorEastAsia" w:hAnsi="Arial" w:cs="Arial"/>
          <w:sz w:val="24"/>
          <w:szCs w:val="24"/>
        </w:rPr>
      </w:pPr>
    </w:p>
    <w:p w:rsidR="00395C9D" w:rsidRPr="00231032" w:rsidRDefault="00395C9D" w:rsidP="00395C9D">
      <w:pPr>
        <w:widowControl w:val="0"/>
        <w:autoSpaceDE w:val="0"/>
        <w:autoSpaceDN w:val="0"/>
        <w:adjustRightInd w:val="0"/>
        <w:ind w:firstLine="568"/>
        <w:jc w:val="both"/>
        <w:rPr>
          <w:rFonts w:ascii="Arial" w:eastAsiaTheme="minorEastAsia" w:hAnsi="Arial" w:cs="Arial"/>
          <w:sz w:val="24"/>
          <w:szCs w:val="24"/>
        </w:rPr>
      </w:pPr>
      <w:r w:rsidRPr="00231032">
        <w:rPr>
          <w:rFonts w:ascii="Arial" w:eastAsiaTheme="minorEastAsia" w:hAnsi="Arial" w:cs="Arial"/>
          <w:sz w:val="24"/>
          <w:szCs w:val="24"/>
        </w:rPr>
        <w:t>6) количество обязательных профилактических визитов, проведенных за отчетный период;</w:t>
      </w:r>
    </w:p>
    <w:p w:rsidR="00395C9D" w:rsidRPr="00231032" w:rsidRDefault="00395C9D" w:rsidP="00395C9D">
      <w:pPr>
        <w:widowControl w:val="0"/>
        <w:autoSpaceDE w:val="0"/>
        <w:autoSpaceDN w:val="0"/>
        <w:adjustRightInd w:val="0"/>
        <w:ind w:firstLine="568"/>
        <w:jc w:val="both"/>
        <w:rPr>
          <w:rFonts w:ascii="Arial" w:eastAsiaTheme="minorEastAsia" w:hAnsi="Arial" w:cs="Arial"/>
          <w:sz w:val="24"/>
          <w:szCs w:val="24"/>
        </w:rPr>
      </w:pPr>
    </w:p>
    <w:p w:rsidR="00395C9D" w:rsidRPr="00231032" w:rsidRDefault="00395C9D" w:rsidP="00395C9D">
      <w:pPr>
        <w:widowControl w:val="0"/>
        <w:autoSpaceDE w:val="0"/>
        <w:autoSpaceDN w:val="0"/>
        <w:adjustRightInd w:val="0"/>
        <w:ind w:firstLine="568"/>
        <w:jc w:val="both"/>
        <w:rPr>
          <w:rFonts w:ascii="Arial" w:eastAsiaTheme="minorEastAsia" w:hAnsi="Arial" w:cs="Arial"/>
          <w:sz w:val="24"/>
          <w:szCs w:val="24"/>
        </w:rPr>
      </w:pPr>
      <w:r w:rsidRPr="00231032">
        <w:rPr>
          <w:rFonts w:ascii="Arial" w:eastAsiaTheme="minorEastAsia" w:hAnsi="Arial" w:cs="Arial"/>
          <w:sz w:val="24"/>
          <w:szCs w:val="24"/>
        </w:rPr>
        <w:t>7) количество предостережений о недопустимости нарушения обязательных требований, объявленных за отчетный период;</w:t>
      </w:r>
    </w:p>
    <w:p w:rsidR="00395C9D" w:rsidRPr="00231032" w:rsidRDefault="00395C9D" w:rsidP="00395C9D">
      <w:pPr>
        <w:widowControl w:val="0"/>
        <w:autoSpaceDE w:val="0"/>
        <w:autoSpaceDN w:val="0"/>
        <w:adjustRightInd w:val="0"/>
        <w:ind w:firstLine="568"/>
        <w:jc w:val="both"/>
        <w:rPr>
          <w:rFonts w:ascii="Arial" w:eastAsiaTheme="minorEastAsia" w:hAnsi="Arial" w:cs="Arial"/>
          <w:sz w:val="24"/>
          <w:szCs w:val="24"/>
        </w:rPr>
      </w:pPr>
    </w:p>
    <w:p w:rsidR="00395C9D" w:rsidRPr="00231032" w:rsidRDefault="00395C9D" w:rsidP="00395C9D">
      <w:pPr>
        <w:widowControl w:val="0"/>
        <w:autoSpaceDE w:val="0"/>
        <w:autoSpaceDN w:val="0"/>
        <w:adjustRightInd w:val="0"/>
        <w:ind w:firstLine="568"/>
        <w:jc w:val="both"/>
        <w:rPr>
          <w:rFonts w:ascii="Arial" w:eastAsiaTheme="minorEastAsia" w:hAnsi="Arial" w:cs="Arial"/>
          <w:sz w:val="24"/>
          <w:szCs w:val="24"/>
        </w:rPr>
      </w:pPr>
      <w:r w:rsidRPr="00231032">
        <w:rPr>
          <w:rFonts w:ascii="Arial" w:eastAsiaTheme="minorEastAsia" w:hAnsi="Arial" w:cs="Arial"/>
          <w:sz w:val="24"/>
          <w:szCs w:val="24"/>
        </w:rPr>
        <w:t>8) количество контрольных мероприятий, по результатам которых выявлены нарушения обязательных требований, за отчетный период;</w:t>
      </w:r>
    </w:p>
    <w:p w:rsidR="00395C9D" w:rsidRPr="00231032" w:rsidRDefault="00395C9D" w:rsidP="00395C9D">
      <w:pPr>
        <w:widowControl w:val="0"/>
        <w:autoSpaceDE w:val="0"/>
        <w:autoSpaceDN w:val="0"/>
        <w:adjustRightInd w:val="0"/>
        <w:ind w:firstLine="568"/>
        <w:jc w:val="both"/>
        <w:rPr>
          <w:rFonts w:ascii="Arial" w:eastAsiaTheme="minorEastAsia" w:hAnsi="Arial" w:cs="Arial"/>
          <w:sz w:val="24"/>
          <w:szCs w:val="24"/>
        </w:rPr>
      </w:pPr>
    </w:p>
    <w:p w:rsidR="00395C9D" w:rsidRPr="00231032" w:rsidRDefault="00395C9D" w:rsidP="00395C9D">
      <w:pPr>
        <w:widowControl w:val="0"/>
        <w:autoSpaceDE w:val="0"/>
        <w:autoSpaceDN w:val="0"/>
        <w:adjustRightInd w:val="0"/>
        <w:ind w:firstLine="568"/>
        <w:jc w:val="both"/>
        <w:rPr>
          <w:rFonts w:ascii="Arial" w:eastAsiaTheme="minorEastAsia" w:hAnsi="Arial" w:cs="Arial"/>
          <w:sz w:val="24"/>
          <w:szCs w:val="24"/>
        </w:rPr>
      </w:pPr>
      <w:r w:rsidRPr="00231032">
        <w:rPr>
          <w:rFonts w:ascii="Arial" w:eastAsiaTheme="minorEastAsia" w:hAnsi="Arial" w:cs="Arial"/>
          <w:sz w:val="24"/>
          <w:szCs w:val="24"/>
        </w:rPr>
        <w:t>9) количество контрольных мероприятий, по итогам которых возбуждены дела об административных правонарушениях, за отчетный период;</w:t>
      </w:r>
    </w:p>
    <w:p w:rsidR="00395C9D" w:rsidRPr="00231032" w:rsidRDefault="00395C9D" w:rsidP="00395C9D">
      <w:pPr>
        <w:widowControl w:val="0"/>
        <w:autoSpaceDE w:val="0"/>
        <w:autoSpaceDN w:val="0"/>
        <w:adjustRightInd w:val="0"/>
        <w:ind w:firstLine="568"/>
        <w:jc w:val="both"/>
        <w:rPr>
          <w:rFonts w:ascii="Arial" w:eastAsiaTheme="minorEastAsia" w:hAnsi="Arial" w:cs="Arial"/>
          <w:sz w:val="24"/>
          <w:szCs w:val="24"/>
        </w:rPr>
      </w:pPr>
    </w:p>
    <w:p w:rsidR="00395C9D" w:rsidRPr="00231032" w:rsidRDefault="00395C9D" w:rsidP="00395C9D">
      <w:pPr>
        <w:widowControl w:val="0"/>
        <w:autoSpaceDE w:val="0"/>
        <w:autoSpaceDN w:val="0"/>
        <w:adjustRightInd w:val="0"/>
        <w:ind w:firstLine="568"/>
        <w:jc w:val="both"/>
        <w:rPr>
          <w:rFonts w:ascii="Arial" w:eastAsiaTheme="minorEastAsia" w:hAnsi="Arial" w:cs="Arial"/>
          <w:sz w:val="24"/>
          <w:szCs w:val="24"/>
        </w:rPr>
      </w:pPr>
      <w:r w:rsidRPr="00231032">
        <w:rPr>
          <w:rFonts w:ascii="Arial" w:eastAsiaTheme="minorEastAsia" w:hAnsi="Arial" w:cs="Arial"/>
          <w:sz w:val="24"/>
          <w:szCs w:val="24"/>
        </w:rPr>
        <w:t>10) сумма административных штрафов, наложенных по результатам контрольных мероприятий, за отчетный период;</w:t>
      </w:r>
    </w:p>
    <w:p w:rsidR="00395C9D" w:rsidRPr="00231032" w:rsidRDefault="00395C9D" w:rsidP="00395C9D">
      <w:pPr>
        <w:widowControl w:val="0"/>
        <w:autoSpaceDE w:val="0"/>
        <w:autoSpaceDN w:val="0"/>
        <w:adjustRightInd w:val="0"/>
        <w:ind w:firstLine="568"/>
        <w:jc w:val="both"/>
        <w:rPr>
          <w:rFonts w:ascii="Arial" w:eastAsiaTheme="minorEastAsia" w:hAnsi="Arial" w:cs="Arial"/>
          <w:sz w:val="24"/>
          <w:szCs w:val="24"/>
        </w:rPr>
      </w:pPr>
    </w:p>
    <w:p w:rsidR="00395C9D" w:rsidRPr="00231032" w:rsidRDefault="00395C9D" w:rsidP="00395C9D">
      <w:pPr>
        <w:widowControl w:val="0"/>
        <w:autoSpaceDE w:val="0"/>
        <w:autoSpaceDN w:val="0"/>
        <w:adjustRightInd w:val="0"/>
        <w:ind w:firstLine="568"/>
        <w:jc w:val="both"/>
        <w:rPr>
          <w:rFonts w:ascii="Arial" w:eastAsiaTheme="minorEastAsia" w:hAnsi="Arial" w:cs="Arial"/>
          <w:sz w:val="24"/>
          <w:szCs w:val="24"/>
        </w:rPr>
      </w:pPr>
      <w:r w:rsidRPr="00231032">
        <w:rPr>
          <w:rFonts w:ascii="Arial" w:eastAsiaTheme="minorEastAsia" w:hAnsi="Arial" w:cs="Arial"/>
          <w:sz w:val="24"/>
          <w:szCs w:val="24"/>
        </w:rPr>
        <w:t>11) количество направленных в органы прокуратуры заявлений о согласовании проведения контрольных мероприятий за отчетный период;</w:t>
      </w:r>
    </w:p>
    <w:p w:rsidR="00395C9D" w:rsidRPr="00231032" w:rsidRDefault="00395C9D" w:rsidP="00395C9D">
      <w:pPr>
        <w:widowControl w:val="0"/>
        <w:autoSpaceDE w:val="0"/>
        <w:autoSpaceDN w:val="0"/>
        <w:adjustRightInd w:val="0"/>
        <w:ind w:firstLine="568"/>
        <w:jc w:val="both"/>
        <w:rPr>
          <w:rFonts w:ascii="Arial" w:eastAsiaTheme="minorEastAsia" w:hAnsi="Arial" w:cs="Arial"/>
          <w:sz w:val="24"/>
          <w:szCs w:val="24"/>
        </w:rPr>
      </w:pPr>
    </w:p>
    <w:p w:rsidR="00395C9D" w:rsidRPr="00231032" w:rsidRDefault="00395C9D" w:rsidP="00395C9D">
      <w:pPr>
        <w:widowControl w:val="0"/>
        <w:autoSpaceDE w:val="0"/>
        <w:autoSpaceDN w:val="0"/>
        <w:adjustRightInd w:val="0"/>
        <w:ind w:firstLine="568"/>
        <w:jc w:val="both"/>
        <w:rPr>
          <w:rFonts w:ascii="Arial" w:eastAsiaTheme="minorEastAsia" w:hAnsi="Arial" w:cs="Arial"/>
          <w:sz w:val="24"/>
          <w:szCs w:val="24"/>
        </w:rPr>
      </w:pPr>
      <w:r w:rsidRPr="00231032">
        <w:rPr>
          <w:rFonts w:ascii="Arial" w:eastAsiaTheme="minorEastAsia" w:hAnsi="Arial" w:cs="Arial"/>
          <w:sz w:val="24"/>
          <w:szCs w:val="24"/>
        </w:rPr>
        <w:t>12) количество направленных в органы прокуратуры заявлений о согласовании проведения контрольных мероприятий, по которым органами прокуратуры отказано в согласовании, за отчетный период;</w:t>
      </w:r>
    </w:p>
    <w:p w:rsidR="00395C9D" w:rsidRPr="00231032" w:rsidRDefault="00395C9D" w:rsidP="00395C9D">
      <w:pPr>
        <w:widowControl w:val="0"/>
        <w:autoSpaceDE w:val="0"/>
        <w:autoSpaceDN w:val="0"/>
        <w:adjustRightInd w:val="0"/>
        <w:ind w:firstLine="568"/>
        <w:jc w:val="both"/>
        <w:rPr>
          <w:rFonts w:ascii="Arial" w:eastAsiaTheme="minorEastAsia" w:hAnsi="Arial" w:cs="Arial"/>
          <w:sz w:val="24"/>
          <w:szCs w:val="24"/>
        </w:rPr>
      </w:pPr>
    </w:p>
    <w:p w:rsidR="00395C9D" w:rsidRPr="00231032" w:rsidRDefault="00395C9D" w:rsidP="00395C9D">
      <w:pPr>
        <w:widowControl w:val="0"/>
        <w:autoSpaceDE w:val="0"/>
        <w:autoSpaceDN w:val="0"/>
        <w:adjustRightInd w:val="0"/>
        <w:ind w:firstLine="568"/>
        <w:jc w:val="both"/>
        <w:rPr>
          <w:rFonts w:ascii="Arial" w:eastAsiaTheme="minorEastAsia" w:hAnsi="Arial" w:cs="Arial"/>
          <w:sz w:val="24"/>
          <w:szCs w:val="24"/>
        </w:rPr>
      </w:pPr>
      <w:r w:rsidRPr="00231032">
        <w:rPr>
          <w:rFonts w:ascii="Arial" w:eastAsiaTheme="minorEastAsia" w:hAnsi="Arial" w:cs="Arial"/>
          <w:sz w:val="24"/>
          <w:szCs w:val="24"/>
        </w:rPr>
        <w:t>13) общее количество учтенных объектов контроля на конец отчетного периода;</w:t>
      </w:r>
    </w:p>
    <w:p w:rsidR="00395C9D" w:rsidRPr="00231032" w:rsidRDefault="00395C9D" w:rsidP="00395C9D">
      <w:pPr>
        <w:widowControl w:val="0"/>
        <w:autoSpaceDE w:val="0"/>
        <w:autoSpaceDN w:val="0"/>
        <w:adjustRightInd w:val="0"/>
        <w:ind w:firstLine="568"/>
        <w:jc w:val="both"/>
        <w:rPr>
          <w:rFonts w:ascii="Arial" w:eastAsiaTheme="minorEastAsia" w:hAnsi="Arial" w:cs="Arial"/>
          <w:sz w:val="24"/>
          <w:szCs w:val="24"/>
        </w:rPr>
      </w:pPr>
    </w:p>
    <w:p w:rsidR="00395C9D" w:rsidRPr="00231032" w:rsidRDefault="00395C9D" w:rsidP="00395C9D">
      <w:pPr>
        <w:widowControl w:val="0"/>
        <w:autoSpaceDE w:val="0"/>
        <w:autoSpaceDN w:val="0"/>
        <w:adjustRightInd w:val="0"/>
        <w:ind w:firstLine="568"/>
        <w:jc w:val="both"/>
        <w:rPr>
          <w:rFonts w:ascii="Arial" w:eastAsiaTheme="minorEastAsia" w:hAnsi="Arial" w:cs="Arial"/>
          <w:sz w:val="24"/>
          <w:szCs w:val="24"/>
        </w:rPr>
      </w:pPr>
      <w:r w:rsidRPr="00231032">
        <w:rPr>
          <w:rFonts w:ascii="Arial" w:eastAsiaTheme="minorEastAsia" w:hAnsi="Arial" w:cs="Arial"/>
          <w:sz w:val="24"/>
          <w:szCs w:val="24"/>
        </w:rPr>
        <w:t>14) количество учтенных объектов контроля, отнесенных к категориям риска, по каждой из категорий риска на конец отчетного периода;</w:t>
      </w:r>
    </w:p>
    <w:p w:rsidR="00395C9D" w:rsidRPr="00231032" w:rsidRDefault="00395C9D" w:rsidP="00395C9D">
      <w:pPr>
        <w:widowControl w:val="0"/>
        <w:autoSpaceDE w:val="0"/>
        <w:autoSpaceDN w:val="0"/>
        <w:adjustRightInd w:val="0"/>
        <w:ind w:firstLine="568"/>
        <w:jc w:val="both"/>
        <w:rPr>
          <w:rFonts w:ascii="Arial" w:eastAsiaTheme="minorEastAsia" w:hAnsi="Arial" w:cs="Arial"/>
          <w:sz w:val="24"/>
          <w:szCs w:val="24"/>
        </w:rPr>
      </w:pPr>
    </w:p>
    <w:p w:rsidR="00395C9D" w:rsidRPr="00231032" w:rsidRDefault="00395C9D" w:rsidP="00395C9D">
      <w:pPr>
        <w:widowControl w:val="0"/>
        <w:autoSpaceDE w:val="0"/>
        <w:autoSpaceDN w:val="0"/>
        <w:adjustRightInd w:val="0"/>
        <w:ind w:firstLine="568"/>
        <w:jc w:val="both"/>
        <w:rPr>
          <w:rFonts w:ascii="Arial" w:eastAsiaTheme="minorEastAsia" w:hAnsi="Arial" w:cs="Arial"/>
          <w:sz w:val="24"/>
          <w:szCs w:val="24"/>
        </w:rPr>
      </w:pPr>
      <w:r w:rsidRPr="00231032">
        <w:rPr>
          <w:rFonts w:ascii="Arial" w:eastAsiaTheme="minorEastAsia" w:hAnsi="Arial" w:cs="Arial"/>
          <w:sz w:val="24"/>
          <w:szCs w:val="24"/>
        </w:rPr>
        <w:t>15) количество учтенных контролируемых лиц на конец отчетного периода;</w:t>
      </w:r>
    </w:p>
    <w:p w:rsidR="00395C9D" w:rsidRPr="00231032" w:rsidRDefault="00395C9D" w:rsidP="00395C9D">
      <w:pPr>
        <w:widowControl w:val="0"/>
        <w:autoSpaceDE w:val="0"/>
        <w:autoSpaceDN w:val="0"/>
        <w:adjustRightInd w:val="0"/>
        <w:ind w:firstLine="568"/>
        <w:jc w:val="both"/>
        <w:rPr>
          <w:rFonts w:ascii="Arial" w:eastAsiaTheme="minorEastAsia" w:hAnsi="Arial" w:cs="Arial"/>
          <w:sz w:val="24"/>
          <w:szCs w:val="24"/>
        </w:rPr>
      </w:pPr>
    </w:p>
    <w:p w:rsidR="00395C9D" w:rsidRPr="00231032" w:rsidRDefault="00395C9D" w:rsidP="00395C9D">
      <w:pPr>
        <w:widowControl w:val="0"/>
        <w:autoSpaceDE w:val="0"/>
        <w:autoSpaceDN w:val="0"/>
        <w:adjustRightInd w:val="0"/>
        <w:ind w:firstLine="568"/>
        <w:jc w:val="both"/>
        <w:rPr>
          <w:rFonts w:ascii="Arial" w:eastAsiaTheme="minorEastAsia" w:hAnsi="Arial" w:cs="Arial"/>
          <w:sz w:val="24"/>
          <w:szCs w:val="24"/>
        </w:rPr>
      </w:pPr>
      <w:r w:rsidRPr="00231032">
        <w:rPr>
          <w:rFonts w:ascii="Arial" w:eastAsiaTheme="minorEastAsia" w:hAnsi="Arial" w:cs="Arial"/>
          <w:sz w:val="24"/>
          <w:szCs w:val="24"/>
        </w:rPr>
        <w:t>16) количество учтенных контролируемых лиц, в отношении которых проведены контрольные мероприятия, за отчетный период;</w:t>
      </w:r>
    </w:p>
    <w:p w:rsidR="00395C9D" w:rsidRPr="00231032" w:rsidRDefault="00395C9D" w:rsidP="00395C9D">
      <w:pPr>
        <w:widowControl w:val="0"/>
        <w:autoSpaceDE w:val="0"/>
        <w:autoSpaceDN w:val="0"/>
        <w:adjustRightInd w:val="0"/>
        <w:ind w:firstLine="568"/>
        <w:jc w:val="both"/>
        <w:rPr>
          <w:rFonts w:ascii="Arial" w:eastAsiaTheme="minorEastAsia" w:hAnsi="Arial" w:cs="Arial"/>
          <w:sz w:val="24"/>
          <w:szCs w:val="24"/>
        </w:rPr>
      </w:pPr>
    </w:p>
    <w:p w:rsidR="00395C9D" w:rsidRPr="00231032" w:rsidRDefault="00395C9D" w:rsidP="00395C9D">
      <w:pPr>
        <w:widowControl w:val="0"/>
        <w:autoSpaceDE w:val="0"/>
        <w:autoSpaceDN w:val="0"/>
        <w:adjustRightInd w:val="0"/>
        <w:ind w:firstLine="568"/>
        <w:jc w:val="both"/>
        <w:rPr>
          <w:rFonts w:ascii="Arial" w:eastAsiaTheme="minorEastAsia" w:hAnsi="Arial" w:cs="Arial"/>
          <w:sz w:val="24"/>
          <w:szCs w:val="24"/>
        </w:rPr>
      </w:pPr>
      <w:r w:rsidRPr="00231032">
        <w:rPr>
          <w:rFonts w:ascii="Arial" w:eastAsiaTheme="minorEastAsia" w:hAnsi="Arial" w:cs="Arial"/>
          <w:sz w:val="24"/>
          <w:szCs w:val="24"/>
        </w:rPr>
        <w:t>17) количество жалоб, в отношении которых контрольным органом был нарушен срок рассмотрения, за отчетный период;</w:t>
      </w:r>
    </w:p>
    <w:p w:rsidR="00395C9D" w:rsidRPr="00231032" w:rsidRDefault="00395C9D" w:rsidP="00395C9D">
      <w:pPr>
        <w:widowControl w:val="0"/>
        <w:autoSpaceDE w:val="0"/>
        <w:autoSpaceDN w:val="0"/>
        <w:adjustRightInd w:val="0"/>
        <w:ind w:firstLine="568"/>
        <w:jc w:val="both"/>
        <w:rPr>
          <w:rFonts w:ascii="Arial" w:eastAsiaTheme="minorEastAsia" w:hAnsi="Arial" w:cs="Arial"/>
          <w:sz w:val="24"/>
          <w:szCs w:val="24"/>
        </w:rPr>
      </w:pPr>
    </w:p>
    <w:p w:rsidR="00395C9D" w:rsidRPr="00231032" w:rsidRDefault="00395C9D" w:rsidP="00395C9D">
      <w:pPr>
        <w:widowControl w:val="0"/>
        <w:autoSpaceDE w:val="0"/>
        <w:autoSpaceDN w:val="0"/>
        <w:adjustRightInd w:val="0"/>
        <w:ind w:firstLine="568"/>
        <w:jc w:val="both"/>
        <w:rPr>
          <w:rFonts w:ascii="Arial" w:eastAsiaTheme="minorEastAsia" w:hAnsi="Arial" w:cs="Arial"/>
          <w:sz w:val="24"/>
          <w:szCs w:val="24"/>
        </w:rPr>
      </w:pPr>
      <w:r w:rsidRPr="00231032">
        <w:rPr>
          <w:rFonts w:ascii="Arial" w:eastAsiaTheme="minorEastAsia" w:hAnsi="Arial" w:cs="Arial"/>
          <w:sz w:val="24"/>
          <w:szCs w:val="24"/>
        </w:rPr>
        <w:t>18) количество исковых заявлений об оспаривании решений, действий (бездействий) должностных лиц контрольных органов, направленных контролируемыми лицами в судебном порядке, за отчетный период;</w:t>
      </w:r>
    </w:p>
    <w:p w:rsidR="00395C9D" w:rsidRPr="00231032" w:rsidRDefault="00395C9D" w:rsidP="00395C9D">
      <w:pPr>
        <w:widowControl w:val="0"/>
        <w:autoSpaceDE w:val="0"/>
        <w:autoSpaceDN w:val="0"/>
        <w:adjustRightInd w:val="0"/>
        <w:ind w:firstLine="568"/>
        <w:jc w:val="both"/>
        <w:rPr>
          <w:rFonts w:ascii="Arial" w:eastAsiaTheme="minorEastAsia" w:hAnsi="Arial" w:cs="Arial"/>
          <w:sz w:val="24"/>
          <w:szCs w:val="24"/>
        </w:rPr>
      </w:pPr>
    </w:p>
    <w:p w:rsidR="00395C9D" w:rsidRPr="00231032" w:rsidRDefault="00395C9D" w:rsidP="00395C9D">
      <w:pPr>
        <w:widowControl w:val="0"/>
        <w:autoSpaceDE w:val="0"/>
        <w:autoSpaceDN w:val="0"/>
        <w:adjustRightInd w:val="0"/>
        <w:ind w:firstLine="568"/>
        <w:jc w:val="both"/>
        <w:rPr>
          <w:rFonts w:ascii="Arial" w:eastAsiaTheme="minorEastAsia" w:hAnsi="Arial" w:cs="Arial"/>
          <w:sz w:val="24"/>
          <w:szCs w:val="24"/>
        </w:rPr>
      </w:pPr>
      <w:r w:rsidRPr="00231032">
        <w:rPr>
          <w:rFonts w:ascii="Arial" w:eastAsiaTheme="minorEastAsia" w:hAnsi="Arial" w:cs="Arial"/>
          <w:sz w:val="24"/>
          <w:szCs w:val="24"/>
        </w:rPr>
        <w:t>19) количество исковых заявлений об оспаривании решений, действий (бездействий) должностных лиц контрольных органов, направленных контролируемыми лицами в судебном порядке, по которым принято решение об удовлетворении заявленных требований, за отчетный период;</w:t>
      </w:r>
    </w:p>
    <w:p w:rsidR="00395C9D" w:rsidRPr="00231032" w:rsidRDefault="00395C9D" w:rsidP="00395C9D">
      <w:pPr>
        <w:widowControl w:val="0"/>
        <w:autoSpaceDE w:val="0"/>
        <w:autoSpaceDN w:val="0"/>
        <w:adjustRightInd w:val="0"/>
        <w:ind w:firstLine="568"/>
        <w:jc w:val="both"/>
        <w:rPr>
          <w:rFonts w:ascii="Arial" w:eastAsiaTheme="minorEastAsia" w:hAnsi="Arial" w:cs="Arial"/>
          <w:sz w:val="24"/>
          <w:szCs w:val="24"/>
        </w:rPr>
      </w:pPr>
    </w:p>
    <w:p w:rsidR="00395C9D" w:rsidRPr="00231032" w:rsidRDefault="00395C9D" w:rsidP="00DF15D5">
      <w:pPr>
        <w:widowControl w:val="0"/>
        <w:autoSpaceDE w:val="0"/>
        <w:autoSpaceDN w:val="0"/>
        <w:adjustRightInd w:val="0"/>
        <w:ind w:firstLine="568"/>
        <w:jc w:val="both"/>
        <w:rPr>
          <w:rFonts w:ascii="Arial" w:eastAsiaTheme="minorEastAsia" w:hAnsi="Arial" w:cs="Arial"/>
          <w:sz w:val="24"/>
          <w:szCs w:val="24"/>
        </w:rPr>
      </w:pPr>
      <w:r w:rsidRPr="00231032">
        <w:rPr>
          <w:rFonts w:ascii="Arial" w:eastAsiaTheme="minorEastAsia" w:hAnsi="Arial" w:cs="Arial"/>
          <w:sz w:val="24"/>
          <w:szCs w:val="24"/>
        </w:rPr>
        <w:t>20) количество контрольных мероприятий, проведенных с грубым нарушением требований к организации и осуществлению муниципального контроля и результаты которых были признаны недействительными и (или) отменены, за отчетный период.</w:t>
      </w:r>
    </w:p>
    <w:sectPr w:rsidR="00395C9D" w:rsidRPr="00231032" w:rsidSect="001D3BEF">
      <w:pgSz w:w="11906" w:h="16838"/>
      <w:pgMar w:top="709" w:right="850" w:bottom="426"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5C9D"/>
    <w:rsid w:val="001D3BEA"/>
    <w:rsid w:val="001D3BEF"/>
    <w:rsid w:val="00231032"/>
    <w:rsid w:val="00395C9D"/>
    <w:rsid w:val="0048516A"/>
    <w:rsid w:val="008548F5"/>
    <w:rsid w:val="00A32E2A"/>
    <w:rsid w:val="00A702B7"/>
    <w:rsid w:val="00DF15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5C9D"/>
    <w:pPr>
      <w:spacing w:after="0" w:line="240" w:lineRule="auto"/>
    </w:pPr>
    <w:rPr>
      <w:rFonts w:ascii="Times New Roman" w:eastAsia="Calibri"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RMATTEXT">
    <w:name w:val=".FORMATTEXT"/>
    <w:uiPriority w:val="99"/>
    <w:rsid w:val="00395C9D"/>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HEADERTEXT">
    <w:name w:val=".HEADERTEXT"/>
    <w:uiPriority w:val="99"/>
    <w:rsid w:val="00395C9D"/>
    <w:pPr>
      <w:widowControl w:val="0"/>
      <w:autoSpaceDE w:val="0"/>
      <w:autoSpaceDN w:val="0"/>
      <w:adjustRightInd w:val="0"/>
      <w:spacing w:after="0" w:line="240" w:lineRule="auto"/>
    </w:pPr>
    <w:rPr>
      <w:rFonts w:ascii="Arial" w:eastAsiaTheme="minorEastAsia" w:hAnsi="Arial" w:cs="Arial"/>
      <w:color w:val="2B4279"/>
      <w:sz w:val="20"/>
      <w:szCs w:val="20"/>
      <w:lang w:eastAsia="ru-RU"/>
    </w:rPr>
  </w:style>
  <w:style w:type="paragraph" w:styleId="a3">
    <w:name w:val="No Spacing"/>
    <w:uiPriority w:val="1"/>
    <w:qFormat/>
    <w:rsid w:val="0048516A"/>
    <w:pPr>
      <w:spacing w:after="0" w:line="240" w:lineRule="auto"/>
    </w:pPr>
    <w:rPr>
      <w:rFonts w:ascii="Times New Roman" w:eastAsia="Calibri" w:hAnsi="Times New Roman" w:cs="Times New Roman"/>
      <w:sz w:val="20"/>
      <w:szCs w:val="20"/>
      <w:lang w:eastAsia="ru-RU"/>
    </w:rPr>
  </w:style>
  <w:style w:type="paragraph" w:styleId="a4">
    <w:name w:val="Balloon Text"/>
    <w:basedOn w:val="a"/>
    <w:link w:val="a5"/>
    <w:uiPriority w:val="99"/>
    <w:semiHidden/>
    <w:unhideWhenUsed/>
    <w:rsid w:val="0048516A"/>
    <w:rPr>
      <w:rFonts w:ascii="Tahoma" w:hAnsi="Tahoma" w:cs="Tahoma"/>
      <w:sz w:val="16"/>
      <w:szCs w:val="16"/>
    </w:rPr>
  </w:style>
  <w:style w:type="character" w:customStyle="1" w:styleId="a5">
    <w:name w:val="Текст выноски Знак"/>
    <w:basedOn w:val="a0"/>
    <w:link w:val="a4"/>
    <w:uiPriority w:val="99"/>
    <w:semiHidden/>
    <w:rsid w:val="0048516A"/>
    <w:rPr>
      <w:rFonts w:ascii="Tahoma" w:eastAsia="Calibri"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5C9D"/>
    <w:pPr>
      <w:spacing w:after="0" w:line="240" w:lineRule="auto"/>
    </w:pPr>
    <w:rPr>
      <w:rFonts w:ascii="Times New Roman" w:eastAsia="Calibri"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RMATTEXT">
    <w:name w:val=".FORMATTEXT"/>
    <w:uiPriority w:val="99"/>
    <w:rsid w:val="00395C9D"/>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HEADERTEXT">
    <w:name w:val=".HEADERTEXT"/>
    <w:uiPriority w:val="99"/>
    <w:rsid w:val="00395C9D"/>
    <w:pPr>
      <w:widowControl w:val="0"/>
      <w:autoSpaceDE w:val="0"/>
      <w:autoSpaceDN w:val="0"/>
      <w:adjustRightInd w:val="0"/>
      <w:spacing w:after="0" w:line="240" w:lineRule="auto"/>
    </w:pPr>
    <w:rPr>
      <w:rFonts w:ascii="Arial" w:eastAsiaTheme="minorEastAsia" w:hAnsi="Arial" w:cs="Arial"/>
      <w:color w:val="2B4279"/>
      <w:sz w:val="20"/>
      <w:szCs w:val="20"/>
      <w:lang w:eastAsia="ru-RU"/>
    </w:rPr>
  </w:style>
  <w:style w:type="paragraph" w:styleId="a3">
    <w:name w:val="No Spacing"/>
    <w:uiPriority w:val="1"/>
    <w:qFormat/>
    <w:rsid w:val="0048516A"/>
    <w:pPr>
      <w:spacing w:after="0" w:line="240" w:lineRule="auto"/>
    </w:pPr>
    <w:rPr>
      <w:rFonts w:ascii="Times New Roman" w:eastAsia="Calibri" w:hAnsi="Times New Roman" w:cs="Times New Roman"/>
      <w:sz w:val="20"/>
      <w:szCs w:val="20"/>
      <w:lang w:eastAsia="ru-RU"/>
    </w:rPr>
  </w:style>
  <w:style w:type="paragraph" w:styleId="a4">
    <w:name w:val="Balloon Text"/>
    <w:basedOn w:val="a"/>
    <w:link w:val="a5"/>
    <w:uiPriority w:val="99"/>
    <w:semiHidden/>
    <w:unhideWhenUsed/>
    <w:rsid w:val="0048516A"/>
    <w:rPr>
      <w:rFonts w:ascii="Tahoma" w:hAnsi="Tahoma" w:cs="Tahoma"/>
      <w:sz w:val="16"/>
      <w:szCs w:val="16"/>
    </w:rPr>
  </w:style>
  <w:style w:type="character" w:customStyle="1" w:styleId="a5">
    <w:name w:val="Текст выноски Знак"/>
    <w:basedOn w:val="a0"/>
    <w:link w:val="a4"/>
    <w:uiPriority w:val="99"/>
    <w:semiHidden/>
    <w:rsid w:val="0048516A"/>
    <w:rPr>
      <w:rFonts w:ascii="Tahoma" w:eastAsia="Calibri"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22</Pages>
  <Words>9252</Words>
  <Characters>52741</Characters>
  <Application>Microsoft Office Word</Application>
  <DocSecurity>0</DocSecurity>
  <Lines>439</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61870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10</cp:revision>
  <cp:lastPrinted>2023-12-24T18:17:00Z</cp:lastPrinted>
  <dcterms:created xsi:type="dcterms:W3CDTF">2023-04-12T11:21:00Z</dcterms:created>
  <dcterms:modified xsi:type="dcterms:W3CDTF">2023-12-24T18:19:00Z</dcterms:modified>
</cp:coreProperties>
</file>