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91" w:rsidRDefault="007F4391" w:rsidP="007F4391">
      <w:pPr>
        <w:jc w:val="center"/>
        <w:rPr>
          <w:b/>
        </w:rPr>
      </w:pPr>
      <w:r>
        <w:rPr>
          <w:b/>
        </w:rPr>
        <w:t>СОВЕТ АКСУБАЕВСКОГО МУНИЦИПАЛЬНОГО РАЙОНА</w:t>
      </w:r>
    </w:p>
    <w:p w:rsidR="007F4391" w:rsidRDefault="007F4391" w:rsidP="007F4391">
      <w:pPr>
        <w:jc w:val="center"/>
        <w:rPr>
          <w:b/>
        </w:rPr>
      </w:pPr>
      <w:r>
        <w:rPr>
          <w:b/>
        </w:rPr>
        <w:t>РЕСПУБЛИКИ ТАТАРСТАН</w:t>
      </w:r>
    </w:p>
    <w:p w:rsidR="007F4391" w:rsidRDefault="007F4391" w:rsidP="007F4391">
      <w:pPr>
        <w:rPr>
          <w:b/>
        </w:rPr>
      </w:pPr>
    </w:p>
    <w:p w:rsidR="00BD31CA" w:rsidRDefault="00BD31CA" w:rsidP="007F4391">
      <w:pPr>
        <w:rPr>
          <w:b/>
        </w:rPr>
      </w:pPr>
    </w:p>
    <w:p w:rsidR="007F4391" w:rsidRDefault="007F4391" w:rsidP="007F4391">
      <w:pPr>
        <w:rPr>
          <w:b/>
        </w:rPr>
      </w:pPr>
    </w:p>
    <w:p w:rsidR="007F4391" w:rsidRDefault="007F4391" w:rsidP="007F4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F4391" w:rsidRDefault="007F4391" w:rsidP="007F4391">
      <w:pPr>
        <w:jc w:val="center"/>
        <w:rPr>
          <w:b/>
          <w:sz w:val="28"/>
          <w:szCs w:val="28"/>
        </w:rPr>
      </w:pPr>
    </w:p>
    <w:p w:rsidR="007F4391" w:rsidRDefault="007F4391" w:rsidP="007F4391">
      <w:pPr>
        <w:jc w:val="center"/>
        <w:rPr>
          <w:b/>
          <w:sz w:val="28"/>
          <w:szCs w:val="28"/>
        </w:rPr>
      </w:pPr>
    </w:p>
    <w:p w:rsidR="007F4391" w:rsidRDefault="007F4391" w:rsidP="007F4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BD31CA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                                                 </w:t>
      </w:r>
      <w:r w:rsidR="00BD31C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от</w:t>
      </w:r>
      <w:r w:rsidR="00BD31CA">
        <w:rPr>
          <w:sz w:val="28"/>
          <w:szCs w:val="28"/>
        </w:rPr>
        <w:t xml:space="preserve"> 18.12.2015г.</w:t>
      </w:r>
      <w:r>
        <w:rPr>
          <w:sz w:val="28"/>
          <w:szCs w:val="28"/>
        </w:rPr>
        <w:t xml:space="preserve"> </w:t>
      </w:r>
    </w:p>
    <w:p w:rsidR="00BD31CA" w:rsidRDefault="00BD31CA" w:rsidP="007F4391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7F4391" w:rsidRDefault="007F4391" w:rsidP="007F4391">
      <w:pPr>
        <w:ind w:firstLine="567"/>
        <w:jc w:val="both"/>
        <w:rPr>
          <w:sz w:val="28"/>
          <w:szCs w:val="28"/>
        </w:rPr>
      </w:pPr>
    </w:p>
    <w:p w:rsidR="007F4391" w:rsidRDefault="007F4391" w:rsidP="007F43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наделении полномочиями </w:t>
      </w:r>
    </w:p>
    <w:p w:rsidR="007F4391" w:rsidRDefault="007F4391" w:rsidP="007F4391">
      <w:pPr>
        <w:ind w:firstLine="567"/>
        <w:jc w:val="both"/>
        <w:rPr>
          <w:sz w:val="28"/>
          <w:szCs w:val="28"/>
        </w:rPr>
      </w:pPr>
    </w:p>
    <w:p w:rsidR="007F4391" w:rsidRDefault="0028183A" w:rsidP="007F439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Pr="00AE1EEC">
        <w:rPr>
          <w:sz w:val="28"/>
          <w:szCs w:val="28"/>
        </w:rPr>
        <w:t>от 06.10.2003 года № 131-ФЗ «Об общих принципах орга</w:t>
      </w:r>
      <w:r>
        <w:rPr>
          <w:sz w:val="28"/>
          <w:szCs w:val="28"/>
        </w:rPr>
        <w:t>низации местного самоуправления</w:t>
      </w:r>
      <w:r w:rsidRPr="00AE1EEC">
        <w:rPr>
          <w:sz w:val="28"/>
          <w:szCs w:val="28"/>
        </w:rPr>
        <w:t xml:space="preserve"> </w:t>
      </w:r>
      <w:r>
        <w:rPr>
          <w:sz w:val="28"/>
          <w:szCs w:val="28"/>
        </w:rPr>
        <w:t>в Российской Федерации», а также</w:t>
      </w:r>
      <w:r w:rsidR="007F4391">
        <w:rPr>
          <w:sz w:val="28"/>
          <w:szCs w:val="28"/>
        </w:rPr>
        <w:t xml:space="preserve"> исполнении Перечня Поручений Президента Республики Татарстан Р.Н. </w:t>
      </w:r>
      <w:proofErr w:type="spellStart"/>
      <w:r w:rsidR="007F4391">
        <w:rPr>
          <w:sz w:val="28"/>
          <w:szCs w:val="28"/>
        </w:rPr>
        <w:t>Минниханова</w:t>
      </w:r>
      <w:proofErr w:type="spellEnd"/>
      <w:r w:rsidR="007F4391">
        <w:rPr>
          <w:sz w:val="28"/>
          <w:szCs w:val="28"/>
        </w:rPr>
        <w:t xml:space="preserve"> по итогам </w:t>
      </w:r>
      <w:proofErr w:type="gramStart"/>
      <w:r w:rsidR="007F4391">
        <w:rPr>
          <w:sz w:val="28"/>
          <w:szCs w:val="28"/>
        </w:rPr>
        <w:t>Ш</w:t>
      </w:r>
      <w:proofErr w:type="gramEnd"/>
      <w:r w:rsidR="007F4391">
        <w:rPr>
          <w:sz w:val="28"/>
          <w:szCs w:val="28"/>
        </w:rPr>
        <w:t xml:space="preserve"> Республиканского форума социально ориентированных некоммерческих организаций от 27.08.2015 № ПР – 263,   Совет Аксубаевского муниципального района</w:t>
      </w:r>
      <w:r w:rsidR="007F4391">
        <w:rPr>
          <w:b/>
          <w:sz w:val="28"/>
          <w:szCs w:val="28"/>
        </w:rPr>
        <w:t xml:space="preserve"> РЕШИЛ:</w:t>
      </w:r>
    </w:p>
    <w:p w:rsidR="007F4391" w:rsidRDefault="007F4391" w:rsidP="007F4391">
      <w:pPr>
        <w:jc w:val="both"/>
        <w:rPr>
          <w:sz w:val="28"/>
          <w:szCs w:val="28"/>
        </w:rPr>
      </w:pPr>
    </w:p>
    <w:p w:rsidR="007F4391" w:rsidRPr="007F4391" w:rsidRDefault="007F4391" w:rsidP="007F4391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F4391">
        <w:rPr>
          <w:sz w:val="28"/>
          <w:szCs w:val="28"/>
        </w:rPr>
        <w:t xml:space="preserve">Наделить </w:t>
      </w:r>
      <w:r w:rsidR="004D5EE7">
        <w:rPr>
          <w:sz w:val="28"/>
          <w:szCs w:val="28"/>
        </w:rPr>
        <w:t>Телешеву Ирину Анатольевну</w:t>
      </w:r>
      <w:r w:rsidR="006A2E1C">
        <w:rPr>
          <w:sz w:val="28"/>
          <w:szCs w:val="28"/>
        </w:rPr>
        <w:t xml:space="preserve"> - председателя Общественного Совета Аксубаевского муниципального района  </w:t>
      </w:r>
      <w:r w:rsidRPr="007F4391">
        <w:rPr>
          <w:sz w:val="28"/>
          <w:szCs w:val="28"/>
        </w:rPr>
        <w:t xml:space="preserve">полномочиями помощника Председателя </w:t>
      </w:r>
      <w:r>
        <w:rPr>
          <w:sz w:val="28"/>
          <w:szCs w:val="28"/>
        </w:rPr>
        <w:t xml:space="preserve">Совета </w:t>
      </w:r>
      <w:r w:rsidRPr="007F439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н</w:t>
      </w:r>
      <w:r w:rsidRPr="007F4391">
        <w:rPr>
          <w:sz w:val="28"/>
          <w:szCs w:val="28"/>
        </w:rPr>
        <w:t>а общественн</w:t>
      </w:r>
      <w:r>
        <w:rPr>
          <w:sz w:val="28"/>
          <w:szCs w:val="28"/>
        </w:rPr>
        <w:t>ы</w:t>
      </w:r>
      <w:r w:rsidRPr="007F4391">
        <w:rPr>
          <w:sz w:val="28"/>
          <w:szCs w:val="28"/>
        </w:rPr>
        <w:t>х началах по координации работы Общественного Совета Аксубаевского муниципального района.</w:t>
      </w:r>
    </w:p>
    <w:p w:rsidR="007F4391" w:rsidRPr="007F4391" w:rsidRDefault="007F4391" w:rsidP="007F4391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7F4391">
        <w:rPr>
          <w:color w:val="0D0D0D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 </w:t>
      </w:r>
      <w:proofErr w:type="spellStart"/>
      <w:r w:rsidRPr="007F4391">
        <w:rPr>
          <w:color w:val="0D0D0D"/>
          <w:sz w:val="28"/>
          <w:szCs w:val="28"/>
          <w:lang w:val="en-US"/>
        </w:rPr>
        <w:t>Aksubayevo</w:t>
      </w:r>
      <w:proofErr w:type="spellEnd"/>
      <w:r w:rsidRPr="007F4391">
        <w:rPr>
          <w:color w:val="0D0D0D"/>
          <w:sz w:val="28"/>
          <w:szCs w:val="28"/>
        </w:rPr>
        <w:t>.</w:t>
      </w:r>
      <w:proofErr w:type="spellStart"/>
      <w:r w:rsidRPr="007F4391">
        <w:rPr>
          <w:color w:val="0D0D0D"/>
          <w:sz w:val="28"/>
          <w:szCs w:val="28"/>
          <w:lang w:val="en-US"/>
        </w:rPr>
        <w:t>tatarstan</w:t>
      </w:r>
      <w:proofErr w:type="spellEnd"/>
      <w:r w:rsidRPr="007F4391">
        <w:rPr>
          <w:color w:val="0D0D0D"/>
          <w:sz w:val="28"/>
          <w:szCs w:val="28"/>
        </w:rPr>
        <w:t>.</w:t>
      </w:r>
      <w:proofErr w:type="spellStart"/>
      <w:r w:rsidRPr="007F4391">
        <w:rPr>
          <w:color w:val="0D0D0D"/>
          <w:sz w:val="28"/>
          <w:szCs w:val="28"/>
          <w:lang w:val="en-US"/>
        </w:rPr>
        <w:t>ru</w:t>
      </w:r>
      <w:proofErr w:type="spellEnd"/>
      <w:r w:rsidRPr="007F4391">
        <w:rPr>
          <w:color w:val="0D0D0D"/>
          <w:sz w:val="28"/>
          <w:szCs w:val="28"/>
        </w:rPr>
        <w:t>.</w:t>
      </w:r>
    </w:p>
    <w:p w:rsidR="007F4391" w:rsidRDefault="007F4391" w:rsidP="007F4391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color w:val="0D0D0D"/>
          <w:sz w:val="28"/>
          <w:szCs w:val="28"/>
        </w:rPr>
        <w:t>Контроль за</w:t>
      </w:r>
      <w:proofErr w:type="gramEnd"/>
      <w:r>
        <w:rPr>
          <w:color w:val="0D0D0D"/>
          <w:sz w:val="28"/>
          <w:szCs w:val="28"/>
        </w:rPr>
        <w:t xml:space="preserve"> исполнением настоящего Решения возложить на постоянную  комиссию Совета Аксубаевского муниципального района Республики Татарстан по вопросам законности, правопорядка, муниципальной собственности и местному самоуправлению. </w:t>
      </w:r>
    </w:p>
    <w:p w:rsidR="007F4391" w:rsidRDefault="007F4391" w:rsidP="007F4391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ind w:firstLine="567"/>
        <w:jc w:val="both"/>
        <w:rPr>
          <w:color w:val="0D0D0D"/>
          <w:sz w:val="28"/>
          <w:szCs w:val="28"/>
        </w:rPr>
      </w:pPr>
    </w:p>
    <w:p w:rsidR="007F4391" w:rsidRDefault="007F4391" w:rsidP="007F4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Аксубаевского муниципального района, </w:t>
      </w:r>
    </w:p>
    <w:p w:rsidR="004D5EE7" w:rsidRDefault="004D5EE7" w:rsidP="004D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7F4391">
        <w:rPr>
          <w:sz w:val="28"/>
          <w:szCs w:val="28"/>
        </w:rPr>
        <w:t xml:space="preserve">Совета                                           </w:t>
      </w:r>
      <w:r>
        <w:rPr>
          <w:sz w:val="28"/>
          <w:szCs w:val="28"/>
        </w:rPr>
        <w:t xml:space="preserve">                           </w:t>
      </w:r>
      <w:r w:rsidR="007F43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4D5EE7" w:rsidRDefault="004D5EE7" w:rsidP="004D5EE7">
      <w:pPr>
        <w:ind w:firstLine="567"/>
        <w:jc w:val="both"/>
        <w:rPr>
          <w:sz w:val="28"/>
          <w:szCs w:val="28"/>
        </w:rPr>
      </w:pPr>
    </w:p>
    <w:p w:rsidR="007F4391" w:rsidRDefault="007F4391" w:rsidP="004D5E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7F4391" w:rsidRDefault="007F4391" w:rsidP="007F4391">
      <w:pPr>
        <w:ind w:firstLine="567"/>
        <w:jc w:val="both"/>
        <w:rPr>
          <w:sz w:val="28"/>
          <w:szCs w:val="28"/>
        </w:rPr>
      </w:pPr>
    </w:p>
    <w:p w:rsidR="007F4391" w:rsidRDefault="007F4391" w:rsidP="007F4391">
      <w:pPr>
        <w:ind w:firstLine="567"/>
        <w:jc w:val="both"/>
        <w:rPr>
          <w:sz w:val="28"/>
          <w:szCs w:val="28"/>
        </w:rPr>
      </w:pPr>
    </w:p>
    <w:p w:rsidR="007F4391" w:rsidRDefault="007F4391" w:rsidP="007F4391">
      <w:pPr>
        <w:jc w:val="both"/>
        <w:rPr>
          <w:sz w:val="28"/>
          <w:szCs w:val="28"/>
        </w:rPr>
      </w:pPr>
    </w:p>
    <w:p w:rsidR="007F4391" w:rsidRDefault="007F4391" w:rsidP="007F4391">
      <w:pPr>
        <w:jc w:val="both"/>
        <w:rPr>
          <w:sz w:val="28"/>
          <w:szCs w:val="28"/>
        </w:rPr>
      </w:pPr>
    </w:p>
    <w:p w:rsidR="007F4391" w:rsidRDefault="007F4391" w:rsidP="007F4391">
      <w:pPr>
        <w:jc w:val="both"/>
        <w:rPr>
          <w:sz w:val="28"/>
          <w:szCs w:val="28"/>
        </w:rPr>
      </w:pPr>
    </w:p>
    <w:p w:rsidR="00E80485" w:rsidRDefault="00E80485"/>
    <w:sectPr w:rsidR="00E80485" w:rsidSect="007F43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24"/>
    <w:rsid w:val="0028183A"/>
    <w:rsid w:val="004D5EE7"/>
    <w:rsid w:val="00597A24"/>
    <w:rsid w:val="006A2E1C"/>
    <w:rsid w:val="007F4391"/>
    <w:rsid w:val="00BD31CA"/>
    <w:rsid w:val="00DC567C"/>
    <w:rsid w:val="00E80485"/>
    <w:rsid w:val="00ED020B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2015-12-24T13:42:00Z</cp:lastPrinted>
  <dcterms:created xsi:type="dcterms:W3CDTF">2015-12-24T13:30:00Z</dcterms:created>
  <dcterms:modified xsi:type="dcterms:W3CDTF">2015-12-24T13:56:00Z</dcterms:modified>
</cp:coreProperties>
</file>