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54" w:rsidRDefault="00FD398E" w:rsidP="004758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D398E">
        <w:rPr>
          <w:rFonts w:ascii="Times New Roman" w:hAnsi="Times New Roman" w:cs="Times New Roman"/>
          <w:sz w:val="28"/>
          <w:szCs w:val="28"/>
        </w:rPr>
        <w:t>Прокуратура</w:t>
      </w:r>
      <w:r w:rsidR="00F43355" w:rsidRPr="00FD398E">
        <w:rPr>
          <w:rFonts w:ascii="Times New Roman" w:hAnsi="Times New Roman" w:cs="Times New Roman"/>
          <w:sz w:val="28"/>
          <w:szCs w:val="28"/>
        </w:rPr>
        <w:t xml:space="preserve"> Аксубаевского района поддержала государственное обвинение п</w:t>
      </w:r>
      <w:r w:rsidR="00FC042E">
        <w:rPr>
          <w:rFonts w:ascii="Times New Roman" w:hAnsi="Times New Roman" w:cs="Times New Roman"/>
          <w:sz w:val="28"/>
          <w:szCs w:val="28"/>
        </w:rPr>
        <w:t xml:space="preserve">о уголовному делу в отношении </w:t>
      </w:r>
      <w:r w:rsidR="00B618EF">
        <w:rPr>
          <w:rFonts w:ascii="Times New Roman" w:hAnsi="Times New Roman" w:cs="Times New Roman"/>
          <w:sz w:val="28"/>
          <w:szCs w:val="28"/>
        </w:rPr>
        <w:t>жител</w:t>
      </w:r>
      <w:r w:rsidR="00627462">
        <w:rPr>
          <w:rFonts w:ascii="Times New Roman" w:hAnsi="Times New Roman" w:cs="Times New Roman"/>
          <w:sz w:val="28"/>
          <w:szCs w:val="28"/>
        </w:rPr>
        <w:t>я</w:t>
      </w:r>
      <w:r w:rsidR="00CD2A86">
        <w:rPr>
          <w:rFonts w:ascii="Times New Roman" w:hAnsi="Times New Roman" w:cs="Times New Roman"/>
          <w:sz w:val="28"/>
          <w:szCs w:val="28"/>
        </w:rPr>
        <w:t xml:space="preserve"> </w:t>
      </w:r>
      <w:r w:rsidR="00A612FF">
        <w:rPr>
          <w:rFonts w:ascii="Times New Roman" w:hAnsi="Times New Roman" w:cs="Times New Roman"/>
          <w:sz w:val="28"/>
          <w:szCs w:val="28"/>
        </w:rPr>
        <w:t>Аксубаевского района.</w:t>
      </w:r>
    </w:p>
    <w:bookmarkEnd w:id="0"/>
    <w:p w:rsidR="0053242C" w:rsidRDefault="00F43355" w:rsidP="005324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98E">
        <w:rPr>
          <w:rFonts w:ascii="Times New Roman" w:hAnsi="Times New Roman" w:cs="Times New Roman"/>
          <w:sz w:val="28"/>
          <w:szCs w:val="28"/>
        </w:rPr>
        <w:t xml:space="preserve">Суд признал </w:t>
      </w:r>
      <w:r w:rsidR="0053242C">
        <w:rPr>
          <w:rFonts w:ascii="Times New Roman" w:hAnsi="Times New Roman" w:cs="Times New Roman"/>
          <w:sz w:val="28"/>
          <w:szCs w:val="28"/>
        </w:rPr>
        <w:t>Антонова Ю.П</w:t>
      </w:r>
      <w:r w:rsidR="00A0337A">
        <w:rPr>
          <w:rFonts w:ascii="Times New Roman" w:hAnsi="Times New Roman" w:cs="Times New Roman"/>
          <w:sz w:val="28"/>
          <w:szCs w:val="28"/>
        </w:rPr>
        <w:t>.</w:t>
      </w:r>
      <w:r w:rsidR="009032AF">
        <w:rPr>
          <w:rFonts w:ascii="Times New Roman" w:hAnsi="Times New Roman" w:cs="Times New Roman"/>
          <w:sz w:val="28"/>
          <w:szCs w:val="28"/>
        </w:rPr>
        <w:t xml:space="preserve"> </w:t>
      </w:r>
      <w:r w:rsidR="00B2799A" w:rsidRPr="00FD398E">
        <w:rPr>
          <w:rFonts w:ascii="Times New Roman" w:hAnsi="Times New Roman" w:cs="Times New Roman"/>
          <w:sz w:val="28"/>
          <w:szCs w:val="28"/>
        </w:rPr>
        <w:t>виновн</w:t>
      </w:r>
      <w:r w:rsidR="00CD2A86">
        <w:rPr>
          <w:rFonts w:ascii="Times New Roman" w:hAnsi="Times New Roman" w:cs="Times New Roman"/>
          <w:sz w:val="28"/>
          <w:szCs w:val="28"/>
        </w:rPr>
        <w:t>ым</w:t>
      </w:r>
      <w:r w:rsidR="00B2799A">
        <w:rPr>
          <w:rFonts w:ascii="Times New Roman" w:hAnsi="Times New Roman" w:cs="Times New Roman"/>
          <w:sz w:val="28"/>
          <w:szCs w:val="28"/>
        </w:rPr>
        <w:t xml:space="preserve"> </w:t>
      </w:r>
      <w:r w:rsidR="00B2799A" w:rsidRPr="00FD398E">
        <w:rPr>
          <w:rFonts w:ascii="Times New Roman" w:hAnsi="Times New Roman" w:cs="Times New Roman"/>
          <w:sz w:val="28"/>
          <w:szCs w:val="28"/>
        </w:rPr>
        <w:t>в совершении преступле</w:t>
      </w:r>
      <w:r w:rsidR="00B2799A">
        <w:rPr>
          <w:rFonts w:ascii="Times New Roman" w:hAnsi="Times New Roman" w:cs="Times New Roman"/>
          <w:sz w:val="28"/>
          <w:szCs w:val="28"/>
        </w:rPr>
        <w:t>ни</w:t>
      </w:r>
      <w:r w:rsidR="00A0337A">
        <w:rPr>
          <w:rFonts w:ascii="Times New Roman" w:hAnsi="Times New Roman" w:cs="Times New Roman"/>
          <w:sz w:val="28"/>
          <w:szCs w:val="28"/>
        </w:rPr>
        <w:t>я</w:t>
      </w:r>
      <w:r w:rsidR="009032AF">
        <w:rPr>
          <w:rFonts w:ascii="Times New Roman" w:hAnsi="Times New Roman" w:cs="Times New Roman"/>
          <w:sz w:val="28"/>
          <w:szCs w:val="28"/>
        </w:rPr>
        <w:t>, предусмотренн</w:t>
      </w:r>
      <w:r w:rsidR="00A0337A">
        <w:rPr>
          <w:rFonts w:ascii="Times New Roman" w:hAnsi="Times New Roman" w:cs="Times New Roman"/>
          <w:sz w:val="28"/>
          <w:szCs w:val="28"/>
        </w:rPr>
        <w:t>ого</w:t>
      </w:r>
      <w:r w:rsidR="00B618EF">
        <w:rPr>
          <w:rFonts w:ascii="Times New Roman" w:hAnsi="Times New Roman" w:cs="Times New Roman"/>
          <w:sz w:val="28"/>
          <w:szCs w:val="28"/>
        </w:rPr>
        <w:t xml:space="preserve"> ч.</w:t>
      </w:r>
      <w:r w:rsidR="007C2DCC">
        <w:rPr>
          <w:rFonts w:ascii="Times New Roman" w:hAnsi="Times New Roman" w:cs="Times New Roman"/>
          <w:sz w:val="28"/>
          <w:szCs w:val="28"/>
        </w:rPr>
        <w:t>1</w:t>
      </w:r>
      <w:r w:rsidR="007A09FF">
        <w:rPr>
          <w:rFonts w:ascii="Times New Roman" w:hAnsi="Times New Roman" w:cs="Times New Roman"/>
          <w:sz w:val="28"/>
          <w:szCs w:val="28"/>
        </w:rPr>
        <w:t xml:space="preserve"> </w:t>
      </w:r>
      <w:r w:rsidR="00B618EF">
        <w:rPr>
          <w:rFonts w:ascii="Times New Roman" w:hAnsi="Times New Roman" w:cs="Times New Roman"/>
          <w:sz w:val="28"/>
          <w:szCs w:val="28"/>
        </w:rPr>
        <w:t>ст.</w:t>
      </w:r>
      <w:r w:rsidR="0053242C">
        <w:rPr>
          <w:rFonts w:ascii="Times New Roman" w:hAnsi="Times New Roman" w:cs="Times New Roman"/>
          <w:sz w:val="28"/>
          <w:szCs w:val="28"/>
        </w:rPr>
        <w:t>157</w:t>
      </w:r>
      <w:r w:rsidR="00987570">
        <w:rPr>
          <w:rFonts w:ascii="Times New Roman" w:hAnsi="Times New Roman" w:cs="Times New Roman"/>
          <w:sz w:val="28"/>
          <w:szCs w:val="28"/>
        </w:rPr>
        <w:t xml:space="preserve"> УК РФ</w:t>
      </w:r>
      <w:r w:rsidR="00B618EF">
        <w:rPr>
          <w:rFonts w:ascii="Times New Roman" w:hAnsi="Times New Roman" w:cs="Times New Roman"/>
          <w:sz w:val="28"/>
          <w:szCs w:val="28"/>
        </w:rPr>
        <w:t xml:space="preserve"> (</w:t>
      </w:r>
      <w:r w:rsidR="0053242C">
        <w:rPr>
          <w:rFonts w:ascii="Times New Roman" w:hAnsi="Times New Roman" w:cs="Times New Roman"/>
          <w:sz w:val="28"/>
          <w:szCs w:val="28"/>
        </w:rPr>
        <w:t>н</w:t>
      </w:r>
      <w:r w:rsidR="0053242C" w:rsidRPr="00627462">
        <w:rPr>
          <w:rFonts w:ascii="Times New Roman" w:hAnsi="Times New Roman" w:cs="Times New Roman"/>
          <w:sz w:val="28"/>
          <w:szCs w:val="28"/>
        </w:rPr>
        <w:t>еуплата родителем без уважительных причин в нарушение решения суда средств на содер</w:t>
      </w:r>
      <w:r w:rsidR="0053242C">
        <w:rPr>
          <w:rFonts w:ascii="Times New Roman" w:hAnsi="Times New Roman" w:cs="Times New Roman"/>
          <w:sz w:val="28"/>
          <w:szCs w:val="28"/>
        </w:rPr>
        <w:t>жание несовершеннолетних детей</w:t>
      </w:r>
      <w:r w:rsidR="0053242C" w:rsidRPr="00627462">
        <w:rPr>
          <w:rFonts w:ascii="Times New Roman" w:hAnsi="Times New Roman" w:cs="Times New Roman"/>
          <w:sz w:val="28"/>
          <w:szCs w:val="28"/>
        </w:rPr>
        <w:t xml:space="preserve">, если это </w:t>
      </w:r>
      <w:r w:rsidR="0053242C">
        <w:rPr>
          <w:rFonts w:ascii="Times New Roman" w:hAnsi="Times New Roman" w:cs="Times New Roman"/>
          <w:sz w:val="28"/>
          <w:szCs w:val="28"/>
        </w:rPr>
        <w:t>деяние совершено неоднократно).</w:t>
      </w:r>
    </w:p>
    <w:p w:rsidR="0053242C" w:rsidRDefault="0053242C" w:rsidP="005324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BFE">
        <w:rPr>
          <w:rFonts w:ascii="Times New Roman" w:hAnsi="Times New Roman" w:cs="Times New Roman"/>
          <w:sz w:val="28"/>
          <w:szCs w:val="28"/>
        </w:rPr>
        <w:t xml:space="preserve">В суде установлено, </w:t>
      </w:r>
      <w:r>
        <w:rPr>
          <w:rFonts w:ascii="Times New Roman" w:hAnsi="Times New Roman" w:cs="Times New Roman"/>
          <w:sz w:val="28"/>
          <w:szCs w:val="28"/>
        </w:rPr>
        <w:t>что подсудимый будучи ранее привлеченным к административной ответственности за неуплату алиментов и будучи осведомленным о необходимости оплачивать алименты на основании решения суда, алименты в пользу своего ребенка в период с 17 июля 2023 года по 24 ноября 2023 года не выплачивал. Общая сумма задолженности за данный период времени составила 92 770,65 рублей, а сумма общей задолженности по алиментам составила 1 180 717, 84 рублей.</w:t>
      </w:r>
    </w:p>
    <w:p w:rsidR="0053242C" w:rsidRDefault="0053242C" w:rsidP="005324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BFE">
        <w:rPr>
          <w:rFonts w:ascii="Times New Roman" w:hAnsi="Times New Roman" w:cs="Times New Roman"/>
          <w:sz w:val="28"/>
          <w:szCs w:val="28"/>
        </w:rPr>
        <w:t>Подсудим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64BFE">
        <w:rPr>
          <w:rFonts w:ascii="Times New Roman" w:hAnsi="Times New Roman" w:cs="Times New Roman"/>
          <w:sz w:val="28"/>
          <w:szCs w:val="28"/>
        </w:rPr>
        <w:t xml:space="preserve"> свою вину </w:t>
      </w:r>
      <w:r>
        <w:rPr>
          <w:rFonts w:ascii="Times New Roman" w:hAnsi="Times New Roman" w:cs="Times New Roman"/>
          <w:sz w:val="28"/>
          <w:szCs w:val="28"/>
        </w:rPr>
        <w:t>в совершении преступления признал. Судом подсудимому было назначено наказание в виде 6 месяцев исправительных работ с удержанием 10% из заработка в доход государства.</w:t>
      </w:r>
    </w:p>
    <w:p w:rsidR="0053242C" w:rsidRDefault="0053242C" w:rsidP="005324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суда вступил в законную силу.</w:t>
      </w:r>
    </w:p>
    <w:p w:rsidR="00702659" w:rsidRDefault="00702659" w:rsidP="005324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C1E" w:rsidRDefault="00543C1E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A612FF" w:rsidRDefault="00A612FF">
      <w:pPr>
        <w:rPr>
          <w:rFonts w:ascii="Times New Roman" w:hAnsi="Times New Roman" w:cs="Times New Roman"/>
          <w:sz w:val="20"/>
          <w:szCs w:val="20"/>
        </w:rPr>
      </w:pPr>
    </w:p>
    <w:p w:rsidR="00702659" w:rsidRPr="00702659" w:rsidRDefault="00CD2A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Гусамов И.Ф, 8917-866-4357</w:t>
      </w:r>
    </w:p>
    <w:sectPr w:rsidR="00702659" w:rsidRPr="00702659" w:rsidSect="0086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95"/>
    <w:rsid w:val="000033C3"/>
    <w:rsid w:val="000070C1"/>
    <w:rsid w:val="00013005"/>
    <w:rsid w:val="00031ADD"/>
    <w:rsid w:val="00065599"/>
    <w:rsid w:val="00074BA0"/>
    <w:rsid w:val="00097D94"/>
    <w:rsid w:val="000C6318"/>
    <w:rsid w:val="000F3997"/>
    <w:rsid w:val="00127CB8"/>
    <w:rsid w:val="00134501"/>
    <w:rsid w:val="001B546F"/>
    <w:rsid w:val="00213AA3"/>
    <w:rsid w:val="00226C28"/>
    <w:rsid w:val="002E5F96"/>
    <w:rsid w:val="00365915"/>
    <w:rsid w:val="003B198A"/>
    <w:rsid w:val="003D4709"/>
    <w:rsid w:val="003E210E"/>
    <w:rsid w:val="003E4B8B"/>
    <w:rsid w:val="003F0B23"/>
    <w:rsid w:val="00427AC0"/>
    <w:rsid w:val="004758FD"/>
    <w:rsid w:val="004B4CE2"/>
    <w:rsid w:val="00512513"/>
    <w:rsid w:val="0053242C"/>
    <w:rsid w:val="00543C1E"/>
    <w:rsid w:val="00562EFB"/>
    <w:rsid w:val="00565114"/>
    <w:rsid w:val="00584475"/>
    <w:rsid w:val="0058755F"/>
    <w:rsid w:val="00627462"/>
    <w:rsid w:val="00656B38"/>
    <w:rsid w:val="006B2637"/>
    <w:rsid w:val="006C21E9"/>
    <w:rsid w:val="00702659"/>
    <w:rsid w:val="00732AEF"/>
    <w:rsid w:val="007A09FF"/>
    <w:rsid w:val="007A3B0C"/>
    <w:rsid w:val="007C2DCC"/>
    <w:rsid w:val="00842F78"/>
    <w:rsid w:val="00856866"/>
    <w:rsid w:val="00862EB5"/>
    <w:rsid w:val="00885922"/>
    <w:rsid w:val="008A2E05"/>
    <w:rsid w:val="008B3BAF"/>
    <w:rsid w:val="009032AF"/>
    <w:rsid w:val="009349C1"/>
    <w:rsid w:val="0096236F"/>
    <w:rsid w:val="00965DA8"/>
    <w:rsid w:val="0097613B"/>
    <w:rsid w:val="00977BB9"/>
    <w:rsid w:val="00987570"/>
    <w:rsid w:val="009A21BE"/>
    <w:rsid w:val="009B7845"/>
    <w:rsid w:val="00A0337A"/>
    <w:rsid w:val="00A21B1C"/>
    <w:rsid w:val="00A612FF"/>
    <w:rsid w:val="00A70D65"/>
    <w:rsid w:val="00A77460"/>
    <w:rsid w:val="00B2799A"/>
    <w:rsid w:val="00B43F81"/>
    <w:rsid w:val="00B46654"/>
    <w:rsid w:val="00B5678B"/>
    <w:rsid w:val="00B618EF"/>
    <w:rsid w:val="00B83C9A"/>
    <w:rsid w:val="00BC7FD4"/>
    <w:rsid w:val="00BF0CC9"/>
    <w:rsid w:val="00C2647A"/>
    <w:rsid w:val="00C46747"/>
    <w:rsid w:val="00C61EE2"/>
    <w:rsid w:val="00C84821"/>
    <w:rsid w:val="00CD2A86"/>
    <w:rsid w:val="00CE414B"/>
    <w:rsid w:val="00D05ECD"/>
    <w:rsid w:val="00D71484"/>
    <w:rsid w:val="00DB5B8B"/>
    <w:rsid w:val="00DB5DB2"/>
    <w:rsid w:val="00DD1CFA"/>
    <w:rsid w:val="00E149DB"/>
    <w:rsid w:val="00E66A19"/>
    <w:rsid w:val="00E9100B"/>
    <w:rsid w:val="00E97E99"/>
    <w:rsid w:val="00EA3E64"/>
    <w:rsid w:val="00ED3004"/>
    <w:rsid w:val="00ED5595"/>
    <w:rsid w:val="00EE17BA"/>
    <w:rsid w:val="00EE5201"/>
    <w:rsid w:val="00F43355"/>
    <w:rsid w:val="00F47620"/>
    <w:rsid w:val="00FA54B4"/>
    <w:rsid w:val="00FC042E"/>
    <w:rsid w:val="00FD398E"/>
    <w:rsid w:val="00FF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B7D45-B42B-411C-9D03-82614259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398E"/>
  </w:style>
  <w:style w:type="character" w:styleId="a3">
    <w:name w:val="Hyperlink"/>
    <w:basedOn w:val="a0"/>
    <w:uiPriority w:val="99"/>
    <w:semiHidden/>
    <w:unhideWhenUsed/>
    <w:rsid w:val="00FD3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2020-03-04T05:56:00Z</cp:lastPrinted>
  <dcterms:created xsi:type="dcterms:W3CDTF">2024-03-21T08:00:00Z</dcterms:created>
  <dcterms:modified xsi:type="dcterms:W3CDTF">2024-03-21T08:00:00Z</dcterms:modified>
</cp:coreProperties>
</file>