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479" w:rsidRPr="00F31479" w:rsidRDefault="00F31479" w:rsidP="00F31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31479">
        <w:rPr>
          <w:rFonts w:ascii="Times New Roman" w:hAnsi="Times New Roman" w:cs="Times New Roman"/>
          <w:sz w:val="28"/>
          <w:szCs w:val="28"/>
        </w:rPr>
        <w:t>Прокуратурой Аксубаевского района при мониторинге сети Интернет обнаружена информация о нарушении прав работников ГАПОУ «Аксубаевский техникум универсальных технологий» на оплату труда.</w:t>
      </w:r>
    </w:p>
    <w:p w:rsidR="00F31479" w:rsidRPr="00F31479" w:rsidRDefault="00F31479" w:rsidP="00F31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31479" w:rsidRPr="00F31479" w:rsidRDefault="00F31479" w:rsidP="00F314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479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в техникуме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31479">
        <w:rPr>
          <w:rFonts w:ascii="Times New Roman" w:hAnsi="Times New Roman" w:cs="Times New Roman"/>
          <w:sz w:val="28"/>
          <w:szCs w:val="28"/>
        </w:rPr>
        <w:t xml:space="preserve"> нарушение требований трудового законодательства, коллективного договора, заработная плата работник</w:t>
      </w:r>
      <w:r>
        <w:rPr>
          <w:rFonts w:ascii="Times New Roman" w:hAnsi="Times New Roman" w:cs="Times New Roman"/>
          <w:sz w:val="28"/>
          <w:szCs w:val="28"/>
        </w:rPr>
        <w:t xml:space="preserve">ам техникума выплачивается с нарушением сроков. Факты нарушения сроков выплаты заработной платы выявлены за период с марта по июнь 2024 года. </w:t>
      </w:r>
      <w:r w:rsidRPr="00F31479">
        <w:rPr>
          <w:rFonts w:ascii="Times New Roman" w:hAnsi="Times New Roman" w:cs="Times New Roman"/>
          <w:sz w:val="28"/>
          <w:szCs w:val="28"/>
        </w:rPr>
        <w:t xml:space="preserve"> По состоянию на 06 июня 2024 года заработная плата за май 2024 года перед 65 работниками </w:t>
      </w:r>
      <w:r>
        <w:rPr>
          <w:rFonts w:ascii="Times New Roman" w:hAnsi="Times New Roman" w:cs="Times New Roman"/>
          <w:sz w:val="28"/>
          <w:szCs w:val="28"/>
        </w:rPr>
        <w:t xml:space="preserve">в полном объеме была </w:t>
      </w:r>
      <w:r w:rsidRPr="00F31479">
        <w:rPr>
          <w:rFonts w:ascii="Times New Roman" w:hAnsi="Times New Roman" w:cs="Times New Roman"/>
          <w:sz w:val="28"/>
          <w:szCs w:val="28"/>
        </w:rPr>
        <w:t>не выплачена, общая сумма задолженности по заработной плате за май 2024 года составила 1 759 740 рублей.</w:t>
      </w:r>
    </w:p>
    <w:p w:rsidR="00F31479" w:rsidRPr="00F31479" w:rsidRDefault="00F31479" w:rsidP="00F31479">
      <w:pPr>
        <w:pStyle w:val="21"/>
        <w:ind w:right="0"/>
        <w:rPr>
          <w:szCs w:val="28"/>
        </w:rPr>
      </w:pPr>
      <w:r w:rsidRPr="00F31479">
        <w:rPr>
          <w:szCs w:val="28"/>
        </w:rPr>
        <w:t xml:space="preserve">По результатам проверки прокуратурой района в адрес </w:t>
      </w:r>
      <w:r>
        <w:rPr>
          <w:szCs w:val="28"/>
        </w:rPr>
        <w:t xml:space="preserve">директора </w:t>
      </w:r>
      <w:r w:rsidRPr="00F31479">
        <w:rPr>
          <w:szCs w:val="28"/>
        </w:rPr>
        <w:t xml:space="preserve">техникума внесено представление, </w:t>
      </w:r>
      <w:r>
        <w:rPr>
          <w:szCs w:val="28"/>
        </w:rPr>
        <w:t>по результатам рассмотрения которого незамедлительно были приняты меры по погашению образовавшейся задолженности. Помимо этого, в отношении директора техникума вынесено постановление по делу об административном правонарушении по ч.7 ст.5.27 КоАП РФ, поскольку директор в период с декабря 2022 по ноябрь 2023 года неоднократно не соблюдал требования трудового законодательства об оплате труда. Акт прокурорского реагирования о привлечении директора к административной ответственности для рассмотрения по существу направлен в адрес мирового судьи.</w:t>
      </w:r>
    </w:p>
    <w:p w:rsidR="00F31479" w:rsidRPr="00F31479" w:rsidRDefault="00F31479" w:rsidP="00F31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2659" w:rsidRPr="00F31479" w:rsidRDefault="00702659">
      <w:pPr>
        <w:rPr>
          <w:rFonts w:ascii="Times New Roman" w:hAnsi="Times New Roman" w:cs="Times New Roman"/>
          <w:sz w:val="28"/>
          <w:szCs w:val="28"/>
        </w:rPr>
      </w:pPr>
    </w:p>
    <w:p w:rsidR="00543C1E" w:rsidRPr="00F31479" w:rsidRDefault="00543C1E">
      <w:pPr>
        <w:rPr>
          <w:rFonts w:ascii="Times New Roman" w:hAnsi="Times New Roman" w:cs="Times New Roman"/>
          <w:sz w:val="28"/>
          <w:szCs w:val="28"/>
        </w:rPr>
      </w:pPr>
    </w:p>
    <w:p w:rsidR="00A612FF" w:rsidRPr="00F31479" w:rsidRDefault="00A612FF">
      <w:pPr>
        <w:rPr>
          <w:rFonts w:ascii="Times New Roman" w:hAnsi="Times New Roman" w:cs="Times New Roman"/>
          <w:sz w:val="28"/>
          <w:szCs w:val="28"/>
        </w:rPr>
      </w:pPr>
    </w:p>
    <w:p w:rsidR="00A612FF" w:rsidRPr="00F31479" w:rsidRDefault="00A612FF">
      <w:pPr>
        <w:rPr>
          <w:rFonts w:ascii="Times New Roman" w:hAnsi="Times New Roman" w:cs="Times New Roman"/>
          <w:sz w:val="28"/>
          <w:szCs w:val="28"/>
        </w:rPr>
      </w:pPr>
    </w:p>
    <w:p w:rsidR="00A612FF" w:rsidRPr="00F31479" w:rsidRDefault="00A612FF">
      <w:pPr>
        <w:rPr>
          <w:rFonts w:ascii="Times New Roman" w:hAnsi="Times New Roman" w:cs="Times New Roman"/>
          <w:sz w:val="28"/>
          <w:szCs w:val="28"/>
        </w:rPr>
      </w:pPr>
    </w:p>
    <w:p w:rsidR="00A612FF" w:rsidRPr="00F31479" w:rsidRDefault="00A612FF">
      <w:pPr>
        <w:rPr>
          <w:rFonts w:ascii="Times New Roman" w:hAnsi="Times New Roman" w:cs="Times New Roman"/>
          <w:sz w:val="28"/>
          <w:szCs w:val="28"/>
        </w:rPr>
      </w:pPr>
    </w:p>
    <w:p w:rsidR="00F31479" w:rsidRDefault="00F31479">
      <w:pPr>
        <w:rPr>
          <w:rFonts w:ascii="Times New Roman" w:hAnsi="Times New Roman" w:cs="Times New Roman"/>
          <w:sz w:val="28"/>
          <w:szCs w:val="28"/>
        </w:rPr>
      </w:pPr>
    </w:p>
    <w:p w:rsidR="00F31479" w:rsidRDefault="00F31479">
      <w:pPr>
        <w:rPr>
          <w:rFonts w:ascii="Times New Roman" w:hAnsi="Times New Roman" w:cs="Times New Roman"/>
          <w:sz w:val="28"/>
          <w:szCs w:val="28"/>
        </w:rPr>
      </w:pPr>
    </w:p>
    <w:p w:rsidR="00F31479" w:rsidRDefault="00F31479">
      <w:pPr>
        <w:rPr>
          <w:rFonts w:ascii="Times New Roman" w:hAnsi="Times New Roman" w:cs="Times New Roman"/>
          <w:sz w:val="28"/>
          <w:szCs w:val="28"/>
        </w:rPr>
      </w:pPr>
    </w:p>
    <w:p w:rsidR="00F31479" w:rsidRDefault="00F31479">
      <w:pPr>
        <w:rPr>
          <w:rFonts w:ascii="Times New Roman" w:hAnsi="Times New Roman" w:cs="Times New Roman"/>
          <w:sz w:val="28"/>
          <w:szCs w:val="28"/>
        </w:rPr>
      </w:pPr>
    </w:p>
    <w:p w:rsidR="00702659" w:rsidRPr="00F31479" w:rsidRDefault="00CD2A86">
      <w:pPr>
        <w:rPr>
          <w:rFonts w:ascii="Times New Roman" w:hAnsi="Times New Roman" w:cs="Times New Roman"/>
          <w:sz w:val="20"/>
          <w:szCs w:val="20"/>
        </w:rPr>
      </w:pPr>
      <w:r w:rsidRPr="00F31479">
        <w:rPr>
          <w:rFonts w:ascii="Times New Roman" w:hAnsi="Times New Roman" w:cs="Times New Roman"/>
          <w:sz w:val="20"/>
          <w:szCs w:val="20"/>
        </w:rPr>
        <w:t>Исп. Гусамов И.Ф, 8917-866-4357</w:t>
      </w:r>
    </w:p>
    <w:sectPr w:rsidR="00702659" w:rsidRPr="00F31479" w:rsidSect="0086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95"/>
    <w:rsid w:val="000033C3"/>
    <w:rsid w:val="000070C1"/>
    <w:rsid w:val="00013005"/>
    <w:rsid w:val="00031ADD"/>
    <w:rsid w:val="00065599"/>
    <w:rsid w:val="00074BA0"/>
    <w:rsid w:val="00097D94"/>
    <w:rsid w:val="000C6318"/>
    <w:rsid w:val="000F3997"/>
    <w:rsid w:val="00127CB8"/>
    <w:rsid w:val="00134501"/>
    <w:rsid w:val="001B546F"/>
    <w:rsid w:val="00201C2F"/>
    <w:rsid w:val="00213AA3"/>
    <w:rsid w:val="00226C28"/>
    <w:rsid w:val="002E5F96"/>
    <w:rsid w:val="00365915"/>
    <w:rsid w:val="003B198A"/>
    <w:rsid w:val="003D4709"/>
    <w:rsid w:val="003E210E"/>
    <w:rsid w:val="003E4B8B"/>
    <w:rsid w:val="003F0B23"/>
    <w:rsid w:val="00427AC0"/>
    <w:rsid w:val="004758FD"/>
    <w:rsid w:val="004B4CE2"/>
    <w:rsid w:val="00512513"/>
    <w:rsid w:val="00543C1E"/>
    <w:rsid w:val="00562EFB"/>
    <w:rsid w:val="00584475"/>
    <w:rsid w:val="0058755F"/>
    <w:rsid w:val="00627462"/>
    <w:rsid w:val="00656B38"/>
    <w:rsid w:val="006B2637"/>
    <w:rsid w:val="006C21E9"/>
    <w:rsid w:val="00702659"/>
    <w:rsid w:val="00732AEF"/>
    <w:rsid w:val="007A09FF"/>
    <w:rsid w:val="007A3B0C"/>
    <w:rsid w:val="00842F78"/>
    <w:rsid w:val="00856866"/>
    <w:rsid w:val="00862EB5"/>
    <w:rsid w:val="008651B3"/>
    <w:rsid w:val="00885922"/>
    <w:rsid w:val="008A2E05"/>
    <w:rsid w:val="008B3BAF"/>
    <w:rsid w:val="009032AF"/>
    <w:rsid w:val="009349C1"/>
    <w:rsid w:val="0096236F"/>
    <w:rsid w:val="00965DA8"/>
    <w:rsid w:val="0097613B"/>
    <w:rsid w:val="00977BB9"/>
    <w:rsid w:val="00987570"/>
    <w:rsid w:val="009A21BE"/>
    <w:rsid w:val="00A0337A"/>
    <w:rsid w:val="00A21B1C"/>
    <w:rsid w:val="00A612FF"/>
    <w:rsid w:val="00A70D65"/>
    <w:rsid w:val="00A77460"/>
    <w:rsid w:val="00B2799A"/>
    <w:rsid w:val="00B43F81"/>
    <w:rsid w:val="00B46654"/>
    <w:rsid w:val="00B5678B"/>
    <w:rsid w:val="00B618EF"/>
    <w:rsid w:val="00B83C9A"/>
    <w:rsid w:val="00BC7FD4"/>
    <w:rsid w:val="00BF0CC9"/>
    <w:rsid w:val="00C2647A"/>
    <w:rsid w:val="00C46747"/>
    <w:rsid w:val="00C61EE2"/>
    <w:rsid w:val="00C84821"/>
    <w:rsid w:val="00CB55A8"/>
    <w:rsid w:val="00CD2A86"/>
    <w:rsid w:val="00CE414B"/>
    <w:rsid w:val="00D05ECD"/>
    <w:rsid w:val="00D71484"/>
    <w:rsid w:val="00DB5B8B"/>
    <w:rsid w:val="00DB5DB2"/>
    <w:rsid w:val="00DD1CFA"/>
    <w:rsid w:val="00DD3C9A"/>
    <w:rsid w:val="00E149DB"/>
    <w:rsid w:val="00E66A19"/>
    <w:rsid w:val="00E9100B"/>
    <w:rsid w:val="00E97E99"/>
    <w:rsid w:val="00EA3E64"/>
    <w:rsid w:val="00ED3004"/>
    <w:rsid w:val="00ED5595"/>
    <w:rsid w:val="00EE17BA"/>
    <w:rsid w:val="00EE5201"/>
    <w:rsid w:val="00F31479"/>
    <w:rsid w:val="00F43355"/>
    <w:rsid w:val="00F47620"/>
    <w:rsid w:val="00FA54B4"/>
    <w:rsid w:val="00FC042E"/>
    <w:rsid w:val="00FD398E"/>
    <w:rsid w:val="00FF6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B7D45-B42B-411C-9D03-82614259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398E"/>
  </w:style>
  <w:style w:type="character" w:styleId="a3">
    <w:name w:val="Hyperlink"/>
    <w:basedOn w:val="a0"/>
    <w:uiPriority w:val="99"/>
    <w:semiHidden/>
    <w:unhideWhenUsed/>
    <w:rsid w:val="00FD398E"/>
    <w:rPr>
      <w:color w:val="0000FF"/>
      <w:u w:val="single"/>
    </w:rPr>
  </w:style>
  <w:style w:type="paragraph" w:customStyle="1" w:styleId="21">
    <w:name w:val="Основной текст 21"/>
    <w:basedOn w:val="a"/>
    <w:rsid w:val="00F31479"/>
    <w:pPr>
      <w:widowControl w:val="0"/>
      <w:tabs>
        <w:tab w:val="left" w:pos="3969"/>
      </w:tabs>
      <w:overflowPunct w:val="0"/>
      <w:autoSpaceDE w:val="0"/>
      <w:autoSpaceDN w:val="0"/>
      <w:adjustRightInd w:val="0"/>
      <w:spacing w:after="0" w:line="240" w:lineRule="auto"/>
      <w:ind w:right="-25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2020-03-04T05:56:00Z</cp:lastPrinted>
  <dcterms:created xsi:type="dcterms:W3CDTF">2024-06-14T06:08:00Z</dcterms:created>
  <dcterms:modified xsi:type="dcterms:W3CDTF">2024-06-14T06:08:00Z</dcterms:modified>
</cp:coreProperties>
</file>