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1F" w:rsidRPr="00C74FEA" w:rsidRDefault="00286B1F" w:rsidP="00C74FEA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  <w:r w:rsidRPr="00C74FEA">
        <w:rPr>
          <w:rFonts w:eastAsia="Times New Roman"/>
          <w:b/>
          <w:bCs/>
          <w:iCs/>
          <w:color w:val="000000" w:themeColor="text1"/>
        </w:rPr>
        <w:t>СОВЕТ АКСУБАЕВСКОГО МУНИЦИПАЛЬНОГО РАЙОНА</w:t>
      </w:r>
    </w:p>
    <w:p w:rsidR="00286B1F" w:rsidRPr="00C74FEA" w:rsidRDefault="00286B1F" w:rsidP="00C74FEA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  <w:r w:rsidRPr="00C74FEA">
        <w:rPr>
          <w:rFonts w:eastAsia="Times New Roman"/>
          <w:b/>
          <w:bCs/>
          <w:iCs/>
          <w:color w:val="000000" w:themeColor="text1"/>
        </w:rPr>
        <w:t>РЕСПУБЛИКИ ТАТАРСТАН</w:t>
      </w:r>
    </w:p>
    <w:p w:rsidR="00286B1F" w:rsidRPr="00C74FEA" w:rsidRDefault="00286B1F" w:rsidP="00C74FEA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</w:p>
    <w:p w:rsidR="00286B1F" w:rsidRPr="00C74FEA" w:rsidRDefault="00286B1F" w:rsidP="00C74FEA">
      <w:pPr>
        <w:spacing w:after="0" w:line="240" w:lineRule="auto"/>
        <w:jc w:val="center"/>
        <w:rPr>
          <w:rFonts w:eastAsia="Times New Roman"/>
        </w:rPr>
      </w:pPr>
    </w:p>
    <w:p w:rsidR="00286B1F" w:rsidRPr="00C74FEA" w:rsidRDefault="00286B1F" w:rsidP="00C74FEA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  <w:r w:rsidRPr="00C74FEA">
        <w:rPr>
          <w:rFonts w:eastAsia="Times New Roman"/>
          <w:b/>
          <w:bCs/>
          <w:iCs/>
          <w:color w:val="000000" w:themeColor="text1"/>
        </w:rPr>
        <w:t>РЕШЕНИЕ</w:t>
      </w:r>
    </w:p>
    <w:p w:rsidR="00286B1F" w:rsidRPr="00C74FEA" w:rsidRDefault="00286B1F" w:rsidP="00C74FEA">
      <w:pPr>
        <w:spacing w:after="0" w:line="240" w:lineRule="auto"/>
        <w:jc w:val="both"/>
        <w:rPr>
          <w:rFonts w:eastAsia="Times New Roman"/>
          <w:bCs/>
          <w:iCs/>
          <w:color w:val="000000" w:themeColor="text1"/>
        </w:rPr>
      </w:pPr>
    </w:p>
    <w:p w:rsidR="00286B1F" w:rsidRPr="00C74FEA" w:rsidRDefault="00286B1F" w:rsidP="00C74FEA">
      <w:pPr>
        <w:spacing w:after="0" w:line="240" w:lineRule="auto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 xml:space="preserve">№   </w:t>
      </w:r>
      <w:r w:rsidR="007C3947">
        <w:rPr>
          <w:rFonts w:eastAsia="Times New Roman"/>
          <w:bCs/>
          <w:iCs/>
          <w:color w:val="000000" w:themeColor="text1"/>
        </w:rPr>
        <w:t>201</w:t>
      </w:r>
      <w:bookmarkStart w:id="0" w:name="_GoBack"/>
      <w:bookmarkEnd w:id="0"/>
      <w:r w:rsidRPr="00C74FEA">
        <w:rPr>
          <w:rFonts w:eastAsia="Times New Roman"/>
          <w:bCs/>
          <w:iCs/>
          <w:color w:val="000000" w:themeColor="text1"/>
        </w:rPr>
        <w:t xml:space="preserve">                                                                 </w:t>
      </w:r>
      <w:r w:rsidR="00C74FEA">
        <w:rPr>
          <w:rFonts w:eastAsia="Times New Roman"/>
          <w:bCs/>
          <w:iCs/>
          <w:color w:val="000000" w:themeColor="text1"/>
        </w:rPr>
        <w:t xml:space="preserve">                       </w:t>
      </w:r>
      <w:r w:rsidRPr="00C74FEA">
        <w:rPr>
          <w:rFonts w:eastAsia="Times New Roman"/>
          <w:bCs/>
          <w:iCs/>
          <w:color w:val="000000" w:themeColor="text1"/>
        </w:rPr>
        <w:t xml:space="preserve"> от  </w:t>
      </w:r>
      <w:r w:rsidR="00C74FEA">
        <w:rPr>
          <w:rFonts w:eastAsia="Times New Roman"/>
          <w:bCs/>
          <w:iCs/>
          <w:color w:val="000000" w:themeColor="text1"/>
        </w:rPr>
        <w:t>04.06.</w:t>
      </w:r>
      <w:r w:rsidRPr="00C74FEA">
        <w:rPr>
          <w:rFonts w:eastAsia="Times New Roman"/>
          <w:bCs/>
          <w:iCs/>
          <w:color w:val="000000" w:themeColor="text1"/>
        </w:rPr>
        <w:t>2024 г.</w:t>
      </w:r>
    </w:p>
    <w:p w:rsidR="00286B1F" w:rsidRPr="00C74FEA" w:rsidRDefault="00286B1F" w:rsidP="00C74FEA">
      <w:pPr>
        <w:spacing w:after="0" w:line="240" w:lineRule="auto"/>
        <w:jc w:val="both"/>
        <w:rPr>
          <w:rFonts w:eastAsia="Times New Roman"/>
        </w:rPr>
      </w:pPr>
    </w:p>
    <w:p w:rsidR="00286B1F" w:rsidRPr="00C74FEA" w:rsidRDefault="00286B1F" w:rsidP="00C74FEA">
      <w:pPr>
        <w:spacing w:after="0" w:line="240" w:lineRule="auto"/>
        <w:jc w:val="both"/>
        <w:rPr>
          <w:rFonts w:eastAsia="Times New Roman"/>
          <w:b/>
          <w:bCs/>
          <w:i/>
          <w:iCs/>
          <w:color w:val="000000" w:themeColor="text1"/>
        </w:rPr>
      </w:pPr>
      <w:r w:rsidRPr="00C74FEA">
        <w:rPr>
          <w:rFonts w:eastAsia="Times New Roman"/>
          <w:b/>
          <w:bCs/>
          <w:i/>
          <w:iCs/>
          <w:color w:val="000000" w:themeColor="text1"/>
        </w:rPr>
        <w:t xml:space="preserve">       </w:t>
      </w:r>
    </w:p>
    <w:p w:rsidR="00286B1F" w:rsidRPr="00C74FEA" w:rsidRDefault="00286B1F" w:rsidP="00C74FEA">
      <w:pPr>
        <w:spacing w:after="0" w:line="240" w:lineRule="auto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 xml:space="preserve">О внесении  изменений  в отдельные  решения </w:t>
      </w:r>
    </w:p>
    <w:p w:rsidR="00286B1F" w:rsidRPr="00C74FEA" w:rsidRDefault="00286B1F" w:rsidP="00C74FEA">
      <w:pPr>
        <w:spacing w:after="0" w:line="240" w:lineRule="auto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Совета  Аксубаевского муниципального района РТ</w:t>
      </w:r>
    </w:p>
    <w:p w:rsidR="00286B1F" w:rsidRPr="00C74FEA" w:rsidRDefault="00286B1F" w:rsidP="00C74FEA">
      <w:pPr>
        <w:spacing w:after="0" w:line="240" w:lineRule="auto"/>
        <w:jc w:val="both"/>
        <w:rPr>
          <w:rFonts w:eastAsia="Times New Roman"/>
          <w:bCs/>
          <w:iCs/>
          <w:color w:val="000000" w:themeColor="text1"/>
        </w:rPr>
      </w:pPr>
    </w:p>
    <w:p w:rsidR="00286B1F" w:rsidRPr="00C74FEA" w:rsidRDefault="00286B1F" w:rsidP="00C74FEA">
      <w:pPr>
        <w:spacing w:after="0" w:line="240" w:lineRule="auto"/>
        <w:jc w:val="both"/>
        <w:rPr>
          <w:rFonts w:eastAsia="Times New Roman"/>
        </w:rPr>
      </w:pPr>
    </w:p>
    <w:p w:rsidR="00286B1F" w:rsidRPr="00C74FEA" w:rsidRDefault="00286B1F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 xml:space="preserve">В </w:t>
      </w:r>
      <w:proofErr w:type="gramStart"/>
      <w:r w:rsidRPr="00C74FEA">
        <w:rPr>
          <w:rFonts w:eastAsia="Times New Roman"/>
          <w:bCs/>
          <w:iCs/>
          <w:color w:val="000000" w:themeColor="text1"/>
        </w:rPr>
        <w:t>целях</w:t>
      </w:r>
      <w:proofErr w:type="gramEnd"/>
      <w:r w:rsidRPr="00C74FEA">
        <w:rPr>
          <w:rFonts w:eastAsia="Times New Roman"/>
          <w:bCs/>
          <w:iCs/>
          <w:color w:val="000000" w:themeColor="text1"/>
        </w:rPr>
        <w:t xml:space="preserve"> приведения  в соответствии  с федеральным законодательством, руководствуясь  Уставом Аксубаевского муниципального района Республики Татарстан, Совет Аксубаевского муниципального района Республики Татарстан РЕШИЛ:</w:t>
      </w:r>
    </w:p>
    <w:p w:rsidR="00286B1F" w:rsidRPr="00C74FEA" w:rsidRDefault="00286B1F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</w:p>
    <w:p w:rsidR="00286B1F" w:rsidRPr="00C74FEA" w:rsidRDefault="008A5DD3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 xml:space="preserve">1. </w:t>
      </w:r>
      <w:r w:rsidR="006C7080" w:rsidRPr="00C74FEA">
        <w:rPr>
          <w:rFonts w:eastAsia="Times New Roman"/>
          <w:bCs/>
          <w:iCs/>
          <w:color w:val="000000" w:themeColor="text1"/>
        </w:rPr>
        <w:t>Внести  в решение Совета Аксубаевского муниципального района Республики Татарстан от 11.06.2009 N 221 "Об утверждении Положения об организации работы с персональными данными муниципального служащего в органе местного самоуправления и ведении его личного дела" следующие изменения:</w:t>
      </w:r>
    </w:p>
    <w:p w:rsidR="006C7080" w:rsidRPr="00C74FEA" w:rsidRDefault="006C7080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1.1.</w:t>
      </w:r>
      <w:r w:rsidRPr="00C74FEA">
        <w:t xml:space="preserve">  В </w:t>
      </w:r>
      <w:proofErr w:type="gramStart"/>
      <w:r w:rsidRPr="00C74FEA">
        <w:t>п</w:t>
      </w:r>
      <w:r w:rsidRPr="00C74FEA">
        <w:rPr>
          <w:rFonts w:eastAsia="Times New Roman"/>
          <w:bCs/>
          <w:iCs/>
          <w:color w:val="000000" w:themeColor="text1"/>
        </w:rPr>
        <w:t>ункте</w:t>
      </w:r>
      <w:proofErr w:type="gramEnd"/>
      <w:r w:rsidRPr="00C74FEA">
        <w:rPr>
          <w:rFonts w:eastAsia="Times New Roman"/>
          <w:bCs/>
          <w:iCs/>
          <w:color w:val="000000" w:themeColor="text1"/>
        </w:rPr>
        <w:t xml:space="preserve"> 2.6</w:t>
      </w:r>
      <w:r w:rsidR="008A5DD3" w:rsidRPr="00C74FEA">
        <w:rPr>
          <w:rFonts w:eastAsia="Times New Roman"/>
          <w:bCs/>
          <w:iCs/>
          <w:color w:val="000000" w:themeColor="text1"/>
        </w:rPr>
        <w:t xml:space="preserve"> </w:t>
      </w:r>
      <w:r w:rsidRPr="00C74FEA">
        <w:rPr>
          <w:rFonts w:eastAsia="Times New Roman"/>
          <w:bCs/>
          <w:iCs/>
          <w:color w:val="000000" w:themeColor="text1"/>
        </w:rPr>
        <w:t xml:space="preserve"> после слова "Сведения" дополнить словами "(за исключением сведений, содержащихся в анкете)";</w:t>
      </w:r>
    </w:p>
    <w:p w:rsidR="008A5DD3" w:rsidRPr="00C74FEA" w:rsidRDefault="008A5DD3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2.</w:t>
      </w:r>
      <w:r w:rsidRPr="00C74FEA">
        <w:t xml:space="preserve"> </w:t>
      </w:r>
      <w:r w:rsidR="00F06386" w:rsidRPr="00C74FEA">
        <w:t>Внести в р</w:t>
      </w:r>
      <w:r w:rsidR="00F06386" w:rsidRPr="00C74FEA">
        <w:rPr>
          <w:rFonts w:eastAsia="Times New Roman"/>
          <w:bCs/>
          <w:iCs/>
          <w:color w:val="000000" w:themeColor="text1"/>
        </w:rPr>
        <w:t xml:space="preserve">ешение Совета Аксубаевского муниципального района Республики Татарстан от 27.04.2012 N 93 «О мерах по повышению пожарной безопасности на территории Аксубаевского муниципального района и о дополнительных мерах поддержки социально ориентированным общественным объединениям пожарной охраны и добровольным пожарным» следующие изменения: </w:t>
      </w:r>
    </w:p>
    <w:p w:rsidR="0083358B" w:rsidRPr="00C74FEA" w:rsidRDefault="00F06386" w:rsidP="00C74FEA">
      <w:pPr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2.1.</w:t>
      </w:r>
      <w:r w:rsidRPr="00C74FEA">
        <w:t xml:space="preserve"> </w:t>
      </w:r>
      <w:r w:rsidRPr="00C74FEA">
        <w:rPr>
          <w:rFonts w:eastAsia="Times New Roman"/>
          <w:bCs/>
          <w:iCs/>
          <w:color w:val="000000" w:themeColor="text1"/>
        </w:rPr>
        <w:t>Абзац 2 пункта 3.2</w:t>
      </w:r>
      <w:r w:rsidR="0083358B" w:rsidRPr="00C74FEA">
        <w:rPr>
          <w:rFonts w:eastAsia="Times New Roman"/>
          <w:bCs/>
          <w:iCs/>
          <w:color w:val="000000" w:themeColor="text1"/>
        </w:rPr>
        <w:t xml:space="preserve"> слова "работников и добровольцев" заменить словами "добровольных пожарных и работников добровольной пожарной охраны".</w:t>
      </w:r>
    </w:p>
    <w:p w:rsidR="006429FF" w:rsidRPr="00C74FEA" w:rsidRDefault="00E0411C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3</w:t>
      </w:r>
      <w:r w:rsidR="0037557E" w:rsidRPr="00C74FEA">
        <w:rPr>
          <w:rFonts w:eastAsia="Times New Roman"/>
          <w:bCs/>
          <w:iCs/>
          <w:color w:val="000000" w:themeColor="text1"/>
        </w:rPr>
        <w:t xml:space="preserve">. Внести в решение Совета Аксубаевского муниципального района Республики Татарстан от 25.10.2013 N 182 </w:t>
      </w:r>
      <w:r w:rsidR="001A1BC2" w:rsidRPr="00C74FEA">
        <w:rPr>
          <w:rFonts w:eastAsia="Times New Roman"/>
          <w:bCs/>
          <w:iCs/>
          <w:color w:val="000000" w:themeColor="text1"/>
        </w:rPr>
        <w:t xml:space="preserve">«О положении "о бюджетном устройстве и бюджетном процессе в </w:t>
      </w:r>
      <w:proofErr w:type="spellStart"/>
      <w:r w:rsidR="001A1BC2" w:rsidRPr="00C74FEA">
        <w:rPr>
          <w:rFonts w:eastAsia="Times New Roman"/>
          <w:bCs/>
          <w:iCs/>
          <w:color w:val="000000" w:themeColor="text1"/>
        </w:rPr>
        <w:t>Аксубаевском</w:t>
      </w:r>
      <w:proofErr w:type="spellEnd"/>
      <w:r w:rsidR="001A1BC2" w:rsidRPr="00C74FEA">
        <w:rPr>
          <w:rFonts w:eastAsia="Times New Roman"/>
          <w:bCs/>
          <w:iCs/>
          <w:color w:val="000000" w:themeColor="text1"/>
        </w:rPr>
        <w:t xml:space="preserve"> муниципальном районе Республики Татарстан" в новой редакции, </w:t>
      </w:r>
    </w:p>
    <w:p w:rsidR="00FA0AF9" w:rsidRPr="00C74FEA" w:rsidRDefault="00E0411C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3</w:t>
      </w:r>
      <w:r w:rsidR="00FA0AF9" w:rsidRPr="00C74FEA">
        <w:rPr>
          <w:rFonts w:eastAsia="Times New Roman"/>
          <w:bCs/>
          <w:iCs/>
          <w:color w:val="000000" w:themeColor="text1"/>
        </w:rPr>
        <w:t>.1.Часть 5 статьи 9 дополнить подпунктом  следующего содержания:</w:t>
      </w:r>
    </w:p>
    <w:p w:rsidR="00FA0AF9" w:rsidRPr="00C74FEA" w:rsidRDefault="00FA0AF9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"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C74FEA">
        <w:rPr>
          <w:rFonts w:eastAsia="Times New Roman"/>
          <w:bCs/>
          <w:iCs/>
          <w:color w:val="000000" w:themeColor="text1"/>
        </w:rPr>
        <w:t>софинансирования</w:t>
      </w:r>
      <w:proofErr w:type="spellEnd"/>
      <w:r w:rsidRPr="00C74FEA">
        <w:rPr>
          <w:rFonts w:eastAsia="Times New Roman"/>
          <w:bCs/>
          <w:iCs/>
          <w:color w:val="000000" w:themeColor="text1"/>
        </w:rPr>
        <w:t xml:space="preserve">) капитальных вложений в которые являются средства федерального бюджета </w:t>
      </w:r>
      <w:r w:rsidRPr="00C74FEA">
        <w:rPr>
          <w:rFonts w:eastAsia="Times New Roman"/>
          <w:bCs/>
          <w:iCs/>
          <w:color w:val="000000" w:themeColor="text1"/>
        </w:rPr>
        <w:lastRenderedPageBreak/>
        <w:t>(кроме объектов капитального строительства и объектов недвижимого имущества, включенных в государственный оборонный заказ);";</w:t>
      </w:r>
    </w:p>
    <w:p w:rsidR="00383890" w:rsidRPr="00C74FEA" w:rsidRDefault="00E0411C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4</w:t>
      </w:r>
      <w:r w:rsidR="00383890" w:rsidRPr="00C74FEA">
        <w:rPr>
          <w:rFonts w:eastAsia="Times New Roman"/>
          <w:bCs/>
          <w:iCs/>
          <w:color w:val="000000" w:themeColor="text1"/>
        </w:rPr>
        <w:t xml:space="preserve">. </w:t>
      </w:r>
      <w:proofErr w:type="gramStart"/>
      <w:r w:rsidR="00383890" w:rsidRPr="00C74FEA">
        <w:rPr>
          <w:rFonts w:eastAsia="Times New Roman"/>
          <w:bCs/>
          <w:iCs/>
          <w:color w:val="000000" w:themeColor="text1"/>
        </w:rPr>
        <w:t>Внести в решение Совета Аксубаевского муниципального района Республики Татарстан от 13.12.2019 N 230 «О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(с изменениями на: 7 июля 2021 года)» следующие изменения:</w:t>
      </w:r>
      <w:proofErr w:type="gramEnd"/>
    </w:p>
    <w:p w:rsidR="00383890" w:rsidRPr="00C74FEA" w:rsidRDefault="00E0411C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4</w:t>
      </w:r>
      <w:r w:rsidR="00383890" w:rsidRPr="00C74FEA">
        <w:rPr>
          <w:rFonts w:eastAsia="Times New Roman"/>
          <w:bCs/>
          <w:iCs/>
          <w:color w:val="000000" w:themeColor="text1"/>
        </w:rPr>
        <w:t>.1. Пункт 2.41</w:t>
      </w:r>
      <w:r w:rsidR="00383890" w:rsidRPr="00C74FEA">
        <w:t xml:space="preserve"> </w:t>
      </w:r>
      <w:r w:rsidR="00383890" w:rsidRPr="00C74FEA">
        <w:rPr>
          <w:rFonts w:eastAsia="Times New Roman"/>
          <w:bCs/>
          <w:iCs/>
          <w:color w:val="000000" w:themeColor="text1"/>
        </w:rPr>
        <w:t>изложить в следующей редакции:</w:t>
      </w:r>
    </w:p>
    <w:p w:rsidR="00383890" w:rsidRPr="00C74FEA" w:rsidRDefault="00383890" w:rsidP="00C74FEA">
      <w:pPr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"</w:t>
      </w:r>
      <w:r w:rsidR="001B4285" w:rsidRPr="00C74FEA">
        <w:rPr>
          <w:rFonts w:eastAsia="Times New Roman"/>
          <w:bCs/>
          <w:iCs/>
          <w:color w:val="000000" w:themeColor="text1"/>
        </w:rPr>
        <w:t>2.41</w:t>
      </w:r>
      <w:proofErr w:type="gramStart"/>
      <w:r w:rsidRPr="00C74FEA">
        <w:rPr>
          <w:rFonts w:eastAsia="Times New Roman"/>
          <w:bCs/>
          <w:iCs/>
          <w:color w:val="000000" w:themeColor="text1"/>
        </w:rPr>
        <w:t xml:space="preserve"> Е</w:t>
      </w:r>
      <w:proofErr w:type="gramEnd"/>
      <w:r w:rsidRPr="00C74FEA">
        <w:rPr>
          <w:rFonts w:eastAsia="Times New Roman"/>
          <w:bCs/>
          <w:iCs/>
          <w:color w:val="000000" w:themeColor="text1"/>
        </w:rPr>
        <w:t xml:space="preserve">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</w:t>
      </w:r>
      <w:proofErr w:type="gramStart"/>
      <w:r w:rsidRPr="00C74FEA">
        <w:rPr>
          <w:rFonts w:eastAsia="Times New Roman"/>
          <w:bCs/>
          <w:iCs/>
          <w:color w:val="000000" w:themeColor="text1"/>
        </w:rP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</w:t>
      </w:r>
      <w:proofErr w:type="gramEnd"/>
      <w:r w:rsidRPr="00C74FEA">
        <w:rPr>
          <w:rFonts w:eastAsia="Times New Roman"/>
          <w:bCs/>
          <w:iCs/>
          <w:color w:val="000000" w:themeColor="text1"/>
        </w:rPr>
        <w:t xml:space="preserve"> законодательством Российской Федерации. </w:t>
      </w:r>
      <w:proofErr w:type="gramStart"/>
      <w:r w:rsidRPr="00C74FEA">
        <w:rPr>
          <w:rFonts w:eastAsia="Times New Roman"/>
          <w:bCs/>
          <w:iCs/>
          <w:color w:val="000000" w:themeColor="text1"/>
        </w:rPr>
        <w:t>В случае, если в течение отчетного периода сделки, предусмотренные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</w:t>
      </w:r>
      <w:proofErr w:type="gramEnd"/>
      <w:r w:rsidRPr="00C74FEA">
        <w:rPr>
          <w:rFonts w:eastAsia="Times New Roman"/>
          <w:bCs/>
          <w:iCs/>
          <w:color w:val="000000" w:themeColor="text1"/>
        </w:rPr>
        <w:t xml:space="preserve"> должность депутата представительного органа муниципального образования и </w:t>
      </w:r>
      <w:proofErr w:type="gramStart"/>
      <w:r w:rsidRPr="00C74FEA">
        <w:rPr>
          <w:rFonts w:eastAsia="Times New Roman"/>
          <w:bCs/>
          <w:iCs/>
          <w:color w:val="000000" w:themeColor="text1"/>
        </w:rPr>
        <w:t>осуществляющее</w:t>
      </w:r>
      <w:proofErr w:type="gramEnd"/>
      <w:r w:rsidRPr="00C74FEA">
        <w:rPr>
          <w:rFonts w:eastAsia="Times New Roman"/>
          <w:bCs/>
          <w:iCs/>
          <w:color w:val="000000" w:themeColor="text1"/>
        </w:rPr>
        <w:t xml:space="preserve"> свои полномочия на </w:t>
      </w:r>
      <w:r w:rsidRPr="00C74FEA">
        <w:rPr>
          <w:rFonts w:eastAsia="Times New Roman"/>
          <w:bCs/>
          <w:iCs/>
          <w:color w:val="000000" w:themeColor="text1"/>
        </w:rPr>
        <w:lastRenderedPageBreak/>
        <w:t xml:space="preserve">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</w:t>
      </w:r>
      <w:proofErr w:type="gramStart"/>
      <w:r w:rsidRPr="00C74FEA">
        <w:rPr>
          <w:rFonts w:eastAsia="Times New Roman"/>
          <w:bCs/>
          <w:iCs/>
          <w:color w:val="000000" w:themeColor="text1"/>
        </w:rPr>
        <w:t>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</w:t>
      </w:r>
      <w:proofErr w:type="gramEnd"/>
      <w:r w:rsidRPr="00C74FEA">
        <w:rPr>
          <w:rFonts w:eastAsia="Times New Roman"/>
          <w:bCs/>
          <w:iCs/>
          <w:color w:val="000000" w:themeColor="text1"/>
        </w:rPr>
        <w:t xml:space="preserve"> </w:t>
      </w:r>
      <w:proofErr w:type="gramStart"/>
      <w:r w:rsidRPr="00C74FEA">
        <w:rPr>
          <w:rFonts w:eastAsia="Times New Roman"/>
          <w:bCs/>
          <w:iCs/>
          <w:color w:val="000000" w:themeColor="text1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</w:t>
      </w:r>
      <w:proofErr w:type="gramEnd"/>
      <w:r w:rsidRPr="00C74FEA">
        <w:rPr>
          <w:rFonts w:eastAsia="Times New Roman"/>
          <w:bCs/>
          <w:iCs/>
          <w:color w:val="000000" w:themeColor="text1"/>
        </w:rPr>
        <w:t xml:space="preserve"> субъекта Российской Федерации. К лицам, замещающим муниципальные должности депутата представительного органа муниципального </w:t>
      </w:r>
      <w:r w:rsidR="00BB05B7" w:rsidRPr="00C74FEA">
        <w:rPr>
          <w:rFonts w:eastAsia="Times New Roman"/>
          <w:bCs/>
          <w:iCs/>
          <w:color w:val="000000" w:themeColor="text1"/>
        </w:rPr>
        <w:t xml:space="preserve">образования, правила части 4_3 </w:t>
      </w:r>
      <w:r w:rsidRPr="00C74FEA">
        <w:rPr>
          <w:rFonts w:eastAsia="Times New Roman"/>
          <w:bCs/>
          <w:iCs/>
          <w:color w:val="000000" w:themeColor="text1"/>
        </w:rPr>
        <w:t xml:space="preserve"> статьи</w:t>
      </w:r>
      <w:r w:rsidR="00BB05B7" w:rsidRPr="00C74FEA">
        <w:rPr>
          <w:rFonts w:eastAsia="Times New Roman"/>
          <w:bCs/>
          <w:iCs/>
          <w:color w:val="000000" w:themeColor="text1"/>
        </w:rPr>
        <w:t xml:space="preserve"> </w:t>
      </w:r>
      <w:r w:rsidR="0087236E" w:rsidRPr="00C74FEA">
        <w:rPr>
          <w:rFonts w:eastAsia="Times New Roman"/>
          <w:bCs/>
          <w:iCs/>
          <w:color w:val="000000" w:themeColor="text1"/>
        </w:rPr>
        <w:t xml:space="preserve">12_1 </w:t>
      </w:r>
      <w:r w:rsidR="00BB05B7" w:rsidRPr="00C74FEA">
        <w:rPr>
          <w:rFonts w:eastAsia="Times New Roman"/>
          <w:bCs/>
          <w:iCs/>
          <w:color w:val="000000" w:themeColor="text1"/>
        </w:rPr>
        <w:t xml:space="preserve"> Федерально</w:t>
      </w:r>
      <w:r w:rsidR="0087236E" w:rsidRPr="00C74FEA">
        <w:rPr>
          <w:rFonts w:eastAsia="Times New Roman"/>
          <w:bCs/>
          <w:iCs/>
          <w:color w:val="000000" w:themeColor="text1"/>
        </w:rPr>
        <w:t>го</w:t>
      </w:r>
      <w:r w:rsidR="00BB05B7" w:rsidRPr="00C74FEA">
        <w:rPr>
          <w:rFonts w:eastAsia="Times New Roman"/>
          <w:bCs/>
          <w:iCs/>
          <w:color w:val="000000" w:themeColor="text1"/>
        </w:rPr>
        <w:t xml:space="preserve"> закон</w:t>
      </w:r>
      <w:r w:rsidR="0087236E" w:rsidRPr="00C74FEA">
        <w:rPr>
          <w:rFonts w:eastAsia="Times New Roman"/>
          <w:bCs/>
          <w:iCs/>
          <w:color w:val="000000" w:themeColor="text1"/>
        </w:rPr>
        <w:t>а</w:t>
      </w:r>
      <w:r w:rsidR="00BB05B7" w:rsidRPr="00C74FEA">
        <w:rPr>
          <w:rFonts w:eastAsia="Times New Roman"/>
          <w:bCs/>
          <w:iCs/>
          <w:color w:val="000000" w:themeColor="text1"/>
        </w:rPr>
        <w:t xml:space="preserve"> от 25 декабря 2008 года N 273-ФЗ "О противодействии коррупции"</w:t>
      </w:r>
      <w:r w:rsidRPr="00C74FEA">
        <w:rPr>
          <w:rFonts w:eastAsia="Times New Roman"/>
          <w:bCs/>
          <w:iCs/>
          <w:color w:val="000000" w:themeColor="text1"/>
        </w:rPr>
        <w:t xml:space="preserve"> не применяются</w:t>
      </w:r>
      <w:proofErr w:type="gramStart"/>
      <w:r w:rsidRPr="00C74FEA">
        <w:rPr>
          <w:rFonts w:eastAsia="Times New Roman"/>
          <w:bCs/>
          <w:iCs/>
          <w:color w:val="000000" w:themeColor="text1"/>
        </w:rPr>
        <w:t xml:space="preserve">.". </w:t>
      </w:r>
      <w:proofErr w:type="gramEnd"/>
    </w:p>
    <w:p w:rsidR="00A22946" w:rsidRPr="00C74FEA" w:rsidRDefault="00041E11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5</w:t>
      </w:r>
      <w:r w:rsidR="00A22946" w:rsidRPr="00C74FEA">
        <w:rPr>
          <w:rFonts w:eastAsia="Times New Roman"/>
          <w:bCs/>
          <w:iCs/>
          <w:color w:val="000000" w:themeColor="text1"/>
        </w:rPr>
        <w:t xml:space="preserve">. </w:t>
      </w:r>
      <w:proofErr w:type="gramStart"/>
      <w:r w:rsidR="00A22946" w:rsidRPr="00C74FEA">
        <w:rPr>
          <w:rFonts w:eastAsia="Times New Roman"/>
          <w:bCs/>
          <w:iCs/>
          <w:color w:val="000000" w:themeColor="text1"/>
        </w:rPr>
        <w:t>Разместить</w:t>
      </w:r>
      <w:proofErr w:type="gramEnd"/>
      <w:r w:rsidR="00A22946" w:rsidRPr="00C74FEA">
        <w:rPr>
          <w:rFonts w:eastAsia="Times New Roman"/>
          <w:bCs/>
          <w:iCs/>
          <w:color w:val="000000" w:themeColor="text1"/>
        </w:rPr>
        <w:t xml:space="preserve"> настоящее решение на официальном сайте Аксубаевского муниципального района http://aksubayevo.tatarstan.ru.  и опубликовать на официальном портале правовой информации Республики Татарстан (http:pravo .tatarstan.ru).</w:t>
      </w:r>
    </w:p>
    <w:p w:rsidR="00A22946" w:rsidRPr="00C74FEA" w:rsidRDefault="00041E11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6</w:t>
      </w:r>
      <w:r w:rsidR="00A22946" w:rsidRPr="00C74FEA">
        <w:rPr>
          <w:rFonts w:eastAsia="Times New Roman"/>
          <w:bCs/>
          <w:iCs/>
          <w:color w:val="000000" w:themeColor="text1"/>
        </w:rPr>
        <w:t xml:space="preserve"> Настоящее решение вступает в силу со дня его официального опубликования.</w:t>
      </w:r>
    </w:p>
    <w:p w:rsidR="00A22946" w:rsidRPr="00C74FEA" w:rsidRDefault="00A22946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</w:p>
    <w:p w:rsidR="00A22946" w:rsidRPr="00C74FEA" w:rsidRDefault="00A22946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</w:p>
    <w:p w:rsidR="00A22946" w:rsidRPr="00C74FEA" w:rsidRDefault="00A22946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</w:p>
    <w:p w:rsidR="00A22946" w:rsidRPr="00C74FEA" w:rsidRDefault="00A22946" w:rsidP="00C74FEA">
      <w:pPr>
        <w:spacing w:after="0" w:line="240" w:lineRule="auto"/>
        <w:ind w:firstLine="708"/>
        <w:jc w:val="both"/>
        <w:rPr>
          <w:rFonts w:eastAsia="Times New Roman"/>
          <w:bCs/>
          <w:iCs/>
          <w:color w:val="000000" w:themeColor="text1"/>
        </w:rPr>
      </w:pPr>
    </w:p>
    <w:p w:rsidR="00A22946" w:rsidRPr="00C74FEA" w:rsidRDefault="00A22946" w:rsidP="00C74FEA">
      <w:pPr>
        <w:spacing w:after="0" w:line="240" w:lineRule="auto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>Глава Аксубаевского муниципального района,</w:t>
      </w:r>
    </w:p>
    <w:p w:rsidR="00A22946" w:rsidRPr="00C74FEA" w:rsidRDefault="00A22946" w:rsidP="00C74FEA">
      <w:pPr>
        <w:spacing w:after="0" w:line="240" w:lineRule="auto"/>
        <w:jc w:val="both"/>
        <w:rPr>
          <w:rFonts w:eastAsia="Times New Roman"/>
          <w:bCs/>
          <w:iCs/>
          <w:color w:val="000000" w:themeColor="text1"/>
        </w:rPr>
      </w:pPr>
      <w:r w:rsidRPr="00C74FEA">
        <w:rPr>
          <w:rFonts w:eastAsia="Times New Roman"/>
          <w:bCs/>
          <w:iCs/>
          <w:color w:val="000000" w:themeColor="text1"/>
        </w:rPr>
        <w:t xml:space="preserve">Председатель Совета                                                                        </w:t>
      </w:r>
      <w:proofErr w:type="spellStart"/>
      <w:r w:rsidRPr="00C74FEA">
        <w:rPr>
          <w:rFonts w:eastAsia="Times New Roman"/>
          <w:bCs/>
          <w:iCs/>
          <w:color w:val="000000" w:themeColor="text1"/>
        </w:rPr>
        <w:t>К.К.Гилманов</w:t>
      </w:r>
      <w:proofErr w:type="spellEnd"/>
    </w:p>
    <w:sectPr w:rsidR="00A22946" w:rsidRPr="00C7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1F"/>
    <w:rsid w:val="00041E11"/>
    <w:rsid w:val="001542B0"/>
    <w:rsid w:val="001A1BC2"/>
    <w:rsid w:val="001B4285"/>
    <w:rsid w:val="001F11D5"/>
    <w:rsid w:val="00236D43"/>
    <w:rsid w:val="00253B36"/>
    <w:rsid w:val="00286B1F"/>
    <w:rsid w:val="003359DE"/>
    <w:rsid w:val="0037557E"/>
    <w:rsid w:val="00383890"/>
    <w:rsid w:val="00412A46"/>
    <w:rsid w:val="005B60F7"/>
    <w:rsid w:val="006429FF"/>
    <w:rsid w:val="00673C13"/>
    <w:rsid w:val="006C7080"/>
    <w:rsid w:val="00717884"/>
    <w:rsid w:val="00761538"/>
    <w:rsid w:val="00771338"/>
    <w:rsid w:val="007C3947"/>
    <w:rsid w:val="0083160F"/>
    <w:rsid w:val="0083358B"/>
    <w:rsid w:val="0087236E"/>
    <w:rsid w:val="008A5DD3"/>
    <w:rsid w:val="0093296E"/>
    <w:rsid w:val="00A22946"/>
    <w:rsid w:val="00A50AE0"/>
    <w:rsid w:val="00BB05B7"/>
    <w:rsid w:val="00C74FEA"/>
    <w:rsid w:val="00CB543F"/>
    <w:rsid w:val="00E0411C"/>
    <w:rsid w:val="00F06386"/>
    <w:rsid w:val="00F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2024-05-28T11:31:00Z</dcterms:created>
  <dcterms:modified xsi:type="dcterms:W3CDTF">2024-06-14T06:23:00Z</dcterms:modified>
</cp:coreProperties>
</file>