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83" w:rsidRDefault="00FD398E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2B1">
        <w:rPr>
          <w:rFonts w:ascii="Times New Roman" w:hAnsi="Times New Roman" w:cs="Times New Roman"/>
          <w:sz w:val="28"/>
          <w:szCs w:val="28"/>
        </w:rPr>
        <w:t>Прокуратура</w:t>
      </w:r>
      <w:r w:rsidR="00F43355" w:rsidRPr="00A222B1">
        <w:rPr>
          <w:rFonts w:ascii="Times New Roman" w:hAnsi="Times New Roman" w:cs="Times New Roman"/>
          <w:sz w:val="28"/>
          <w:szCs w:val="28"/>
        </w:rPr>
        <w:t xml:space="preserve"> Аксубаевского района </w:t>
      </w:r>
      <w:r w:rsidR="00934583">
        <w:rPr>
          <w:rFonts w:ascii="Times New Roman" w:hAnsi="Times New Roman" w:cs="Times New Roman"/>
          <w:sz w:val="28"/>
          <w:szCs w:val="28"/>
        </w:rPr>
        <w:t>провела проверку деятельности судебных приставов Аксубаевского района на предмет соблюдения требований законодательства об исполнительном производстве.</w:t>
      </w:r>
    </w:p>
    <w:p w:rsidR="00934583" w:rsidRPr="007E1F9E" w:rsidRDefault="00934583" w:rsidP="009345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было установлено, что </w:t>
      </w:r>
      <w:r w:rsidRPr="007E1F9E">
        <w:rPr>
          <w:sz w:val="28"/>
          <w:szCs w:val="28"/>
        </w:rPr>
        <w:t xml:space="preserve">в производстве судебного пристава-исполнителя Аксубаевского РОСП находится исполнительное производство о взыскании с </w:t>
      </w:r>
      <w:r>
        <w:rPr>
          <w:sz w:val="28"/>
          <w:szCs w:val="28"/>
        </w:rPr>
        <w:t>должника,</w:t>
      </w:r>
      <w:r w:rsidRPr="007E1F9E">
        <w:rPr>
          <w:sz w:val="28"/>
          <w:szCs w:val="28"/>
        </w:rPr>
        <w:t xml:space="preserve"> убывшего в зону проведения СВО, алиментов </w:t>
      </w:r>
      <w:r w:rsidRPr="00FD4F1F">
        <w:rPr>
          <w:sz w:val="28"/>
          <w:szCs w:val="28"/>
        </w:rPr>
        <w:t xml:space="preserve">на содержание ребенка в пользу </w:t>
      </w:r>
      <w:r>
        <w:rPr>
          <w:sz w:val="28"/>
          <w:szCs w:val="28"/>
        </w:rPr>
        <w:t xml:space="preserve">взыскателя. Как было установлено, судебный пристав-исполнитель несвоевременно направил в адрес </w:t>
      </w:r>
      <w:r w:rsidRPr="007E1F9E">
        <w:rPr>
          <w:sz w:val="28"/>
          <w:szCs w:val="28"/>
        </w:rPr>
        <w:t>Министерства обороны Российской Федерации</w:t>
      </w:r>
      <w:r>
        <w:rPr>
          <w:sz w:val="28"/>
          <w:szCs w:val="28"/>
        </w:rPr>
        <w:t xml:space="preserve"> постановление о взыскании с должника заработной платы. </w:t>
      </w:r>
    </w:p>
    <w:p w:rsidR="00934583" w:rsidRDefault="00934583" w:rsidP="00934583">
      <w:pPr>
        <w:shd w:val="clear" w:color="auto" w:fill="FFFFFF"/>
        <w:ind w:firstLine="709"/>
        <w:jc w:val="both"/>
        <w:rPr>
          <w:sz w:val="28"/>
          <w:szCs w:val="28"/>
        </w:rPr>
      </w:pPr>
      <w:r w:rsidRPr="007E1F9E">
        <w:rPr>
          <w:sz w:val="28"/>
          <w:szCs w:val="28"/>
        </w:rPr>
        <w:t xml:space="preserve">После вмешательства прокуратуры района </w:t>
      </w:r>
      <w:r>
        <w:rPr>
          <w:sz w:val="28"/>
          <w:szCs w:val="28"/>
        </w:rPr>
        <w:t xml:space="preserve">судебным приставом-исполнителем </w:t>
      </w:r>
      <w:r>
        <w:rPr>
          <w:sz w:val="28"/>
          <w:szCs w:val="28"/>
        </w:rPr>
        <w:t xml:space="preserve">указанное постановление было направлено и получено </w:t>
      </w:r>
      <w:r w:rsidRPr="007E1F9E">
        <w:rPr>
          <w:sz w:val="28"/>
          <w:szCs w:val="28"/>
        </w:rPr>
        <w:t>Министерств</w:t>
      </w:r>
      <w:r>
        <w:rPr>
          <w:sz w:val="28"/>
          <w:szCs w:val="28"/>
        </w:rPr>
        <w:t>ом</w:t>
      </w:r>
      <w:r w:rsidRPr="007E1F9E">
        <w:rPr>
          <w:sz w:val="28"/>
          <w:szCs w:val="28"/>
        </w:rPr>
        <w:t xml:space="preserve"> обороны Российской Федерации</w:t>
      </w:r>
      <w:r>
        <w:rPr>
          <w:sz w:val="28"/>
          <w:szCs w:val="28"/>
        </w:rPr>
        <w:t>, после чего денежные средства должника были направлены в адрес взыскателя, нарушения устранены.</w:t>
      </w:r>
    </w:p>
    <w:p w:rsidR="00702659" w:rsidRDefault="0093458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>По выявленным нарушениям законодательства прокуратурой района через прокуратуру Республики Татарстан в адрес ГУФССП по Республике Татарстан внесено представление, которое находится на стадии рассмотрения.</w:t>
      </w:r>
      <w:bookmarkStart w:id="0" w:name="_GoBack"/>
      <w:bookmarkEnd w:id="0"/>
    </w:p>
    <w:p w:rsidR="00543C1E" w:rsidRDefault="00543C1E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CD2A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E5F96"/>
    <w:rsid w:val="00365915"/>
    <w:rsid w:val="003B198A"/>
    <w:rsid w:val="003D2E6E"/>
    <w:rsid w:val="003D4709"/>
    <w:rsid w:val="003E210E"/>
    <w:rsid w:val="003E4B8B"/>
    <w:rsid w:val="003F0B23"/>
    <w:rsid w:val="00427AC0"/>
    <w:rsid w:val="004758FD"/>
    <w:rsid w:val="004B4CE2"/>
    <w:rsid w:val="00512513"/>
    <w:rsid w:val="00543C1E"/>
    <w:rsid w:val="00562EFB"/>
    <w:rsid w:val="00584475"/>
    <w:rsid w:val="0058755F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583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222B1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303F5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E1FD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styleId="a4">
    <w:name w:val="Body Text Indent"/>
    <w:basedOn w:val="a"/>
    <w:link w:val="a5"/>
    <w:rsid w:val="00C303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03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18</cp:revision>
  <cp:lastPrinted>2020-03-04T05:56:00Z</cp:lastPrinted>
  <dcterms:created xsi:type="dcterms:W3CDTF">2023-12-27T06:06:00Z</dcterms:created>
  <dcterms:modified xsi:type="dcterms:W3CDTF">2024-07-01T07:18:00Z</dcterms:modified>
</cp:coreProperties>
</file>