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A0" w:rsidRPr="00FC15A0" w:rsidRDefault="00FC15A0" w:rsidP="00FC15A0">
      <w:pPr>
        <w:jc w:val="center"/>
        <w:rPr>
          <w:b/>
          <w:sz w:val="28"/>
          <w:szCs w:val="28"/>
        </w:rPr>
      </w:pPr>
      <w:r w:rsidRPr="00FC15A0">
        <w:rPr>
          <w:b/>
          <w:sz w:val="28"/>
          <w:szCs w:val="28"/>
        </w:rPr>
        <w:t>СОВЕТ АКСУБАЕВСКОГО МУНИЦИПАЛЬНОГО РАЙОНА</w:t>
      </w:r>
    </w:p>
    <w:p w:rsidR="00FC15A0" w:rsidRPr="00FC15A0" w:rsidRDefault="00FC15A0" w:rsidP="00FC15A0">
      <w:pPr>
        <w:ind w:right="-161"/>
        <w:jc w:val="center"/>
        <w:rPr>
          <w:b/>
          <w:sz w:val="28"/>
          <w:szCs w:val="28"/>
        </w:rPr>
      </w:pPr>
      <w:r w:rsidRPr="00FC15A0">
        <w:rPr>
          <w:b/>
          <w:sz w:val="28"/>
          <w:szCs w:val="28"/>
        </w:rPr>
        <w:t>РЕСПУБЛИКИ ТАТАРСТАН</w:t>
      </w:r>
    </w:p>
    <w:p w:rsidR="0086468B" w:rsidRDefault="0086468B" w:rsidP="004E454F">
      <w:pPr>
        <w:jc w:val="center"/>
        <w:rPr>
          <w:sz w:val="28"/>
          <w:szCs w:val="28"/>
        </w:rPr>
      </w:pPr>
    </w:p>
    <w:p w:rsidR="00732D49" w:rsidRPr="000636EE" w:rsidRDefault="00732D49" w:rsidP="004E454F">
      <w:pPr>
        <w:jc w:val="center"/>
        <w:rPr>
          <w:sz w:val="28"/>
          <w:szCs w:val="28"/>
        </w:rPr>
      </w:pPr>
    </w:p>
    <w:p w:rsidR="005047A7" w:rsidRPr="00FC15A0" w:rsidRDefault="005047A7" w:rsidP="005047A7">
      <w:pPr>
        <w:jc w:val="center"/>
        <w:rPr>
          <w:b/>
          <w:sz w:val="28"/>
          <w:szCs w:val="28"/>
        </w:rPr>
      </w:pPr>
      <w:r w:rsidRPr="00FC15A0">
        <w:rPr>
          <w:b/>
          <w:sz w:val="28"/>
          <w:szCs w:val="28"/>
        </w:rPr>
        <w:t>РЕШЕНИЕ</w:t>
      </w:r>
    </w:p>
    <w:p w:rsidR="005047A7" w:rsidRPr="000636EE" w:rsidRDefault="005047A7" w:rsidP="005047A7">
      <w:pPr>
        <w:ind w:right="-161"/>
        <w:jc w:val="center"/>
        <w:rPr>
          <w:sz w:val="28"/>
          <w:szCs w:val="28"/>
        </w:rPr>
      </w:pPr>
    </w:p>
    <w:p w:rsidR="005047A7" w:rsidRPr="000636EE" w:rsidRDefault="00FC15A0" w:rsidP="005047A7">
      <w:pPr>
        <w:ind w:right="-161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2615F2">
        <w:rPr>
          <w:sz w:val="28"/>
          <w:szCs w:val="28"/>
        </w:rPr>
        <w:t xml:space="preserve"> 215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</w:t>
      </w:r>
      <w:r w:rsidR="005047A7" w:rsidRPr="000636EE">
        <w:rPr>
          <w:sz w:val="28"/>
          <w:szCs w:val="28"/>
        </w:rPr>
        <w:t xml:space="preserve">от </w:t>
      </w:r>
      <w:r w:rsidR="00F931D0">
        <w:rPr>
          <w:sz w:val="28"/>
          <w:szCs w:val="28"/>
        </w:rPr>
        <w:t>1</w:t>
      </w:r>
      <w:r>
        <w:rPr>
          <w:sz w:val="28"/>
          <w:szCs w:val="28"/>
        </w:rPr>
        <w:t xml:space="preserve">9 </w:t>
      </w:r>
      <w:r w:rsidR="00F931D0">
        <w:rPr>
          <w:sz w:val="28"/>
          <w:szCs w:val="28"/>
        </w:rPr>
        <w:t>сентября 2</w:t>
      </w:r>
      <w:r w:rsidR="005047A7" w:rsidRPr="000636EE">
        <w:rPr>
          <w:sz w:val="28"/>
          <w:szCs w:val="28"/>
        </w:rPr>
        <w:t>024 года</w:t>
      </w:r>
      <w:r w:rsidR="005047A7" w:rsidRPr="000636EE">
        <w:rPr>
          <w:sz w:val="28"/>
          <w:szCs w:val="28"/>
        </w:rPr>
        <w:tab/>
      </w:r>
      <w:r w:rsidR="005047A7" w:rsidRPr="000636EE">
        <w:rPr>
          <w:sz w:val="28"/>
          <w:szCs w:val="28"/>
        </w:rPr>
        <w:tab/>
      </w:r>
      <w:r w:rsidR="005047A7" w:rsidRPr="000636EE">
        <w:rPr>
          <w:sz w:val="28"/>
          <w:szCs w:val="28"/>
        </w:rPr>
        <w:tab/>
      </w:r>
      <w:r w:rsidR="005047A7" w:rsidRPr="000636EE">
        <w:rPr>
          <w:sz w:val="28"/>
          <w:szCs w:val="28"/>
        </w:rPr>
        <w:tab/>
      </w:r>
      <w:r w:rsidR="005047A7" w:rsidRPr="000636EE">
        <w:rPr>
          <w:sz w:val="28"/>
          <w:szCs w:val="28"/>
        </w:rPr>
        <w:tab/>
        <w:t xml:space="preserve">            </w:t>
      </w:r>
      <w:r w:rsidR="005047A7" w:rsidRPr="000636EE">
        <w:rPr>
          <w:sz w:val="28"/>
          <w:szCs w:val="28"/>
        </w:rPr>
        <w:tab/>
      </w:r>
      <w:r w:rsidR="005047A7" w:rsidRPr="000636EE">
        <w:rPr>
          <w:sz w:val="28"/>
          <w:szCs w:val="28"/>
        </w:rPr>
        <w:tab/>
        <w:t xml:space="preserve"> </w:t>
      </w:r>
    </w:p>
    <w:p w:rsidR="004E454F" w:rsidRPr="000636EE" w:rsidRDefault="004E454F" w:rsidP="004E454F">
      <w:pPr>
        <w:ind w:right="-161"/>
        <w:jc w:val="both"/>
        <w:rPr>
          <w:sz w:val="28"/>
          <w:szCs w:val="28"/>
        </w:rPr>
      </w:pPr>
    </w:p>
    <w:p w:rsidR="00373D49" w:rsidRPr="000636EE" w:rsidRDefault="00373D49" w:rsidP="00373D49">
      <w:pPr>
        <w:rPr>
          <w:sz w:val="28"/>
          <w:szCs w:val="28"/>
        </w:rPr>
      </w:pPr>
    </w:p>
    <w:p w:rsidR="001256B9" w:rsidRPr="001256B9" w:rsidRDefault="001256B9" w:rsidP="00C54908">
      <w:pPr>
        <w:jc w:val="both"/>
        <w:rPr>
          <w:sz w:val="28"/>
          <w:szCs w:val="28"/>
        </w:rPr>
      </w:pPr>
      <w:r w:rsidRPr="001256B9">
        <w:rPr>
          <w:sz w:val="28"/>
          <w:szCs w:val="28"/>
        </w:rPr>
        <w:t>О досрочном прекращении полномочий главы</w:t>
      </w:r>
    </w:p>
    <w:p w:rsidR="00DE267B" w:rsidRDefault="00F931D0" w:rsidP="00C54908">
      <w:pPr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5047A7">
        <w:rPr>
          <w:sz w:val="28"/>
          <w:szCs w:val="28"/>
        </w:rPr>
        <w:t xml:space="preserve"> </w:t>
      </w:r>
      <w:r w:rsidR="001256B9" w:rsidRPr="001256B9">
        <w:rPr>
          <w:sz w:val="28"/>
          <w:szCs w:val="28"/>
        </w:rPr>
        <w:t xml:space="preserve">муниципального района </w:t>
      </w:r>
    </w:p>
    <w:p w:rsidR="008C5F33" w:rsidRDefault="001256B9" w:rsidP="00C54908">
      <w:pPr>
        <w:jc w:val="both"/>
        <w:rPr>
          <w:sz w:val="28"/>
          <w:szCs w:val="28"/>
        </w:rPr>
      </w:pPr>
      <w:r w:rsidRPr="001256B9">
        <w:rPr>
          <w:sz w:val="28"/>
          <w:szCs w:val="28"/>
        </w:rPr>
        <w:t>Республики Татарстан</w:t>
      </w:r>
    </w:p>
    <w:p w:rsidR="001256B9" w:rsidRDefault="001256B9" w:rsidP="001256B9">
      <w:pPr>
        <w:rPr>
          <w:sz w:val="28"/>
          <w:szCs w:val="28"/>
        </w:rPr>
      </w:pPr>
    </w:p>
    <w:p w:rsidR="00C54908" w:rsidRPr="000636EE" w:rsidRDefault="00C54908" w:rsidP="001256B9">
      <w:pPr>
        <w:rPr>
          <w:sz w:val="28"/>
          <w:szCs w:val="28"/>
        </w:rPr>
      </w:pPr>
    </w:p>
    <w:p w:rsidR="001256B9" w:rsidRPr="001256B9" w:rsidRDefault="001256B9" w:rsidP="001256B9">
      <w:pPr>
        <w:widowControl w:val="0"/>
        <w:spacing w:line="322" w:lineRule="exact"/>
        <w:ind w:firstLine="760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1256B9">
        <w:rPr>
          <w:rFonts w:eastAsia="Microsoft Sans Serif"/>
          <w:color w:val="000000"/>
          <w:sz w:val="28"/>
          <w:szCs w:val="28"/>
          <w:lang w:bidi="ru-RU"/>
        </w:rPr>
        <w:t>В соответствии с пунктом 2 части 6 статьи 36 Федерального закона от 6</w:t>
      </w:r>
      <w:r w:rsidR="0076029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>октября 2003 года № 131-ФЗ «Об общих принципах организации местного</w:t>
      </w:r>
      <w:r w:rsidR="0076029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самоуправления в Российской Федерации», </w:t>
      </w:r>
      <w:r w:rsidR="00760293" w:rsidRPr="00760293">
        <w:rPr>
          <w:rFonts w:eastAsia="Microsoft Sans Serif"/>
          <w:color w:val="000000"/>
          <w:sz w:val="28"/>
          <w:szCs w:val="28"/>
          <w:lang w:bidi="ru-RU"/>
        </w:rPr>
        <w:t xml:space="preserve">частью 8 статьи 24 Закона Республики Татарстан </w:t>
      </w:r>
      <w:r w:rsidR="00FC15A0">
        <w:rPr>
          <w:rFonts w:eastAsia="Microsoft Sans Serif"/>
          <w:color w:val="000000"/>
          <w:sz w:val="28"/>
          <w:szCs w:val="28"/>
          <w:lang w:bidi="ru-RU"/>
        </w:rPr>
        <w:t xml:space="preserve"> о</w:t>
      </w:r>
      <w:r w:rsidR="00760293" w:rsidRPr="00760293">
        <w:rPr>
          <w:rFonts w:eastAsia="Microsoft Sans Serif"/>
          <w:color w:val="000000"/>
          <w:sz w:val="28"/>
          <w:szCs w:val="28"/>
          <w:lang w:bidi="ru-RU"/>
        </w:rPr>
        <w:t>т 28 июля 2004 года №</w:t>
      </w:r>
      <w:r w:rsidR="0076029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760293" w:rsidRPr="00760293">
        <w:rPr>
          <w:rFonts w:eastAsia="Microsoft Sans Serif"/>
          <w:color w:val="000000"/>
          <w:sz w:val="28"/>
          <w:szCs w:val="28"/>
          <w:lang w:bidi="ru-RU"/>
        </w:rPr>
        <w:t>45-ЗРТ «О местном самоуправлении в Республике Татарстан»,</w:t>
      </w:r>
      <w:r w:rsidR="0076029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пунктом 2 </w:t>
      </w:r>
      <w:r w:rsidR="0042493F">
        <w:rPr>
          <w:rFonts w:eastAsia="Microsoft Sans Serif"/>
          <w:color w:val="000000"/>
          <w:sz w:val="28"/>
          <w:szCs w:val="28"/>
          <w:lang w:bidi="ru-RU"/>
        </w:rPr>
        <w:t>части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 1</w:t>
      </w:r>
      <w:r w:rsidR="0076029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статьи </w:t>
      </w:r>
      <w:r w:rsidR="00F931D0">
        <w:rPr>
          <w:rFonts w:eastAsia="Microsoft Sans Serif"/>
          <w:color w:val="000000"/>
          <w:sz w:val="28"/>
          <w:szCs w:val="28"/>
          <w:lang w:bidi="ru-RU"/>
        </w:rPr>
        <w:t>39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 Устава </w:t>
      </w:r>
      <w:r w:rsidR="00F931D0">
        <w:rPr>
          <w:rFonts w:eastAsia="Microsoft Sans Serif"/>
          <w:color w:val="000000"/>
          <w:sz w:val="28"/>
          <w:szCs w:val="28"/>
          <w:lang w:bidi="ru-RU"/>
        </w:rPr>
        <w:t>Аксубаевского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 муниципального района Республики Татарстан</w:t>
      </w:r>
      <w:r w:rsidR="00760293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1256B9">
        <w:rPr>
          <w:rFonts w:eastAsia="Microsoft Sans Serif"/>
          <w:bCs/>
          <w:color w:val="000000"/>
          <w:sz w:val="28"/>
          <w:szCs w:val="28"/>
          <w:lang w:bidi="ru-RU"/>
        </w:rPr>
        <w:t xml:space="preserve">Совет </w:t>
      </w:r>
      <w:r w:rsidR="00F931D0">
        <w:rPr>
          <w:rFonts w:eastAsia="Microsoft Sans Serif"/>
          <w:bCs/>
          <w:color w:val="000000"/>
          <w:sz w:val="28"/>
          <w:szCs w:val="28"/>
          <w:lang w:bidi="ru-RU"/>
        </w:rPr>
        <w:t>Аксубаевского</w:t>
      </w:r>
      <w:r w:rsidRPr="001256B9">
        <w:rPr>
          <w:rFonts w:eastAsia="Microsoft Sans Serif"/>
          <w:bCs/>
          <w:color w:val="000000"/>
          <w:sz w:val="28"/>
          <w:szCs w:val="28"/>
          <w:lang w:bidi="ru-RU"/>
        </w:rPr>
        <w:t xml:space="preserve"> муниципального района Республики Татарстан</w:t>
      </w:r>
      <w:r w:rsidRPr="001256B9">
        <w:rPr>
          <w:rFonts w:eastAsia="Microsoft Sans Serif"/>
          <w:b/>
          <w:bCs/>
          <w:color w:val="000000"/>
          <w:sz w:val="28"/>
          <w:szCs w:val="28"/>
          <w:lang w:bidi="ru-RU"/>
        </w:rPr>
        <w:t xml:space="preserve"> решил:</w:t>
      </w:r>
    </w:p>
    <w:p w:rsidR="001256B9" w:rsidRDefault="001256B9" w:rsidP="001256B9">
      <w:pPr>
        <w:widowControl w:val="0"/>
        <w:numPr>
          <w:ilvl w:val="0"/>
          <w:numId w:val="1"/>
        </w:numPr>
        <w:tabs>
          <w:tab w:val="left" w:pos="1055"/>
        </w:tabs>
        <w:spacing w:line="322" w:lineRule="exact"/>
        <w:ind w:firstLine="760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Принять отставку </w:t>
      </w:r>
      <w:r w:rsidR="00FC15A0">
        <w:rPr>
          <w:rFonts w:eastAsia="Microsoft Sans Serif"/>
          <w:color w:val="000000"/>
          <w:sz w:val="28"/>
          <w:szCs w:val="28"/>
          <w:lang w:bidi="ru-RU"/>
        </w:rPr>
        <w:t>Гилманова Камиля Камаловича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 с должности главы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br/>
      </w:r>
      <w:r w:rsidR="00F931D0">
        <w:rPr>
          <w:rFonts w:eastAsia="Microsoft Sans Serif"/>
          <w:color w:val="000000"/>
          <w:sz w:val="28"/>
          <w:szCs w:val="28"/>
          <w:lang w:bidi="ru-RU"/>
        </w:rPr>
        <w:t>Аксубаевского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 муниципального района Республики Татарстан по собственному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br/>
        <w:t>желанию согласно личному заявлению.</w:t>
      </w:r>
    </w:p>
    <w:p w:rsidR="00C54908" w:rsidRDefault="001256B9" w:rsidP="00C54908">
      <w:pPr>
        <w:widowControl w:val="0"/>
        <w:numPr>
          <w:ilvl w:val="0"/>
          <w:numId w:val="1"/>
        </w:numPr>
        <w:tabs>
          <w:tab w:val="left" w:pos="1055"/>
        </w:tabs>
        <w:spacing w:line="322" w:lineRule="exact"/>
        <w:ind w:firstLine="760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</w:pP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Считать полномочия главы </w:t>
      </w:r>
      <w:r w:rsidR="00F931D0">
        <w:rPr>
          <w:rFonts w:eastAsia="Microsoft Sans Serif"/>
          <w:color w:val="000000"/>
          <w:sz w:val="28"/>
          <w:szCs w:val="28"/>
          <w:lang w:bidi="ru-RU"/>
        </w:rPr>
        <w:t>Аксубаевского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 муниципального района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br/>
        <w:t xml:space="preserve">Республики Татарстан </w:t>
      </w:r>
      <w:r w:rsidR="00FE171D">
        <w:rPr>
          <w:rFonts w:eastAsia="Microsoft Sans Serif"/>
          <w:color w:val="000000"/>
          <w:sz w:val="28"/>
          <w:szCs w:val="28"/>
          <w:lang w:bidi="ru-RU"/>
        </w:rPr>
        <w:t>Гилманова Камиля Камаловича</w:t>
      </w:r>
      <w:r w:rsidR="005047A7" w:rsidRPr="001256B9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досрочно прекращенными </w:t>
      </w:r>
      <w:r w:rsidR="005047A7">
        <w:rPr>
          <w:rFonts w:eastAsia="Microsoft Sans Serif"/>
          <w:color w:val="000000"/>
          <w:sz w:val="28"/>
          <w:szCs w:val="28"/>
          <w:lang w:bidi="ru-RU"/>
        </w:rPr>
        <w:t xml:space="preserve">       </w:t>
      </w:r>
      <w:r w:rsidR="00F931D0">
        <w:rPr>
          <w:rFonts w:eastAsia="Microsoft Sans Serif"/>
          <w:color w:val="000000"/>
          <w:sz w:val="28"/>
          <w:szCs w:val="28"/>
          <w:lang w:bidi="ru-RU"/>
        </w:rPr>
        <w:t>1</w:t>
      </w:r>
      <w:r w:rsidR="00FE171D">
        <w:rPr>
          <w:rFonts w:eastAsia="Microsoft Sans Serif"/>
          <w:color w:val="000000"/>
          <w:sz w:val="28"/>
          <w:szCs w:val="28"/>
          <w:lang w:bidi="ru-RU"/>
        </w:rPr>
        <w:t>9</w:t>
      </w:r>
      <w:r w:rsidR="00F931D0">
        <w:rPr>
          <w:rFonts w:eastAsia="Microsoft Sans Serif"/>
          <w:color w:val="000000"/>
          <w:sz w:val="28"/>
          <w:szCs w:val="28"/>
          <w:lang w:bidi="ru-RU"/>
        </w:rPr>
        <w:t xml:space="preserve"> сентября</w:t>
      </w:r>
      <w:r w:rsidRPr="001256B9">
        <w:rPr>
          <w:rFonts w:eastAsia="Microsoft Sans Serif"/>
          <w:color w:val="000000"/>
          <w:sz w:val="28"/>
          <w:szCs w:val="28"/>
          <w:lang w:bidi="ru-RU"/>
        </w:rPr>
        <w:t xml:space="preserve"> 2024 года.</w:t>
      </w:r>
    </w:p>
    <w:p w:rsidR="00F931D0" w:rsidRPr="00F931D0" w:rsidRDefault="00F931D0" w:rsidP="00F931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931D0">
        <w:rPr>
          <w:sz w:val="28"/>
          <w:szCs w:val="28"/>
        </w:rPr>
        <w:t>3. Разместить настоящее решение на официальном портале правовой информации Республики Татарстан (pravo.tatarstan.ru) и на официальном сайте Аксубаевского муниципального района в информационно-телекоммуникационной сети «Интернет» (</w:t>
      </w:r>
      <w:r w:rsidRPr="00F931D0">
        <w:rPr>
          <w:bCs/>
          <w:sz w:val="28"/>
          <w:szCs w:val="28"/>
        </w:rPr>
        <w:t>aksubayevo.tatarstan.ru</w:t>
      </w:r>
      <w:r w:rsidRPr="00F931D0">
        <w:rPr>
          <w:sz w:val="28"/>
          <w:szCs w:val="28"/>
        </w:rPr>
        <w:t>).</w:t>
      </w:r>
    </w:p>
    <w:p w:rsidR="00F931D0" w:rsidRPr="00F931D0" w:rsidRDefault="00F931D0" w:rsidP="00F931D0">
      <w:pPr>
        <w:pStyle w:val="ab"/>
        <w:jc w:val="both"/>
        <w:rPr>
          <w:sz w:val="28"/>
          <w:szCs w:val="28"/>
        </w:rPr>
      </w:pPr>
      <w:r w:rsidRPr="00F931D0">
        <w:rPr>
          <w:sz w:val="28"/>
          <w:szCs w:val="28"/>
        </w:rPr>
        <w:tab/>
      </w:r>
    </w:p>
    <w:p w:rsidR="008C5F33" w:rsidRDefault="008C5F33" w:rsidP="008C5F33">
      <w:pPr>
        <w:jc w:val="both"/>
        <w:rPr>
          <w:sz w:val="28"/>
          <w:szCs w:val="28"/>
        </w:rPr>
      </w:pPr>
      <w:r w:rsidRPr="000636EE">
        <w:rPr>
          <w:sz w:val="28"/>
          <w:szCs w:val="28"/>
        </w:rPr>
        <w:tab/>
      </w:r>
    </w:p>
    <w:p w:rsidR="00C54908" w:rsidRDefault="00C54908" w:rsidP="008C5F33">
      <w:pPr>
        <w:jc w:val="both"/>
        <w:rPr>
          <w:sz w:val="28"/>
          <w:szCs w:val="28"/>
        </w:rPr>
      </w:pPr>
    </w:p>
    <w:p w:rsidR="00C54908" w:rsidRPr="000636EE" w:rsidRDefault="00C54908" w:rsidP="008C5F33">
      <w:pPr>
        <w:jc w:val="both"/>
        <w:rPr>
          <w:sz w:val="28"/>
          <w:szCs w:val="28"/>
        </w:rPr>
      </w:pPr>
    </w:p>
    <w:p w:rsidR="00C54908" w:rsidRDefault="009B7393" w:rsidP="009B739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9B7393" w:rsidRDefault="00F931D0" w:rsidP="009B739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C54908">
        <w:rPr>
          <w:rFonts w:ascii="Times New Roman" w:hAnsi="Times New Roman"/>
          <w:sz w:val="28"/>
          <w:szCs w:val="28"/>
        </w:rPr>
        <w:t xml:space="preserve"> муниципального </w:t>
      </w:r>
      <w:r w:rsidR="009B7393">
        <w:rPr>
          <w:rFonts w:ascii="Times New Roman" w:hAnsi="Times New Roman"/>
          <w:sz w:val="28"/>
          <w:szCs w:val="28"/>
        </w:rPr>
        <w:t xml:space="preserve">района       </w:t>
      </w:r>
      <w:r>
        <w:rPr>
          <w:rFonts w:ascii="Times New Roman" w:hAnsi="Times New Roman"/>
          <w:sz w:val="28"/>
          <w:szCs w:val="28"/>
        </w:rPr>
        <w:t xml:space="preserve">                            И.М. Загидуллин</w:t>
      </w:r>
      <w:r w:rsidR="009B7393">
        <w:rPr>
          <w:rFonts w:ascii="Times New Roman" w:hAnsi="Times New Roman"/>
          <w:sz w:val="28"/>
          <w:szCs w:val="28"/>
        </w:rPr>
        <w:t xml:space="preserve">      </w:t>
      </w:r>
    </w:p>
    <w:p w:rsidR="009B7393" w:rsidRDefault="009B7393" w:rsidP="009B7393">
      <w:pPr>
        <w:pStyle w:val="ac"/>
        <w:ind w:left="720"/>
        <w:jc w:val="both"/>
        <w:rPr>
          <w:rFonts w:ascii="Times New Roman" w:hAnsi="Times New Roman"/>
          <w:sz w:val="28"/>
          <w:szCs w:val="28"/>
        </w:rPr>
      </w:pPr>
    </w:p>
    <w:p w:rsidR="00DE0C47" w:rsidRPr="00DE713C" w:rsidRDefault="00DE0C47" w:rsidP="00DE0C47">
      <w:pPr>
        <w:rPr>
          <w:sz w:val="28"/>
          <w:szCs w:val="28"/>
        </w:rPr>
      </w:pPr>
    </w:p>
    <w:p w:rsidR="00C6770B" w:rsidRPr="000636EE" w:rsidRDefault="00C6770B">
      <w:pPr>
        <w:rPr>
          <w:sz w:val="28"/>
          <w:szCs w:val="28"/>
        </w:rPr>
      </w:pPr>
    </w:p>
    <w:p w:rsidR="00C6770B" w:rsidRPr="000636EE" w:rsidRDefault="00C6770B">
      <w:pPr>
        <w:rPr>
          <w:sz w:val="28"/>
          <w:szCs w:val="28"/>
        </w:rPr>
      </w:pPr>
    </w:p>
    <w:sectPr w:rsidR="00C6770B" w:rsidRPr="000636EE" w:rsidSect="00373D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9B1" w:rsidRDefault="008019B1" w:rsidP="004E454F">
      <w:r>
        <w:separator/>
      </w:r>
    </w:p>
  </w:endnote>
  <w:endnote w:type="continuationSeparator" w:id="0">
    <w:p w:rsidR="008019B1" w:rsidRDefault="008019B1" w:rsidP="004E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9B1" w:rsidRDefault="008019B1" w:rsidP="004E454F">
      <w:r>
        <w:separator/>
      </w:r>
    </w:p>
  </w:footnote>
  <w:footnote w:type="continuationSeparator" w:id="0">
    <w:p w:rsidR="008019B1" w:rsidRDefault="008019B1" w:rsidP="004E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058BA"/>
    <w:multiLevelType w:val="multilevel"/>
    <w:tmpl w:val="59B04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33"/>
    <w:rsid w:val="0000418F"/>
    <w:rsid w:val="00005CF0"/>
    <w:rsid w:val="000138AD"/>
    <w:rsid w:val="00016489"/>
    <w:rsid w:val="00037047"/>
    <w:rsid w:val="00052F9E"/>
    <w:rsid w:val="000636EE"/>
    <w:rsid w:val="00065EF9"/>
    <w:rsid w:val="00082C9B"/>
    <w:rsid w:val="000C1F3D"/>
    <w:rsid w:val="000C2873"/>
    <w:rsid w:val="000C6910"/>
    <w:rsid w:val="000C7CD9"/>
    <w:rsid w:val="000D0DA1"/>
    <w:rsid w:val="000D0DC8"/>
    <w:rsid w:val="000F2488"/>
    <w:rsid w:val="001256B9"/>
    <w:rsid w:val="00133900"/>
    <w:rsid w:val="001421CF"/>
    <w:rsid w:val="00150FBC"/>
    <w:rsid w:val="00161474"/>
    <w:rsid w:val="00176F43"/>
    <w:rsid w:val="001A1BA8"/>
    <w:rsid w:val="001C3949"/>
    <w:rsid w:val="001D5FEA"/>
    <w:rsid w:val="001E55B7"/>
    <w:rsid w:val="00202864"/>
    <w:rsid w:val="00205071"/>
    <w:rsid w:val="002065A6"/>
    <w:rsid w:val="00206E35"/>
    <w:rsid w:val="00232082"/>
    <w:rsid w:val="00234D08"/>
    <w:rsid w:val="0024091E"/>
    <w:rsid w:val="00251572"/>
    <w:rsid w:val="002615F2"/>
    <w:rsid w:val="002761CA"/>
    <w:rsid w:val="00277C1F"/>
    <w:rsid w:val="00291BF8"/>
    <w:rsid w:val="002A2B4E"/>
    <w:rsid w:val="002A7D56"/>
    <w:rsid w:val="002B0A92"/>
    <w:rsid w:val="002B3D45"/>
    <w:rsid w:val="002B3EAC"/>
    <w:rsid w:val="002E1A83"/>
    <w:rsid w:val="002E435E"/>
    <w:rsid w:val="003060C2"/>
    <w:rsid w:val="003314D0"/>
    <w:rsid w:val="00341CCF"/>
    <w:rsid w:val="00341EAC"/>
    <w:rsid w:val="00343CD1"/>
    <w:rsid w:val="00351A50"/>
    <w:rsid w:val="00351DDA"/>
    <w:rsid w:val="00354B35"/>
    <w:rsid w:val="00360A11"/>
    <w:rsid w:val="00360E77"/>
    <w:rsid w:val="00373D49"/>
    <w:rsid w:val="0038033F"/>
    <w:rsid w:val="003A6CD5"/>
    <w:rsid w:val="003B162D"/>
    <w:rsid w:val="00402C45"/>
    <w:rsid w:val="0042493F"/>
    <w:rsid w:val="00441D16"/>
    <w:rsid w:val="004512FF"/>
    <w:rsid w:val="00460A22"/>
    <w:rsid w:val="004628DE"/>
    <w:rsid w:val="00466489"/>
    <w:rsid w:val="004729C4"/>
    <w:rsid w:val="00490C59"/>
    <w:rsid w:val="0049479B"/>
    <w:rsid w:val="0049601A"/>
    <w:rsid w:val="004C0F1A"/>
    <w:rsid w:val="004C5FEC"/>
    <w:rsid w:val="004D3992"/>
    <w:rsid w:val="004E454F"/>
    <w:rsid w:val="004F67EF"/>
    <w:rsid w:val="005047A7"/>
    <w:rsid w:val="00521EF7"/>
    <w:rsid w:val="00522A35"/>
    <w:rsid w:val="00547C7E"/>
    <w:rsid w:val="005547F9"/>
    <w:rsid w:val="005548DB"/>
    <w:rsid w:val="00566A20"/>
    <w:rsid w:val="00566AD7"/>
    <w:rsid w:val="005712A3"/>
    <w:rsid w:val="00595B72"/>
    <w:rsid w:val="005B47D4"/>
    <w:rsid w:val="005C0B99"/>
    <w:rsid w:val="005E46B3"/>
    <w:rsid w:val="005E6255"/>
    <w:rsid w:val="005F43FC"/>
    <w:rsid w:val="00602DE6"/>
    <w:rsid w:val="00615532"/>
    <w:rsid w:val="00633BFA"/>
    <w:rsid w:val="006612E5"/>
    <w:rsid w:val="006639C5"/>
    <w:rsid w:val="00674A33"/>
    <w:rsid w:val="00677694"/>
    <w:rsid w:val="0068251E"/>
    <w:rsid w:val="00692B97"/>
    <w:rsid w:val="00695F48"/>
    <w:rsid w:val="006A1699"/>
    <w:rsid w:val="00720392"/>
    <w:rsid w:val="0072382F"/>
    <w:rsid w:val="00732D49"/>
    <w:rsid w:val="00736995"/>
    <w:rsid w:val="007421EB"/>
    <w:rsid w:val="007521A6"/>
    <w:rsid w:val="00757AA7"/>
    <w:rsid w:val="00760293"/>
    <w:rsid w:val="0077309E"/>
    <w:rsid w:val="00776B34"/>
    <w:rsid w:val="00782DB5"/>
    <w:rsid w:val="00784A5D"/>
    <w:rsid w:val="00794C11"/>
    <w:rsid w:val="007A3BC1"/>
    <w:rsid w:val="007A5D89"/>
    <w:rsid w:val="007A79BD"/>
    <w:rsid w:val="007C3D99"/>
    <w:rsid w:val="007D2272"/>
    <w:rsid w:val="007F1637"/>
    <w:rsid w:val="007F52E6"/>
    <w:rsid w:val="008019B1"/>
    <w:rsid w:val="008151B2"/>
    <w:rsid w:val="0082458C"/>
    <w:rsid w:val="0085089F"/>
    <w:rsid w:val="00851F0B"/>
    <w:rsid w:val="00862464"/>
    <w:rsid w:val="0086468B"/>
    <w:rsid w:val="008923DA"/>
    <w:rsid w:val="008A664A"/>
    <w:rsid w:val="008B1E76"/>
    <w:rsid w:val="008C0A9B"/>
    <w:rsid w:val="008C5F33"/>
    <w:rsid w:val="008F4754"/>
    <w:rsid w:val="00901011"/>
    <w:rsid w:val="00904530"/>
    <w:rsid w:val="00936540"/>
    <w:rsid w:val="00942884"/>
    <w:rsid w:val="00943AFD"/>
    <w:rsid w:val="00962409"/>
    <w:rsid w:val="009653BA"/>
    <w:rsid w:val="00997102"/>
    <w:rsid w:val="009A4C23"/>
    <w:rsid w:val="009B7393"/>
    <w:rsid w:val="009C2BED"/>
    <w:rsid w:val="009C3B7E"/>
    <w:rsid w:val="009E554E"/>
    <w:rsid w:val="009F5AB5"/>
    <w:rsid w:val="00A0793B"/>
    <w:rsid w:val="00A20FE2"/>
    <w:rsid w:val="00A411DC"/>
    <w:rsid w:val="00A44D17"/>
    <w:rsid w:val="00A55A2B"/>
    <w:rsid w:val="00A62223"/>
    <w:rsid w:val="00A655EF"/>
    <w:rsid w:val="00A66218"/>
    <w:rsid w:val="00A8653E"/>
    <w:rsid w:val="00A90FA5"/>
    <w:rsid w:val="00AA4D59"/>
    <w:rsid w:val="00AB26C4"/>
    <w:rsid w:val="00AC19C0"/>
    <w:rsid w:val="00AF0BD8"/>
    <w:rsid w:val="00B20A12"/>
    <w:rsid w:val="00B31514"/>
    <w:rsid w:val="00B327BA"/>
    <w:rsid w:val="00B41D27"/>
    <w:rsid w:val="00B43068"/>
    <w:rsid w:val="00B46E21"/>
    <w:rsid w:val="00B57D9E"/>
    <w:rsid w:val="00B770F3"/>
    <w:rsid w:val="00B95384"/>
    <w:rsid w:val="00BC0DFE"/>
    <w:rsid w:val="00BD3387"/>
    <w:rsid w:val="00BE1D5D"/>
    <w:rsid w:val="00BF35F4"/>
    <w:rsid w:val="00BF69E6"/>
    <w:rsid w:val="00C01238"/>
    <w:rsid w:val="00C11BF5"/>
    <w:rsid w:val="00C143A3"/>
    <w:rsid w:val="00C17389"/>
    <w:rsid w:val="00C250DA"/>
    <w:rsid w:val="00C349C0"/>
    <w:rsid w:val="00C44AAB"/>
    <w:rsid w:val="00C53C9D"/>
    <w:rsid w:val="00C54908"/>
    <w:rsid w:val="00C61DFB"/>
    <w:rsid w:val="00C6770B"/>
    <w:rsid w:val="00C7756F"/>
    <w:rsid w:val="00C875D0"/>
    <w:rsid w:val="00C92FAB"/>
    <w:rsid w:val="00C961A7"/>
    <w:rsid w:val="00C97496"/>
    <w:rsid w:val="00CA1789"/>
    <w:rsid w:val="00CB7599"/>
    <w:rsid w:val="00CE40DC"/>
    <w:rsid w:val="00D02B73"/>
    <w:rsid w:val="00D1457C"/>
    <w:rsid w:val="00D2337E"/>
    <w:rsid w:val="00D30EE2"/>
    <w:rsid w:val="00D4635A"/>
    <w:rsid w:val="00D749B5"/>
    <w:rsid w:val="00D80EE9"/>
    <w:rsid w:val="00D87B69"/>
    <w:rsid w:val="00DB124F"/>
    <w:rsid w:val="00DD113D"/>
    <w:rsid w:val="00DE0C47"/>
    <w:rsid w:val="00DE267B"/>
    <w:rsid w:val="00DE713C"/>
    <w:rsid w:val="00DE7CBB"/>
    <w:rsid w:val="00DF2E3B"/>
    <w:rsid w:val="00E047DC"/>
    <w:rsid w:val="00E12D4A"/>
    <w:rsid w:val="00E14B76"/>
    <w:rsid w:val="00E17ACE"/>
    <w:rsid w:val="00E21C01"/>
    <w:rsid w:val="00E34D1F"/>
    <w:rsid w:val="00E4637B"/>
    <w:rsid w:val="00E56302"/>
    <w:rsid w:val="00E65BF8"/>
    <w:rsid w:val="00E73008"/>
    <w:rsid w:val="00E76247"/>
    <w:rsid w:val="00EA7B2C"/>
    <w:rsid w:val="00EB1F53"/>
    <w:rsid w:val="00EC1A12"/>
    <w:rsid w:val="00EF5EC3"/>
    <w:rsid w:val="00EF68FE"/>
    <w:rsid w:val="00F068CC"/>
    <w:rsid w:val="00F07927"/>
    <w:rsid w:val="00F2391D"/>
    <w:rsid w:val="00F32D58"/>
    <w:rsid w:val="00F35C07"/>
    <w:rsid w:val="00F7450B"/>
    <w:rsid w:val="00F931D0"/>
    <w:rsid w:val="00F9390F"/>
    <w:rsid w:val="00FA2111"/>
    <w:rsid w:val="00FC15A0"/>
    <w:rsid w:val="00FC287B"/>
    <w:rsid w:val="00FD11BE"/>
    <w:rsid w:val="00FE171D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E3200"/>
  <w15:docId w15:val="{1B727FC1-1250-400C-93AE-BF799D57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68C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11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11B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E45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E454F"/>
  </w:style>
  <w:style w:type="paragraph" w:styleId="a8">
    <w:name w:val="footer"/>
    <w:basedOn w:val="a"/>
    <w:link w:val="a9"/>
    <w:rsid w:val="004E45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E454F"/>
  </w:style>
  <w:style w:type="character" w:styleId="aa">
    <w:name w:val="Hyperlink"/>
    <w:basedOn w:val="a0"/>
    <w:rsid w:val="001256B9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9601A"/>
    <w:pPr>
      <w:ind w:left="720"/>
      <w:contextualSpacing/>
    </w:pPr>
  </w:style>
  <w:style w:type="paragraph" w:styleId="ac">
    <w:name w:val="No Spacing"/>
    <w:uiPriority w:val="1"/>
    <w:qFormat/>
    <w:rsid w:val="009B739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Внеочередное заседание Совета Пестречинского</vt:lpstr>
    </vt:vector>
  </TitlesOfParts>
  <Company>MoBIL GROUP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Внеочередное заседание Совета Пестречинского</dc:title>
  <dc:creator>Admin</dc:creator>
  <cp:lastModifiedBy>USER</cp:lastModifiedBy>
  <cp:revision>6</cp:revision>
  <cp:lastPrinted>2024-09-18T12:26:00Z</cp:lastPrinted>
  <dcterms:created xsi:type="dcterms:W3CDTF">2024-09-18T06:01:00Z</dcterms:created>
  <dcterms:modified xsi:type="dcterms:W3CDTF">2024-09-19T10:30:00Z</dcterms:modified>
</cp:coreProperties>
</file>