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04"/>
        <w:tblW w:w="10207" w:type="dxa"/>
        <w:tblLayout w:type="fixed"/>
        <w:tblLook w:val="01E0"/>
      </w:tblPr>
      <w:tblGrid>
        <w:gridCol w:w="108"/>
        <w:gridCol w:w="4570"/>
        <w:gridCol w:w="392"/>
        <w:gridCol w:w="742"/>
        <w:gridCol w:w="4395"/>
      </w:tblGrid>
      <w:tr w:rsidR="000708D8" w:rsidRPr="000708D8" w:rsidTr="000708D8">
        <w:tc>
          <w:tcPr>
            <w:tcW w:w="4678" w:type="dxa"/>
            <w:gridSpan w:val="2"/>
            <w:vAlign w:val="center"/>
            <w:hideMark/>
          </w:tcPr>
          <w:p w:rsidR="000708D8" w:rsidRPr="000708D8" w:rsidRDefault="000708D8" w:rsidP="000708D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08D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2851150</wp:posOffset>
                  </wp:positionH>
                  <wp:positionV relativeFrom="paragraph">
                    <wp:posOffset>36195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708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0708D8" w:rsidRPr="000708D8" w:rsidRDefault="000708D8" w:rsidP="000708D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08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0708D8" w:rsidRPr="000708D8" w:rsidRDefault="000708D8" w:rsidP="000708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0708D8" w:rsidRPr="000708D8" w:rsidRDefault="000708D8" w:rsidP="000708D8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0708D8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0708D8"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 w:eastAsia="ru-RU"/>
              </w:rPr>
              <w:t xml:space="preserve">ТРУДОЛЮБОВО     АВЫЛ ҖИРЛЕГЕ </w:t>
            </w:r>
            <w:r w:rsidRPr="000708D8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0708D8" w:rsidRPr="000708D8" w:rsidRDefault="000708D8" w:rsidP="000708D8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0708D8" w:rsidRPr="000708D8" w:rsidTr="000708D8">
        <w:tc>
          <w:tcPr>
            <w:tcW w:w="4678" w:type="dxa"/>
            <w:gridSpan w:val="2"/>
          </w:tcPr>
          <w:p w:rsidR="000708D8" w:rsidRPr="000708D8" w:rsidRDefault="000708D8" w:rsidP="000708D8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708D8" w:rsidRPr="000708D8" w:rsidRDefault="000708D8" w:rsidP="000708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4395" w:type="dxa"/>
          </w:tcPr>
          <w:p w:rsidR="000708D8" w:rsidRPr="000708D8" w:rsidRDefault="000708D8" w:rsidP="000708D8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0708D8" w:rsidRPr="000708D8" w:rsidTr="000708D8">
        <w:tc>
          <w:tcPr>
            <w:tcW w:w="4678" w:type="dxa"/>
            <w:gridSpan w:val="2"/>
            <w:vAlign w:val="center"/>
            <w:hideMark/>
          </w:tcPr>
          <w:p w:rsidR="000708D8" w:rsidRPr="000708D8" w:rsidRDefault="000708D8" w:rsidP="000708D8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0708D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улица Романова, дом 6, </w:t>
            </w:r>
          </w:p>
          <w:p w:rsidR="000708D8" w:rsidRPr="000708D8" w:rsidRDefault="000708D8" w:rsidP="000708D8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708D8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Село Трудолюбово</w:t>
            </w:r>
            <w:r w:rsidRPr="000708D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423065</w:t>
            </w:r>
          </w:p>
        </w:tc>
        <w:tc>
          <w:tcPr>
            <w:tcW w:w="1134" w:type="dxa"/>
            <w:gridSpan w:val="2"/>
            <w:vAlign w:val="center"/>
          </w:tcPr>
          <w:p w:rsidR="000708D8" w:rsidRPr="000708D8" w:rsidRDefault="000708D8" w:rsidP="000708D8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0708D8" w:rsidRPr="000708D8" w:rsidRDefault="000708D8" w:rsidP="000708D8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</w:pPr>
            <w:r w:rsidRPr="000708D8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Романов урамы, 6 енче йорт</w:t>
            </w:r>
          </w:p>
          <w:p w:rsidR="000708D8" w:rsidRPr="000708D8" w:rsidRDefault="000708D8" w:rsidP="000708D8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0708D8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 xml:space="preserve"> Трудолюбово авылы </w:t>
            </w:r>
            <w:r w:rsidRPr="000708D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</w:t>
            </w:r>
            <w:r w:rsidRPr="000708D8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3065</w:t>
            </w:r>
          </w:p>
        </w:tc>
      </w:tr>
      <w:tr w:rsidR="000708D8" w:rsidRPr="000708D8" w:rsidTr="000708D8">
        <w:trPr>
          <w:trHeight w:val="431"/>
        </w:trPr>
        <w:tc>
          <w:tcPr>
            <w:tcW w:w="5070" w:type="dxa"/>
            <w:gridSpan w:val="3"/>
          </w:tcPr>
          <w:p w:rsidR="000708D8" w:rsidRPr="000708D8" w:rsidRDefault="000708D8" w:rsidP="000708D8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/>
                <w:spacing w:val="-6"/>
                <w:sz w:val="16"/>
                <w:szCs w:val="20"/>
                <w:lang w:eastAsia="ru-RU"/>
              </w:rPr>
            </w:pPr>
          </w:p>
        </w:tc>
        <w:tc>
          <w:tcPr>
            <w:tcW w:w="5137" w:type="dxa"/>
            <w:gridSpan w:val="2"/>
          </w:tcPr>
          <w:p w:rsidR="000708D8" w:rsidRPr="000708D8" w:rsidRDefault="000708D8" w:rsidP="000708D8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/>
                <w:spacing w:val="-6"/>
                <w:sz w:val="16"/>
                <w:szCs w:val="20"/>
                <w:lang w:val="tt-RU" w:eastAsia="ru-RU"/>
              </w:rPr>
            </w:pPr>
          </w:p>
        </w:tc>
      </w:tr>
      <w:tr w:rsidR="000708D8" w:rsidRPr="00E144ED" w:rsidTr="000708D8">
        <w:trPr>
          <w:gridBefore w:val="1"/>
          <w:wBefore w:w="108" w:type="dxa"/>
        </w:trPr>
        <w:tc>
          <w:tcPr>
            <w:tcW w:w="10099" w:type="dxa"/>
            <w:gridSpan w:val="4"/>
            <w:hideMark/>
          </w:tcPr>
          <w:p w:rsidR="000708D8" w:rsidRPr="000708D8" w:rsidRDefault="000708D8" w:rsidP="00070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070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Тел.: (843</w:t>
            </w:r>
            <w:r w:rsidRPr="000708D8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44</w:t>
            </w:r>
            <w:r w:rsidRPr="00070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Pr="000708D8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4-85-33,ОГРН1061665003080,ОКПО 94318719, ИНН/КПП 1603004984 /160301001 </w:t>
            </w:r>
          </w:p>
          <w:p w:rsidR="000708D8" w:rsidRPr="00E144ED" w:rsidRDefault="000708D8" w:rsidP="00070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E144ED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E-mail:</w:t>
            </w:r>
            <w:r w:rsidRPr="00E144ED">
              <w:rPr>
                <w:rFonts w:ascii="Times New Roman" w:eastAsia="Times New Roman" w:hAnsi="Times New Roman"/>
                <w:i/>
                <w:sz w:val="20"/>
                <w:szCs w:val="20"/>
                <w:lang w:val="tt-RU" w:eastAsia="ru-RU"/>
              </w:rPr>
              <w:t>Tlub.Aks</w:t>
            </w:r>
            <w:r w:rsidRPr="00E144ED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@tatar.ru, http://aksubayevo.tatarstan.ru</w:t>
            </w:r>
          </w:p>
        </w:tc>
      </w:tr>
    </w:tbl>
    <w:p w:rsidR="00252AF4" w:rsidRPr="00E144ED" w:rsidRDefault="0024481E" w:rsidP="0024481E">
      <w:pPr>
        <w:tabs>
          <w:tab w:val="left" w:pos="665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144ED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</w:p>
    <w:p w:rsidR="00252AF4" w:rsidRPr="0082734A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2734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  <w:r w:rsidR="00482388" w:rsidRPr="0082734A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82734A" w:rsidRDefault="00252AF4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2734A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2734A">
        <w:rPr>
          <w:rFonts w:ascii="Arial" w:eastAsia="Times New Roman" w:hAnsi="Arial" w:cs="Arial"/>
          <w:b/>
          <w:sz w:val="24"/>
          <w:szCs w:val="24"/>
          <w:lang w:eastAsia="ru-RU"/>
        </w:rPr>
        <w:t>№</w:t>
      </w:r>
      <w:r w:rsidR="000708D8" w:rsidRPr="0082734A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8273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144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8273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0708D8" w:rsidRPr="0082734A">
        <w:rPr>
          <w:rFonts w:ascii="Arial" w:eastAsia="Times New Roman" w:hAnsi="Arial" w:cs="Arial"/>
          <w:b/>
          <w:sz w:val="24"/>
          <w:szCs w:val="24"/>
          <w:lang w:eastAsia="ru-RU"/>
        </w:rPr>
        <w:t>17.10.2024года</w:t>
      </w:r>
    </w:p>
    <w:p w:rsidR="00252AF4" w:rsidRPr="0082734A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4469" w:rsidRPr="0082734A" w:rsidRDefault="00814469" w:rsidP="003A0189">
      <w:pPr>
        <w:ind w:right="3684"/>
        <w:jc w:val="both"/>
        <w:rPr>
          <w:rFonts w:ascii="Arial" w:hAnsi="Arial" w:cs="Arial"/>
          <w:b/>
          <w:sz w:val="24"/>
          <w:szCs w:val="24"/>
        </w:rPr>
      </w:pPr>
      <w:r w:rsidRPr="0082734A">
        <w:rPr>
          <w:rFonts w:ascii="Arial" w:hAnsi="Arial" w:cs="Arial"/>
          <w:b/>
          <w:sz w:val="24"/>
          <w:szCs w:val="24"/>
        </w:rPr>
        <w:t>О вн</w:t>
      </w:r>
      <w:r w:rsidR="0024481E" w:rsidRPr="0082734A">
        <w:rPr>
          <w:rFonts w:ascii="Arial" w:hAnsi="Arial" w:cs="Arial"/>
          <w:b/>
          <w:sz w:val="24"/>
          <w:szCs w:val="24"/>
        </w:rPr>
        <w:t>есении измене</w:t>
      </w:r>
      <w:r w:rsidR="00D85AD2" w:rsidRPr="0082734A">
        <w:rPr>
          <w:rFonts w:ascii="Arial" w:hAnsi="Arial" w:cs="Arial"/>
          <w:b/>
          <w:sz w:val="24"/>
          <w:szCs w:val="24"/>
        </w:rPr>
        <w:t>ний в постановление</w:t>
      </w:r>
      <w:r w:rsidRPr="0082734A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r w:rsidR="0024481E" w:rsidRPr="0082734A">
        <w:rPr>
          <w:rFonts w:ascii="Arial" w:hAnsi="Arial" w:cs="Arial"/>
          <w:b/>
          <w:sz w:val="24"/>
          <w:szCs w:val="24"/>
        </w:rPr>
        <w:t xml:space="preserve">Трудолюбовского </w:t>
      </w:r>
      <w:r w:rsidRPr="0082734A">
        <w:rPr>
          <w:rFonts w:ascii="Arial" w:hAnsi="Arial" w:cs="Arial"/>
          <w:b/>
          <w:sz w:val="24"/>
          <w:szCs w:val="24"/>
        </w:rPr>
        <w:t xml:space="preserve">сельского поселения Аксубаевского муниципального районаРеспублики Татарстан от </w:t>
      </w:r>
      <w:r w:rsidR="00883902" w:rsidRPr="0082734A">
        <w:rPr>
          <w:rFonts w:ascii="Arial" w:hAnsi="Arial" w:cs="Arial"/>
          <w:b/>
          <w:sz w:val="24"/>
          <w:szCs w:val="24"/>
        </w:rPr>
        <w:t>28 октября</w:t>
      </w:r>
      <w:r w:rsidRPr="0082734A">
        <w:rPr>
          <w:rFonts w:ascii="Arial" w:hAnsi="Arial" w:cs="Arial"/>
          <w:b/>
          <w:sz w:val="24"/>
          <w:szCs w:val="24"/>
        </w:rPr>
        <w:t xml:space="preserve"> 2015 года №</w:t>
      </w:r>
      <w:r w:rsidR="0024481E" w:rsidRPr="0082734A">
        <w:rPr>
          <w:rFonts w:ascii="Arial" w:hAnsi="Arial" w:cs="Arial"/>
          <w:b/>
          <w:sz w:val="24"/>
          <w:szCs w:val="24"/>
        </w:rPr>
        <w:t xml:space="preserve"> 13</w:t>
      </w:r>
      <w:r w:rsidR="00D85AD2" w:rsidRPr="0082734A">
        <w:rPr>
          <w:rFonts w:ascii="Arial" w:hAnsi="Arial" w:cs="Arial"/>
          <w:b/>
          <w:sz w:val="24"/>
          <w:szCs w:val="24"/>
        </w:rPr>
        <w:t xml:space="preserve">«О  муниципальной </w:t>
      </w:r>
      <w:r w:rsidRPr="0082734A">
        <w:rPr>
          <w:rFonts w:ascii="Arial" w:hAnsi="Arial" w:cs="Arial"/>
          <w:b/>
          <w:sz w:val="24"/>
          <w:szCs w:val="24"/>
        </w:rPr>
        <w:t xml:space="preserve">  программе «Развитие культуры в</w:t>
      </w:r>
      <w:r w:rsidR="0024481E" w:rsidRPr="0082734A">
        <w:rPr>
          <w:rFonts w:ascii="Arial" w:hAnsi="Arial" w:cs="Arial"/>
          <w:b/>
          <w:sz w:val="24"/>
          <w:szCs w:val="24"/>
        </w:rPr>
        <w:t>Трудолюбовском</w:t>
      </w:r>
      <w:r w:rsidRPr="0082734A">
        <w:rPr>
          <w:rFonts w:ascii="Arial" w:hAnsi="Arial" w:cs="Arial"/>
          <w:b/>
          <w:sz w:val="24"/>
          <w:szCs w:val="24"/>
        </w:rPr>
        <w:t xml:space="preserve"> сельском поселенииАксубаевского муниципального района Республики Татарстан на 2016-2020 годы»</w:t>
      </w:r>
      <w:proofErr w:type="gramStart"/>
      <w:r w:rsidR="0024481E" w:rsidRPr="0082734A">
        <w:rPr>
          <w:rFonts w:ascii="Arial" w:hAnsi="Arial" w:cs="Arial"/>
          <w:b/>
          <w:sz w:val="24"/>
          <w:szCs w:val="24"/>
        </w:rPr>
        <w:t>,</w:t>
      </w:r>
      <w:r w:rsidR="00D85AD2" w:rsidRPr="0082734A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="00D85AD2" w:rsidRPr="0082734A">
        <w:rPr>
          <w:rFonts w:ascii="Arial" w:hAnsi="Arial" w:cs="Arial"/>
          <w:b/>
          <w:bCs/>
          <w:sz w:val="24"/>
          <w:szCs w:val="24"/>
        </w:rPr>
        <w:t xml:space="preserve"> с изменениями, внесенными</w:t>
      </w:r>
      <w:r w:rsidR="0024481E" w:rsidRPr="0082734A">
        <w:rPr>
          <w:rFonts w:ascii="Arial" w:hAnsi="Arial" w:cs="Arial"/>
          <w:b/>
          <w:sz w:val="24"/>
          <w:szCs w:val="24"/>
        </w:rPr>
        <w:t xml:space="preserve"> от 16.12.2019г.№15 </w:t>
      </w:r>
      <w:r w:rsidR="00D85AD2" w:rsidRPr="0082734A">
        <w:rPr>
          <w:rFonts w:ascii="Arial" w:hAnsi="Arial" w:cs="Arial"/>
          <w:b/>
          <w:sz w:val="24"/>
          <w:szCs w:val="24"/>
        </w:rPr>
        <w:t>«О внесении изменений в Постановление  Исполнительного комитета Трудолюбовского сельского поселения Аксубаевского муниципального района от 28.10.2015г №13 «О  муниципальной   программе «Развитие культуры в Трудолюбовском сельском поселении Аксубаевского муниципального района Республики Татарстан на 2016-2020 годы»)</w:t>
      </w:r>
    </w:p>
    <w:p w:rsidR="00814469" w:rsidRPr="0082734A" w:rsidRDefault="00814469" w:rsidP="00F276DE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814469" w:rsidRPr="0082734A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</w:t>
      </w:r>
      <w:r w:rsidR="00D85AD2" w:rsidRPr="0082734A">
        <w:rPr>
          <w:rFonts w:ascii="Arial" w:hAnsi="Arial" w:cs="Arial"/>
          <w:sz w:val="24"/>
          <w:szCs w:val="24"/>
        </w:rPr>
        <w:t>ования «Трудолюбовское</w:t>
      </w:r>
      <w:r w:rsidRPr="0082734A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Start"/>
      <w:r w:rsidRPr="0082734A">
        <w:rPr>
          <w:rFonts w:ascii="Arial" w:hAnsi="Arial" w:cs="Arial"/>
          <w:sz w:val="24"/>
          <w:szCs w:val="24"/>
        </w:rPr>
        <w:t>»А</w:t>
      </w:r>
      <w:proofErr w:type="gramEnd"/>
      <w:r w:rsidRPr="0082734A">
        <w:rPr>
          <w:rFonts w:ascii="Arial" w:hAnsi="Arial" w:cs="Arial"/>
          <w:sz w:val="24"/>
          <w:szCs w:val="24"/>
        </w:rPr>
        <w:t xml:space="preserve">ксубаевского муниципального района Республики Татарстан, Исполнительный комитет </w:t>
      </w:r>
      <w:r w:rsidR="00D85AD2" w:rsidRPr="0082734A">
        <w:rPr>
          <w:rFonts w:ascii="Arial" w:hAnsi="Arial" w:cs="Arial"/>
          <w:sz w:val="24"/>
          <w:szCs w:val="24"/>
        </w:rPr>
        <w:t>Трудолюбовского</w:t>
      </w:r>
      <w:r w:rsidRPr="0082734A">
        <w:rPr>
          <w:rFonts w:ascii="Arial" w:hAnsi="Arial" w:cs="Arial"/>
          <w:sz w:val="24"/>
          <w:szCs w:val="24"/>
        </w:rPr>
        <w:t xml:space="preserve"> сельского поселенияАксубаевского муниципального районаПостановляет:</w:t>
      </w:r>
    </w:p>
    <w:p w:rsidR="00814469" w:rsidRPr="0082734A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1.Внести в постановление Исполнительного комитета </w:t>
      </w:r>
      <w:r w:rsidR="00D85AD2" w:rsidRPr="0082734A">
        <w:rPr>
          <w:rFonts w:ascii="Arial" w:hAnsi="Arial" w:cs="Arial"/>
          <w:sz w:val="24"/>
          <w:szCs w:val="24"/>
        </w:rPr>
        <w:t>Трудолюбовского</w:t>
      </w:r>
      <w:r w:rsidRPr="0082734A">
        <w:rPr>
          <w:rFonts w:ascii="Arial" w:hAnsi="Arial" w:cs="Arial"/>
          <w:sz w:val="24"/>
          <w:szCs w:val="24"/>
        </w:rPr>
        <w:t xml:space="preserve">сельского поселенияАксубаевского муниципального района Республики Татарстан от </w:t>
      </w:r>
      <w:r w:rsidR="00D85AD2" w:rsidRPr="0082734A">
        <w:rPr>
          <w:rFonts w:ascii="Arial" w:hAnsi="Arial" w:cs="Arial"/>
          <w:sz w:val="24"/>
          <w:szCs w:val="24"/>
        </w:rPr>
        <w:t xml:space="preserve">28октября 2015 года № 13 «О муниципальной </w:t>
      </w:r>
      <w:r w:rsidRPr="0082734A">
        <w:rPr>
          <w:rFonts w:ascii="Arial" w:hAnsi="Arial" w:cs="Arial"/>
          <w:sz w:val="24"/>
          <w:szCs w:val="24"/>
        </w:rPr>
        <w:t xml:space="preserve"> про</w:t>
      </w:r>
      <w:r w:rsidR="00D85AD2" w:rsidRPr="0082734A">
        <w:rPr>
          <w:rFonts w:ascii="Arial" w:hAnsi="Arial" w:cs="Arial"/>
          <w:sz w:val="24"/>
          <w:szCs w:val="24"/>
        </w:rPr>
        <w:t>грамме «Развитие культуры в Трудолюбовском</w:t>
      </w:r>
      <w:r w:rsidRPr="0082734A">
        <w:rPr>
          <w:rFonts w:ascii="Arial" w:hAnsi="Arial" w:cs="Arial"/>
          <w:sz w:val="24"/>
          <w:szCs w:val="24"/>
        </w:rPr>
        <w:t xml:space="preserve"> сельском поселенииАксубаевского муниципального района Республики Татарстан на 2016-2020 год</w:t>
      </w:r>
      <w:proofErr w:type="gramStart"/>
      <w:r w:rsidRPr="0082734A">
        <w:rPr>
          <w:rFonts w:ascii="Arial" w:hAnsi="Arial" w:cs="Arial"/>
          <w:sz w:val="24"/>
          <w:szCs w:val="24"/>
        </w:rPr>
        <w:t>ы</w:t>
      </w:r>
      <w:r w:rsidRPr="0082734A">
        <w:rPr>
          <w:rFonts w:ascii="Arial" w:hAnsi="Arial" w:cs="Arial"/>
          <w:bCs/>
          <w:sz w:val="24"/>
          <w:szCs w:val="24"/>
        </w:rPr>
        <w:t>(</w:t>
      </w:r>
      <w:proofErr w:type="gramEnd"/>
      <w:r w:rsidRPr="0082734A">
        <w:rPr>
          <w:rFonts w:ascii="Arial" w:hAnsi="Arial" w:cs="Arial"/>
          <w:bCs/>
          <w:sz w:val="24"/>
          <w:szCs w:val="24"/>
        </w:rPr>
        <w:t xml:space="preserve">с изменениями, внесенными </w:t>
      </w:r>
      <w:r w:rsidR="004D4B14" w:rsidRPr="0082734A">
        <w:rPr>
          <w:rFonts w:ascii="Arial" w:hAnsi="Arial" w:cs="Arial"/>
          <w:bCs/>
          <w:sz w:val="24"/>
          <w:szCs w:val="24"/>
        </w:rPr>
        <w:t>от 16.12</w:t>
      </w:r>
      <w:r w:rsidRPr="0082734A">
        <w:rPr>
          <w:rFonts w:ascii="Arial" w:hAnsi="Arial" w:cs="Arial"/>
          <w:bCs/>
          <w:sz w:val="24"/>
          <w:szCs w:val="24"/>
        </w:rPr>
        <w:t>.2019 г.</w:t>
      </w:r>
      <w:r w:rsidR="004D4B14" w:rsidRPr="0082734A">
        <w:rPr>
          <w:rFonts w:ascii="Arial" w:hAnsi="Arial" w:cs="Arial"/>
          <w:bCs/>
          <w:sz w:val="24"/>
          <w:szCs w:val="24"/>
        </w:rPr>
        <w:t xml:space="preserve"> № 15</w:t>
      </w:r>
      <w:r w:rsidRPr="0082734A">
        <w:rPr>
          <w:rFonts w:ascii="Arial" w:hAnsi="Arial" w:cs="Arial"/>
          <w:bCs/>
          <w:sz w:val="24"/>
          <w:szCs w:val="24"/>
        </w:rPr>
        <w:t>)</w:t>
      </w:r>
      <w:r w:rsidRPr="0082734A">
        <w:rPr>
          <w:rFonts w:ascii="Arial" w:hAnsi="Arial" w:cs="Arial"/>
          <w:sz w:val="24"/>
          <w:szCs w:val="24"/>
        </w:rPr>
        <w:t xml:space="preserve">, изложив муниципальную </w:t>
      </w:r>
      <w:r w:rsidR="004D4B14" w:rsidRPr="0082734A">
        <w:rPr>
          <w:rFonts w:ascii="Arial" w:hAnsi="Arial" w:cs="Arial"/>
          <w:sz w:val="24"/>
          <w:szCs w:val="24"/>
        </w:rPr>
        <w:t>Программу «Развитие культуры в Трудолюбовском</w:t>
      </w:r>
      <w:r w:rsidRPr="0082734A">
        <w:rPr>
          <w:rFonts w:ascii="Arial" w:hAnsi="Arial" w:cs="Arial"/>
          <w:sz w:val="24"/>
          <w:szCs w:val="24"/>
        </w:rPr>
        <w:t xml:space="preserve"> сельском </w:t>
      </w:r>
      <w:r w:rsidRPr="0082734A">
        <w:rPr>
          <w:rFonts w:ascii="Arial" w:hAnsi="Arial" w:cs="Arial"/>
          <w:sz w:val="24"/>
          <w:szCs w:val="24"/>
        </w:rPr>
        <w:lastRenderedPageBreak/>
        <w:t xml:space="preserve">поселенииАксубаевского муниципального района Республики Татарстан на </w:t>
      </w:r>
      <w:r w:rsidR="00131676" w:rsidRPr="0082734A">
        <w:rPr>
          <w:rFonts w:ascii="Arial" w:hAnsi="Arial" w:cs="Arial"/>
          <w:sz w:val="24"/>
          <w:szCs w:val="24"/>
        </w:rPr>
        <w:t>2016-2027</w:t>
      </w:r>
      <w:r w:rsidRPr="0082734A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814469" w:rsidRPr="0082734A" w:rsidRDefault="00814469" w:rsidP="00F276DE">
      <w:pPr>
        <w:spacing w:after="0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2734A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на портале  правовой  информации  </w:t>
      </w:r>
      <w:hyperlink r:id="rId6" w:history="1">
        <w:r w:rsidRPr="0082734A">
          <w:rPr>
            <w:rStyle w:val="a5"/>
            <w:rFonts w:ascii="Arial" w:hAnsi="Arial" w:cs="Arial"/>
            <w:sz w:val="24"/>
            <w:szCs w:val="24"/>
          </w:rPr>
          <w:t>http://pravo.tatarstan.ru/</w:t>
        </w:r>
      </w:hyperlink>
      <w:r w:rsidRPr="0082734A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hyperlink r:id="rId7" w:history="1">
        <w:r w:rsidRPr="0082734A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82734A">
          <w:rPr>
            <w:rStyle w:val="a5"/>
            <w:rFonts w:ascii="Arial" w:hAnsi="Arial" w:cs="Arial"/>
            <w:sz w:val="24"/>
            <w:szCs w:val="24"/>
          </w:rPr>
          <w:t>://</w:t>
        </w:r>
        <w:proofErr w:type="spellStart"/>
        <w:r w:rsidRPr="0082734A">
          <w:rPr>
            <w:rStyle w:val="a5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82734A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2734A">
          <w:rPr>
            <w:rStyle w:val="a5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82734A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2734A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2734A">
        <w:rPr>
          <w:rFonts w:ascii="Arial" w:hAnsi="Arial" w:cs="Arial"/>
          <w:sz w:val="24"/>
          <w:szCs w:val="24"/>
        </w:rPr>
        <w:t>.</w:t>
      </w:r>
      <w:proofErr w:type="gramEnd"/>
    </w:p>
    <w:p w:rsidR="00814469" w:rsidRPr="0082734A" w:rsidRDefault="00814469" w:rsidP="008F4D7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273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82734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52AF4" w:rsidRPr="0082734A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2734A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734A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8F4D7D" w:rsidRPr="0082734A" w:rsidRDefault="004D4B1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734A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="00252AF4" w:rsidRPr="0082734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</w:t>
      </w:r>
      <w:r w:rsidR="0059519C" w:rsidRPr="0082734A">
        <w:rPr>
          <w:rFonts w:ascii="Arial" w:eastAsia="Times New Roman" w:hAnsi="Arial" w:cs="Arial"/>
          <w:sz w:val="24"/>
          <w:szCs w:val="24"/>
          <w:lang w:eastAsia="ru-RU"/>
        </w:rPr>
        <w:t>С.А.Тарасова</w:t>
      </w:r>
    </w:p>
    <w:p w:rsidR="003A0189" w:rsidRPr="0082734A" w:rsidRDefault="003A0189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519C" w:rsidRPr="0082734A" w:rsidRDefault="0059519C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2734A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2734A">
        <w:rPr>
          <w:rFonts w:ascii="Arial" w:eastAsia="Times New Roman" w:hAnsi="Arial" w:cs="Arial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252AF4" w:rsidRPr="0082734A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2734A">
        <w:rPr>
          <w:rFonts w:ascii="Arial" w:eastAsia="Times New Roman" w:hAnsi="Arial" w:cs="Arial"/>
          <w:b/>
          <w:sz w:val="24"/>
          <w:szCs w:val="24"/>
          <w:lang w:eastAsia="ru-RU"/>
        </w:rPr>
        <w:t>«Раз</w:t>
      </w:r>
      <w:r w:rsidR="0059519C" w:rsidRPr="0082734A">
        <w:rPr>
          <w:rFonts w:ascii="Arial" w:eastAsia="Times New Roman" w:hAnsi="Arial" w:cs="Arial"/>
          <w:b/>
          <w:sz w:val="24"/>
          <w:szCs w:val="24"/>
          <w:lang w:eastAsia="ru-RU"/>
        </w:rPr>
        <w:t>витие культуры в Трудолюбовском</w:t>
      </w:r>
      <w:r w:rsidRPr="008273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</w:t>
      </w:r>
      <w:r w:rsidR="00131676" w:rsidRPr="0082734A">
        <w:rPr>
          <w:rFonts w:ascii="Arial" w:eastAsia="Times New Roman" w:hAnsi="Arial" w:cs="Arial"/>
          <w:b/>
          <w:sz w:val="24"/>
          <w:szCs w:val="24"/>
          <w:lang w:eastAsia="ru-RU"/>
        </w:rPr>
        <w:t>2016-2027</w:t>
      </w:r>
      <w:r w:rsidRPr="008273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годы»  </w:t>
      </w:r>
    </w:p>
    <w:p w:rsidR="00252AF4" w:rsidRPr="0082734A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2734A" w:rsidRDefault="00252AF4" w:rsidP="00883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2734A" w:rsidRDefault="00252AF4" w:rsidP="00252AF4">
      <w:pPr>
        <w:jc w:val="center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252AF4" w:rsidRPr="0082734A" w:rsidTr="00252AF4">
        <w:tc>
          <w:tcPr>
            <w:tcW w:w="3936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«Разв</w:t>
            </w:r>
            <w:r w:rsidR="0059519C" w:rsidRPr="0082734A">
              <w:rPr>
                <w:rFonts w:ascii="Arial" w:hAnsi="Arial" w:cs="Arial"/>
                <w:sz w:val="24"/>
                <w:szCs w:val="24"/>
              </w:rPr>
              <w:t xml:space="preserve">итие культуры в Трудолюбовском 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сельском поселении Аксубаевского муниципального района на  </w:t>
            </w:r>
            <w:r w:rsidR="00883902" w:rsidRPr="0082734A">
              <w:rPr>
                <w:rFonts w:ascii="Arial" w:hAnsi="Arial" w:cs="Arial"/>
                <w:sz w:val="24"/>
                <w:szCs w:val="24"/>
              </w:rPr>
              <w:t>2016</w:t>
            </w:r>
            <w:r w:rsidR="00131676" w:rsidRPr="0082734A">
              <w:rPr>
                <w:rFonts w:ascii="Arial" w:hAnsi="Arial" w:cs="Arial"/>
                <w:sz w:val="24"/>
                <w:szCs w:val="24"/>
              </w:rPr>
              <w:t>-2027</w:t>
            </w:r>
            <w:r w:rsidRPr="0082734A">
              <w:rPr>
                <w:rFonts w:ascii="Arial" w:hAnsi="Arial" w:cs="Arial"/>
                <w:sz w:val="24"/>
                <w:szCs w:val="24"/>
              </w:rPr>
              <w:t>г.»</w:t>
            </w: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2734A" w:rsidTr="00252AF4">
        <w:tc>
          <w:tcPr>
            <w:tcW w:w="3936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>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2734A" w:rsidTr="00252AF4">
        <w:tc>
          <w:tcPr>
            <w:tcW w:w="3936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59519C" w:rsidRPr="0082734A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2734A" w:rsidTr="00252AF4">
        <w:tc>
          <w:tcPr>
            <w:tcW w:w="3936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82734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DB6280" w:rsidRPr="0082734A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2734A" w:rsidTr="00252AF4">
        <w:tc>
          <w:tcPr>
            <w:tcW w:w="3936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ab/>
            </w:r>
            <w:r w:rsidRPr="0082734A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и  формирование    новых потребностей жителей </w:t>
            </w:r>
            <w:r w:rsidR="003A046A" w:rsidRPr="0082734A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испокойствия граждан, проживающих на территории</w:t>
            </w:r>
            <w:r w:rsidR="003A046A" w:rsidRPr="0082734A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</w:t>
            </w:r>
            <w:r w:rsidR="006508F2" w:rsidRPr="0082734A">
              <w:rPr>
                <w:rFonts w:ascii="Arial" w:hAnsi="Arial" w:cs="Arial"/>
                <w:sz w:val="24"/>
                <w:szCs w:val="24"/>
              </w:rPr>
              <w:t>реждения их проявлений в Трудолюбовского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сельского поселении Аксубаевского муниципального района</w:t>
            </w:r>
          </w:p>
        </w:tc>
      </w:tr>
      <w:tr w:rsidR="00252AF4" w:rsidRPr="0082734A" w:rsidTr="00252AF4">
        <w:trPr>
          <w:trHeight w:val="530"/>
        </w:trPr>
        <w:tc>
          <w:tcPr>
            <w:tcW w:w="3936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2.Укрепление межнационального и межконфессионального согласия, профилактика и предотвращение конфликтов </w:t>
            </w:r>
            <w:r w:rsidRPr="0082734A">
              <w:rPr>
                <w:rFonts w:ascii="Arial" w:hAnsi="Arial" w:cs="Arial"/>
                <w:sz w:val="24"/>
                <w:szCs w:val="24"/>
              </w:rPr>
              <w:lastRenderedPageBreak/>
              <w:t xml:space="preserve">на социальной, этнической и конфессиональной </w:t>
            </w:r>
            <w:proofErr w:type="spellStart"/>
            <w:r w:rsidRPr="0082734A">
              <w:rPr>
                <w:rFonts w:ascii="Arial" w:hAnsi="Arial" w:cs="Arial"/>
                <w:sz w:val="24"/>
                <w:szCs w:val="24"/>
              </w:rPr>
              <w:t>почве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>;Ф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>ормирование</w:t>
            </w:r>
            <w:proofErr w:type="spellEnd"/>
            <w:r w:rsidRPr="0082734A">
              <w:rPr>
                <w:rFonts w:ascii="Arial" w:hAnsi="Arial" w:cs="Arial"/>
                <w:sz w:val="24"/>
                <w:szCs w:val="24"/>
              </w:rPr>
              <w:t xml:space="preserve">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82734A" w:rsidTr="00252AF4">
        <w:trPr>
          <w:trHeight w:val="540"/>
        </w:trPr>
        <w:tc>
          <w:tcPr>
            <w:tcW w:w="3936" w:type="dxa"/>
          </w:tcPr>
          <w:p w:rsidR="00252AF4" w:rsidRPr="0082734A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252AF4" w:rsidRPr="0082734A" w:rsidRDefault="00131676" w:rsidP="00523BE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252AF4" w:rsidRPr="0082734A" w:rsidTr="00252AF4">
        <w:trPr>
          <w:trHeight w:val="1408"/>
        </w:trPr>
        <w:tc>
          <w:tcPr>
            <w:tcW w:w="3936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- «Развитие клубных концертных организаций и исполнительского искусства на </w:t>
            </w:r>
            <w:r w:rsidR="00131676" w:rsidRPr="0082734A">
              <w:rPr>
                <w:rFonts w:ascii="Arial" w:hAnsi="Arial" w:cs="Arial"/>
                <w:sz w:val="24"/>
                <w:szCs w:val="24"/>
              </w:rPr>
              <w:t>2016-2027</w:t>
            </w:r>
            <w:r w:rsidRPr="0082734A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"Профилактика терроризма и экстремизма на </w:t>
            </w:r>
            <w:r w:rsidR="00131676" w:rsidRPr="0082734A">
              <w:rPr>
                <w:rFonts w:ascii="Arial" w:hAnsi="Arial" w:cs="Arial"/>
                <w:sz w:val="24"/>
                <w:szCs w:val="24"/>
              </w:rPr>
              <w:t>2016-2027</w:t>
            </w:r>
            <w:r w:rsidRPr="0082734A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2734A" w:rsidTr="00252AF4">
        <w:trPr>
          <w:trHeight w:val="1980"/>
        </w:trPr>
        <w:tc>
          <w:tcPr>
            <w:tcW w:w="3936" w:type="dxa"/>
          </w:tcPr>
          <w:p w:rsidR="00252AF4" w:rsidRPr="0082734A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82734A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Объем финансирования Программы на </w:t>
            </w:r>
            <w:r w:rsidR="00131676" w:rsidRPr="0082734A">
              <w:rPr>
                <w:rFonts w:ascii="Arial" w:hAnsi="Arial" w:cs="Arial"/>
                <w:sz w:val="24"/>
                <w:szCs w:val="24"/>
              </w:rPr>
              <w:t>2016-2027</w:t>
            </w:r>
            <w:r w:rsidRPr="0082734A">
              <w:rPr>
                <w:rFonts w:ascii="Arial" w:hAnsi="Arial" w:cs="Arial"/>
                <w:sz w:val="24"/>
                <w:szCs w:val="24"/>
              </w:rPr>
              <w:t>годы составляет</w:t>
            </w:r>
            <w:r w:rsidR="00291226" w:rsidRPr="0082734A">
              <w:rPr>
                <w:rFonts w:ascii="Arial" w:hAnsi="Arial" w:cs="Arial"/>
                <w:sz w:val="24"/>
                <w:szCs w:val="24"/>
              </w:rPr>
              <w:t>14009,0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693396" w:rsidRPr="0082734A" w:rsidRDefault="00EB3AA9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2016 год –796,0</w:t>
            </w:r>
            <w:r w:rsidR="00693396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82734A" w:rsidRDefault="00EB3AA9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2017 год – 957,0</w:t>
            </w:r>
            <w:r w:rsidR="00693396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82734A" w:rsidRDefault="00EB3AA9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2018 год – 1087,0</w:t>
            </w:r>
            <w:r w:rsidR="00693396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82734A" w:rsidRDefault="00EB3AA9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2019 год – 1142,0</w:t>
            </w:r>
            <w:r w:rsidR="00693396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82734A" w:rsidRDefault="00EB3AA9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2020 год – 1118,0</w:t>
            </w:r>
            <w:r w:rsidR="00693396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56F61" w:rsidRPr="0082734A" w:rsidRDefault="00856F6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2021 год </w:t>
            </w:r>
            <w:r w:rsidR="00EB3AA9" w:rsidRPr="0082734A">
              <w:rPr>
                <w:rFonts w:ascii="Arial" w:hAnsi="Arial" w:cs="Arial"/>
                <w:sz w:val="24"/>
                <w:szCs w:val="24"/>
              </w:rPr>
              <w:t>– 1122,0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56F61" w:rsidRPr="0082734A" w:rsidRDefault="00EB3AA9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2022 год – 1126,0</w:t>
            </w:r>
            <w:r w:rsidR="00856F61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56F61" w:rsidRPr="0082734A" w:rsidRDefault="00EB3AA9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2023 год – 1128,0</w:t>
            </w:r>
            <w:r w:rsidR="00856F61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82734A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EB3AA9" w:rsidRPr="0082734A">
              <w:rPr>
                <w:rFonts w:ascii="Arial" w:hAnsi="Arial" w:cs="Arial"/>
                <w:sz w:val="24"/>
                <w:szCs w:val="24"/>
              </w:rPr>
              <w:t>1130,0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2734A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291226" w:rsidRPr="0082734A">
              <w:rPr>
                <w:rFonts w:ascii="Arial" w:hAnsi="Arial" w:cs="Arial"/>
                <w:sz w:val="24"/>
                <w:szCs w:val="24"/>
              </w:rPr>
              <w:t>1351,0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2734A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291226" w:rsidRPr="0082734A">
              <w:rPr>
                <w:rFonts w:ascii="Arial" w:hAnsi="Arial" w:cs="Arial"/>
                <w:sz w:val="24"/>
                <w:szCs w:val="24"/>
              </w:rPr>
              <w:t>1465,0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131676" w:rsidRPr="0082734A" w:rsidRDefault="0029122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2027 год – 1587,0</w:t>
            </w:r>
            <w:r w:rsidR="00131676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82734A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2734A" w:rsidRDefault="00252AF4" w:rsidP="00523BE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82734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2734A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82734A" w:rsidTr="00252AF4">
        <w:trPr>
          <w:trHeight w:val="825"/>
        </w:trPr>
        <w:tc>
          <w:tcPr>
            <w:tcW w:w="3936" w:type="dxa"/>
          </w:tcPr>
          <w:p w:rsidR="00252AF4" w:rsidRPr="0082734A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2734A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82734A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2734A">
              <w:rPr>
                <w:rFonts w:ascii="Arial" w:hAnsi="Arial" w:cs="Arial"/>
                <w:szCs w:val="24"/>
              </w:rPr>
              <w:t xml:space="preserve">Реализация мероприятий Программы позволит достичь к </w:t>
            </w:r>
            <w:r w:rsidR="00564D7D" w:rsidRPr="0082734A">
              <w:rPr>
                <w:rFonts w:ascii="Arial" w:hAnsi="Arial" w:cs="Arial"/>
                <w:szCs w:val="24"/>
              </w:rPr>
              <w:t>202</w:t>
            </w:r>
            <w:r w:rsidR="00B4153F" w:rsidRPr="0082734A">
              <w:rPr>
                <w:rFonts w:ascii="Arial" w:hAnsi="Arial" w:cs="Arial"/>
                <w:szCs w:val="24"/>
              </w:rPr>
              <w:t>8</w:t>
            </w:r>
            <w:r w:rsidRPr="0082734A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количества проведений татарского народного праздника "Сабантуй" в поселении  -1;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EB0A86" w:rsidRPr="0082734A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82734A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2AF4" w:rsidRPr="0082734A" w:rsidTr="00252AF4">
        <w:tc>
          <w:tcPr>
            <w:tcW w:w="3936" w:type="dxa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 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52AF4" w:rsidRPr="0082734A" w:rsidRDefault="006508F2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Совет Трудолюбовского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 Исполнительный комитет </w:t>
            </w:r>
            <w:r w:rsidR="00EB0A86" w:rsidRPr="0082734A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 xml:space="preserve"> сельского Аксубаевского муниципального района.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AF4" w:rsidRPr="0082734A" w:rsidRDefault="00252AF4" w:rsidP="00252AF4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ab/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В н</w:t>
      </w:r>
      <w:r w:rsidR="006508F2" w:rsidRPr="0082734A">
        <w:rPr>
          <w:rFonts w:ascii="Arial" w:hAnsi="Arial" w:cs="Arial"/>
          <w:sz w:val="24"/>
          <w:szCs w:val="24"/>
        </w:rPr>
        <w:t>астоящее время в Трудолюбовском</w:t>
      </w:r>
      <w:r w:rsidRPr="0082734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</w:t>
      </w:r>
      <w:r w:rsidR="006508F2" w:rsidRPr="0082734A">
        <w:rPr>
          <w:rFonts w:ascii="Arial" w:hAnsi="Arial" w:cs="Arial"/>
          <w:sz w:val="24"/>
          <w:szCs w:val="24"/>
        </w:rPr>
        <w:t>существляет свою деятельность  1 муниципальное учреждение</w:t>
      </w:r>
      <w:r w:rsidRPr="0082734A">
        <w:rPr>
          <w:rFonts w:ascii="Arial" w:hAnsi="Arial" w:cs="Arial"/>
          <w:sz w:val="24"/>
          <w:szCs w:val="24"/>
        </w:rPr>
        <w:t xml:space="preserve"> культуры и искусства. Общая сеть об</w:t>
      </w:r>
      <w:r w:rsidR="006508F2" w:rsidRPr="0082734A">
        <w:rPr>
          <w:rFonts w:ascii="Arial" w:hAnsi="Arial" w:cs="Arial"/>
          <w:sz w:val="24"/>
          <w:szCs w:val="24"/>
        </w:rPr>
        <w:t>ъектов культуры Трудолюбовского</w:t>
      </w:r>
      <w:r w:rsidRPr="0082734A">
        <w:rPr>
          <w:rFonts w:ascii="Arial" w:hAnsi="Arial" w:cs="Arial"/>
          <w:sz w:val="24"/>
          <w:szCs w:val="24"/>
        </w:rPr>
        <w:t xml:space="preserve"> сельского поселения Аксубаевского м</w:t>
      </w:r>
      <w:r w:rsidR="006508F2" w:rsidRPr="0082734A">
        <w:rPr>
          <w:rFonts w:ascii="Arial" w:hAnsi="Arial" w:cs="Arial"/>
          <w:sz w:val="24"/>
          <w:szCs w:val="24"/>
        </w:rPr>
        <w:t>униципального района включает: 1 общедоступную</w:t>
      </w:r>
      <w:r w:rsidRPr="0082734A">
        <w:rPr>
          <w:rFonts w:ascii="Arial" w:hAnsi="Arial" w:cs="Arial"/>
          <w:sz w:val="24"/>
          <w:szCs w:val="24"/>
        </w:rPr>
        <w:t xml:space="preserve"> библиотек</w:t>
      </w:r>
      <w:r w:rsidR="006508F2" w:rsidRPr="0082734A">
        <w:rPr>
          <w:rFonts w:ascii="Arial" w:hAnsi="Arial" w:cs="Arial"/>
          <w:sz w:val="24"/>
          <w:szCs w:val="24"/>
        </w:rPr>
        <w:t>у, 1учреждение</w:t>
      </w:r>
      <w:r w:rsidRPr="00827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734A">
        <w:rPr>
          <w:rFonts w:ascii="Arial" w:hAnsi="Arial" w:cs="Arial"/>
          <w:sz w:val="24"/>
          <w:szCs w:val="24"/>
        </w:rPr>
        <w:t>культурно-досугового</w:t>
      </w:r>
      <w:proofErr w:type="spellEnd"/>
      <w:r w:rsidRPr="00827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734A">
        <w:rPr>
          <w:rFonts w:ascii="Arial" w:hAnsi="Arial" w:cs="Arial"/>
          <w:sz w:val="24"/>
          <w:szCs w:val="24"/>
        </w:rPr>
        <w:t>типа</w:t>
      </w:r>
      <w:proofErr w:type="gramStart"/>
      <w:r w:rsidRPr="0082734A">
        <w:rPr>
          <w:rFonts w:ascii="Arial" w:hAnsi="Arial" w:cs="Arial"/>
          <w:sz w:val="24"/>
          <w:szCs w:val="24"/>
        </w:rPr>
        <w:t>.Н</w:t>
      </w:r>
      <w:proofErr w:type="gramEnd"/>
      <w:r w:rsidRPr="0082734A">
        <w:rPr>
          <w:rFonts w:ascii="Arial" w:hAnsi="Arial" w:cs="Arial"/>
          <w:sz w:val="24"/>
          <w:szCs w:val="24"/>
        </w:rPr>
        <w:t>а</w:t>
      </w:r>
      <w:proofErr w:type="spellEnd"/>
      <w:r w:rsidRPr="0082734A">
        <w:rPr>
          <w:rFonts w:ascii="Arial" w:hAnsi="Arial" w:cs="Arial"/>
          <w:sz w:val="24"/>
          <w:szCs w:val="24"/>
        </w:rPr>
        <w:t xml:space="preserve"> поддержку и развитие сферы культуры и искусства в </w:t>
      </w:r>
      <w:r w:rsidR="006508F2" w:rsidRPr="0082734A">
        <w:rPr>
          <w:rFonts w:ascii="Arial" w:hAnsi="Arial" w:cs="Arial"/>
          <w:sz w:val="24"/>
          <w:szCs w:val="24"/>
        </w:rPr>
        <w:t>Трудолюбовском</w:t>
      </w:r>
      <w:r w:rsidR="00640043" w:rsidRPr="0082734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</w:t>
      </w:r>
      <w:r w:rsidR="00B4153F" w:rsidRPr="0082734A">
        <w:rPr>
          <w:rFonts w:ascii="Arial" w:hAnsi="Arial" w:cs="Arial"/>
          <w:sz w:val="24"/>
          <w:szCs w:val="24"/>
        </w:rPr>
        <w:t xml:space="preserve"> в 202</w:t>
      </w:r>
      <w:r w:rsidR="00693396" w:rsidRPr="0082734A">
        <w:rPr>
          <w:rFonts w:ascii="Arial" w:hAnsi="Arial" w:cs="Arial"/>
          <w:sz w:val="24"/>
          <w:szCs w:val="24"/>
        </w:rPr>
        <w:t>4</w:t>
      </w:r>
      <w:r w:rsidRPr="0082734A">
        <w:rPr>
          <w:rFonts w:ascii="Arial" w:hAnsi="Arial" w:cs="Arial"/>
          <w:sz w:val="24"/>
          <w:szCs w:val="24"/>
        </w:rPr>
        <w:t xml:space="preserve"> году из бюджета поселения было направлено </w:t>
      </w:r>
      <w:r w:rsidR="00346288" w:rsidRPr="0082734A">
        <w:rPr>
          <w:rFonts w:ascii="Arial" w:hAnsi="Arial" w:cs="Arial"/>
          <w:sz w:val="24"/>
          <w:szCs w:val="24"/>
        </w:rPr>
        <w:t xml:space="preserve">1130,0 </w:t>
      </w:r>
      <w:proofErr w:type="spellStart"/>
      <w:r w:rsidR="00693396" w:rsidRPr="0082734A">
        <w:rPr>
          <w:rFonts w:ascii="Arial" w:hAnsi="Arial" w:cs="Arial"/>
          <w:sz w:val="24"/>
          <w:szCs w:val="24"/>
        </w:rPr>
        <w:t>тыс</w:t>
      </w:r>
      <w:r w:rsidRPr="0082734A">
        <w:rPr>
          <w:rFonts w:ascii="Arial" w:hAnsi="Arial" w:cs="Arial"/>
          <w:sz w:val="24"/>
          <w:szCs w:val="24"/>
        </w:rPr>
        <w:t>рублей</w:t>
      </w:r>
      <w:proofErr w:type="spellEnd"/>
      <w:r w:rsidRPr="0082734A">
        <w:rPr>
          <w:rFonts w:ascii="Arial" w:hAnsi="Arial" w:cs="Arial"/>
          <w:sz w:val="24"/>
          <w:szCs w:val="24"/>
        </w:rPr>
        <w:t>. Количество работающих в отрасли составляет</w:t>
      </w:r>
      <w:r w:rsidR="006508F2" w:rsidRPr="0082734A">
        <w:rPr>
          <w:rFonts w:ascii="Arial" w:hAnsi="Arial" w:cs="Arial"/>
          <w:sz w:val="24"/>
          <w:szCs w:val="24"/>
        </w:rPr>
        <w:t>3</w:t>
      </w:r>
      <w:r w:rsidRPr="0082734A">
        <w:rPr>
          <w:rFonts w:ascii="Arial" w:hAnsi="Arial" w:cs="Arial"/>
          <w:sz w:val="24"/>
          <w:szCs w:val="24"/>
        </w:rPr>
        <w:t xml:space="preserve"> человек</w:t>
      </w:r>
      <w:r w:rsidR="006508F2" w:rsidRPr="0082734A">
        <w:rPr>
          <w:rFonts w:ascii="Arial" w:hAnsi="Arial" w:cs="Arial"/>
          <w:sz w:val="24"/>
          <w:szCs w:val="24"/>
        </w:rPr>
        <w:t>а</w:t>
      </w:r>
      <w:proofErr w:type="gramStart"/>
      <w:r w:rsidRPr="0082734A">
        <w:rPr>
          <w:rFonts w:ascii="Arial" w:hAnsi="Arial" w:cs="Arial"/>
          <w:sz w:val="24"/>
          <w:szCs w:val="24"/>
        </w:rPr>
        <w:t>.З</w:t>
      </w:r>
      <w:proofErr w:type="gramEnd"/>
      <w:r w:rsidRPr="0082734A">
        <w:rPr>
          <w:rFonts w:ascii="Arial" w:hAnsi="Arial" w:cs="Arial"/>
          <w:sz w:val="24"/>
          <w:szCs w:val="24"/>
        </w:rPr>
        <w:t>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населения.В оценках населения недостаточная обеспеченность в первую очередь связана со следующими проблемами: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lastRenderedPageBreak/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252AF4" w:rsidRPr="0082734A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252AF4" w:rsidRPr="0082734A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82734A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82734A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82734A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2734A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734A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82734A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82734A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с целью минимизации их влияния на достижениецелей Программы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6508F2" w:rsidRPr="0082734A">
        <w:rPr>
          <w:rFonts w:ascii="Arial" w:hAnsi="Arial" w:cs="Arial"/>
          <w:sz w:val="24"/>
          <w:szCs w:val="24"/>
        </w:rPr>
        <w:t>Трудолюбовского</w:t>
      </w:r>
      <w:r w:rsidR="007770C1" w:rsidRPr="0082734A">
        <w:rPr>
          <w:rFonts w:ascii="Arial" w:hAnsi="Arial" w:cs="Arial"/>
          <w:sz w:val="24"/>
          <w:szCs w:val="24"/>
        </w:rPr>
        <w:t xml:space="preserve"> сельского </w:t>
      </w:r>
      <w:r w:rsidRPr="0082734A">
        <w:rPr>
          <w:rFonts w:ascii="Arial" w:hAnsi="Arial" w:cs="Arial"/>
          <w:sz w:val="24"/>
          <w:szCs w:val="24"/>
        </w:rPr>
        <w:t>поселения Аксубаевского муниципального района.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</w:t>
      </w:r>
      <w:r w:rsidRPr="0082734A">
        <w:rPr>
          <w:rFonts w:ascii="Arial" w:hAnsi="Arial" w:cs="Arial"/>
          <w:sz w:val="24"/>
          <w:szCs w:val="24"/>
        </w:rPr>
        <w:lastRenderedPageBreak/>
        <w:t xml:space="preserve">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EB0A86" w:rsidRPr="0082734A">
        <w:rPr>
          <w:rFonts w:ascii="Arial" w:hAnsi="Arial" w:cs="Arial"/>
          <w:sz w:val="24"/>
          <w:szCs w:val="24"/>
        </w:rPr>
        <w:t>Трудолюбовского</w:t>
      </w:r>
      <w:r w:rsidR="007770C1" w:rsidRPr="0082734A">
        <w:rPr>
          <w:rFonts w:ascii="Arial" w:hAnsi="Arial" w:cs="Arial"/>
          <w:sz w:val="24"/>
          <w:szCs w:val="24"/>
        </w:rPr>
        <w:t xml:space="preserve"> сельского</w:t>
      </w:r>
      <w:r w:rsidRPr="0082734A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273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82734A">
        <w:rPr>
          <w:rFonts w:ascii="Arial" w:hAnsi="Arial" w:cs="Arial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</w:t>
      </w:r>
      <w:r w:rsidR="00097501" w:rsidRPr="0082734A">
        <w:rPr>
          <w:rFonts w:ascii="Arial" w:hAnsi="Arial" w:cs="Arial"/>
          <w:sz w:val="24"/>
          <w:szCs w:val="24"/>
        </w:rPr>
        <w:t>2016</w:t>
      </w:r>
      <w:r w:rsidR="00F25FB6" w:rsidRPr="0082734A">
        <w:rPr>
          <w:rFonts w:ascii="Arial" w:hAnsi="Arial" w:cs="Arial"/>
          <w:sz w:val="24"/>
          <w:szCs w:val="24"/>
        </w:rPr>
        <w:t xml:space="preserve"> - 2026 </w:t>
      </w:r>
      <w:r w:rsidRPr="0082734A">
        <w:rPr>
          <w:rFonts w:ascii="Arial" w:hAnsi="Arial" w:cs="Arial"/>
          <w:sz w:val="24"/>
          <w:szCs w:val="24"/>
        </w:rPr>
        <w:t>годы.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EB0A86" w:rsidRPr="0082734A">
        <w:rPr>
          <w:rFonts w:ascii="Arial" w:hAnsi="Arial" w:cs="Arial"/>
          <w:sz w:val="24"/>
          <w:szCs w:val="24"/>
        </w:rPr>
        <w:t>Трудолюбовского</w:t>
      </w:r>
      <w:r w:rsidR="007770C1" w:rsidRPr="0082734A">
        <w:rPr>
          <w:rFonts w:ascii="Arial" w:hAnsi="Arial" w:cs="Arial"/>
          <w:sz w:val="24"/>
          <w:szCs w:val="24"/>
        </w:rPr>
        <w:t xml:space="preserve"> сельского</w:t>
      </w:r>
      <w:r w:rsidRPr="0082734A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EB0A86" w:rsidRPr="0082734A">
        <w:rPr>
          <w:rFonts w:ascii="Arial" w:hAnsi="Arial" w:cs="Arial"/>
          <w:sz w:val="24"/>
          <w:szCs w:val="24"/>
        </w:rPr>
        <w:t>Трудолюбовского</w:t>
      </w:r>
      <w:r w:rsidR="007770C1" w:rsidRPr="0082734A">
        <w:rPr>
          <w:rFonts w:ascii="Arial" w:hAnsi="Arial" w:cs="Arial"/>
          <w:sz w:val="24"/>
          <w:szCs w:val="24"/>
        </w:rPr>
        <w:t xml:space="preserve"> сельского</w:t>
      </w:r>
      <w:r w:rsidRPr="0082734A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</w:t>
      </w:r>
      <w:proofErr w:type="gramStart"/>
      <w:r w:rsidRPr="0082734A">
        <w:rPr>
          <w:rFonts w:ascii="Arial" w:hAnsi="Arial" w:cs="Arial"/>
          <w:sz w:val="24"/>
          <w:szCs w:val="24"/>
        </w:rPr>
        <w:t>.Д</w:t>
      </w:r>
      <w:proofErr w:type="gramEnd"/>
      <w:r w:rsidRPr="0082734A">
        <w:rPr>
          <w:rFonts w:ascii="Arial" w:hAnsi="Arial" w:cs="Arial"/>
          <w:sz w:val="24"/>
          <w:szCs w:val="24"/>
        </w:rPr>
        <w:t>ля достижения этой цели необходимо решить ряд задач, носящих системный характер, в том числе: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lastRenderedPageBreak/>
        <w:t>сохранение, изучение и развитие народных художественных промыслов в</w:t>
      </w:r>
      <w:r w:rsidR="006508F2" w:rsidRPr="0082734A">
        <w:rPr>
          <w:rFonts w:ascii="Arial" w:hAnsi="Arial" w:cs="Arial"/>
          <w:sz w:val="24"/>
          <w:szCs w:val="24"/>
        </w:rPr>
        <w:t>Трудолюбовском</w:t>
      </w:r>
      <w:r w:rsidR="007770C1" w:rsidRPr="0082734A">
        <w:rPr>
          <w:rFonts w:ascii="Arial" w:hAnsi="Arial" w:cs="Arial"/>
          <w:sz w:val="24"/>
          <w:szCs w:val="24"/>
        </w:rPr>
        <w:t xml:space="preserve"> сельском</w:t>
      </w:r>
      <w:r w:rsidRPr="0082734A">
        <w:rPr>
          <w:rFonts w:ascii="Arial" w:hAnsi="Arial" w:cs="Arial"/>
          <w:sz w:val="24"/>
          <w:szCs w:val="24"/>
        </w:rPr>
        <w:t>поселенииАксубаевского муниципального района;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</w:t>
      </w:r>
      <w:r w:rsidR="006508F2" w:rsidRPr="0082734A">
        <w:rPr>
          <w:rFonts w:ascii="Arial" w:hAnsi="Arial" w:cs="Arial"/>
          <w:sz w:val="24"/>
          <w:szCs w:val="24"/>
        </w:rPr>
        <w:t xml:space="preserve"> Трудолюбовского</w:t>
      </w:r>
      <w:r w:rsidR="007770C1" w:rsidRPr="0082734A">
        <w:rPr>
          <w:rFonts w:ascii="Arial" w:hAnsi="Arial" w:cs="Arial"/>
          <w:sz w:val="24"/>
          <w:szCs w:val="24"/>
        </w:rPr>
        <w:t>сельского</w:t>
      </w:r>
      <w:r w:rsidRPr="0082734A">
        <w:rPr>
          <w:rFonts w:ascii="Arial" w:hAnsi="Arial" w:cs="Arial"/>
          <w:sz w:val="24"/>
          <w:szCs w:val="24"/>
        </w:rPr>
        <w:t xml:space="preserve"> поселенияАксубаевского муниципального района;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Подпрограмма "Развитие концертных организаций и исполнительного искусства на </w:t>
      </w:r>
      <w:r w:rsidR="00975FF6" w:rsidRPr="0082734A">
        <w:rPr>
          <w:rFonts w:ascii="Arial" w:hAnsi="Arial" w:cs="Arial"/>
          <w:sz w:val="24"/>
          <w:szCs w:val="24"/>
        </w:rPr>
        <w:t>2016</w:t>
      </w:r>
      <w:r w:rsidRPr="0082734A">
        <w:rPr>
          <w:rFonts w:ascii="Arial" w:hAnsi="Arial" w:cs="Arial"/>
          <w:sz w:val="24"/>
          <w:szCs w:val="24"/>
        </w:rPr>
        <w:t xml:space="preserve"> - </w:t>
      </w:r>
      <w:r w:rsidR="00975FF6" w:rsidRPr="0082734A">
        <w:rPr>
          <w:rFonts w:ascii="Arial" w:hAnsi="Arial" w:cs="Arial"/>
          <w:sz w:val="24"/>
          <w:szCs w:val="24"/>
        </w:rPr>
        <w:t>2027</w:t>
      </w:r>
      <w:r w:rsidRPr="0082734A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</w:t>
      </w:r>
      <w:r w:rsidR="00975FF6" w:rsidRPr="0082734A">
        <w:rPr>
          <w:rFonts w:ascii="Arial" w:hAnsi="Arial" w:cs="Arial"/>
          <w:sz w:val="24"/>
          <w:szCs w:val="24"/>
        </w:rPr>
        <w:t>2027</w:t>
      </w:r>
      <w:r w:rsidRPr="0082734A">
        <w:rPr>
          <w:rFonts w:ascii="Arial" w:hAnsi="Arial" w:cs="Arial"/>
          <w:sz w:val="24"/>
          <w:szCs w:val="24"/>
        </w:rPr>
        <w:t xml:space="preserve"> года.</w:t>
      </w:r>
    </w:p>
    <w:p w:rsidR="00252AF4" w:rsidRPr="0082734A" w:rsidRDefault="00252AF4" w:rsidP="00252AF4">
      <w:pPr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Подпрограмма</w:t>
      </w:r>
      <w:proofErr w:type="gramStart"/>
      <w:r w:rsidRPr="0082734A">
        <w:rPr>
          <w:rFonts w:ascii="Arial" w:hAnsi="Arial" w:cs="Arial"/>
          <w:sz w:val="24"/>
          <w:szCs w:val="24"/>
        </w:rPr>
        <w:t>«П</w:t>
      </w:r>
      <w:proofErr w:type="gramEnd"/>
      <w:r w:rsidRPr="0082734A">
        <w:rPr>
          <w:rFonts w:ascii="Arial" w:hAnsi="Arial" w:cs="Arial"/>
          <w:sz w:val="24"/>
          <w:szCs w:val="24"/>
        </w:rPr>
        <w:t>рофилактика терроризма и экстремизма в</w:t>
      </w:r>
      <w:r w:rsidR="006508F2" w:rsidRPr="0082734A">
        <w:rPr>
          <w:rFonts w:ascii="Arial" w:hAnsi="Arial" w:cs="Arial"/>
          <w:sz w:val="24"/>
          <w:szCs w:val="24"/>
        </w:rPr>
        <w:t xml:space="preserve">Трудолюбовского </w:t>
      </w:r>
      <w:r w:rsidR="007770C1" w:rsidRPr="0082734A">
        <w:rPr>
          <w:rFonts w:ascii="Arial" w:hAnsi="Arial" w:cs="Arial"/>
          <w:sz w:val="24"/>
          <w:szCs w:val="24"/>
        </w:rPr>
        <w:t xml:space="preserve">сельского </w:t>
      </w:r>
      <w:r w:rsidRPr="0082734A">
        <w:rPr>
          <w:rFonts w:ascii="Arial" w:hAnsi="Arial" w:cs="Arial"/>
          <w:sz w:val="24"/>
          <w:szCs w:val="24"/>
        </w:rPr>
        <w:t>поселении Аксубаевского муниципального района»совершенствует формирование нетерпимости ко всем фактам террористических и экстремистских проявлений,формирование единого информационного пространства для пропаганды и распространения на территории</w:t>
      </w:r>
      <w:r w:rsidR="00EB0A86" w:rsidRPr="0082734A">
        <w:rPr>
          <w:rFonts w:ascii="Arial" w:hAnsi="Arial" w:cs="Arial"/>
          <w:sz w:val="24"/>
          <w:szCs w:val="24"/>
        </w:rPr>
        <w:t>Трудолюбовского</w:t>
      </w:r>
      <w:r w:rsidR="007770C1" w:rsidRPr="0082734A">
        <w:rPr>
          <w:rFonts w:ascii="Arial" w:hAnsi="Arial" w:cs="Arial"/>
          <w:sz w:val="24"/>
          <w:szCs w:val="24"/>
        </w:rPr>
        <w:t xml:space="preserve"> сельского</w:t>
      </w:r>
      <w:r w:rsidRPr="0082734A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Срок реализации Программы - </w:t>
      </w:r>
      <w:r w:rsidR="00097501" w:rsidRPr="0082734A">
        <w:rPr>
          <w:rFonts w:ascii="Arial" w:hAnsi="Arial" w:cs="Arial"/>
          <w:sz w:val="24"/>
          <w:szCs w:val="24"/>
        </w:rPr>
        <w:t>2016</w:t>
      </w:r>
      <w:r w:rsidR="00975FF6" w:rsidRPr="0082734A">
        <w:rPr>
          <w:rFonts w:ascii="Arial" w:hAnsi="Arial" w:cs="Arial"/>
          <w:sz w:val="24"/>
          <w:szCs w:val="24"/>
        </w:rPr>
        <w:t xml:space="preserve"> - 2027</w:t>
      </w:r>
      <w:r w:rsidRPr="0082734A">
        <w:rPr>
          <w:rFonts w:ascii="Arial" w:hAnsi="Arial" w:cs="Arial"/>
          <w:sz w:val="24"/>
          <w:szCs w:val="24"/>
        </w:rPr>
        <w:t>годы.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252AF4" w:rsidRPr="0082734A" w:rsidRDefault="00252AF4" w:rsidP="0034628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82734A">
        <w:rPr>
          <w:rFonts w:ascii="Arial" w:hAnsi="Arial" w:cs="Arial"/>
          <w:sz w:val="24"/>
          <w:szCs w:val="24"/>
        </w:rPr>
        <w:t xml:space="preserve"> республиканского,</w:t>
      </w:r>
      <w:r w:rsidRPr="0082734A">
        <w:rPr>
          <w:rFonts w:ascii="Arial" w:hAnsi="Arial" w:cs="Arial"/>
          <w:sz w:val="24"/>
          <w:szCs w:val="24"/>
        </w:rPr>
        <w:t xml:space="preserve"> а также средств бюджета</w:t>
      </w:r>
      <w:r w:rsidR="006508F2" w:rsidRPr="0082734A">
        <w:rPr>
          <w:rFonts w:ascii="Arial" w:hAnsi="Arial" w:cs="Arial"/>
          <w:sz w:val="24"/>
          <w:szCs w:val="24"/>
        </w:rPr>
        <w:t xml:space="preserve">Трудолюбовского </w:t>
      </w:r>
      <w:r w:rsidR="007770C1" w:rsidRPr="0082734A">
        <w:rPr>
          <w:rFonts w:ascii="Arial" w:hAnsi="Arial" w:cs="Arial"/>
          <w:sz w:val="24"/>
          <w:szCs w:val="24"/>
        </w:rPr>
        <w:t>сельского</w:t>
      </w:r>
      <w:r w:rsidRPr="0082734A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района.</w:t>
      </w:r>
    </w:p>
    <w:p w:rsidR="00252AF4" w:rsidRPr="0082734A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346288" w:rsidRPr="0082734A">
        <w:rPr>
          <w:rFonts w:ascii="Arial" w:hAnsi="Arial" w:cs="Arial"/>
          <w:sz w:val="24"/>
          <w:szCs w:val="24"/>
        </w:rPr>
        <w:t>14009,0</w:t>
      </w:r>
      <w:r w:rsidRPr="0082734A">
        <w:rPr>
          <w:rFonts w:ascii="Arial" w:hAnsi="Arial" w:cs="Arial"/>
          <w:sz w:val="24"/>
          <w:szCs w:val="24"/>
        </w:rPr>
        <w:t>тыс. рублей</w:t>
      </w:r>
      <w:proofErr w:type="gramStart"/>
      <w:r w:rsidRPr="0082734A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82734A">
        <w:rPr>
          <w:rFonts w:ascii="Arial" w:hAnsi="Arial" w:cs="Arial"/>
          <w:sz w:val="24"/>
          <w:szCs w:val="24"/>
        </w:rPr>
        <w:t>в том числе:</w:t>
      </w:r>
    </w:p>
    <w:p w:rsidR="00346288" w:rsidRPr="0082734A" w:rsidRDefault="00346288" w:rsidP="00346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2016 год –796,0 тыс. рублей</w:t>
      </w:r>
    </w:p>
    <w:p w:rsidR="00346288" w:rsidRPr="0082734A" w:rsidRDefault="00346288" w:rsidP="00346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2017 год – 957,0 тыс. рублей</w:t>
      </w:r>
    </w:p>
    <w:p w:rsidR="00346288" w:rsidRPr="0082734A" w:rsidRDefault="00346288" w:rsidP="00346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2018 год – 1087,0 тыс. рублей</w:t>
      </w:r>
    </w:p>
    <w:p w:rsidR="00346288" w:rsidRPr="0082734A" w:rsidRDefault="00346288" w:rsidP="00346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2019 год – 1142,0 тыс. рублей</w:t>
      </w:r>
    </w:p>
    <w:p w:rsidR="00346288" w:rsidRPr="0082734A" w:rsidRDefault="00346288" w:rsidP="00346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2020 год – 1118,0 тыс. рублей</w:t>
      </w:r>
    </w:p>
    <w:p w:rsidR="00346288" w:rsidRPr="0082734A" w:rsidRDefault="00346288" w:rsidP="00346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2021 год – 1122,0 тыс. рублей</w:t>
      </w:r>
    </w:p>
    <w:p w:rsidR="00346288" w:rsidRPr="0082734A" w:rsidRDefault="00346288" w:rsidP="00346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2022 год – 1126,0 тыс. рублей</w:t>
      </w:r>
    </w:p>
    <w:p w:rsidR="00346288" w:rsidRPr="0082734A" w:rsidRDefault="00346288" w:rsidP="00346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2023 год – 1128,0 тыс. рублей</w:t>
      </w:r>
    </w:p>
    <w:p w:rsidR="00346288" w:rsidRPr="0082734A" w:rsidRDefault="00346288" w:rsidP="00346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2024 год – 1130,0 тыс. рублей</w:t>
      </w:r>
    </w:p>
    <w:p w:rsidR="00346288" w:rsidRPr="0082734A" w:rsidRDefault="00346288" w:rsidP="00346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2025 год – 1351,0 тыс. рублей</w:t>
      </w:r>
    </w:p>
    <w:p w:rsidR="00346288" w:rsidRPr="0082734A" w:rsidRDefault="00346288" w:rsidP="00346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2026 год – 1465,0 тыс. рублей</w:t>
      </w:r>
    </w:p>
    <w:p w:rsidR="00346288" w:rsidRPr="0082734A" w:rsidRDefault="00346288" w:rsidP="00346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lastRenderedPageBreak/>
        <w:t>2027 год – 1587,0 тыс. рублей</w:t>
      </w:r>
    </w:p>
    <w:p w:rsidR="00252AF4" w:rsidRPr="0082734A" w:rsidRDefault="00252AF4" w:rsidP="007618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2734A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252AF4" w:rsidRPr="0082734A" w:rsidRDefault="00252AF4" w:rsidP="008D21D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8273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82734A">
        <w:rPr>
          <w:rFonts w:ascii="Arial" w:hAnsi="Arial" w:cs="Arial"/>
          <w:sz w:val="24"/>
          <w:szCs w:val="24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82734A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82734A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097501" w:rsidRPr="0082734A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A33BEC" w:rsidRPr="0082734A">
        <w:rPr>
          <w:rFonts w:ascii="Arial" w:hAnsi="Arial" w:cs="Arial"/>
          <w:sz w:val="24"/>
          <w:szCs w:val="24"/>
        </w:rPr>
        <w:t>Трудолюбовского</w:t>
      </w:r>
      <w:r w:rsidR="007770C1" w:rsidRPr="0082734A">
        <w:rPr>
          <w:rFonts w:ascii="Arial" w:hAnsi="Arial" w:cs="Arial"/>
          <w:sz w:val="24"/>
          <w:szCs w:val="24"/>
        </w:rPr>
        <w:t xml:space="preserve"> сельского</w:t>
      </w:r>
      <w:r w:rsidRPr="0082734A">
        <w:rPr>
          <w:rFonts w:ascii="Arial" w:hAnsi="Arial" w:cs="Arial"/>
          <w:sz w:val="24"/>
          <w:szCs w:val="24"/>
        </w:rPr>
        <w:t xml:space="preserve"> поселенияАксубаевского муниципального района и, соответственно, в повышении качества жизни в </w:t>
      </w:r>
      <w:r w:rsidR="00A33BEC" w:rsidRPr="0082734A">
        <w:rPr>
          <w:rFonts w:ascii="Arial" w:hAnsi="Arial" w:cs="Arial"/>
          <w:sz w:val="24"/>
          <w:szCs w:val="24"/>
        </w:rPr>
        <w:t xml:space="preserve">Трудолюбовском </w:t>
      </w:r>
      <w:r w:rsidR="007770C1" w:rsidRPr="0082734A">
        <w:rPr>
          <w:rFonts w:ascii="Arial" w:hAnsi="Arial" w:cs="Arial"/>
          <w:sz w:val="24"/>
          <w:szCs w:val="24"/>
        </w:rPr>
        <w:t>сельском</w:t>
      </w:r>
      <w:r w:rsidRPr="0082734A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82734A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r w:rsidR="00A33BEC" w:rsidRPr="0082734A">
        <w:rPr>
          <w:rFonts w:ascii="Arial" w:hAnsi="Arial" w:cs="Arial"/>
          <w:sz w:val="24"/>
          <w:szCs w:val="24"/>
        </w:rPr>
        <w:t xml:space="preserve">Трудолюбовское </w:t>
      </w:r>
      <w:r w:rsidR="007770C1" w:rsidRPr="0082734A">
        <w:rPr>
          <w:rFonts w:ascii="Arial" w:hAnsi="Arial" w:cs="Arial"/>
          <w:sz w:val="24"/>
          <w:szCs w:val="24"/>
        </w:rPr>
        <w:t>сельское</w:t>
      </w:r>
      <w:r w:rsidRPr="0082734A">
        <w:rPr>
          <w:rFonts w:ascii="Arial" w:hAnsi="Arial" w:cs="Arial"/>
          <w:sz w:val="24"/>
          <w:szCs w:val="24"/>
        </w:rPr>
        <w:t xml:space="preserve"> поселение Аксубаевского района;</w:t>
      </w:r>
    </w:p>
    <w:p w:rsidR="00252AF4" w:rsidRPr="0082734A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82734A">
        <w:rPr>
          <w:rFonts w:ascii="Arial" w:hAnsi="Arial" w:cs="Arial"/>
          <w:sz w:val="24"/>
          <w:szCs w:val="24"/>
        </w:rPr>
        <w:t>доступности</w:t>
      </w:r>
      <w:proofErr w:type="gramEnd"/>
      <w:r w:rsidRPr="0082734A">
        <w:rPr>
          <w:rFonts w:ascii="Arial" w:hAnsi="Arial" w:cs="Arial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252AF4" w:rsidRPr="0082734A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82734A" w:rsidRDefault="00252AF4" w:rsidP="000975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</w:t>
      </w:r>
      <w:r w:rsidRPr="0082734A">
        <w:rPr>
          <w:rFonts w:ascii="Arial" w:hAnsi="Arial" w:cs="Arial"/>
          <w:sz w:val="24"/>
          <w:szCs w:val="24"/>
        </w:rPr>
        <w:lastRenderedPageBreak/>
        <w:t>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среды.Эффективность реализации Программы оценивается как степень фактического достижения целевых индикаторов и показателей, предусмот</w:t>
      </w:r>
      <w:r w:rsidR="00097501" w:rsidRPr="0082734A">
        <w:rPr>
          <w:rFonts w:ascii="Arial" w:hAnsi="Arial" w:cs="Arial"/>
          <w:sz w:val="24"/>
          <w:szCs w:val="24"/>
        </w:rPr>
        <w:t>ренных Программой</w:t>
      </w:r>
    </w:p>
    <w:p w:rsidR="00252AF4" w:rsidRPr="0082734A" w:rsidRDefault="00252AF4" w:rsidP="00B0463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0" w:name="Par1862"/>
      <w:bookmarkEnd w:id="0"/>
      <w:r w:rsidRPr="0082734A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«Развитие клубных концертных организаций и исполнительского искусства на </w:t>
      </w:r>
      <w:r w:rsidR="00090879" w:rsidRPr="0082734A">
        <w:rPr>
          <w:rFonts w:ascii="Arial" w:hAnsi="Arial" w:cs="Arial"/>
          <w:b/>
          <w:sz w:val="24"/>
          <w:szCs w:val="24"/>
          <w:lang w:eastAsia="ru-RU"/>
        </w:rPr>
        <w:t>2016-2027</w:t>
      </w:r>
      <w:r w:rsidRPr="0082734A">
        <w:rPr>
          <w:rFonts w:ascii="Arial" w:hAnsi="Arial" w:cs="Arial"/>
          <w:b/>
          <w:sz w:val="24"/>
          <w:szCs w:val="24"/>
          <w:lang w:eastAsia="ru-RU"/>
        </w:rPr>
        <w:t>годы»</w:t>
      </w:r>
    </w:p>
    <w:p w:rsidR="00252AF4" w:rsidRPr="0082734A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2734A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085"/>
        <w:gridCol w:w="943"/>
        <w:gridCol w:w="1466"/>
        <w:gridCol w:w="765"/>
        <w:gridCol w:w="765"/>
        <w:gridCol w:w="961"/>
        <w:gridCol w:w="824"/>
        <w:gridCol w:w="869"/>
      </w:tblGrid>
      <w:tr w:rsidR="00252AF4" w:rsidRPr="0082734A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2734A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2734A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="00090879" w:rsidRPr="0082734A">
              <w:rPr>
                <w:rFonts w:ascii="Arial" w:hAnsi="Arial" w:cs="Arial"/>
                <w:sz w:val="24"/>
                <w:szCs w:val="24"/>
                <w:lang w:eastAsia="ru-RU"/>
              </w:rPr>
              <w:t>2016-2027</w:t>
            </w: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годы»</w:t>
            </w:r>
          </w:p>
          <w:p w:rsidR="00252AF4" w:rsidRPr="0082734A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52AF4" w:rsidRPr="0082734A" w:rsidTr="00C633C3">
        <w:trPr>
          <w:trHeight w:val="3758"/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2734A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2734A" w:rsidRDefault="00252AF4" w:rsidP="007770C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</w:t>
            </w:r>
            <w:r w:rsidR="00A33BEC" w:rsidRPr="0082734A">
              <w:rPr>
                <w:rFonts w:ascii="Arial" w:hAnsi="Arial" w:cs="Arial"/>
                <w:sz w:val="24"/>
                <w:szCs w:val="24"/>
              </w:rPr>
              <w:t xml:space="preserve"> Трудолюбовского</w:t>
            </w:r>
            <w:r w:rsidR="007770C1" w:rsidRPr="0082734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 Аксубаевского района;</w:t>
            </w:r>
          </w:p>
          <w:p w:rsidR="00252AF4" w:rsidRPr="0082734A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82734A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 xml:space="preserve"> морально-нравственного и толерантного мировоззрения.</w:t>
            </w:r>
          </w:p>
          <w:p w:rsidR="00252AF4" w:rsidRPr="0082734A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252AF4" w:rsidRPr="0082734A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82734A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2734A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2734A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82734A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82734A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82734A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</w:t>
            </w:r>
            <w:r w:rsidRPr="0082734A">
              <w:rPr>
                <w:rFonts w:ascii="Arial" w:hAnsi="Arial" w:cs="Arial"/>
                <w:sz w:val="24"/>
                <w:szCs w:val="24"/>
              </w:rPr>
              <w:lastRenderedPageBreak/>
              <w:t>межэтнических и межконфессиональных отношений</w:t>
            </w:r>
          </w:p>
        </w:tc>
      </w:tr>
      <w:tr w:rsidR="00252AF4" w:rsidRPr="0082734A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2734A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2734A" w:rsidRDefault="00252AF4" w:rsidP="00A33BE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A33BEC" w:rsidRPr="0082734A">
              <w:rPr>
                <w:rFonts w:ascii="Arial" w:hAnsi="Arial" w:cs="Arial"/>
                <w:sz w:val="24"/>
                <w:szCs w:val="24"/>
              </w:rPr>
              <w:t xml:space="preserve"> Трудолюбовского</w:t>
            </w:r>
            <w:r w:rsidR="007770C1" w:rsidRPr="0082734A">
              <w:rPr>
                <w:rFonts w:ascii="Arial" w:hAnsi="Arial" w:cs="Arial"/>
                <w:sz w:val="24"/>
                <w:szCs w:val="24"/>
                <w:lang w:eastAsia="ru-RU"/>
              </w:rPr>
              <w:t>сельского</w:t>
            </w: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поселения Аксубаевского МР РТ</w:t>
            </w:r>
          </w:p>
        </w:tc>
      </w:tr>
      <w:tr w:rsidR="00252AF4" w:rsidRPr="0082734A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2734A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2734A" w:rsidRDefault="00252AF4" w:rsidP="00A33BE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A33BEC" w:rsidRPr="0082734A">
              <w:rPr>
                <w:rFonts w:ascii="Arial" w:hAnsi="Arial" w:cs="Arial"/>
                <w:sz w:val="24"/>
                <w:szCs w:val="24"/>
              </w:rPr>
              <w:t xml:space="preserve"> Трудолюбовского</w:t>
            </w:r>
            <w:r w:rsidR="007770C1" w:rsidRPr="0082734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сельского </w:t>
            </w: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поселения Аксубаевского МР РТ</w:t>
            </w:r>
          </w:p>
        </w:tc>
      </w:tr>
      <w:tr w:rsidR="00252AF4" w:rsidRPr="0082734A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2734A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2734A" w:rsidRDefault="00097501" w:rsidP="000975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  <w:r w:rsidR="00252AF4" w:rsidRPr="0082734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090879" w:rsidRPr="0082734A">
              <w:rPr>
                <w:rFonts w:ascii="Arial" w:hAnsi="Arial" w:cs="Arial"/>
                <w:sz w:val="24"/>
                <w:szCs w:val="24"/>
                <w:lang w:eastAsia="ru-RU"/>
              </w:rPr>
              <w:t>2027</w:t>
            </w:r>
            <w:r w:rsidR="00252AF4" w:rsidRPr="0082734A">
              <w:rPr>
                <w:rFonts w:ascii="Arial" w:hAnsi="Arial" w:cs="Arial"/>
                <w:sz w:val="24"/>
                <w:szCs w:val="24"/>
                <w:lang w:eastAsia="ru-RU"/>
              </w:rPr>
              <w:t>г.г.</w:t>
            </w:r>
          </w:p>
        </w:tc>
      </w:tr>
      <w:tr w:rsidR="00252AF4" w:rsidRPr="0082734A" w:rsidTr="00C633C3">
        <w:trPr>
          <w:tblCellSpacing w:w="0" w:type="dxa"/>
          <w:jc w:val="center"/>
        </w:trPr>
        <w:tc>
          <w:tcPr>
            <w:tcW w:w="318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2734A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2734A" w:rsidRDefault="00252AF4" w:rsidP="00A33BE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r w:rsidR="00A33BEC" w:rsidRPr="0082734A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7770C1" w:rsidRPr="0082734A">
              <w:rPr>
                <w:rFonts w:ascii="Arial" w:hAnsi="Arial" w:cs="Arial"/>
                <w:sz w:val="24"/>
                <w:szCs w:val="24"/>
                <w:lang w:eastAsia="ru-RU"/>
              </w:rPr>
              <w:t>сельского</w:t>
            </w: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82734A" w:rsidTr="00C633C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82734A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2734A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B04636" w:rsidRPr="0082734A" w:rsidTr="00BD2CF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2734A" w:rsidRDefault="000D5E37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2734A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2734A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2734A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2734A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2734A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0D5E37" w:rsidRPr="0082734A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</w:tr>
      <w:tr w:rsidR="00B04636" w:rsidRPr="0082734A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2734A" w:rsidRDefault="000D5E37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2734A" w:rsidRDefault="00B0463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14009,0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2734A" w:rsidRDefault="00B0463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796,0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2734A" w:rsidRDefault="00B0463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957,0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2734A" w:rsidRDefault="00B0463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1087,0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2734A" w:rsidRDefault="00B0463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1142,0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0D5E37" w:rsidRPr="0082734A" w:rsidRDefault="00B04636" w:rsidP="000229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1118,0</w:t>
            </w:r>
          </w:p>
        </w:tc>
      </w:tr>
      <w:tr w:rsidR="00B04636" w:rsidRPr="0082734A" w:rsidTr="00413F6C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2734A" w:rsidRDefault="004435FB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2734A" w:rsidRDefault="004435FB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2734A" w:rsidRDefault="004435FB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2734A" w:rsidRDefault="004435FB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2734A" w:rsidRDefault="004435FB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2734A" w:rsidRDefault="004435FB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2734A" w:rsidRDefault="004435FB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4435FB" w:rsidRPr="0082734A" w:rsidRDefault="004435FB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B04636" w:rsidRPr="0082734A" w:rsidTr="00A634C7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2734A" w:rsidRDefault="004435FB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5FB" w:rsidRPr="0082734A" w:rsidRDefault="00B04636" w:rsidP="00AD7B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1122,0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2734A" w:rsidRDefault="004435FB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B04636" w:rsidRPr="0082734A">
              <w:rPr>
                <w:rFonts w:ascii="Arial" w:hAnsi="Arial" w:cs="Arial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2734A" w:rsidRDefault="004435FB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B04636" w:rsidRPr="0082734A">
              <w:rPr>
                <w:rFonts w:ascii="Arial" w:hAnsi="Arial" w:cs="Arial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5FB" w:rsidRPr="0082734A" w:rsidRDefault="00B04636" w:rsidP="00AD7B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1130,0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5FB" w:rsidRPr="0082734A" w:rsidRDefault="00B0463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1351,0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5FB" w:rsidRPr="0082734A" w:rsidRDefault="00B0463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4435FB" w:rsidRPr="0082734A" w:rsidRDefault="00B0463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1587,0</w:t>
            </w:r>
          </w:p>
        </w:tc>
      </w:tr>
      <w:tr w:rsidR="00C633C3" w:rsidRPr="0082734A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C3" w:rsidRPr="0082734A" w:rsidRDefault="00C633C3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  <w:p w:rsidR="00C633C3" w:rsidRPr="0082734A" w:rsidRDefault="00C633C3" w:rsidP="000D5E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C3" w:rsidRPr="0082734A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C633C3" w:rsidRPr="0082734A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734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  <w:tc>
          <w:tcPr>
            <w:tcW w:w="3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C3" w:rsidRPr="0082734A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252AF4" w:rsidRPr="0082734A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252AF4" w:rsidRPr="0082734A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82734A">
        <w:rPr>
          <w:rFonts w:ascii="Arial" w:hAnsi="Arial" w:cs="Arial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Pr="0082734A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2734A">
        <w:rPr>
          <w:rFonts w:ascii="Arial" w:hAnsi="Arial" w:cs="Arial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252AF4" w:rsidRPr="0082734A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2734A">
        <w:rPr>
          <w:rFonts w:ascii="Arial" w:hAnsi="Arial" w:cs="Arial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</w:t>
      </w:r>
      <w:proofErr w:type="gramStart"/>
      <w:r w:rsidRPr="0082734A">
        <w:rPr>
          <w:rFonts w:ascii="Arial" w:hAnsi="Arial" w:cs="Arial"/>
          <w:sz w:val="24"/>
          <w:szCs w:val="24"/>
          <w:lang w:eastAsia="ru-RU"/>
        </w:rPr>
        <w:t>.Н</w:t>
      </w:r>
      <w:proofErr w:type="gramEnd"/>
      <w:r w:rsidRPr="0082734A">
        <w:rPr>
          <w:rFonts w:ascii="Arial" w:hAnsi="Arial" w:cs="Arial"/>
          <w:sz w:val="24"/>
          <w:szCs w:val="24"/>
          <w:lang w:eastAsia="ru-RU"/>
        </w:rPr>
        <w:t xml:space="preserve">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</w:t>
      </w:r>
      <w:r w:rsidRPr="0082734A">
        <w:rPr>
          <w:rFonts w:ascii="Arial" w:hAnsi="Arial" w:cs="Arial"/>
          <w:sz w:val="24"/>
          <w:szCs w:val="24"/>
          <w:lang w:eastAsia="ru-RU"/>
        </w:rPr>
        <w:lastRenderedPageBreak/>
        <w:t>метода</w:t>
      </w:r>
      <w:proofErr w:type="gramStart"/>
      <w:r w:rsidRPr="0082734A">
        <w:rPr>
          <w:rFonts w:ascii="Arial" w:hAnsi="Arial" w:cs="Arial"/>
          <w:sz w:val="24"/>
          <w:szCs w:val="24"/>
          <w:lang w:eastAsia="ru-RU"/>
        </w:rPr>
        <w:t>.Р</w:t>
      </w:r>
      <w:proofErr w:type="gramEnd"/>
      <w:r w:rsidRPr="0082734A">
        <w:rPr>
          <w:rFonts w:ascii="Arial" w:hAnsi="Arial" w:cs="Arial"/>
          <w:sz w:val="24"/>
          <w:szCs w:val="24"/>
          <w:lang w:eastAsia="ru-RU"/>
        </w:rPr>
        <w:t>еализация мероприятий муниципальной под</w:t>
      </w:r>
      <w:r w:rsidR="00274303" w:rsidRPr="0082734A">
        <w:rPr>
          <w:rFonts w:ascii="Arial" w:hAnsi="Arial" w:cs="Arial"/>
          <w:sz w:val="24"/>
          <w:szCs w:val="24"/>
          <w:lang w:eastAsia="ru-RU"/>
        </w:rPr>
        <w:t>п</w:t>
      </w:r>
      <w:r w:rsidRPr="0082734A">
        <w:rPr>
          <w:rFonts w:ascii="Arial" w:hAnsi="Arial" w:cs="Arial"/>
          <w:sz w:val="24"/>
          <w:szCs w:val="24"/>
          <w:lang w:eastAsia="ru-RU"/>
        </w:rPr>
        <w:t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</w:t>
      </w:r>
      <w:r w:rsidR="00A33BEC" w:rsidRPr="0082734A">
        <w:rPr>
          <w:rFonts w:ascii="Arial" w:hAnsi="Arial" w:cs="Arial"/>
          <w:sz w:val="24"/>
          <w:szCs w:val="24"/>
        </w:rPr>
        <w:t xml:space="preserve"> Трудолюбовского</w:t>
      </w:r>
      <w:r w:rsidR="007770C1" w:rsidRPr="0082734A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Pr="0082734A">
        <w:rPr>
          <w:rFonts w:ascii="Arial" w:hAnsi="Arial" w:cs="Arial"/>
          <w:sz w:val="24"/>
          <w:szCs w:val="24"/>
          <w:lang w:eastAsia="ru-RU"/>
        </w:rPr>
        <w:t>Аксубаевского района в современных условиях.</w:t>
      </w:r>
    </w:p>
    <w:p w:rsidR="00252AF4" w:rsidRPr="0082734A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2734A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82734A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2734A">
        <w:rPr>
          <w:rFonts w:ascii="Arial" w:hAnsi="Arial" w:cs="Arial"/>
          <w:sz w:val="24"/>
          <w:szCs w:val="24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82734A">
        <w:rPr>
          <w:rFonts w:ascii="Arial" w:hAnsi="Arial" w:cs="Arial"/>
          <w:sz w:val="24"/>
          <w:szCs w:val="24"/>
          <w:lang w:eastAsia="ru-RU"/>
        </w:rPr>
        <w:t>историко</w:t>
      </w:r>
      <w:proofErr w:type="spellEnd"/>
      <w:r w:rsidRPr="0082734A">
        <w:rPr>
          <w:rFonts w:ascii="Arial" w:hAnsi="Arial" w:cs="Arial"/>
          <w:sz w:val="24"/>
          <w:szCs w:val="24"/>
          <w:lang w:eastAsia="ru-RU"/>
        </w:rPr>
        <w:t xml:space="preserve"> – культурного наследия поселения.</w:t>
      </w:r>
    </w:p>
    <w:p w:rsidR="00252AF4" w:rsidRPr="0082734A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2734A">
        <w:rPr>
          <w:rFonts w:ascii="Arial" w:hAnsi="Arial" w:cs="Arial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8D21D6" w:rsidRPr="0082734A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  <w:lang w:eastAsia="ru-RU"/>
        </w:rPr>
        <w:t> </w:t>
      </w:r>
      <w:r w:rsidRPr="0082734A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252AF4" w:rsidRPr="0082734A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1. Модернизация системы  культурно-досуговой направленности.</w:t>
      </w:r>
    </w:p>
    <w:p w:rsidR="00252AF4" w:rsidRPr="0082734A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252AF4" w:rsidRPr="0082734A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</w:t>
      </w:r>
      <w:r w:rsidR="007770C1" w:rsidRPr="0082734A">
        <w:rPr>
          <w:rFonts w:ascii="Arial" w:hAnsi="Arial" w:cs="Arial"/>
          <w:sz w:val="24"/>
          <w:szCs w:val="24"/>
        </w:rPr>
        <w:t xml:space="preserve"> этапе в клубной, библиотечной </w:t>
      </w:r>
      <w:r w:rsidRPr="0082734A">
        <w:rPr>
          <w:rFonts w:ascii="Arial" w:hAnsi="Arial" w:cs="Arial"/>
          <w:sz w:val="24"/>
          <w:szCs w:val="24"/>
        </w:rPr>
        <w:t>системе;</w:t>
      </w:r>
    </w:p>
    <w:p w:rsidR="00252AF4" w:rsidRPr="0082734A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252AF4" w:rsidRPr="0082734A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252AF4" w:rsidRPr="0082734A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252AF4" w:rsidRPr="0082734A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82734A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82734A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82734A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252AF4" w:rsidRPr="0082734A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82734A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A33BEC" w:rsidRPr="0082734A" w:rsidRDefault="00A33BEC" w:rsidP="00252AF4">
      <w:pPr>
        <w:ind w:left="2832"/>
        <w:jc w:val="both"/>
        <w:rPr>
          <w:rFonts w:ascii="Arial" w:hAnsi="Arial" w:cs="Arial"/>
          <w:b/>
          <w:sz w:val="24"/>
          <w:szCs w:val="24"/>
        </w:rPr>
      </w:pPr>
    </w:p>
    <w:p w:rsidR="00252AF4" w:rsidRPr="0082734A" w:rsidRDefault="00252AF4" w:rsidP="00252AF4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82734A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252AF4" w:rsidRPr="0082734A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2734A">
        <w:rPr>
          <w:rFonts w:ascii="Arial" w:hAnsi="Arial" w:cs="Arial"/>
          <w:b/>
          <w:sz w:val="24"/>
          <w:szCs w:val="24"/>
        </w:rPr>
        <w:t>Профилак</w:t>
      </w:r>
      <w:r w:rsidR="00A33BEC" w:rsidRPr="0082734A">
        <w:rPr>
          <w:rFonts w:ascii="Arial" w:hAnsi="Arial" w:cs="Arial"/>
          <w:b/>
          <w:sz w:val="24"/>
          <w:szCs w:val="24"/>
        </w:rPr>
        <w:t>тики терроризма и экстремизма в Трудолюбовском</w:t>
      </w:r>
      <w:r w:rsidR="007770C1" w:rsidRPr="0082734A">
        <w:rPr>
          <w:rFonts w:ascii="Arial" w:hAnsi="Arial" w:cs="Arial"/>
          <w:b/>
          <w:sz w:val="24"/>
          <w:szCs w:val="24"/>
        </w:rPr>
        <w:t xml:space="preserve"> сельском</w:t>
      </w:r>
      <w:r w:rsidRPr="0082734A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252AF4" w:rsidRPr="0082734A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A3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«Профилактика терроризма и экстремизма в</w:t>
            </w:r>
            <w:r w:rsidR="00A33BEC" w:rsidRPr="0082734A">
              <w:rPr>
                <w:rFonts w:ascii="Arial" w:hAnsi="Arial" w:cs="Arial"/>
                <w:sz w:val="24"/>
                <w:szCs w:val="24"/>
              </w:rPr>
              <w:t xml:space="preserve"> Трудолюбовском</w:t>
            </w:r>
            <w:r w:rsidR="007770C1" w:rsidRPr="0082734A">
              <w:rPr>
                <w:rFonts w:ascii="Arial" w:hAnsi="Arial" w:cs="Arial"/>
                <w:sz w:val="24"/>
                <w:szCs w:val="24"/>
              </w:rPr>
              <w:t xml:space="preserve">сельском </w:t>
            </w:r>
            <w:r w:rsidRPr="0082734A">
              <w:rPr>
                <w:rFonts w:ascii="Arial" w:hAnsi="Arial" w:cs="Arial"/>
                <w:sz w:val="24"/>
                <w:szCs w:val="24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82734A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A3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A33BEC" w:rsidRPr="0082734A">
              <w:rPr>
                <w:rFonts w:ascii="Arial" w:hAnsi="Arial" w:cs="Arial"/>
                <w:sz w:val="24"/>
                <w:szCs w:val="24"/>
              </w:rPr>
              <w:t xml:space="preserve"> Трудолюбовского</w:t>
            </w:r>
            <w:r w:rsidR="007770C1" w:rsidRPr="0082734A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</w:t>
            </w:r>
          </w:p>
        </w:tc>
      </w:tr>
      <w:tr w:rsidR="00252AF4" w:rsidRPr="0082734A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A3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A33BEC" w:rsidRPr="0082734A">
              <w:rPr>
                <w:rFonts w:ascii="Arial" w:hAnsi="Arial" w:cs="Arial"/>
                <w:sz w:val="24"/>
                <w:szCs w:val="24"/>
              </w:rPr>
              <w:t xml:space="preserve">Трудолюбовского </w:t>
            </w:r>
            <w:r w:rsidR="007770C1" w:rsidRPr="0082734A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</w:t>
            </w:r>
            <w:r w:rsidRPr="0082734A">
              <w:rPr>
                <w:rFonts w:ascii="Arial" w:hAnsi="Arial" w:cs="Arial"/>
                <w:sz w:val="24"/>
                <w:szCs w:val="24"/>
              </w:rPr>
              <w:lastRenderedPageBreak/>
              <w:t>и предупреждения их проявлений в</w:t>
            </w:r>
            <w:r w:rsidR="00A33BEC" w:rsidRPr="0082734A">
              <w:rPr>
                <w:rFonts w:ascii="Arial" w:hAnsi="Arial" w:cs="Arial"/>
                <w:sz w:val="24"/>
                <w:szCs w:val="24"/>
              </w:rPr>
              <w:t xml:space="preserve">Трудолюбовском </w:t>
            </w:r>
            <w:r w:rsidR="007770C1" w:rsidRPr="0082734A">
              <w:rPr>
                <w:rFonts w:ascii="Arial" w:hAnsi="Arial" w:cs="Arial"/>
                <w:sz w:val="24"/>
                <w:szCs w:val="24"/>
              </w:rPr>
              <w:t>сельском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82734A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lastRenderedPageBreak/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82734A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8D21D6" w:rsidP="008D21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2016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-202</w:t>
            </w:r>
            <w:r w:rsidR="004435FB" w:rsidRPr="0082734A">
              <w:rPr>
                <w:rFonts w:ascii="Arial" w:hAnsi="Arial" w:cs="Arial"/>
                <w:sz w:val="24"/>
                <w:szCs w:val="24"/>
              </w:rPr>
              <w:t>7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252AF4" w:rsidRPr="0082734A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6" w:rsidRPr="0082734A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82734A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82734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="00B67F44" w:rsidRPr="0082734A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7770C1" w:rsidRPr="0082734A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Pr="0082734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</w:t>
            </w:r>
            <w:r w:rsidR="00CE29F4" w:rsidRPr="0082734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 23,0</w:t>
            </w:r>
            <w:r w:rsidRPr="0082734A">
              <w:rPr>
                <w:rFonts w:ascii="Arial" w:hAnsi="Arial" w:cs="Arial"/>
                <w:bCs/>
                <w:sz w:val="24"/>
                <w:szCs w:val="24"/>
                <w:lang w:val="tt-RU"/>
              </w:rPr>
              <w:t>тыс. рублей, в том числе</w:t>
            </w:r>
          </w:p>
          <w:p w:rsidR="008D21D6" w:rsidRPr="0082734A" w:rsidRDefault="00EF30D3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2016 год –1,0</w:t>
            </w:r>
            <w:r w:rsidR="008D21D6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82734A" w:rsidRDefault="00EF30D3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2017 год –1,0</w:t>
            </w:r>
            <w:r w:rsidR="008D21D6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82734A" w:rsidRDefault="00EF30D3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2018 год –1,0</w:t>
            </w:r>
            <w:r w:rsidR="008D21D6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82734A" w:rsidRDefault="00EF30D3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2019 год -1,0</w:t>
            </w:r>
            <w:r w:rsidR="008D21D6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82734A" w:rsidRDefault="00EF30D3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2020 год -2,0</w:t>
            </w:r>
            <w:r w:rsidR="008D21D6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82734A" w:rsidRDefault="00EF30D3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2021 год –2,0</w:t>
            </w:r>
            <w:r w:rsidR="008D21D6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82734A" w:rsidRDefault="00EF30D3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2022 год –2,0</w:t>
            </w:r>
            <w:r w:rsidR="008D21D6" w:rsidRPr="0082734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8D21D6" w:rsidRPr="0082734A" w:rsidRDefault="00EF30D3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2023 год –2,0</w:t>
            </w:r>
            <w:r w:rsidR="008D21D6" w:rsidRPr="0082734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2734A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EF30D3" w:rsidRPr="0082734A">
              <w:rPr>
                <w:rFonts w:ascii="Arial" w:hAnsi="Arial" w:cs="Arial"/>
                <w:sz w:val="24"/>
                <w:szCs w:val="24"/>
              </w:rPr>
              <w:t>2,0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2734A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CE29F4" w:rsidRPr="0082734A">
              <w:rPr>
                <w:rFonts w:ascii="Arial" w:hAnsi="Arial" w:cs="Arial"/>
                <w:sz w:val="24"/>
                <w:szCs w:val="24"/>
              </w:rPr>
              <w:t>3,0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2734A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D50CFF" w:rsidRPr="0082734A">
              <w:rPr>
                <w:rFonts w:ascii="Arial" w:hAnsi="Arial" w:cs="Arial"/>
                <w:sz w:val="24"/>
                <w:szCs w:val="24"/>
              </w:rPr>
              <w:t>3</w:t>
            </w:r>
            <w:r w:rsidR="00CE29F4" w:rsidRPr="0082734A">
              <w:rPr>
                <w:rFonts w:ascii="Arial" w:hAnsi="Arial" w:cs="Arial"/>
                <w:sz w:val="24"/>
                <w:szCs w:val="24"/>
              </w:rPr>
              <w:t>,0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4435FB" w:rsidRPr="0082734A" w:rsidRDefault="00D50CFF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2027</w:t>
            </w:r>
            <w:r w:rsidR="004435FB" w:rsidRPr="0082734A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Pr="0082734A">
              <w:rPr>
                <w:rFonts w:ascii="Arial" w:hAnsi="Arial" w:cs="Arial"/>
                <w:sz w:val="24"/>
                <w:szCs w:val="24"/>
              </w:rPr>
              <w:t>3</w:t>
            </w:r>
            <w:r w:rsidR="00CE29F4" w:rsidRPr="0082734A">
              <w:rPr>
                <w:rFonts w:ascii="Arial" w:hAnsi="Arial" w:cs="Arial"/>
                <w:sz w:val="24"/>
                <w:szCs w:val="24"/>
              </w:rPr>
              <w:t>,0</w:t>
            </w:r>
            <w:r w:rsidR="004435FB" w:rsidRPr="0082734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формированиябюджетовсоответствующих уровней на соответствующий год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82734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2734A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82734A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EB0A86" w:rsidRPr="0082734A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7770C1" w:rsidRPr="0082734A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lastRenderedPageBreak/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82734A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2734A" w:rsidRDefault="00252AF4" w:rsidP="00B67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 xml:space="preserve"> реализацией Подпрограммы осуществляет Совет</w:t>
            </w:r>
            <w:r w:rsidR="00B67F44" w:rsidRPr="0082734A">
              <w:rPr>
                <w:rFonts w:ascii="Arial" w:hAnsi="Arial" w:cs="Arial"/>
                <w:sz w:val="24"/>
                <w:szCs w:val="24"/>
              </w:rPr>
              <w:t xml:space="preserve">Трудолюбовского </w:t>
            </w:r>
            <w:r w:rsidR="007770C1" w:rsidRPr="0082734A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82734A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82734A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82734A" w:rsidRDefault="00252AF4" w:rsidP="00252AF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2734A">
        <w:rPr>
          <w:rFonts w:ascii="Arial" w:hAnsi="Arial" w:cs="Arial"/>
          <w:b/>
          <w:sz w:val="24"/>
          <w:szCs w:val="24"/>
          <w:lang w:val="en-US"/>
        </w:rPr>
        <w:t>II</w:t>
      </w:r>
      <w:r w:rsidRPr="0082734A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252AF4" w:rsidRPr="0082734A" w:rsidRDefault="00252AF4" w:rsidP="00252AF4">
      <w:pPr>
        <w:rPr>
          <w:rFonts w:ascii="Arial" w:hAnsi="Arial" w:cs="Arial"/>
          <w:sz w:val="24"/>
          <w:szCs w:val="24"/>
        </w:rPr>
      </w:pPr>
    </w:p>
    <w:p w:rsidR="00252AF4" w:rsidRPr="0082734A" w:rsidRDefault="00252AF4" w:rsidP="00252AF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2734A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82734A">
        <w:rPr>
          <w:rFonts w:ascii="Arial" w:hAnsi="Arial" w:cs="Arial"/>
          <w:sz w:val="24"/>
          <w:szCs w:val="24"/>
        </w:rPr>
        <w:t xml:space="preserve">Подпрограммы </w:t>
      </w:r>
      <w:r w:rsidRPr="0082734A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82734A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 xml:space="preserve">     В настоящее время в</w:t>
      </w:r>
      <w:r w:rsidR="00B67F44" w:rsidRPr="0082734A">
        <w:rPr>
          <w:rFonts w:ascii="Arial" w:hAnsi="Arial" w:cs="Arial"/>
          <w:sz w:val="24"/>
          <w:szCs w:val="24"/>
        </w:rPr>
        <w:t xml:space="preserve"> Трудолюбовскомсельском</w:t>
      </w:r>
      <w:r w:rsidRPr="0082734A">
        <w:rPr>
          <w:rFonts w:ascii="Arial" w:hAnsi="Arial" w:cs="Arial"/>
          <w:sz w:val="24"/>
          <w:szCs w:val="24"/>
        </w:rPr>
        <w:t xml:space="preserve"> поселении Аксубаевского района зарегистрировано </w:t>
      </w:r>
      <w:r w:rsidR="007770C1" w:rsidRPr="0082734A">
        <w:rPr>
          <w:rFonts w:ascii="Arial" w:hAnsi="Arial" w:cs="Arial"/>
          <w:sz w:val="24"/>
          <w:szCs w:val="24"/>
        </w:rPr>
        <w:t xml:space="preserve">одна </w:t>
      </w:r>
      <w:r w:rsidRPr="0082734A">
        <w:rPr>
          <w:rFonts w:ascii="Arial" w:hAnsi="Arial" w:cs="Arial"/>
          <w:sz w:val="24"/>
          <w:szCs w:val="24"/>
        </w:rPr>
        <w:t>религиозн</w:t>
      </w:r>
      <w:r w:rsidR="007770C1" w:rsidRPr="0082734A">
        <w:rPr>
          <w:rFonts w:ascii="Arial" w:hAnsi="Arial" w:cs="Arial"/>
          <w:sz w:val="24"/>
          <w:szCs w:val="24"/>
        </w:rPr>
        <w:t>ая</w:t>
      </w:r>
      <w:r w:rsidRPr="0082734A">
        <w:rPr>
          <w:rFonts w:ascii="Arial" w:hAnsi="Arial" w:cs="Arial"/>
          <w:sz w:val="24"/>
          <w:szCs w:val="24"/>
        </w:rPr>
        <w:t xml:space="preserve"> организаци</w:t>
      </w:r>
      <w:r w:rsidR="007770C1" w:rsidRPr="0082734A">
        <w:rPr>
          <w:rFonts w:ascii="Arial" w:hAnsi="Arial" w:cs="Arial"/>
          <w:sz w:val="24"/>
          <w:szCs w:val="24"/>
        </w:rPr>
        <w:t>я</w:t>
      </w:r>
      <w:r w:rsidRPr="0082734A">
        <w:rPr>
          <w:rFonts w:ascii="Arial" w:hAnsi="Arial" w:cs="Arial"/>
          <w:sz w:val="24"/>
          <w:szCs w:val="24"/>
        </w:rPr>
        <w:t xml:space="preserve">, в том числе: мусульманских – </w:t>
      </w:r>
      <w:r w:rsidR="007770C1" w:rsidRPr="0082734A">
        <w:rPr>
          <w:rFonts w:ascii="Arial" w:hAnsi="Arial" w:cs="Arial"/>
          <w:sz w:val="24"/>
          <w:szCs w:val="24"/>
        </w:rPr>
        <w:t>1; православных – нет</w:t>
      </w:r>
      <w:r w:rsidRPr="0082734A">
        <w:rPr>
          <w:rFonts w:ascii="Arial" w:hAnsi="Arial" w:cs="Arial"/>
          <w:sz w:val="24"/>
          <w:szCs w:val="24"/>
        </w:rPr>
        <w:t xml:space="preserve">; не зарегистрированных религиозных организаций: мусульманских- </w:t>
      </w:r>
      <w:r w:rsidR="00B67F44" w:rsidRPr="0082734A">
        <w:rPr>
          <w:rFonts w:ascii="Arial" w:hAnsi="Arial" w:cs="Arial"/>
          <w:sz w:val="24"/>
          <w:szCs w:val="24"/>
        </w:rPr>
        <w:t>0</w:t>
      </w:r>
      <w:r w:rsidRPr="0082734A">
        <w:rPr>
          <w:rFonts w:ascii="Arial" w:hAnsi="Arial" w:cs="Arial"/>
          <w:sz w:val="24"/>
          <w:szCs w:val="24"/>
        </w:rPr>
        <w:t xml:space="preserve">; православных- </w:t>
      </w:r>
      <w:r w:rsidR="00B67F44" w:rsidRPr="0082734A">
        <w:rPr>
          <w:rFonts w:ascii="Arial" w:hAnsi="Arial" w:cs="Arial"/>
          <w:sz w:val="24"/>
          <w:szCs w:val="24"/>
        </w:rPr>
        <w:t>0</w:t>
      </w:r>
      <w:r w:rsidRPr="0082734A">
        <w:rPr>
          <w:rFonts w:ascii="Arial" w:hAnsi="Arial" w:cs="Arial"/>
          <w:sz w:val="24"/>
          <w:szCs w:val="24"/>
        </w:rPr>
        <w:t>.</w:t>
      </w:r>
    </w:p>
    <w:p w:rsidR="00252AF4" w:rsidRPr="0082734A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82734A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82734A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82734A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82734A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2734A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</w:t>
      </w:r>
      <w:proofErr w:type="gramStart"/>
      <w:r w:rsidRPr="0082734A">
        <w:rPr>
          <w:rFonts w:ascii="Arial" w:hAnsi="Arial" w:cs="Arial"/>
          <w:sz w:val="24"/>
          <w:szCs w:val="24"/>
        </w:rPr>
        <w:t>стоящими</w:t>
      </w:r>
      <w:proofErr w:type="gramEnd"/>
      <w:r w:rsidRPr="0082734A">
        <w:rPr>
          <w:rFonts w:ascii="Arial" w:hAnsi="Arial" w:cs="Arial"/>
          <w:sz w:val="24"/>
          <w:szCs w:val="24"/>
        </w:rPr>
        <w:t xml:space="preserve"> перед </w:t>
      </w:r>
      <w:r w:rsidR="00B67F44" w:rsidRPr="0082734A">
        <w:rPr>
          <w:rFonts w:ascii="Arial" w:hAnsi="Arial" w:cs="Arial"/>
          <w:sz w:val="24"/>
          <w:szCs w:val="24"/>
        </w:rPr>
        <w:t xml:space="preserve">Трудолюбовским </w:t>
      </w:r>
      <w:r w:rsidR="002C5E18" w:rsidRPr="0082734A">
        <w:rPr>
          <w:rFonts w:ascii="Arial" w:hAnsi="Arial" w:cs="Arial"/>
          <w:sz w:val="24"/>
          <w:szCs w:val="24"/>
        </w:rPr>
        <w:t>сельским</w:t>
      </w:r>
      <w:r w:rsidRPr="0082734A">
        <w:rPr>
          <w:rFonts w:ascii="Arial" w:hAnsi="Arial" w:cs="Arial"/>
          <w:sz w:val="24"/>
          <w:szCs w:val="24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8D21D6" w:rsidRPr="0082734A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8D21D6" w:rsidRPr="0082734A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8D21D6" w:rsidRPr="0082734A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252AF4" w:rsidRPr="0082734A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2734A">
        <w:rPr>
          <w:rFonts w:ascii="Arial" w:hAnsi="Arial" w:cs="Arial"/>
          <w:b/>
          <w:sz w:val="24"/>
          <w:szCs w:val="24"/>
          <w:lang w:val="en-US"/>
        </w:rPr>
        <w:t>III</w:t>
      </w:r>
      <w:r w:rsidRPr="0082734A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252AF4" w:rsidRPr="0082734A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2734A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r w:rsidR="00B67F44" w:rsidRPr="0082734A">
        <w:rPr>
          <w:rFonts w:ascii="Arial" w:hAnsi="Arial" w:cs="Arial"/>
          <w:b/>
          <w:sz w:val="24"/>
          <w:szCs w:val="24"/>
        </w:rPr>
        <w:t>Трудолюбовском</w:t>
      </w:r>
      <w:r w:rsidR="002C5E18" w:rsidRPr="0082734A">
        <w:rPr>
          <w:rFonts w:ascii="Arial" w:hAnsi="Arial" w:cs="Arial"/>
          <w:b/>
          <w:sz w:val="24"/>
          <w:szCs w:val="24"/>
        </w:rPr>
        <w:t xml:space="preserve"> сельском</w:t>
      </w:r>
      <w:r w:rsidRPr="0082734A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 на </w:t>
      </w:r>
      <w:r w:rsidR="00D50CFF" w:rsidRPr="0082734A">
        <w:rPr>
          <w:rFonts w:ascii="Arial" w:hAnsi="Arial" w:cs="Arial"/>
          <w:b/>
          <w:sz w:val="24"/>
          <w:szCs w:val="24"/>
        </w:rPr>
        <w:t>2016-2027</w:t>
      </w:r>
      <w:r w:rsidRPr="0082734A">
        <w:rPr>
          <w:rFonts w:ascii="Arial" w:hAnsi="Arial" w:cs="Arial"/>
          <w:b/>
          <w:sz w:val="24"/>
          <w:szCs w:val="24"/>
        </w:rPr>
        <w:t>.»</w:t>
      </w:r>
    </w:p>
    <w:p w:rsidR="00252AF4" w:rsidRPr="0082734A" w:rsidRDefault="00252AF4" w:rsidP="00252AF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827"/>
      </w:tblGrid>
      <w:tr w:rsidR="00252AF4" w:rsidRPr="0082734A" w:rsidTr="002C5E18">
        <w:tc>
          <w:tcPr>
            <w:tcW w:w="1031" w:type="dxa"/>
          </w:tcPr>
          <w:p w:rsidR="00252AF4" w:rsidRPr="0082734A" w:rsidRDefault="00252AF4" w:rsidP="00523BEB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252AF4" w:rsidRPr="0082734A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82734A" w:rsidTr="002C5E18">
        <w:tc>
          <w:tcPr>
            <w:tcW w:w="1031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82734A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82734A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2734A" w:rsidRDefault="00252AF4" w:rsidP="00B67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B67F44" w:rsidRPr="0082734A">
              <w:rPr>
                <w:rFonts w:ascii="Arial" w:hAnsi="Arial" w:cs="Arial"/>
                <w:sz w:val="24"/>
                <w:szCs w:val="24"/>
              </w:rPr>
              <w:t xml:space="preserve"> Трудолюбовского</w:t>
            </w:r>
            <w:r w:rsidR="002C5E18" w:rsidRPr="0082734A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82734A" w:rsidTr="002C5E18">
        <w:tc>
          <w:tcPr>
            <w:tcW w:w="1031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82734A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252AF4" w:rsidRPr="0082734A" w:rsidTr="002C5E18">
        <w:tc>
          <w:tcPr>
            <w:tcW w:w="1031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82734A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2734A" w:rsidRDefault="00252AF4" w:rsidP="00523BEB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252AF4" w:rsidRPr="0082734A" w:rsidTr="002C5E18">
        <w:tc>
          <w:tcPr>
            <w:tcW w:w="1031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Организовать проведение экспертизы материалов печатных и электронных СМИ, учебно-методической </w:t>
            </w:r>
            <w:r w:rsidRPr="0082734A">
              <w:rPr>
                <w:rFonts w:ascii="Arial" w:hAnsi="Arial" w:cs="Arial"/>
                <w:sz w:val="24"/>
                <w:szCs w:val="24"/>
              </w:rPr>
              <w:lastRenderedPageBreak/>
              <w:t>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82734A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lastRenderedPageBreak/>
              <w:t>2016-2027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району (по согласованию)</w:t>
            </w:r>
          </w:p>
        </w:tc>
      </w:tr>
      <w:tr w:rsidR="00252AF4" w:rsidRPr="0082734A" w:rsidTr="002C5E18">
        <w:tc>
          <w:tcPr>
            <w:tcW w:w="1031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82734A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2734A" w:rsidRDefault="00252AF4" w:rsidP="00B67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B67F44" w:rsidRPr="0082734A">
              <w:rPr>
                <w:rFonts w:ascii="Arial" w:hAnsi="Arial" w:cs="Arial"/>
                <w:sz w:val="24"/>
                <w:szCs w:val="24"/>
              </w:rPr>
              <w:t xml:space="preserve">Трудолюбовского </w:t>
            </w:r>
            <w:r w:rsidR="002C5E18" w:rsidRPr="0082734A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252AF4" w:rsidRPr="0082734A" w:rsidTr="002C5E18">
        <w:tc>
          <w:tcPr>
            <w:tcW w:w="1031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82734A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82734A" w:rsidTr="002C5E18">
        <w:tc>
          <w:tcPr>
            <w:tcW w:w="1031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AF4" w:rsidRPr="0082734A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82734A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82734A" w:rsidTr="002C5E18">
        <w:tc>
          <w:tcPr>
            <w:tcW w:w="1031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52AF4" w:rsidRPr="0082734A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82734A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273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Отделение УФМС России по РТ в Аксубаевском район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82734A" w:rsidTr="002C5E18">
        <w:tc>
          <w:tcPr>
            <w:tcW w:w="1031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82734A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82734A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82734A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2016-202</w:t>
            </w:r>
            <w:r w:rsidR="00D50CFF" w:rsidRPr="008273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B67F44" w:rsidRPr="0082734A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ED5F9F" w:rsidRPr="0082734A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Отдел МВД России по Аксубаевскомурайон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>по согласованию), ФГКУ «102 ПЧ ФПС по РТ (по</w:t>
            </w:r>
          </w:p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252AF4" w:rsidRPr="0082734A" w:rsidTr="002C5E18">
        <w:tc>
          <w:tcPr>
            <w:tcW w:w="1031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</w:tcPr>
          <w:p w:rsidR="00252AF4" w:rsidRPr="0082734A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82734A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82734A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82734A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82734A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2016-202</w:t>
            </w:r>
            <w:r w:rsidR="00D50CFF" w:rsidRPr="008273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82734A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</w:t>
            </w:r>
            <w:proofErr w:type="spellStart"/>
            <w:r w:rsidRPr="0082734A"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 w:rsidRPr="0082734A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(по согласованию),  Отдел МВД России по Аксубаевскомурайон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</w:tr>
      <w:tr w:rsidR="00252AF4" w:rsidRPr="0082734A" w:rsidTr="002C5E18">
        <w:tc>
          <w:tcPr>
            <w:tcW w:w="1031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252AF4" w:rsidRPr="0082734A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82734A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82734A" w:rsidRDefault="00252AF4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82734A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82734A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</w:tcPr>
          <w:p w:rsidR="00252AF4" w:rsidRPr="0082734A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</w:t>
            </w:r>
          </w:p>
          <w:p w:rsidR="00252AF4" w:rsidRPr="0082734A" w:rsidRDefault="00252AF4" w:rsidP="00B67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rFonts w:ascii="Arial" w:hAnsi="Arial" w:cs="Arial"/>
                <w:sz w:val="24"/>
                <w:szCs w:val="24"/>
              </w:rPr>
              <w:t xml:space="preserve">(по согласованию), стенды в клубах </w:t>
            </w:r>
            <w:r w:rsidR="00B67F44" w:rsidRPr="0082734A">
              <w:rPr>
                <w:rFonts w:ascii="Arial" w:hAnsi="Arial" w:cs="Arial"/>
                <w:sz w:val="24"/>
                <w:szCs w:val="24"/>
              </w:rPr>
              <w:t xml:space="preserve">Трудолюбовского </w:t>
            </w:r>
            <w:r w:rsidR="00ED5F9F" w:rsidRPr="0082734A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Pr="0082734A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82734A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591BED" w:rsidRPr="0082734A" w:rsidRDefault="00E144ED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591BED" w:rsidRPr="0082734A" w:rsidSect="00693396">
      <w:pgSz w:w="11905" w:h="16838"/>
      <w:pgMar w:top="1134" w:right="850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57D0"/>
    <w:rsid w:val="000638EA"/>
    <w:rsid w:val="000708D8"/>
    <w:rsid w:val="00090879"/>
    <w:rsid w:val="00097501"/>
    <w:rsid w:val="000D5E37"/>
    <w:rsid w:val="00131676"/>
    <w:rsid w:val="00156EB3"/>
    <w:rsid w:val="00164090"/>
    <w:rsid w:val="001B1439"/>
    <w:rsid w:val="0024481E"/>
    <w:rsid w:val="00251124"/>
    <w:rsid w:val="00252AF4"/>
    <w:rsid w:val="00274303"/>
    <w:rsid w:val="00291226"/>
    <w:rsid w:val="002B179B"/>
    <w:rsid w:val="002C5E18"/>
    <w:rsid w:val="002E498B"/>
    <w:rsid w:val="00340939"/>
    <w:rsid w:val="00346288"/>
    <w:rsid w:val="003A0189"/>
    <w:rsid w:val="003A046A"/>
    <w:rsid w:val="003E68A5"/>
    <w:rsid w:val="003F1983"/>
    <w:rsid w:val="003F360F"/>
    <w:rsid w:val="004435FB"/>
    <w:rsid w:val="00460841"/>
    <w:rsid w:val="00482388"/>
    <w:rsid w:val="004D4B14"/>
    <w:rsid w:val="00564D7D"/>
    <w:rsid w:val="00573F15"/>
    <w:rsid w:val="005904C8"/>
    <w:rsid w:val="0059519C"/>
    <w:rsid w:val="005A3239"/>
    <w:rsid w:val="00640043"/>
    <w:rsid w:val="006508F2"/>
    <w:rsid w:val="00690EDD"/>
    <w:rsid w:val="00693396"/>
    <w:rsid w:val="006C3B43"/>
    <w:rsid w:val="006E57D0"/>
    <w:rsid w:val="007045ED"/>
    <w:rsid w:val="007366E1"/>
    <w:rsid w:val="00744EB7"/>
    <w:rsid w:val="0076183A"/>
    <w:rsid w:val="007770C1"/>
    <w:rsid w:val="007A303F"/>
    <w:rsid w:val="007C4097"/>
    <w:rsid w:val="008023B2"/>
    <w:rsid w:val="00814469"/>
    <w:rsid w:val="0082734A"/>
    <w:rsid w:val="008360C7"/>
    <w:rsid w:val="00856F61"/>
    <w:rsid w:val="00883902"/>
    <w:rsid w:val="008B628B"/>
    <w:rsid w:val="008D21D6"/>
    <w:rsid w:val="008F4D7D"/>
    <w:rsid w:val="00937BAF"/>
    <w:rsid w:val="00975FF6"/>
    <w:rsid w:val="009A4BF2"/>
    <w:rsid w:val="00A33BEC"/>
    <w:rsid w:val="00B04636"/>
    <w:rsid w:val="00B4153F"/>
    <w:rsid w:val="00B67F44"/>
    <w:rsid w:val="00C633C3"/>
    <w:rsid w:val="00CD7D5D"/>
    <w:rsid w:val="00CE29F4"/>
    <w:rsid w:val="00D164BC"/>
    <w:rsid w:val="00D50CFF"/>
    <w:rsid w:val="00D85AD2"/>
    <w:rsid w:val="00DB6280"/>
    <w:rsid w:val="00DD15FB"/>
    <w:rsid w:val="00DF4AFF"/>
    <w:rsid w:val="00E144ED"/>
    <w:rsid w:val="00E21E29"/>
    <w:rsid w:val="00EB0A86"/>
    <w:rsid w:val="00EB3AA9"/>
    <w:rsid w:val="00ED5F9F"/>
    <w:rsid w:val="00EE649B"/>
    <w:rsid w:val="00EF30D3"/>
    <w:rsid w:val="00F036DA"/>
    <w:rsid w:val="00F17A84"/>
    <w:rsid w:val="00F25FB6"/>
    <w:rsid w:val="00F2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F4D7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8144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4D7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189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17</Pages>
  <Words>4725</Words>
  <Characters>26935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38</cp:revision>
  <cp:lastPrinted>2024-10-11T07:06:00Z</cp:lastPrinted>
  <dcterms:created xsi:type="dcterms:W3CDTF">2015-10-28T12:50:00Z</dcterms:created>
  <dcterms:modified xsi:type="dcterms:W3CDTF">2024-11-20T10:03:00Z</dcterms:modified>
</cp:coreProperties>
</file>