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52"/>
        <w:tblW w:w="9720" w:type="dxa"/>
        <w:tblLook w:val="04A0"/>
      </w:tblPr>
      <w:tblGrid>
        <w:gridCol w:w="3600"/>
        <w:gridCol w:w="1620"/>
        <w:gridCol w:w="4500"/>
      </w:tblGrid>
      <w:tr w:rsidR="00392488" w:rsidRPr="00392488" w:rsidTr="001C7321">
        <w:tc>
          <w:tcPr>
            <w:tcW w:w="3600" w:type="dxa"/>
            <w:tcBorders>
              <w:top w:val="nil"/>
              <w:left w:val="nil"/>
              <w:bottom w:val="single" w:sz="4" w:space="0" w:color="auto"/>
              <w:right w:val="nil"/>
            </w:tcBorders>
            <w:vAlign w:val="center"/>
          </w:tcPr>
          <w:p w:rsidR="00392488" w:rsidRPr="00392488" w:rsidRDefault="00392488" w:rsidP="00392488">
            <w:pPr>
              <w:autoSpaceDE w:val="0"/>
              <w:autoSpaceDN w:val="0"/>
              <w:adjustRightInd w:val="0"/>
              <w:spacing w:after="0" w:line="240" w:lineRule="auto"/>
              <w:rPr>
                <w:rFonts w:ascii="Times New Roman" w:eastAsia="Times New Roman" w:hAnsi="Times New Roman" w:cs="Times New Roman"/>
                <w:b/>
                <w:sz w:val="24"/>
                <w:szCs w:val="24"/>
                <w:lang w:eastAsia="ru-RU"/>
              </w:rPr>
            </w:pPr>
            <w:r w:rsidRPr="00392488">
              <w:rPr>
                <w:rFonts w:ascii="Times New Roman" w:eastAsia="Times New Roman" w:hAnsi="Times New Roman" w:cs="Times New Roman"/>
                <w:b/>
                <w:sz w:val="24"/>
                <w:szCs w:val="24"/>
                <w:lang w:eastAsia="ru-RU"/>
              </w:rPr>
              <w:t>Республика Татарстан Исполнительный комитет Трудолюбовского сельского поселения Аксубаевского муниципального района</w:t>
            </w:r>
            <w:proofErr w:type="gramStart"/>
            <w:r w:rsidRPr="00392488">
              <w:rPr>
                <w:rFonts w:ascii="Times New Roman" w:eastAsia="Times New Roman" w:hAnsi="Times New Roman" w:cs="Times New Roman"/>
                <w:b/>
                <w:sz w:val="24"/>
                <w:szCs w:val="24"/>
                <w:lang w:eastAsia="ru-RU"/>
              </w:rPr>
              <w:t xml:space="preserve"> .</w:t>
            </w:r>
            <w:proofErr w:type="gramEnd"/>
            <w:r w:rsidRPr="00392488">
              <w:rPr>
                <w:rFonts w:ascii="Times New Roman" w:eastAsia="Times New Roman" w:hAnsi="Times New Roman" w:cs="Times New Roman"/>
                <w:b/>
                <w:sz w:val="24"/>
                <w:szCs w:val="24"/>
                <w:lang w:eastAsia="ru-RU"/>
              </w:rPr>
              <w:t>ул. Романова д.6 с. Трудолюбово 423065</w:t>
            </w:r>
          </w:p>
          <w:p w:rsidR="00392488" w:rsidRPr="00392488" w:rsidRDefault="00392488" w:rsidP="00392488">
            <w:pPr>
              <w:spacing w:after="0" w:line="240" w:lineRule="auto"/>
              <w:jc w:val="center"/>
              <w:rPr>
                <w:rFonts w:ascii="SL_Times New Roman" w:eastAsia="Times New Roman" w:hAnsi="SL_Times New Roman" w:cs="Times New Roman"/>
                <w:b/>
                <w:sz w:val="24"/>
                <w:szCs w:val="24"/>
                <w:lang w:eastAsia="ru-RU"/>
              </w:rPr>
            </w:pPr>
          </w:p>
        </w:tc>
        <w:tc>
          <w:tcPr>
            <w:tcW w:w="1620" w:type="dxa"/>
            <w:tcBorders>
              <w:top w:val="nil"/>
              <w:left w:val="nil"/>
              <w:bottom w:val="single" w:sz="4" w:space="0" w:color="auto"/>
              <w:right w:val="nil"/>
            </w:tcBorders>
            <w:hideMark/>
          </w:tcPr>
          <w:p w:rsidR="00392488" w:rsidRPr="00392488" w:rsidRDefault="00392488" w:rsidP="00392488">
            <w:pPr>
              <w:spacing w:after="0" w:line="240" w:lineRule="auto"/>
              <w:rPr>
                <w:rFonts w:ascii="Times New Roman" w:eastAsia="Times New Roman" w:hAnsi="Times New Roman" w:cs="Times New Roman"/>
                <w:sz w:val="20"/>
                <w:szCs w:val="20"/>
                <w:lang w:val="tt-RU" w:eastAsia="ru-RU"/>
              </w:rPr>
            </w:pPr>
            <w:r w:rsidRPr="00392488">
              <w:rPr>
                <w:rFonts w:ascii="Tahoma" w:eastAsia="Times New Roman" w:hAnsi="Tahoma" w:cs="Tahoma"/>
                <w:b/>
                <w:bCs/>
                <w:noProof/>
                <w:sz w:val="20"/>
                <w:szCs w:val="20"/>
                <w:lang w:eastAsia="ru-RU"/>
              </w:rPr>
              <w:drawing>
                <wp:inline distT="0" distB="0" distL="0" distR="0">
                  <wp:extent cx="838200" cy="1104900"/>
                  <wp:effectExtent l="19050" t="0" r="0" b="0"/>
                  <wp:docPr id="9"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субаевский р-н (герб с солнцем)"/>
                          <pic:cNvPicPr>
                            <a:picLocks noChangeAspect="1" noChangeArrowheads="1"/>
                          </pic:cNvPicPr>
                        </pic:nvPicPr>
                        <pic:blipFill>
                          <a:blip r:embed="rId5" cstate="print"/>
                          <a:srcRect/>
                          <a:stretch>
                            <a:fillRect/>
                          </a:stretch>
                        </pic:blipFill>
                        <pic:spPr bwMode="auto">
                          <a:xfrm>
                            <a:off x="0" y="0"/>
                            <a:ext cx="838200" cy="1104900"/>
                          </a:xfrm>
                          <a:prstGeom prst="rect">
                            <a:avLst/>
                          </a:prstGeom>
                          <a:noFill/>
                          <a:ln w="9525">
                            <a:noFill/>
                            <a:miter lim="800000"/>
                            <a:headEnd/>
                            <a:tailEnd/>
                          </a:ln>
                        </pic:spPr>
                      </pic:pic>
                    </a:graphicData>
                  </a:graphic>
                </wp:inline>
              </w:drawing>
            </w:r>
          </w:p>
        </w:tc>
        <w:tc>
          <w:tcPr>
            <w:tcW w:w="4500" w:type="dxa"/>
            <w:tcBorders>
              <w:top w:val="nil"/>
              <w:left w:val="nil"/>
              <w:bottom w:val="single" w:sz="4" w:space="0" w:color="auto"/>
              <w:right w:val="nil"/>
            </w:tcBorders>
            <w:vAlign w:val="center"/>
            <w:hideMark/>
          </w:tcPr>
          <w:p w:rsidR="00392488" w:rsidRPr="00392488" w:rsidRDefault="00392488" w:rsidP="00392488">
            <w:pPr>
              <w:spacing w:after="0" w:line="240" w:lineRule="auto"/>
              <w:jc w:val="center"/>
              <w:rPr>
                <w:rFonts w:ascii="Times New Roman" w:eastAsia="Times New Roman" w:hAnsi="Times New Roman" w:cs="Times New Roman"/>
                <w:b/>
                <w:sz w:val="24"/>
                <w:szCs w:val="24"/>
                <w:lang w:eastAsia="ru-RU"/>
              </w:rPr>
            </w:pPr>
            <w:r w:rsidRPr="00392488">
              <w:rPr>
                <w:rFonts w:ascii="Times New Roman" w:eastAsia="Times New Roman" w:hAnsi="Times New Roman" w:cs="Times New Roman"/>
                <w:b/>
                <w:sz w:val="24"/>
                <w:szCs w:val="24"/>
                <w:lang w:eastAsia="ru-RU"/>
              </w:rPr>
              <w:t xml:space="preserve">Исполнительный комитет Трудолюбовского сельского поселения Аксубаевского муниципального района </w:t>
            </w:r>
          </w:p>
          <w:p w:rsidR="00392488" w:rsidRPr="00392488" w:rsidRDefault="00392488" w:rsidP="00392488">
            <w:pPr>
              <w:spacing w:after="0" w:line="240" w:lineRule="auto"/>
              <w:jc w:val="center"/>
              <w:rPr>
                <w:rFonts w:ascii="Times New Roman" w:eastAsia="Times New Roman" w:hAnsi="Times New Roman" w:cs="Times New Roman"/>
                <w:b/>
                <w:sz w:val="24"/>
                <w:szCs w:val="24"/>
                <w:lang w:eastAsia="ru-RU"/>
              </w:rPr>
            </w:pPr>
            <w:r w:rsidRPr="00392488">
              <w:rPr>
                <w:rFonts w:ascii="Times New Roman" w:eastAsia="Times New Roman" w:hAnsi="Times New Roman" w:cs="Times New Roman"/>
                <w:b/>
                <w:sz w:val="24"/>
                <w:szCs w:val="24"/>
                <w:lang w:eastAsia="ru-RU"/>
              </w:rPr>
              <w:t>Республики Татарстан</w:t>
            </w:r>
          </w:p>
        </w:tc>
      </w:tr>
      <w:tr w:rsidR="00392488" w:rsidRPr="00392488" w:rsidTr="001C7321">
        <w:trPr>
          <w:trHeight w:val="898"/>
        </w:trPr>
        <w:tc>
          <w:tcPr>
            <w:tcW w:w="9720" w:type="dxa"/>
            <w:gridSpan w:val="3"/>
            <w:tcBorders>
              <w:top w:val="single" w:sz="4" w:space="0" w:color="auto"/>
              <w:left w:val="nil"/>
              <w:bottom w:val="nil"/>
              <w:right w:val="nil"/>
            </w:tcBorders>
          </w:tcPr>
          <w:p w:rsidR="00392488" w:rsidRPr="00392488" w:rsidRDefault="00392488" w:rsidP="00392488">
            <w:pPr>
              <w:spacing w:after="0" w:line="240" w:lineRule="auto"/>
              <w:jc w:val="center"/>
              <w:rPr>
                <w:rFonts w:ascii="Times New Roman" w:eastAsia="Times New Roman" w:hAnsi="Times New Roman" w:cs="Times New Roman"/>
                <w:i/>
                <w:sz w:val="20"/>
                <w:szCs w:val="24"/>
                <w:lang w:eastAsia="ru-RU"/>
              </w:rPr>
            </w:pPr>
            <w:proofErr w:type="spellStart"/>
            <w:r w:rsidRPr="00392488">
              <w:rPr>
                <w:rFonts w:ascii="Times New Roman" w:eastAsia="Times New Roman" w:hAnsi="Times New Roman" w:cs="Times New Roman"/>
                <w:i/>
                <w:sz w:val="20"/>
                <w:szCs w:val="24"/>
                <w:lang w:eastAsia="ru-RU"/>
              </w:rPr>
              <w:t>ул</w:t>
            </w:r>
            <w:proofErr w:type="spellEnd"/>
            <w:r w:rsidRPr="00392488">
              <w:rPr>
                <w:rFonts w:ascii="Times New Roman" w:eastAsia="Times New Roman" w:hAnsi="Times New Roman" w:cs="Times New Roman"/>
                <w:i/>
                <w:sz w:val="20"/>
                <w:szCs w:val="24"/>
                <w:lang w:val="tt-RU" w:eastAsia="ru-RU"/>
              </w:rPr>
              <w:t>. Романова  д. 6, с Трудолюбово</w:t>
            </w:r>
            <w:proofErr w:type="gramStart"/>
            <w:r w:rsidRPr="00392488">
              <w:rPr>
                <w:rFonts w:ascii="Times New Roman" w:eastAsia="Times New Roman" w:hAnsi="Times New Roman" w:cs="Times New Roman"/>
                <w:i/>
                <w:sz w:val="20"/>
                <w:szCs w:val="24"/>
                <w:lang w:eastAsia="ru-RU"/>
              </w:rPr>
              <w:t>,А</w:t>
            </w:r>
            <w:proofErr w:type="gramEnd"/>
            <w:r w:rsidRPr="00392488">
              <w:rPr>
                <w:rFonts w:ascii="Times New Roman" w:eastAsia="Times New Roman" w:hAnsi="Times New Roman" w:cs="Times New Roman"/>
                <w:i/>
                <w:sz w:val="20"/>
                <w:szCs w:val="24"/>
                <w:lang w:eastAsia="ru-RU"/>
              </w:rPr>
              <w:t>ксубаевского р-на,</w:t>
            </w:r>
            <w:r w:rsidRPr="00392488">
              <w:rPr>
                <w:rFonts w:ascii="Times New Roman" w:eastAsia="Times New Roman" w:hAnsi="Times New Roman" w:cs="Times New Roman"/>
                <w:i/>
                <w:sz w:val="20"/>
                <w:szCs w:val="24"/>
                <w:lang w:val="tt-RU" w:eastAsia="ru-RU"/>
              </w:rPr>
              <w:t>423065</w:t>
            </w:r>
            <w:r w:rsidRPr="00392488">
              <w:rPr>
                <w:rFonts w:ascii="Times New Roman" w:eastAsia="Times New Roman" w:hAnsi="Times New Roman" w:cs="Times New Roman"/>
                <w:i/>
                <w:sz w:val="20"/>
                <w:szCs w:val="24"/>
                <w:lang w:eastAsia="ru-RU"/>
              </w:rPr>
              <w:t xml:space="preserve">  тел.4-85-33</w:t>
            </w:r>
          </w:p>
          <w:p w:rsidR="00392488" w:rsidRPr="00392488" w:rsidRDefault="00392488" w:rsidP="00392488">
            <w:pPr>
              <w:spacing w:after="0" w:line="240" w:lineRule="auto"/>
              <w:jc w:val="center"/>
              <w:rPr>
                <w:rFonts w:ascii="Times New Roman" w:eastAsia="Times New Roman" w:hAnsi="Times New Roman" w:cs="Times New Roman"/>
                <w:i/>
                <w:sz w:val="20"/>
                <w:szCs w:val="24"/>
                <w:lang w:val="en-US" w:eastAsia="ru-RU"/>
              </w:rPr>
            </w:pPr>
            <w:r w:rsidRPr="00392488">
              <w:rPr>
                <w:rFonts w:ascii="Times New Roman" w:eastAsia="Times New Roman" w:hAnsi="Times New Roman" w:cs="Times New Roman"/>
                <w:i/>
                <w:sz w:val="20"/>
                <w:szCs w:val="24"/>
                <w:lang w:val="en-US" w:eastAsia="ru-RU"/>
              </w:rPr>
              <w:t xml:space="preserve">E-mail: </w:t>
            </w:r>
            <w:proofErr w:type="spellStart"/>
            <w:r w:rsidRPr="00392488">
              <w:rPr>
                <w:rFonts w:ascii="Times New Roman" w:eastAsia="Times New Roman" w:hAnsi="Times New Roman" w:cs="Times New Roman"/>
                <w:i/>
                <w:sz w:val="20"/>
                <w:szCs w:val="24"/>
                <w:lang w:val="en-US" w:eastAsia="ru-RU"/>
              </w:rPr>
              <w:t>Tlub</w:t>
            </w:r>
            <w:proofErr w:type="spellEnd"/>
            <w:r w:rsidRPr="00392488">
              <w:rPr>
                <w:rFonts w:ascii="Times New Roman" w:eastAsia="Times New Roman" w:hAnsi="Times New Roman" w:cs="Times New Roman"/>
                <w:i/>
                <w:sz w:val="20"/>
                <w:szCs w:val="24"/>
                <w:lang w:val="en-US" w:eastAsia="ru-RU"/>
              </w:rPr>
              <w:t>/</w:t>
            </w:r>
            <w:proofErr w:type="spellStart"/>
            <w:r w:rsidRPr="00392488">
              <w:rPr>
                <w:rFonts w:ascii="Times New Roman" w:eastAsia="Times New Roman" w:hAnsi="Times New Roman" w:cs="Times New Roman"/>
                <w:i/>
                <w:sz w:val="20"/>
                <w:szCs w:val="24"/>
                <w:lang w:val="en-US" w:eastAsia="ru-RU"/>
              </w:rPr>
              <w:t>Aks@tatar</w:t>
            </w:r>
            <w:proofErr w:type="spellEnd"/>
            <w:r w:rsidRPr="00392488">
              <w:rPr>
                <w:rFonts w:ascii="Times New Roman" w:eastAsia="Times New Roman" w:hAnsi="Times New Roman" w:cs="Times New Roman"/>
                <w:i/>
                <w:sz w:val="20"/>
                <w:szCs w:val="24"/>
                <w:lang w:val="en-US" w:eastAsia="ru-RU"/>
              </w:rPr>
              <w:t>/</w:t>
            </w:r>
            <w:proofErr w:type="spellStart"/>
            <w:r w:rsidRPr="00392488">
              <w:rPr>
                <w:rFonts w:ascii="Times New Roman" w:eastAsia="Times New Roman" w:hAnsi="Times New Roman" w:cs="Times New Roman"/>
                <w:i/>
                <w:sz w:val="20"/>
                <w:szCs w:val="24"/>
                <w:lang w:val="en-US" w:eastAsia="ru-RU"/>
              </w:rPr>
              <w:t>ru</w:t>
            </w:r>
            <w:proofErr w:type="spellEnd"/>
          </w:p>
          <w:p w:rsidR="00392488" w:rsidRPr="00392488" w:rsidRDefault="00392488" w:rsidP="00392488">
            <w:pPr>
              <w:spacing w:after="0" w:line="240" w:lineRule="auto"/>
              <w:jc w:val="center"/>
              <w:rPr>
                <w:rFonts w:ascii="Times New Roman" w:eastAsia="Times New Roman" w:hAnsi="Times New Roman" w:cs="Times New Roman"/>
                <w:i/>
                <w:sz w:val="16"/>
                <w:szCs w:val="16"/>
                <w:lang w:val="tt-RU" w:eastAsia="ru-RU"/>
              </w:rPr>
            </w:pPr>
            <w:r w:rsidRPr="00392488">
              <w:rPr>
                <w:rFonts w:ascii="Times New Roman" w:eastAsia="Times New Roman" w:hAnsi="Times New Roman" w:cs="Times New Roman"/>
                <w:i/>
                <w:sz w:val="16"/>
                <w:szCs w:val="16"/>
                <w:lang w:val="tt-RU" w:eastAsia="ru-RU"/>
              </w:rPr>
              <w:t>ОКПО 94318719  ОГРН 1061665003080  ИНН / КПП 1603004984/ 160301001</w:t>
            </w:r>
          </w:p>
          <w:p w:rsidR="00392488" w:rsidRPr="00392488" w:rsidRDefault="00392488" w:rsidP="00392488">
            <w:pPr>
              <w:spacing w:after="0" w:line="240" w:lineRule="auto"/>
              <w:jc w:val="center"/>
              <w:rPr>
                <w:rFonts w:ascii="Times New Roman" w:eastAsia="Times New Roman" w:hAnsi="Times New Roman" w:cs="Times New Roman"/>
                <w:i/>
                <w:sz w:val="16"/>
                <w:szCs w:val="16"/>
                <w:lang w:val="tt-RU" w:eastAsia="ru-RU"/>
              </w:rPr>
            </w:pPr>
          </w:p>
          <w:p w:rsidR="00392488" w:rsidRPr="00392488" w:rsidRDefault="00392488" w:rsidP="00392488">
            <w:pPr>
              <w:spacing w:after="0" w:line="240" w:lineRule="auto"/>
              <w:jc w:val="center"/>
              <w:rPr>
                <w:rFonts w:ascii="Times New Roman" w:eastAsia="Times New Roman" w:hAnsi="Times New Roman" w:cs="Times New Roman"/>
                <w:i/>
                <w:sz w:val="16"/>
                <w:szCs w:val="16"/>
                <w:lang w:val="tt-RU" w:eastAsia="ru-RU"/>
              </w:rPr>
            </w:pPr>
          </w:p>
          <w:p w:rsidR="00392488" w:rsidRPr="00392488" w:rsidRDefault="00392488" w:rsidP="00392488">
            <w:pPr>
              <w:spacing w:after="0" w:line="240" w:lineRule="auto"/>
              <w:jc w:val="center"/>
              <w:rPr>
                <w:rFonts w:ascii="Times New Roman" w:eastAsia="Times New Roman" w:hAnsi="Times New Roman" w:cs="Times New Roman"/>
                <w:i/>
                <w:sz w:val="16"/>
                <w:szCs w:val="16"/>
                <w:lang w:val="tt-RU" w:eastAsia="ru-RU"/>
              </w:rPr>
            </w:pPr>
          </w:p>
          <w:p w:rsidR="00392488" w:rsidRPr="00392488" w:rsidRDefault="00392488" w:rsidP="00392488">
            <w:pPr>
              <w:spacing w:after="0" w:line="240" w:lineRule="auto"/>
              <w:jc w:val="center"/>
              <w:rPr>
                <w:rFonts w:ascii="Times New Roman" w:eastAsia="Times New Roman" w:hAnsi="Times New Roman" w:cs="Times New Roman"/>
                <w:i/>
                <w:sz w:val="16"/>
                <w:szCs w:val="16"/>
                <w:lang w:val="tt-RU" w:eastAsia="ru-RU"/>
              </w:rPr>
            </w:pPr>
          </w:p>
        </w:tc>
      </w:tr>
    </w:tbl>
    <w:p w:rsidR="00C10C51" w:rsidRDefault="001C7321" w:rsidP="00C10C51">
      <w:r>
        <w:rPr>
          <w:rFonts w:ascii="Arial" w:eastAsia="Times New Roman" w:hAnsi="Arial" w:cs="Arial"/>
          <w:b/>
          <w:sz w:val="24"/>
          <w:szCs w:val="24"/>
        </w:rPr>
        <w:t xml:space="preserve">                                                        ПОСТАНОВЛЕНИЕ</w:t>
      </w:r>
    </w:p>
    <w:p w:rsidR="00C10C51" w:rsidRPr="00DD6BAF" w:rsidRDefault="00E8660E" w:rsidP="00C10C51">
      <w:pPr>
        <w:spacing w:after="12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 </w:t>
      </w:r>
      <w:bookmarkStart w:id="0" w:name="_GoBack"/>
      <w:bookmarkEnd w:id="0"/>
      <w:r w:rsidR="00ED6DB8" w:rsidRPr="00ED6DB8">
        <w:rPr>
          <w:rFonts w:ascii="Arial" w:eastAsia="Times New Roman" w:hAnsi="Arial" w:cs="Arial"/>
          <w:sz w:val="24"/>
          <w:szCs w:val="24"/>
          <w:lang w:eastAsia="ru-RU"/>
        </w:rPr>
        <w:t>4                                                                                             от 24</w:t>
      </w:r>
      <w:r w:rsidR="00195145" w:rsidRPr="00ED6DB8">
        <w:rPr>
          <w:rFonts w:ascii="Arial" w:eastAsia="Times New Roman" w:hAnsi="Arial" w:cs="Arial"/>
          <w:sz w:val="24"/>
          <w:szCs w:val="24"/>
          <w:lang w:eastAsia="ru-RU"/>
        </w:rPr>
        <w:t xml:space="preserve"> сентября 2024 года</w:t>
      </w:r>
    </w:p>
    <w:p w:rsidR="00141D02" w:rsidRDefault="00141D02"/>
    <w:p w:rsidR="00CF5C09" w:rsidRPr="00CF5C09" w:rsidRDefault="00CF5C09" w:rsidP="00CF5C09">
      <w:pPr>
        <w:jc w:val="center"/>
        <w:rPr>
          <w:rFonts w:ascii="Arial" w:eastAsiaTheme="minorEastAsia" w:hAnsi="Arial" w:cs="Arial"/>
          <w:sz w:val="24"/>
          <w:szCs w:val="24"/>
          <w:lang w:eastAsia="ru-RU"/>
        </w:rPr>
      </w:pPr>
      <w:r w:rsidRPr="00CF5C09">
        <w:rPr>
          <w:rFonts w:ascii="Arial" w:eastAsiaTheme="minorEastAsia" w:hAnsi="Arial" w:cs="Arial"/>
          <w:sz w:val="24"/>
          <w:szCs w:val="24"/>
          <w:lang w:eastAsia="ru-RU"/>
        </w:rPr>
        <w:t>Об утверждении административного регламента предоставления муниципальной услуги по выдаче справки (выписки)</w:t>
      </w:r>
    </w:p>
    <w:p w:rsidR="00CF5C09" w:rsidRPr="00CF5C09" w:rsidRDefault="00CF5C09" w:rsidP="001C7321">
      <w:pPr>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ab/>
      </w:r>
      <w:proofErr w:type="gramStart"/>
      <w:r w:rsidRPr="00CF5C09">
        <w:rPr>
          <w:rFonts w:ascii="Arial" w:eastAsiaTheme="minorEastAsia" w:hAnsi="Arial" w:cs="Arial"/>
          <w:sz w:val="24"/>
          <w:szCs w:val="24"/>
          <w:lang w:eastAsia="ru-RU"/>
        </w:rPr>
        <w:t xml:space="preserve">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w:t>
      </w:r>
      <w:r w:rsidR="00392488">
        <w:rPr>
          <w:rFonts w:ascii="Arial" w:eastAsiaTheme="minorEastAsia" w:hAnsi="Arial" w:cs="Arial"/>
          <w:sz w:val="24"/>
          <w:szCs w:val="24"/>
          <w:lang w:eastAsia="ru-RU"/>
        </w:rPr>
        <w:t>Трудолюбовского</w:t>
      </w:r>
      <w:r w:rsidRPr="00CF5C09">
        <w:rPr>
          <w:rFonts w:ascii="Arial" w:eastAsiaTheme="minorEastAsia" w:hAnsi="Arial" w:cs="Arial"/>
          <w:sz w:val="24"/>
          <w:szCs w:val="24"/>
          <w:lang w:eastAsia="ru-RU"/>
        </w:rPr>
        <w:t xml:space="preserve"> сельского поселения Аксубаевского муниципального района</w:t>
      </w:r>
      <w:proofErr w:type="gramEnd"/>
      <w:r w:rsidRPr="00CF5C09">
        <w:rPr>
          <w:rFonts w:ascii="Arial" w:eastAsiaTheme="minorEastAsia" w:hAnsi="Arial" w:cs="Arial"/>
          <w:sz w:val="24"/>
          <w:szCs w:val="24"/>
          <w:lang w:eastAsia="ru-RU"/>
        </w:rPr>
        <w:t xml:space="preserve"> Республики Татарстан </w:t>
      </w:r>
      <w:r w:rsidRPr="001C7321">
        <w:rPr>
          <w:rFonts w:ascii="Arial" w:eastAsiaTheme="minorEastAsia" w:hAnsi="Arial" w:cs="Arial"/>
          <w:b/>
          <w:sz w:val="24"/>
          <w:szCs w:val="24"/>
          <w:lang w:eastAsia="ru-RU"/>
        </w:rPr>
        <w:t>ПОСТАНОВЛЯЕТ</w:t>
      </w:r>
      <w:r w:rsidRPr="00CF5C09">
        <w:rPr>
          <w:rFonts w:ascii="Arial" w:eastAsiaTheme="minorEastAsia" w:hAnsi="Arial" w:cs="Arial"/>
          <w:sz w:val="24"/>
          <w:szCs w:val="24"/>
          <w:lang w:eastAsia="ru-RU"/>
        </w:rPr>
        <w:t>:</w:t>
      </w:r>
    </w:p>
    <w:p w:rsidR="00CF5C09" w:rsidRPr="00CF5C09" w:rsidRDefault="00CF5C09" w:rsidP="00CF5C09">
      <w:pPr>
        <w:numPr>
          <w:ilvl w:val="0"/>
          <w:numId w:val="9"/>
        </w:numPr>
        <w:ind w:left="0" w:firstLine="0"/>
        <w:contextualSpacing/>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Утвердить Административный регламент предоставления муниципальной услуги по выдаче справки (выписки).</w:t>
      </w:r>
      <w:r w:rsidRPr="00CF5C09">
        <w:rPr>
          <w:rFonts w:ascii="Arial" w:eastAsiaTheme="minorEastAsia" w:hAnsi="Arial" w:cs="Arial"/>
          <w:sz w:val="24"/>
          <w:szCs w:val="24"/>
          <w:lang w:eastAsia="ru-RU"/>
        </w:rPr>
        <w:tab/>
      </w:r>
    </w:p>
    <w:p w:rsidR="00CF5C09" w:rsidRPr="00CF5C09" w:rsidRDefault="00CF5C09" w:rsidP="00CF5C09">
      <w:pPr>
        <w:numPr>
          <w:ilvl w:val="0"/>
          <w:numId w:val="9"/>
        </w:numPr>
        <w:ind w:left="0" w:firstLine="0"/>
        <w:contextualSpacing/>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 xml:space="preserve">Признать утратившим силу постановления Исполнительного комитета </w:t>
      </w:r>
      <w:r w:rsidR="00392488">
        <w:rPr>
          <w:rFonts w:ascii="Arial" w:eastAsiaTheme="minorEastAsia" w:hAnsi="Arial" w:cs="Arial"/>
          <w:sz w:val="24"/>
          <w:szCs w:val="24"/>
          <w:lang w:eastAsia="ru-RU"/>
        </w:rPr>
        <w:t>Трудолюбовского</w:t>
      </w:r>
      <w:r w:rsidRPr="00CF5C09">
        <w:rPr>
          <w:rFonts w:ascii="Arial" w:eastAsiaTheme="minorEastAsia" w:hAnsi="Arial" w:cs="Arial"/>
          <w:sz w:val="24"/>
          <w:szCs w:val="24"/>
          <w:lang w:eastAsia="ru-RU"/>
        </w:rPr>
        <w:t xml:space="preserve">сельского поселения Аксубаевского муниципального района Республики Татарстан:  </w:t>
      </w:r>
    </w:p>
    <w:p w:rsidR="00CF5C09" w:rsidRPr="00CF5C09" w:rsidRDefault="00CF5C09" w:rsidP="00CF5C09">
      <w:pPr>
        <w:contextualSpacing/>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 xml:space="preserve">- от </w:t>
      </w:r>
      <w:r w:rsidR="008B3C9A">
        <w:rPr>
          <w:rFonts w:ascii="Arial" w:eastAsiaTheme="minorEastAsia" w:hAnsi="Arial" w:cs="Arial"/>
          <w:sz w:val="24"/>
          <w:szCs w:val="24"/>
          <w:lang w:eastAsia="ru-RU"/>
        </w:rPr>
        <w:t>22</w:t>
      </w:r>
      <w:r w:rsidR="00E8660E">
        <w:rPr>
          <w:rFonts w:ascii="Arial" w:eastAsiaTheme="minorEastAsia" w:hAnsi="Arial" w:cs="Arial"/>
          <w:sz w:val="24"/>
          <w:szCs w:val="24"/>
          <w:lang w:eastAsia="ru-RU"/>
        </w:rPr>
        <w:t>.</w:t>
      </w:r>
      <w:r w:rsidRPr="00CF5C09">
        <w:rPr>
          <w:rFonts w:ascii="Arial" w:eastAsiaTheme="minorEastAsia" w:hAnsi="Arial" w:cs="Arial"/>
          <w:sz w:val="24"/>
          <w:szCs w:val="24"/>
          <w:lang w:eastAsia="ru-RU"/>
        </w:rPr>
        <w:t>03.</w:t>
      </w:r>
      <w:r w:rsidR="008B3C9A">
        <w:rPr>
          <w:rFonts w:ascii="Arial" w:eastAsiaTheme="minorEastAsia" w:hAnsi="Arial" w:cs="Arial"/>
          <w:sz w:val="24"/>
          <w:szCs w:val="24"/>
          <w:lang w:eastAsia="ru-RU"/>
        </w:rPr>
        <w:t>2022  № 3</w:t>
      </w:r>
      <w:r w:rsidRPr="00CF5C09">
        <w:rPr>
          <w:rFonts w:ascii="Arial" w:eastAsiaTheme="minorEastAsia" w:hAnsi="Arial" w:cs="Arial"/>
          <w:sz w:val="24"/>
          <w:szCs w:val="24"/>
          <w:lang w:eastAsia="ru-RU"/>
        </w:rPr>
        <w:t xml:space="preserve">  «Об утверждении административного регламента предоставления муниципальной услуги по выдаче справки (выписки)»  в новой редакции;</w:t>
      </w:r>
    </w:p>
    <w:p w:rsidR="00CF5C09" w:rsidRPr="00CF5C09" w:rsidRDefault="00CF5C09" w:rsidP="00CF5C09">
      <w:pPr>
        <w:contextualSpacing/>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 xml:space="preserve">- от </w:t>
      </w:r>
      <w:r w:rsidR="009A11AB">
        <w:rPr>
          <w:rFonts w:ascii="Arial" w:eastAsiaTheme="minorEastAsia" w:hAnsi="Arial" w:cs="Arial"/>
          <w:sz w:val="24"/>
          <w:szCs w:val="24"/>
          <w:lang w:eastAsia="ru-RU"/>
        </w:rPr>
        <w:t>20</w:t>
      </w:r>
      <w:r w:rsidR="00E8660E">
        <w:rPr>
          <w:rFonts w:ascii="Arial" w:eastAsiaTheme="minorEastAsia" w:hAnsi="Arial" w:cs="Arial"/>
          <w:sz w:val="24"/>
          <w:szCs w:val="24"/>
          <w:lang w:eastAsia="ru-RU"/>
        </w:rPr>
        <w:t>.</w:t>
      </w:r>
      <w:r w:rsidRPr="00CF5C09">
        <w:rPr>
          <w:rFonts w:ascii="Arial" w:eastAsiaTheme="minorEastAsia" w:hAnsi="Arial" w:cs="Arial"/>
          <w:sz w:val="24"/>
          <w:szCs w:val="24"/>
          <w:lang w:eastAsia="ru-RU"/>
        </w:rPr>
        <w:t xml:space="preserve">10.2022 г. № </w:t>
      </w:r>
      <w:r w:rsidR="009A11AB">
        <w:rPr>
          <w:rFonts w:ascii="Arial" w:eastAsiaTheme="minorEastAsia" w:hAnsi="Arial" w:cs="Arial"/>
          <w:sz w:val="24"/>
          <w:szCs w:val="24"/>
          <w:lang w:eastAsia="ru-RU"/>
        </w:rPr>
        <w:t>12</w:t>
      </w:r>
      <w:r w:rsidRPr="00CF5C09">
        <w:rPr>
          <w:rFonts w:ascii="Arial" w:eastAsiaTheme="minorEastAsia" w:hAnsi="Arial" w:cs="Arial"/>
          <w:sz w:val="24"/>
          <w:szCs w:val="24"/>
          <w:lang w:eastAsia="ru-RU"/>
        </w:rPr>
        <w:t xml:space="preserve">  "О внесении изменений в постановление Исполнительного комитета </w:t>
      </w:r>
      <w:r w:rsidR="00392488">
        <w:rPr>
          <w:rFonts w:ascii="Arial" w:eastAsiaTheme="minorEastAsia" w:hAnsi="Arial" w:cs="Arial"/>
          <w:sz w:val="24"/>
          <w:szCs w:val="24"/>
          <w:lang w:eastAsia="ru-RU"/>
        </w:rPr>
        <w:t>Трудолюбовского</w:t>
      </w:r>
      <w:r w:rsidRPr="00CF5C09">
        <w:rPr>
          <w:rFonts w:ascii="Arial" w:eastAsiaTheme="minorEastAsia" w:hAnsi="Arial" w:cs="Arial"/>
          <w:sz w:val="24"/>
          <w:szCs w:val="24"/>
          <w:lang w:eastAsia="ru-RU"/>
        </w:rPr>
        <w:t xml:space="preserve"> сельского поселения Аксубаевского муниципального района № </w:t>
      </w:r>
      <w:r w:rsidR="009A11AB">
        <w:rPr>
          <w:rFonts w:ascii="Arial" w:eastAsiaTheme="minorEastAsia" w:hAnsi="Arial" w:cs="Arial"/>
          <w:sz w:val="24"/>
          <w:szCs w:val="24"/>
          <w:lang w:eastAsia="ru-RU"/>
        </w:rPr>
        <w:t>3 от  22</w:t>
      </w:r>
      <w:r w:rsidR="00E8660E">
        <w:rPr>
          <w:rFonts w:ascii="Arial" w:eastAsiaTheme="minorEastAsia" w:hAnsi="Arial" w:cs="Arial"/>
          <w:sz w:val="24"/>
          <w:szCs w:val="24"/>
          <w:lang w:eastAsia="ru-RU"/>
        </w:rPr>
        <w:t xml:space="preserve"> </w:t>
      </w:r>
      <w:r w:rsidRPr="00CF5C09">
        <w:rPr>
          <w:rFonts w:ascii="Arial" w:eastAsiaTheme="minorEastAsia" w:hAnsi="Arial" w:cs="Arial"/>
          <w:sz w:val="24"/>
          <w:szCs w:val="24"/>
          <w:lang w:eastAsia="ru-RU"/>
        </w:rPr>
        <w:t>марта 2022 года «Об утверждении административного регламента предоставления муниципальной услуги по выдаче справки (выписки)».</w:t>
      </w:r>
    </w:p>
    <w:p w:rsidR="00CF5C09" w:rsidRPr="00CF5C09" w:rsidRDefault="00CF5C09" w:rsidP="00CF5C09">
      <w:pPr>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3. Разместить настоящее постановление  на официальном сайте Аксубаевского муниципального района Республики Татарстан (http://aksubayevo.tatarstan.ru) и опубликовать  на официальном портале правовой информации Республики Татарстан (</w:t>
      </w:r>
      <w:proofErr w:type="spellStart"/>
      <w:r w:rsidRPr="00CF5C09">
        <w:rPr>
          <w:rFonts w:ascii="Arial" w:eastAsiaTheme="minorEastAsia" w:hAnsi="Arial" w:cs="Arial"/>
          <w:sz w:val="24"/>
          <w:szCs w:val="24"/>
          <w:lang w:eastAsia="ru-RU"/>
        </w:rPr>
        <w:t>htt</w:t>
      </w:r>
      <w:proofErr w:type="gramStart"/>
      <w:r w:rsidRPr="00CF5C09">
        <w:rPr>
          <w:rFonts w:ascii="Arial" w:eastAsiaTheme="minorEastAsia" w:hAnsi="Arial" w:cs="Arial"/>
          <w:sz w:val="24"/>
          <w:szCs w:val="24"/>
          <w:lang w:eastAsia="ru-RU"/>
        </w:rPr>
        <w:t>р</w:t>
      </w:r>
      <w:proofErr w:type="spellEnd"/>
      <w:proofErr w:type="gramEnd"/>
      <w:r w:rsidRPr="00CF5C09">
        <w:rPr>
          <w:rFonts w:ascii="Arial" w:eastAsiaTheme="minorEastAsia" w:hAnsi="Arial" w:cs="Arial"/>
          <w:sz w:val="24"/>
          <w:szCs w:val="24"/>
          <w:lang w:eastAsia="ru-RU"/>
        </w:rPr>
        <w:t>://</w:t>
      </w:r>
      <w:proofErr w:type="spellStart"/>
      <w:r w:rsidRPr="00CF5C09">
        <w:rPr>
          <w:rFonts w:ascii="Arial" w:eastAsiaTheme="minorEastAsia" w:hAnsi="Arial" w:cs="Arial"/>
          <w:sz w:val="24"/>
          <w:szCs w:val="24"/>
          <w:lang w:eastAsia="ru-RU"/>
        </w:rPr>
        <w:t>pravo.tatarstan.ru</w:t>
      </w:r>
      <w:proofErr w:type="spellEnd"/>
      <w:r w:rsidRPr="00CF5C09">
        <w:rPr>
          <w:rFonts w:ascii="Arial" w:eastAsiaTheme="minorEastAsia" w:hAnsi="Arial" w:cs="Arial"/>
          <w:sz w:val="24"/>
          <w:szCs w:val="24"/>
          <w:lang w:eastAsia="ru-RU"/>
        </w:rPr>
        <w:t xml:space="preserve">).   </w:t>
      </w:r>
    </w:p>
    <w:p w:rsidR="00044A24" w:rsidRPr="00CF5C09" w:rsidRDefault="00CF5C09" w:rsidP="00CF5C09">
      <w:pPr>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 xml:space="preserve">4. </w:t>
      </w:r>
      <w:proofErr w:type="gramStart"/>
      <w:r w:rsidRPr="00CF5C09">
        <w:rPr>
          <w:rFonts w:ascii="Arial" w:eastAsiaTheme="minorEastAsia" w:hAnsi="Arial" w:cs="Arial"/>
          <w:sz w:val="24"/>
          <w:szCs w:val="24"/>
          <w:lang w:eastAsia="ru-RU"/>
        </w:rPr>
        <w:t>Контроль за</w:t>
      </w:r>
      <w:proofErr w:type="gramEnd"/>
      <w:r w:rsidRPr="00CF5C09">
        <w:rPr>
          <w:rFonts w:ascii="Arial" w:eastAsiaTheme="minorEastAsia" w:hAnsi="Arial" w:cs="Arial"/>
          <w:sz w:val="24"/>
          <w:szCs w:val="24"/>
          <w:lang w:eastAsia="ru-RU"/>
        </w:rPr>
        <w:t xml:space="preserve"> исполнением настоящего постановления оставляю за собой. </w:t>
      </w:r>
    </w:p>
    <w:p w:rsidR="00044A24" w:rsidRPr="00CF5C09" w:rsidRDefault="00044A24" w:rsidP="00044A24">
      <w:pPr>
        <w:tabs>
          <w:tab w:val="left" w:pos="709"/>
        </w:tabs>
        <w:spacing w:after="0" w:line="240" w:lineRule="auto"/>
        <w:jc w:val="both"/>
        <w:rPr>
          <w:rFonts w:ascii="Arial" w:eastAsia="Times New Roman" w:hAnsi="Arial" w:cs="Arial"/>
          <w:sz w:val="24"/>
          <w:szCs w:val="24"/>
          <w:lang w:eastAsia="ru-RU"/>
        </w:rPr>
      </w:pPr>
    </w:p>
    <w:p w:rsidR="00044A24" w:rsidRPr="00CF5C09" w:rsidRDefault="00044A24" w:rsidP="00044A24">
      <w:pPr>
        <w:spacing w:after="0" w:line="240" w:lineRule="auto"/>
        <w:rPr>
          <w:rFonts w:ascii="Arial" w:eastAsia="Times New Roman" w:hAnsi="Arial" w:cs="Arial"/>
          <w:sz w:val="24"/>
          <w:szCs w:val="24"/>
          <w:lang w:eastAsia="ru-RU"/>
        </w:rPr>
      </w:pPr>
      <w:r w:rsidRPr="00CF5C09">
        <w:rPr>
          <w:rFonts w:ascii="Arial" w:eastAsia="Times New Roman" w:hAnsi="Arial" w:cs="Arial"/>
          <w:sz w:val="24"/>
          <w:szCs w:val="24"/>
          <w:lang w:eastAsia="ru-RU"/>
        </w:rPr>
        <w:t>Руководитель исполнительного комитета</w:t>
      </w:r>
    </w:p>
    <w:p w:rsidR="00044A24" w:rsidRPr="00CF5C09" w:rsidRDefault="00392488" w:rsidP="00044A24">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Трудолюбовского</w:t>
      </w:r>
      <w:r w:rsidR="00044A24" w:rsidRPr="00CF5C09">
        <w:rPr>
          <w:rFonts w:ascii="Arial" w:eastAsia="Times New Roman" w:hAnsi="Arial" w:cs="Arial"/>
          <w:sz w:val="24"/>
          <w:szCs w:val="24"/>
          <w:lang w:eastAsia="ru-RU"/>
        </w:rPr>
        <w:t xml:space="preserve"> сельского поселения:                                                </w:t>
      </w:r>
      <w:r>
        <w:rPr>
          <w:rFonts w:ascii="Arial" w:eastAsia="Times New Roman" w:hAnsi="Arial" w:cs="Arial"/>
          <w:sz w:val="24"/>
          <w:szCs w:val="24"/>
          <w:lang w:eastAsia="ru-RU"/>
        </w:rPr>
        <w:t>С.А.Тарасова</w:t>
      </w:r>
    </w:p>
    <w:p w:rsidR="00044A24" w:rsidRPr="00CF5C09" w:rsidRDefault="00044A24" w:rsidP="001B13C8">
      <w:pPr>
        <w:jc w:val="both"/>
        <w:rPr>
          <w:rFonts w:ascii="Arial" w:hAnsi="Arial" w:cs="Arial"/>
          <w:sz w:val="24"/>
          <w:szCs w:val="24"/>
        </w:rPr>
      </w:pPr>
    </w:p>
    <w:p w:rsidR="001C7321" w:rsidRDefault="001C7321" w:rsidP="001C7321">
      <w:pPr>
        <w:jc w:val="both"/>
        <w:rPr>
          <w:rFonts w:ascii="Arial" w:hAnsi="Arial" w:cs="Arial"/>
          <w:sz w:val="24"/>
          <w:szCs w:val="24"/>
        </w:rPr>
      </w:pPr>
      <w:r>
        <w:rPr>
          <w:rFonts w:ascii="Arial" w:hAnsi="Arial" w:cs="Arial"/>
          <w:sz w:val="26"/>
          <w:szCs w:val="26"/>
        </w:rPr>
        <w:lastRenderedPageBreak/>
        <w:t xml:space="preserve">                                                                                                       </w:t>
      </w:r>
      <w:r w:rsidR="00044A24" w:rsidRPr="00044A24">
        <w:rPr>
          <w:rFonts w:ascii="Arial" w:hAnsi="Arial" w:cs="Arial"/>
          <w:sz w:val="24"/>
          <w:szCs w:val="24"/>
        </w:rPr>
        <w:t>Приложение № 1</w:t>
      </w:r>
    </w:p>
    <w:p w:rsidR="00195145" w:rsidRPr="001C7321" w:rsidRDefault="00195145" w:rsidP="001C7321">
      <w:pPr>
        <w:jc w:val="right"/>
        <w:rPr>
          <w:rFonts w:ascii="Arial" w:hAnsi="Arial" w:cs="Arial"/>
          <w:b/>
          <w:sz w:val="24"/>
          <w:szCs w:val="24"/>
        </w:rPr>
      </w:pPr>
      <w:r w:rsidRPr="00195145">
        <w:rPr>
          <w:rFonts w:ascii="Arial" w:hAnsi="Arial" w:cs="Arial"/>
        </w:rPr>
        <w:t xml:space="preserve">к </w:t>
      </w:r>
      <w:r w:rsidR="00044A24" w:rsidRPr="00195145">
        <w:rPr>
          <w:rFonts w:ascii="Arial" w:hAnsi="Arial" w:cs="Arial"/>
        </w:rPr>
        <w:t>постановлению Исполнительного комитета</w:t>
      </w:r>
    </w:p>
    <w:p w:rsidR="00195145" w:rsidRPr="00195145" w:rsidRDefault="00392488" w:rsidP="001C7321">
      <w:pPr>
        <w:pStyle w:val="a7"/>
        <w:jc w:val="right"/>
        <w:rPr>
          <w:rFonts w:ascii="Arial" w:hAnsi="Arial" w:cs="Arial"/>
        </w:rPr>
      </w:pPr>
      <w:r>
        <w:rPr>
          <w:rFonts w:ascii="Arial" w:hAnsi="Arial" w:cs="Arial"/>
        </w:rPr>
        <w:t>Трудолюбовского</w:t>
      </w:r>
      <w:r w:rsidR="00044A24" w:rsidRPr="00195145">
        <w:rPr>
          <w:rFonts w:ascii="Arial" w:hAnsi="Arial" w:cs="Arial"/>
        </w:rPr>
        <w:t xml:space="preserve"> сельского поселения </w:t>
      </w:r>
    </w:p>
    <w:p w:rsidR="00044A24" w:rsidRPr="00195145" w:rsidRDefault="00044A24" w:rsidP="001C7321">
      <w:pPr>
        <w:pStyle w:val="a7"/>
        <w:jc w:val="right"/>
        <w:rPr>
          <w:rFonts w:ascii="Arial" w:hAnsi="Arial" w:cs="Arial"/>
        </w:rPr>
      </w:pPr>
      <w:r w:rsidRPr="00195145">
        <w:rPr>
          <w:rFonts w:ascii="Arial" w:hAnsi="Arial" w:cs="Arial"/>
        </w:rPr>
        <w:t>Аксубаевского муниципального района РТ</w:t>
      </w:r>
    </w:p>
    <w:p w:rsidR="00CF5C09" w:rsidRPr="00044A24" w:rsidRDefault="001C7321" w:rsidP="001C7321">
      <w:pPr>
        <w:ind w:left="6237"/>
        <w:jc w:val="right"/>
        <w:rPr>
          <w:rFonts w:ascii="Arial" w:hAnsi="Arial" w:cs="Arial"/>
          <w:b/>
          <w:sz w:val="24"/>
          <w:szCs w:val="24"/>
        </w:rPr>
      </w:pPr>
      <w:r>
        <w:rPr>
          <w:rFonts w:ascii="Arial" w:hAnsi="Arial" w:cs="Arial"/>
          <w:sz w:val="24"/>
          <w:szCs w:val="24"/>
        </w:rPr>
        <w:t>от 24</w:t>
      </w:r>
      <w:r w:rsidR="00195145">
        <w:rPr>
          <w:rFonts w:ascii="Arial" w:hAnsi="Arial" w:cs="Arial"/>
          <w:sz w:val="24"/>
          <w:szCs w:val="24"/>
        </w:rPr>
        <w:t xml:space="preserve">.09.2024г № </w:t>
      </w:r>
      <w:r>
        <w:rPr>
          <w:rFonts w:ascii="Arial" w:hAnsi="Arial" w:cs="Arial"/>
          <w:sz w:val="24"/>
          <w:szCs w:val="24"/>
        </w:rPr>
        <w:t>4</w:t>
      </w:r>
    </w:p>
    <w:p w:rsidR="00044A24" w:rsidRPr="00CF5C09" w:rsidRDefault="00044A24" w:rsidP="00044A24">
      <w:pPr>
        <w:pStyle w:val="a7"/>
        <w:jc w:val="center"/>
        <w:rPr>
          <w:rFonts w:ascii="Arial" w:hAnsi="Arial" w:cs="Arial"/>
          <w:sz w:val="24"/>
          <w:szCs w:val="24"/>
          <w:lang w:eastAsia="zh-CN"/>
        </w:rPr>
      </w:pPr>
      <w:r w:rsidRPr="00CF5C09">
        <w:rPr>
          <w:rFonts w:ascii="Arial" w:hAnsi="Arial" w:cs="Arial"/>
          <w:sz w:val="24"/>
          <w:szCs w:val="24"/>
          <w:lang w:eastAsia="zh-CN"/>
        </w:rPr>
        <w:t>Административный регламент</w:t>
      </w:r>
    </w:p>
    <w:p w:rsidR="00044A24" w:rsidRPr="00CF5C09" w:rsidRDefault="00044A24" w:rsidP="00044A24">
      <w:pPr>
        <w:pStyle w:val="a7"/>
        <w:jc w:val="center"/>
        <w:rPr>
          <w:rFonts w:ascii="Arial" w:hAnsi="Arial" w:cs="Arial"/>
          <w:sz w:val="24"/>
          <w:szCs w:val="24"/>
          <w:lang w:eastAsia="zh-CN"/>
        </w:rPr>
      </w:pPr>
      <w:r w:rsidRPr="00CF5C09">
        <w:rPr>
          <w:rFonts w:ascii="Arial" w:hAnsi="Arial" w:cs="Arial"/>
          <w:sz w:val="24"/>
          <w:szCs w:val="24"/>
          <w:lang w:eastAsia="zh-CN"/>
        </w:rPr>
        <w:t>предоставления муниципальной услуги по выдаче справки (выписки)</w:t>
      </w:r>
    </w:p>
    <w:p w:rsidR="00044A24" w:rsidRPr="00CF5C09" w:rsidRDefault="00044A24" w:rsidP="00044A24">
      <w:pPr>
        <w:pStyle w:val="a7"/>
        <w:jc w:val="center"/>
        <w:rPr>
          <w:rFonts w:ascii="Arial" w:hAnsi="Arial" w:cs="Arial"/>
          <w:sz w:val="24"/>
          <w:szCs w:val="24"/>
          <w:lang w:val="tt-RU"/>
        </w:rPr>
      </w:pPr>
    </w:p>
    <w:p w:rsidR="00044A24" w:rsidRPr="00CF5C09" w:rsidRDefault="00044A24" w:rsidP="00044A24">
      <w:pPr>
        <w:ind w:right="-1"/>
        <w:jc w:val="center"/>
        <w:rPr>
          <w:rFonts w:ascii="Arial" w:hAnsi="Arial" w:cs="Arial"/>
          <w:b/>
          <w:sz w:val="24"/>
          <w:szCs w:val="24"/>
        </w:rPr>
      </w:pPr>
      <w:r w:rsidRPr="00CF5C09">
        <w:rPr>
          <w:rFonts w:ascii="Arial" w:hAnsi="Arial" w:cs="Arial"/>
          <w:b/>
          <w:sz w:val="24"/>
          <w:szCs w:val="24"/>
        </w:rPr>
        <w:t>1. Общие положения</w:t>
      </w:r>
    </w:p>
    <w:p w:rsidR="00044A24" w:rsidRPr="00CF5C09" w:rsidRDefault="00044A24" w:rsidP="00044A24">
      <w:pPr>
        <w:keepNext/>
        <w:jc w:val="center"/>
        <w:outlineLvl w:val="0"/>
        <w:rPr>
          <w:rFonts w:ascii="Arial" w:hAnsi="Arial" w:cs="Arial"/>
          <w:sz w:val="24"/>
          <w:szCs w:val="24"/>
          <w:lang w:eastAsia="zh-CN"/>
        </w:rPr>
      </w:pPr>
      <w:r w:rsidRPr="00CF5C09">
        <w:rPr>
          <w:rFonts w:ascii="Arial" w:hAnsi="Arial" w:cs="Arial"/>
          <w:sz w:val="24"/>
          <w:szCs w:val="24"/>
          <w:lang w:eastAsia="zh-CN"/>
        </w:rPr>
        <w:t>1.1.</w:t>
      </w:r>
      <w:r w:rsidRPr="00CF5C09">
        <w:rPr>
          <w:rFonts w:ascii="Arial" w:hAnsi="Arial" w:cs="Arial"/>
          <w:sz w:val="24"/>
          <w:szCs w:val="24"/>
          <w:lang w:eastAsia="zh-CN"/>
        </w:rPr>
        <w:tab/>
        <w:t>Предмет регулирования административного регламента</w:t>
      </w:r>
    </w:p>
    <w:p w:rsidR="00044A24" w:rsidRPr="00CF5C09" w:rsidRDefault="00044A24" w:rsidP="00044A24">
      <w:pPr>
        <w:keepNext/>
        <w:ind w:right="-1" w:firstLine="709"/>
        <w:jc w:val="both"/>
        <w:outlineLvl w:val="0"/>
        <w:rPr>
          <w:rFonts w:ascii="Arial" w:hAnsi="Arial" w:cs="Arial"/>
          <w:sz w:val="24"/>
          <w:szCs w:val="24"/>
          <w:lang w:eastAsia="zh-CN"/>
        </w:rPr>
      </w:pPr>
      <w:r w:rsidRPr="00CF5C09">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5C09">
        <w:rPr>
          <w:rFonts w:ascii="Arial" w:hAnsi="Arial" w:cs="Arial"/>
          <w:bCs/>
          <w:sz w:val="24"/>
          <w:szCs w:val="24"/>
          <w:lang w:eastAsia="zh-CN"/>
        </w:rPr>
        <w:t xml:space="preserve"> выдаче справки (выписки) </w:t>
      </w:r>
      <w:r w:rsidRPr="00CF5C09">
        <w:rPr>
          <w:rFonts w:ascii="Arial" w:hAnsi="Arial" w:cs="Arial"/>
          <w:sz w:val="24"/>
          <w:szCs w:val="24"/>
          <w:lang w:eastAsia="zh-CN"/>
        </w:rPr>
        <w:t xml:space="preserve">(далее – </w:t>
      </w:r>
      <w:r w:rsidRPr="00CF5C09">
        <w:rPr>
          <w:rFonts w:ascii="Arial" w:hAnsi="Arial" w:cs="Arial"/>
          <w:bCs/>
          <w:sz w:val="24"/>
          <w:szCs w:val="24"/>
          <w:lang w:val="tt-RU" w:eastAsia="zh-CN"/>
        </w:rPr>
        <w:t xml:space="preserve">муниципальная </w:t>
      </w:r>
      <w:r w:rsidRPr="00CF5C09">
        <w:rPr>
          <w:rFonts w:ascii="Arial" w:hAnsi="Arial" w:cs="Arial"/>
          <w:sz w:val="24"/>
          <w:szCs w:val="24"/>
          <w:lang w:eastAsia="zh-CN"/>
        </w:rPr>
        <w:t>услуга).</w:t>
      </w:r>
    </w:p>
    <w:p w:rsidR="00044A24" w:rsidRPr="00CF5C09" w:rsidRDefault="00044A24" w:rsidP="00044A24">
      <w:pPr>
        <w:jc w:val="center"/>
        <w:rPr>
          <w:rFonts w:ascii="Arial" w:hAnsi="Arial" w:cs="Arial"/>
          <w:sz w:val="24"/>
          <w:szCs w:val="24"/>
        </w:rPr>
      </w:pPr>
      <w:r w:rsidRPr="00CF5C09">
        <w:rPr>
          <w:rFonts w:ascii="Arial" w:hAnsi="Arial" w:cs="Arial"/>
          <w:sz w:val="24"/>
          <w:szCs w:val="24"/>
        </w:rPr>
        <w:t>1.2. Категории заявителей</w:t>
      </w:r>
    </w:p>
    <w:p w:rsidR="00044A24" w:rsidRPr="00CF5C09" w:rsidRDefault="00044A24" w:rsidP="00044A24">
      <w:pPr>
        <w:pStyle w:val="a3"/>
        <w:ind w:left="0" w:right="-1" w:firstLine="709"/>
        <w:jc w:val="both"/>
        <w:rPr>
          <w:rFonts w:ascii="Arial" w:hAnsi="Arial" w:cs="Arial"/>
          <w:sz w:val="24"/>
          <w:szCs w:val="24"/>
        </w:rPr>
      </w:pPr>
      <w:r w:rsidRPr="00CF5C09">
        <w:rPr>
          <w:rFonts w:ascii="Arial" w:hAnsi="Arial" w:cs="Arial"/>
          <w:sz w:val="24"/>
          <w:szCs w:val="24"/>
        </w:rPr>
        <w:t xml:space="preserve">1.2.1. Лицами, имеющими право на получение муниципальной услуги, являются физические лица (далее – заявитель). </w:t>
      </w:r>
    </w:p>
    <w:p w:rsidR="00044A24" w:rsidRPr="00CF5C09" w:rsidRDefault="00044A24" w:rsidP="00044A24">
      <w:pPr>
        <w:pStyle w:val="a3"/>
        <w:ind w:left="0" w:firstLine="709"/>
        <w:jc w:val="both"/>
        <w:rPr>
          <w:rFonts w:ascii="Arial" w:hAnsi="Arial" w:cs="Arial"/>
          <w:sz w:val="24"/>
          <w:szCs w:val="24"/>
        </w:rPr>
      </w:pPr>
      <w:r w:rsidRPr="00CF5C09">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044A24" w:rsidRPr="00CF5C09" w:rsidRDefault="00044A24" w:rsidP="00044A24">
      <w:pPr>
        <w:pStyle w:val="a3"/>
        <w:ind w:left="0" w:firstLine="709"/>
        <w:jc w:val="both"/>
        <w:rPr>
          <w:rFonts w:ascii="Arial" w:hAnsi="Arial" w:cs="Arial"/>
          <w:spacing w:val="1"/>
          <w:sz w:val="24"/>
          <w:szCs w:val="24"/>
        </w:rPr>
      </w:pPr>
    </w:p>
    <w:p w:rsidR="00044A24" w:rsidRPr="00CF5C09" w:rsidRDefault="00044A24" w:rsidP="00044A24">
      <w:pPr>
        <w:pStyle w:val="a3"/>
        <w:ind w:left="0"/>
        <w:jc w:val="center"/>
        <w:rPr>
          <w:rFonts w:ascii="Arial" w:hAnsi="Arial" w:cs="Arial"/>
          <w:spacing w:val="1"/>
          <w:sz w:val="24"/>
          <w:szCs w:val="24"/>
        </w:rPr>
      </w:pPr>
      <w:r w:rsidRPr="00CF5C09">
        <w:rPr>
          <w:rFonts w:ascii="Arial" w:hAnsi="Arial" w:cs="Arial"/>
          <w:spacing w:val="1"/>
          <w:sz w:val="24"/>
          <w:szCs w:val="24"/>
        </w:rPr>
        <w:t>1.3. Порядок информирования о предоставлении муниципальной услуги</w:t>
      </w:r>
    </w:p>
    <w:p w:rsidR="00044A24" w:rsidRPr="00CF5C09" w:rsidRDefault="00044A24" w:rsidP="00044A24">
      <w:pPr>
        <w:ind w:right="-1"/>
        <w:jc w:val="both"/>
        <w:rPr>
          <w:rFonts w:ascii="Arial" w:hAnsi="Arial" w:cs="Arial"/>
          <w:spacing w:val="1"/>
          <w:sz w:val="24"/>
          <w:szCs w:val="24"/>
        </w:rPr>
      </w:pPr>
      <w:r w:rsidRPr="00CF5C09">
        <w:rPr>
          <w:rFonts w:ascii="Arial" w:hAnsi="Arial" w:cs="Arial"/>
          <w:spacing w:val="1"/>
          <w:sz w:val="24"/>
          <w:szCs w:val="24"/>
        </w:rPr>
        <w:t xml:space="preserve">      1.3.1. Информация о порядке предоставления муниципальной услуги размещается:</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2) на официальном сайте муниципального района</w:t>
      </w:r>
      <w:r w:rsidR="001C7321">
        <w:rPr>
          <w:rFonts w:ascii="Arial" w:hAnsi="Arial" w:cs="Arial"/>
          <w:spacing w:val="1"/>
          <w:sz w:val="24"/>
          <w:szCs w:val="24"/>
        </w:rPr>
        <w:t xml:space="preserve"> </w:t>
      </w:r>
      <w:r w:rsidRPr="00CF5C09">
        <w:rPr>
          <w:rFonts w:ascii="Arial" w:hAnsi="Arial" w:cs="Arial"/>
          <w:spacing w:val="1"/>
          <w:sz w:val="24"/>
          <w:szCs w:val="24"/>
        </w:rPr>
        <w:t>в информационно-телекоммуникационной сети «Интернет» (</w:t>
      </w:r>
      <w:proofErr w:type="spellStart"/>
      <w:r w:rsidRPr="00CF5C09">
        <w:rPr>
          <w:rFonts w:ascii="Arial" w:hAnsi="Arial" w:cs="Arial"/>
          <w:spacing w:val="1"/>
          <w:sz w:val="24"/>
          <w:szCs w:val="24"/>
        </w:rPr>
        <w:t>http</w:t>
      </w:r>
      <w:proofErr w:type="spellEnd"/>
      <w:r w:rsidRPr="00CF5C09">
        <w:rPr>
          <w:rFonts w:ascii="Arial" w:hAnsi="Arial" w:cs="Arial"/>
          <w:spacing w:val="1"/>
          <w:sz w:val="24"/>
          <w:szCs w:val="24"/>
          <w:lang w:val="en-US"/>
        </w:rPr>
        <w:t>s</w:t>
      </w:r>
      <w:r w:rsidRPr="00CF5C09">
        <w:rPr>
          <w:rFonts w:ascii="Arial" w:hAnsi="Arial" w:cs="Arial"/>
          <w:spacing w:val="1"/>
          <w:sz w:val="24"/>
          <w:szCs w:val="24"/>
        </w:rPr>
        <w:t xml:space="preserve">:// </w:t>
      </w:r>
      <w:proofErr w:type="spellStart"/>
      <w:r w:rsidR="004A781C" w:rsidRPr="00CF5C09">
        <w:rPr>
          <w:rFonts w:ascii="Arial" w:hAnsi="Arial" w:cs="Arial"/>
          <w:spacing w:val="1"/>
          <w:sz w:val="24"/>
          <w:szCs w:val="24"/>
        </w:rPr>
        <w:t>aksubaevo.</w:t>
      </w:r>
      <w:r w:rsidRPr="00CF5C09">
        <w:rPr>
          <w:rFonts w:ascii="Arial" w:hAnsi="Arial" w:cs="Arial"/>
          <w:spacing w:val="1"/>
          <w:sz w:val="24"/>
          <w:szCs w:val="24"/>
        </w:rPr>
        <w:t>tatarsta</w:t>
      </w:r>
      <w:proofErr w:type="spellEnd"/>
      <w:r w:rsidRPr="00CF5C09">
        <w:rPr>
          <w:rFonts w:ascii="Arial" w:hAnsi="Arial" w:cs="Arial"/>
          <w:spacing w:val="1"/>
          <w:sz w:val="24"/>
          <w:szCs w:val="24"/>
          <w:lang w:val="en-US"/>
        </w:rPr>
        <w:t>n</w:t>
      </w:r>
      <w:r w:rsidRPr="00CF5C09">
        <w:rPr>
          <w:rFonts w:ascii="Arial" w:hAnsi="Arial" w:cs="Arial"/>
          <w:spacing w:val="1"/>
          <w:sz w:val="24"/>
          <w:szCs w:val="24"/>
        </w:rPr>
        <w:t>.</w:t>
      </w:r>
      <w:proofErr w:type="spellStart"/>
      <w:r w:rsidRPr="00CF5C09">
        <w:rPr>
          <w:rFonts w:ascii="Arial" w:hAnsi="Arial" w:cs="Arial"/>
          <w:spacing w:val="1"/>
          <w:sz w:val="24"/>
          <w:szCs w:val="24"/>
        </w:rPr>
        <w:t>ru</w:t>
      </w:r>
      <w:proofErr w:type="spellEnd"/>
      <w:r w:rsidRPr="00CF5C09">
        <w:rPr>
          <w:rFonts w:ascii="Arial" w:hAnsi="Arial" w:cs="Arial"/>
          <w:spacing w:val="1"/>
          <w:sz w:val="24"/>
          <w:szCs w:val="24"/>
        </w:rPr>
        <w:t>);</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3) на Портале государственных и муниципальных услуг Республики Татарстан (</w:t>
      </w:r>
      <w:proofErr w:type="spellStart"/>
      <w:r w:rsidRPr="00CF5C09">
        <w:rPr>
          <w:rFonts w:ascii="Arial" w:hAnsi="Arial" w:cs="Arial"/>
          <w:spacing w:val="1"/>
          <w:sz w:val="24"/>
          <w:szCs w:val="24"/>
        </w:rPr>
        <w:t>http</w:t>
      </w:r>
      <w:proofErr w:type="spellEnd"/>
      <w:r w:rsidRPr="00CF5C09">
        <w:rPr>
          <w:rFonts w:ascii="Arial" w:hAnsi="Arial" w:cs="Arial"/>
          <w:spacing w:val="1"/>
          <w:sz w:val="24"/>
          <w:szCs w:val="24"/>
          <w:lang w:val="en-US"/>
        </w:rPr>
        <w:t>s</w:t>
      </w:r>
      <w:r w:rsidRPr="00CF5C09">
        <w:rPr>
          <w:rFonts w:ascii="Arial" w:hAnsi="Arial" w:cs="Arial"/>
          <w:spacing w:val="1"/>
          <w:sz w:val="24"/>
          <w:szCs w:val="24"/>
        </w:rPr>
        <w:t>://</w:t>
      </w:r>
      <w:proofErr w:type="spellStart"/>
      <w:r w:rsidRPr="00CF5C09">
        <w:rPr>
          <w:rFonts w:ascii="Arial" w:hAnsi="Arial" w:cs="Arial"/>
          <w:spacing w:val="1"/>
          <w:sz w:val="24"/>
          <w:szCs w:val="24"/>
        </w:rPr>
        <w:t>uslugi.tatarsta</w:t>
      </w:r>
      <w:proofErr w:type="spellEnd"/>
      <w:r w:rsidRPr="00CF5C09">
        <w:rPr>
          <w:rFonts w:ascii="Arial" w:hAnsi="Arial" w:cs="Arial"/>
          <w:spacing w:val="1"/>
          <w:sz w:val="24"/>
          <w:szCs w:val="24"/>
          <w:lang w:val="en-US"/>
        </w:rPr>
        <w:t>n</w:t>
      </w:r>
      <w:r w:rsidRPr="00CF5C09">
        <w:rPr>
          <w:rFonts w:ascii="Arial" w:hAnsi="Arial" w:cs="Arial"/>
          <w:spacing w:val="1"/>
          <w:sz w:val="24"/>
          <w:szCs w:val="24"/>
        </w:rPr>
        <w:t>.</w:t>
      </w:r>
      <w:proofErr w:type="spellStart"/>
      <w:r w:rsidRPr="00CF5C09">
        <w:rPr>
          <w:rFonts w:ascii="Arial" w:hAnsi="Arial" w:cs="Arial"/>
          <w:spacing w:val="1"/>
          <w:sz w:val="24"/>
          <w:szCs w:val="24"/>
        </w:rPr>
        <w:t>ru</w:t>
      </w:r>
      <w:proofErr w:type="spellEnd"/>
      <w:r w:rsidRPr="00CF5C09">
        <w:rPr>
          <w:rFonts w:ascii="Arial" w:hAnsi="Arial" w:cs="Arial"/>
          <w:spacing w:val="1"/>
          <w:sz w:val="24"/>
          <w:szCs w:val="24"/>
        </w:rPr>
        <w:t xml:space="preserve">) (далее – Республиканский портал); </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4) на Едином портале государственных и муниципальных услуг (функций) (</w:t>
      </w:r>
      <w:proofErr w:type="spellStart"/>
      <w:r w:rsidRPr="00CF5C09">
        <w:rPr>
          <w:rFonts w:ascii="Arial" w:hAnsi="Arial" w:cs="Arial"/>
          <w:spacing w:val="1"/>
          <w:sz w:val="24"/>
          <w:szCs w:val="24"/>
        </w:rPr>
        <w:t>http</w:t>
      </w:r>
      <w:proofErr w:type="spellEnd"/>
      <w:r w:rsidRPr="00CF5C09">
        <w:rPr>
          <w:rFonts w:ascii="Arial" w:hAnsi="Arial" w:cs="Arial"/>
          <w:spacing w:val="1"/>
          <w:sz w:val="24"/>
          <w:szCs w:val="24"/>
          <w:lang w:val="en-US"/>
        </w:rPr>
        <w:t>s</w:t>
      </w:r>
      <w:r w:rsidRPr="00CF5C09">
        <w:rPr>
          <w:rFonts w:ascii="Arial" w:hAnsi="Arial" w:cs="Arial"/>
          <w:spacing w:val="1"/>
          <w:sz w:val="24"/>
          <w:szCs w:val="24"/>
        </w:rPr>
        <w:t xml:space="preserve">:// </w:t>
      </w:r>
      <w:proofErr w:type="spellStart"/>
      <w:r w:rsidRPr="00CF5C09">
        <w:rPr>
          <w:rFonts w:ascii="Arial" w:hAnsi="Arial" w:cs="Arial"/>
          <w:spacing w:val="1"/>
          <w:sz w:val="24"/>
          <w:szCs w:val="24"/>
        </w:rPr>
        <w:t>www.gosuslugi.ru</w:t>
      </w:r>
      <w:proofErr w:type="spellEnd"/>
      <w:r w:rsidRPr="00CF5C09">
        <w:rPr>
          <w:rFonts w:ascii="Arial" w:hAnsi="Arial" w:cs="Arial"/>
          <w:spacing w:val="1"/>
          <w:sz w:val="24"/>
          <w:szCs w:val="24"/>
        </w:rPr>
        <w:t>) (далее – Единый портал);</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1.3.2. Консультирование по вопросам предоставления муниципальной услуги осуществляется:</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2) в интерактивной форме Единого, Республиканского портала;</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 xml:space="preserve">3) </w:t>
      </w:r>
      <w:r w:rsidRPr="00195145">
        <w:rPr>
          <w:rFonts w:ascii="Arial" w:hAnsi="Arial" w:cs="Arial"/>
          <w:spacing w:val="1"/>
          <w:sz w:val="24"/>
          <w:szCs w:val="24"/>
        </w:rPr>
        <w:t xml:space="preserve">в </w:t>
      </w:r>
      <w:r w:rsidR="004A781C" w:rsidRPr="00195145">
        <w:rPr>
          <w:rFonts w:ascii="Arial" w:hAnsi="Arial" w:cs="Arial"/>
          <w:spacing w:val="1"/>
          <w:sz w:val="24"/>
          <w:szCs w:val="24"/>
        </w:rPr>
        <w:t>И</w:t>
      </w:r>
      <w:r w:rsidR="00E8660E" w:rsidRPr="00195145">
        <w:rPr>
          <w:rFonts w:ascii="Arial" w:hAnsi="Arial" w:cs="Arial"/>
          <w:spacing w:val="1"/>
          <w:sz w:val="24"/>
          <w:szCs w:val="24"/>
        </w:rPr>
        <w:t xml:space="preserve">сполнительном комитете </w:t>
      </w:r>
      <w:r w:rsidR="00392488">
        <w:rPr>
          <w:rFonts w:ascii="Arial" w:hAnsi="Arial" w:cs="Arial"/>
          <w:spacing w:val="1"/>
          <w:sz w:val="24"/>
          <w:szCs w:val="24"/>
        </w:rPr>
        <w:t>Трудолюбовского</w:t>
      </w:r>
      <w:r w:rsidR="004A781C" w:rsidRPr="00195145">
        <w:rPr>
          <w:rFonts w:ascii="Arial" w:hAnsi="Arial" w:cs="Arial"/>
          <w:spacing w:val="1"/>
          <w:sz w:val="24"/>
          <w:szCs w:val="24"/>
        </w:rPr>
        <w:t xml:space="preserve"> сельского поселения Аксубаевского муниципального района Республики Татарстан</w:t>
      </w:r>
      <w:r w:rsidRPr="00195145">
        <w:rPr>
          <w:rFonts w:ascii="Arial" w:hAnsi="Arial" w:cs="Arial"/>
          <w:spacing w:val="1"/>
          <w:sz w:val="24"/>
          <w:szCs w:val="24"/>
        </w:rPr>
        <w:t xml:space="preserve"> (далее – </w:t>
      </w:r>
      <w:r w:rsidR="004A781C" w:rsidRPr="00195145">
        <w:rPr>
          <w:rFonts w:ascii="Arial" w:hAnsi="Arial" w:cs="Arial"/>
          <w:spacing w:val="1"/>
          <w:sz w:val="24"/>
          <w:szCs w:val="24"/>
        </w:rPr>
        <w:t>Исполком</w:t>
      </w:r>
      <w:r w:rsidRPr="00195145">
        <w:rPr>
          <w:rFonts w:ascii="Arial" w:hAnsi="Arial" w:cs="Arial"/>
          <w:spacing w:val="1"/>
          <w:sz w:val="24"/>
          <w:szCs w:val="24"/>
        </w:rPr>
        <w:t>):</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 xml:space="preserve">при устном обращении - лично или по телефону; </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1.3.3.</w:t>
      </w:r>
      <w:r w:rsidRPr="00CF5C09">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44A24" w:rsidRPr="00CF5C09" w:rsidRDefault="00044A24" w:rsidP="00044A24">
      <w:pPr>
        <w:ind w:right="-1" w:firstLine="709"/>
        <w:jc w:val="both"/>
        <w:rPr>
          <w:rFonts w:ascii="Arial" w:hAnsi="Arial" w:cs="Arial"/>
          <w:spacing w:val="1"/>
          <w:sz w:val="24"/>
          <w:szCs w:val="24"/>
        </w:rPr>
      </w:pPr>
      <w:proofErr w:type="gramStart"/>
      <w:r w:rsidRPr="00CF5C09">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4A781C" w:rsidRPr="00CF5C09">
        <w:rPr>
          <w:rFonts w:ascii="Arial" w:hAnsi="Arial" w:cs="Arial"/>
          <w:i/>
          <w:spacing w:val="1"/>
          <w:sz w:val="24"/>
          <w:szCs w:val="24"/>
        </w:rPr>
        <w:t>Исполкома</w:t>
      </w:r>
      <w:r w:rsidRPr="00CF5C09">
        <w:rPr>
          <w:rFonts w:ascii="Arial" w:hAnsi="Arial" w:cs="Arial"/>
          <w:spacing w:val="1"/>
          <w:sz w:val="24"/>
          <w:szCs w:val="24"/>
        </w:rPr>
        <w:t xml:space="preserve"> (адрес, график работы, справочные телефоны);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ходе предоставления муниципальной услуги;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порядке обжалования действий или бездействия должностных лиц </w:t>
      </w:r>
      <w:r w:rsidR="004A781C" w:rsidRPr="00CF5C09">
        <w:rPr>
          <w:rFonts w:ascii="Arial" w:hAnsi="Arial" w:cs="Arial"/>
          <w:i/>
          <w:spacing w:val="1"/>
          <w:sz w:val="24"/>
          <w:szCs w:val="24"/>
        </w:rPr>
        <w:t>Исполкома</w:t>
      </w:r>
      <w:r w:rsidRPr="00CF5C09">
        <w:rPr>
          <w:rFonts w:ascii="Arial" w:hAnsi="Arial" w:cs="Arial"/>
          <w:spacing w:val="1"/>
          <w:sz w:val="24"/>
          <w:szCs w:val="24"/>
        </w:rPr>
        <w:t>.</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5C09">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lastRenderedPageBreak/>
        <w:t xml:space="preserve">1.3.5. Информация по вопросам предоставления муниципальной услуги размещается на официальном сайте </w:t>
      </w:r>
      <w:r w:rsidR="004A781C" w:rsidRPr="00CF5C09">
        <w:rPr>
          <w:rFonts w:ascii="Arial" w:hAnsi="Arial" w:cs="Arial"/>
          <w:spacing w:val="1"/>
          <w:sz w:val="24"/>
          <w:szCs w:val="24"/>
        </w:rPr>
        <w:t xml:space="preserve">Аксубаевского </w:t>
      </w:r>
      <w:r w:rsidRPr="00CF5C09">
        <w:rPr>
          <w:rFonts w:ascii="Arial" w:hAnsi="Arial" w:cs="Arial"/>
          <w:spacing w:val="1"/>
          <w:sz w:val="24"/>
          <w:szCs w:val="24"/>
        </w:rPr>
        <w:t xml:space="preserve">муниципального и на информационных стендах в помещениях </w:t>
      </w:r>
      <w:r w:rsidR="004A781C" w:rsidRPr="00CF5C09">
        <w:rPr>
          <w:rFonts w:ascii="Arial" w:hAnsi="Arial" w:cs="Arial"/>
          <w:i/>
          <w:spacing w:val="1"/>
          <w:sz w:val="24"/>
          <w:szCs w:val="24"/>
        </w:rPr>
        <w:t>Исполкома</w:t>
      </w:r>
      <w:r w:rsidRPr="00CF5C09">
        <w:rPr>
          <w:rFonts w:ascii="Arial" w:hAnsi="Arial" w:cs="Arial"/>
          <w:spacing w:val="1"/>
          <w:sz w:val="24"/>
          <w:szCs w:val="24"/>
        </w:rPr>
        <w:t xml:space="preserve"> для работы с заявителями.</w:t>
      </w:r>
    </w:p>
    <w:p w:rsidR="00044A24" w:rsidRPr="00CF5C09" w:rsidRDefault="00044A24" w:rsidP="004A781C">
      <w:pPr>
        <w:ind w:right="-1" w:firstLine="709"/>
        <w:jc w:val="both"/>
        <w:rPr>
          <w:rFonts w:ascii="Arial" w:hAnsi="Arial" w:cs="Arial"/>
          <w:spacing w:val="1"/>
          <w:sz w:val="24"/>
          <w:szCs w:val="24"/>
        </w:rPr>
      </w:pPr>
      <w:proofErr w:type="gramStart"/>
      <w:r w:rsidRPr="00CF5C09">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4A781C" w:rsidRPr="00CF5C09">
        <w:rPr>
          <w:rFonts w:ascii="Arial" w:hAnsi="Arial" w:cs="Arial"/>
          <w:i/>
          <w:spacing w:val="1"/>
          <w:sz w:val="24"/>
          <w:szCs w:val="24"/>
        </w:rPr>
        <w:t>Исполкома</w:t>
      </w:r>
      <w:r w:rsidRPr="00CF5C09">
        <w:rPr>
          <w:rFonts w:ascii="Arial" w:hAnsi="Arial" w:cs="Arial"/>
          <w:spacing w:val="1"/>
          <w:sz w:val="24"/>
          <w:szCs w:val="24"/>
        </w:rPr>
        <w:t>, о графике приема заявлений на предоставление муниципальной услуги.</w:t>
      </w:r>
      <w:bookmarkStart w:id="1" w:name="_Hlk40972767"/>
      <w:bookmarkEnd w:id="1"/>
      <w:proofErr w:type="gramEnd"/>
    </w:p>
    <w:p w:rsidR="00044A24" w:rsidRPr="00CF5C09" w:rsidRDefault="00044A24" w:rsidP="00044A24">
      <w:pPr>
        <w:ind w:right="-1"/>
        <w:jc w:val="center"/>
        <w:rPr>
          <w:rFonts w:ascii="Arial" w:hAnsi="Arial" w:cs="Arial"/>
          <w:spacing w:val="1"/>
          <w:sz w:val="24"/>
          <w:szCs w:val="24"/>
        </w:rPr>
      </w:pPr>
      <w:r w:rsidRPr="00CF5C09">
        <w:rPr>
          <w:rFonts w:ascii="Arial" w:hAnsi="Arial" w:cs="Arial"/>
          <w:spacing w:val="1"/>
          <w:sz w:val="24"/>
          <w:szCs w:val="24"/>
        </w:rPr>
        <w:t xml:space="preserve">1.4. Нормативные правовые акты, регулирующие предоставление </w:t>
      </w:r>
      <w:r w:rsidRPr="00CF5C09">
        <w:rPr>
          <w:rFonts w:ascii="Arial" w:hAnsi="Arial" w:cs="Arial"/>
          <w:spacing w:val="1"/>
          <w:sz w:val="24"/>
          <w:szCs w:val="24"/>
        </w:rPr>
        <w:br/>
        <w:t>муниципальной услуги</w:t>
      </w:r>
    </w:p>
    <w:p w:rsidR="00044A24" w:rsidRPr="00CF5C09" w:rsidRDefault="001C7321" w:rsidP="001C7321">
      <w:pPr>
        <w:ind w:right="-1"/>
        <w:jc w:val="both"/>
        <w:rPr>
          <w:rFonts w:ascii="Arial" w:hAnsi="Arial" w:cs="Arial"/>
          <w:spacing w:val="1"/>
          <w:sz w:val="24"/>
          <w:szCs w:val="24"/>
        </w:rPr>
      </w:pPr>
      <w:r>
        <w:rPr>
          <w:rFonts w:ascii="Arial" w:hAnsi="Arial" w:cs="Arial"/>
          <w:spacing w:val="1"/>
          <w:sz w:val="24"/>
          <w:szCs w:val="24"/>
        </w:rPr>
        <w:t xml:space="preserve">          </w:t>
      </w:r>
      <w:r w:rsidR="00044A24" w:rsidRPr="00CF5C09">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44A24" w:rsidRPr="00CF5C09" w:rsidRDefault="00044A24" w:rsidP="004A781C">
      <w:pPr>
        <w:ind w:right="-1" w:firstLine="709"/>
        <w:jc w:val="both"/>
        <w:rPr>
          <w:rFonts w:ascii="Arial" w:hAnsi="Arial" w:cs="Arial"/>
          <w:spacing w:val="1"/>
          <w:sz w:val="24"/>
          <w:szCs w:val="24"/>
        </w:rPr>
      </w:pPr>
      <w:r w:rsidRPr="00CF5C09">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w:t>
      </w:r>
      <w:r w:rsidR="004A781C" w:rsidRPr="00CF5C09">
        <w:rPr>
          <w:rFonts w:ascii="Arial" w:hAnsi="Arial" w:cs="Arial"/>
          <w:spacing w:val="1"/>
          <w:sz w:val="24"/>
          <w:szCs w:val="24"/>
        </w:rPr>
        <w:t>икационной сети «Интернет».</w:t>
      </w:r>
    </w:p>
    <w:p w:rsidR="00044A24" w:rsidRPr="00CF5C09" w:rsidRDefault="00044A24" w:rsidP="004A781C">
      <w:pPr>
        <w:ind w:right="-1"/>
        <w:jc w:val="center"/>
        <w:rPr>
          <w:rFonts w:ascii="Arial" w:hAnsi="Arial" w:cs="Arial"/>
          <w:sz w:val="24"/>
          <w:szCs w:val="24"/>
        </w:rPr>
      </w:pPr>
      <w:r w:rsidRPr="00CF5C09">
        <w:rPr>
          <w:rFonts w:ascii="Arial" w:hAnsi="Arial" w:cs="Arial"/>
          <w:sz w:val="24"/>
          <w:szCs w:val="24"/>
        </w:rPr>
        <w:t>1.5. Термины, используемые в административн</w:t>
      </w:r>
      <w:r w:rsidR="004A781C" w:rsidRPr="00CF5C09">
        <w:rPr>
          <w:rFonts w:ascii="Arial" w:hAnsi="Arial" w:cs="Arial"/>
          <w:sz w:val="24"/>
          <w:szCs w:val="24"/>
        </w:rPr>
        <w:t>ом регламенте, и их определения.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1.5.1. В административном регламенте используются следующие термины и определения:</w:t>
      </w:r>
    </w:p>
    <w:p w:rsidR="00044A24" w:rsidRPr="00CF5C09" w:rsidRDefault="00044A24" w:rsidP="00044A24">
      <w:pPr>
        <w:tabs>
          <w:tab w:val="left" w:pos="600"/>
          <w:tab w:val="left" w:pos="6810"/>
        </w:tabs>
        <w:ind w:right="-1" w:firstLine="709"/>
        <w:jc w:val="both"/>
        <w:rPr>
          <w:rFonts w:ascii="Arial" w:hAnsi="Arial" w:cs="Arial"/>
          <w:sz w:val="24"/>
          <w:szCs w:val="24"/>
        </w:rPr>
      </w:pPr>
      <w:bookmarkStart w:id="2" w:name="_Hlk40973750"/>
      <w:bookmarkStart w:id="3" w:name="_Hlk41043988"/>
      <w:bookmarkStart w:id="4" w:name="_Hlk40972604"/>
      <w:proofErr w:type="gramStart"/>
      <w:r w:rsidRPr="00CF5C09">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CF5C09">
        <w:rPr>
          <w:rFonts w:ascii="Arial" w:hAnsi="Arial" w:cs="Arial"/>
          <w:sz w:val="24"/>
          <w:szCs w:val="24"/>
        </w:rPr>
        <w:t xml:space="preserve">. № 1376 «Об утверждении </w:t>
      </w:r>
      <w:proofErr w:type="gramStart"/>
      <w:r w:rsidRPr="00CF5C09">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CF5C09">
        <w:rPr>
          <w:rFonts w:ascii="Arial" w:hAnsi="Arial" w:cs="Arial"/>
          <w:sz w:val="24"/>
          <w:szCs w:val="24"/>
        </w:rPr>
        <w:t xml:space="preserve"> и муниципальных услуг»; </w:t>
      </w:r>
      <w:bookmarkEnd w:id="2"/>
      <w:bookmarkEnd w:id="3"/>
      <w:bookmarkEnd w:id="4"/>
    </w:p>
    <w:p w:rsidR="00044A24" w:rsidRPr="00CF5C09" w:rsidRDefault="00044A24" w:rsidP="00044A24">
      <w:pPr>
        <w:tabs>
          <w:tab w:val="left" w:pos="600"/>
          <w:tab w:val="left" w:pos="6810"/>
        </w:tabs>
        <w:ind w:right="-1" w:firstLine="709"/>
        <w:jc w:val="both"/>
        <w:rPr>
          <w:rFonts w:ascii="Arial" w:hAnsi="Arial" w:cs="Arial"/>
          <w:sz w:val="24"/>
          <w:szCs w:val="24"/>
        </w:rPr>
      </w:pPr>
      <w:r w:rsidRPr="00CF5C09">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Единая система идентификац</w:t>
      </w:r>
      <w:proofErr w:type="gramStart"/>
      <w:r w:rsidRPr="00CF5C09">
        <w:rPr>
          <w:rFonts w:ascii="Arial" w:hAnsi="Arial" w:cs="Arial"/>
          <w:sz w:val="24"/>
          <w:szCs w:val="24"/>
        </w:rPr>
        <w:t>ии и ау</w:t>
      </w:r>
      <w:proofErr w:type="gramEnd"/>
      <w:r w:rsidRPr="00CF5C09">
        <w:rPr>
          <w:rFonts w:ascii="Arial" w:hAnsi="Arial" w:cs="Arial"/>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w:t>
      </w:r>
      <w:r w:rsidRPr="00CF5C09">
        <w:rPr>
          <w:rFonts w:ascii="Arial" w:hAnsi="Arial" w:cs="Arial"/>
          <w:sz w:val="24"/>
          <w:szCs w:val="24"/>
        </w:rPr>
        <w:lastRenderedPageBreak/>
        <w:t>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44A24" w:rsidRPr="00CF5C09" w:rsidRDefault="00044A24" w:rsidP="004A781C">
      <w:pPr>
        <w:ind w:right="-1" w:firstLine="709"/>
        <w:jc w:val="both"/>
        <w:rPr>
          <w:rFonts w:ascii="Arial" w:hAnsi="Arial" w:cs="Arial"/>
          <w:sz w:val="24"/>
          <w:szCs w:val="24"/>
        </w:rPr>
      </w:pPr>
      <w:r w:rsidRPr="00CF5C09">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w:t>
      </w:r>
      <w:r w:rsidR="004A781C" w:rsidRPr="00CF5C09">
        <w:rPr>
          <w:rFonts w:ascii="Arial" w:hAnsi="Arial" w:cs="Arial"/>
          <w:sz w:val="24"/>
          <w:szCs w:val="24"/>
        </w:rPr>
        <w:t xml:space="preserve"> – Федеральный закон № 210-ФЗ).</w:t>
      </w:r>
    </w:p>
    <w:p w:rsidR="00044A24" w:rsidRPr="00CF5C09" w:rsidRDefault="00044A24" w:rsidP="004A781C">
      <w:pPr>
        <w:ind w:right="-1"/>
        <w:jc w:val="center"/>
        <w:rPr>
          <w:rFonts w:ascii="Arial" w:hAnsi="Arial" w:cs="Arial"/>
          <w:b/>
          <w:sz w:val="24"/>
          <w:szCs w:val="24"/>
        </w:rPr>
      </w:pPr>
      <w:r w:rsidRPr="00CF5C09">
        <w:rPr>
          <w:rFonts w:ascii="Arial" w:hAnsi="Arial" w:cs="Arial"/>
          <w:b/>
          <w:bCs/>
          <w:sz w:val="24"/>
          <w:szCs w:val="24"/>
        </w:rPr>
        <w:t>2. Стандарт предоставления муниципальной услуги</w:t>
      </w:r>
    </w:p>
    <w:p w:rsidR="00044A24" w:rsidRPr="00CF5C09" w:rsidRDefault="00044A24" w:rsidP="004A781C">
      <w:pPr>
        <w:ind w:right="-1"/>
        <w:jc w:val="center"/>
        <w:rPr>
          <w:rFonts w:ascii="Arial" w:hAnsi="Arial" w:cs="Arial"/>
          <w:sz w:val="24"/>
          <w:szCs w:val="24"/>
        </w:rPr>
      </w:pPr>
      <w:r w:rsidRPr="00CF5C09">
        <w:rPr>
          <w:rFonts w:ascii="Arial" w:hAnsi="Arial" w:cs="Arial"/>
          <w:sz w:val="24"/>
          <w:szCs w:val="24"/>
        </w:rPr>
        <w:t>2.1. На</w:t>
      </w:r>
      <w:r w:rsidR="004A781C" w:rsidRPr="00CF5C09">
        <w:rPr>
          <w:rFonts w:ascii="Arial" w:hAnsi="Arial" w:cs="Arial"/>
          <w:sz w:val="24"/>
          <w:szCs w:val="24"/>
        </w:rPr>
        <w:t>именование муниципальной услуги</w:t>
      </w:r>
    </w:p>
    <w:p w:rsidR="00044A24" w:rsidRPr="00CF5C09" w:rsidRDefault="00044A24" w:rsidP="004A781C">
      <w:pPr>
        <w:ind w:right="-1" w:firstLine="709"/>
        <w:jc w:val="both"/>
        <w:rPr>
          <w:rFonts w:ascii="Arial" w:hAnsi="Arial" w:cs="Arial"/>
          <w:bCs/>
          <w:i/>
          <w:sz w:val="24"/>
          <w:szCs w:val="24"/>
          <w:lang w:eastAsia="zh-CN"/>
        </w:rPr>
      </w:pPr>
      <w:r w:rsidRPr="00CF5C09">
        <w:rPr>
          <w:rFonts w:ascii="Arial" w:hAnsi="Arial" w:cs="Arial"/>
          <w:bCs/>
          <w:sz w:val="24"/>
          <w:szCs w:val="24"/>
          <w:lang w:eastAsia="zh-CN"/>
        </w:rPr>
        <w:t xml:space="preserve">Выдача справки (выписки). </w:t>
      </w:r>
    </w:p>
    <w:p w:rsidR="00044A24" w:rsidRPr="00CF5C09" w:rsidRDefault="00044A24" w:rsidP="004A781C">
      <w:pPr>
        <w:ind w:right="-1"/>
        <w:jc w:val="center"/>
        <w:rPr>
          <w:rFonts w:ascii="Arial" w:hAnsi="Arial" w:cs="Arial"/>
          <w:bCs/>
          <w:sz w:val="24"/>
          <w:szCs w:val="24"/>
          <w:lang w:eastAsia="zh-CN"/>
        </w:rPr>
      </w:pPr>
      <w:r w:rsidRPr="00CF5C09">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44A24" w:rsidRPr="003A3DF5" w:rsidRDefault="004A781C" w:rsidP="004A781C">
      <w:pPr>
        <w:ind w:right="-1" w:firstLine="709"/>
        <w:jc w:val="both"/>
        <w:rPr>
          <w:rFonts w:ascii="Arial" w:hAnsi="Arial" w:cs="Arial"/>
          <w:sz w:val="24"/>
          <w:szCs w:val="24"/>
        </w:rPr>
      </w:pPr>
      <w:r w:rsidRPr="003A3DF5">
        <w:rPr>
          <w:rFonts w:ascii="Arial" w:hAnsi="Arial" w:cs="Arial"/>
          <w:sz w:val="24"/>
          <w:szCs w:val="24"/>
        </w:rPr>
        <w:t xml:space="preserve">Исполнительный комитет </w:t>
      </w:r>
      <w:r w:rsidR="00392488">
        <w:rPr>
          <w:rFonts w:ascii="Arial" w:hAnsi="Arial" w:cs="Arial"/>
          <w:sz w:val="24"/>
          <w:szCs w:val="24"/>
        </w:rPr>
        <w:t>Трудолюбовского</w:t>
      </w:r>
      <w:r w:rsidRPr="003A3DF5">
        <w:rPr>
          <w:rFonts w:ascii="Arial" w:hAnsi="Arial" w:cs="Arial"/>
          <w:sz w:val="24"/>
          <w:szCs w:val="24"/>
        </w:rPr>
        <w:t xml:space="preserve"> сельского поселения Аксубаевского муниципального района Республики Татарстан.</w:t>
      </w:r>
    </w:p>
    <w:p w:rsidR="00044A24" w:rsidRPr="00CF5C09" w:rsidRDefault="00044A24" w:rsidP="004A781C">
      <w:pPr>
        <w:ind w:right="-1"/>
        <w:jc w:val="center"/>
        <w:rPr>
          <w:rFonts w:ascii="Arial" w:hAnsi="Arial" w:cs="Arial"/>
          <w:i/>
          <w:sz w:val="24"/>
          <w:szCs w:val="24"/>
        </w:rPr>
      </w:pPr>
      <w:r w:rsidRPr="00CF5C09">
        <w:rPr>
          <w:rFonts w:ascii="Arial" w:hAnsi="Arial" w:cs="Arial"/>
          <w:sz w:val="24"/>
          <w:szCs w:val="24"/>
        </w:rPr>
        <w:t>2.3. Описание результата предоставления муниципальной услуги</w:t>
      </w:r>
    </w:p>
    <w:p w:rsidR="00044A24" w:rsidRPr="00CF5C09" w:rsidRDefault="00044A24" w:rsidP="00044A24">
      <w:pPr>
        <w:ind w:right="-1" w:firstLine="709"/>
        <w:jc w:val="both"/>
        <w:outlineLvl w:val="2"/>
        <w:rPr>
          <w:rFonts w:ascii="Arial" w:hAnsi="Arial" w:cs="Arial"/>
          <w:sz w:val="24"/>
          <w:szCs w:val="24"/>
        </w:rPr>
      </w:pPr>
      <w:r w:rsidRPr="00CF5C09">
        <w:rPr>
          <w:rFonts w:ascii="Arial" w:hAnsi="Arial" w:cs="Arial"/>
          <w:sz w:val="24"/>
          <w:szCs w:val="24"/>
        </w:rPr>
        <w:t>2.3.1. Результатом предоставления муниципальной услуги является:</w:t>
      </w:r>
    </w:p>
    <w:p w:rsidR="00044A24" w:rsidRPr="00CF5C09" w:rsidRDefault="00044A24" w:rsidP="00044A24">
      <w:pPr>
        <w:pStyle w:val="Default"/>
        <w:numPr>
          <w:ilvl w:val="0"/>
          <w:numId w:val="4"/>
        </w:numPr>
        <w:tabs>
          <w:tab w:val="left" w:pos="1134"/>
        </w:tabs>
        <w:ind w:left="0" w:firstLine="709"/>
        <w:jc w:val="both"/>
        <w:rPr>
          <w:rFonts w:ascii="Arial" w:hAnsi="Arial" w:cs="Arial"/>
        </w:rPr>
      </w:pPr>
      <w:r w:rsidRPr="00CF5C09">
        <w:rPr>
          <w:rFonts w:ascii="Arial" w:hAnsi="Arial" w:cs="Arial"/>
        </w:rPr>
        <w:t xml:space="preserve">справка (выписка) (приложение № 1 к настоящему административному регламенту); </w:t>
      </w:r>
    </w:p>
    <w:p w:rsidR="00044A24" w:rsidRPr="00CF5C09" w:rsidRDefault="00044A24" w:rsidP="00044A24">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CF5C09">
        <w:rPr>
          <w:rFonts w:ascii="Arial"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044A24" w:rsidRPr="00CF5C09" w:rsidRDefault="00044A24" w:rsidP="00044A24">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CF5C09">
        <w:rPr>
          <w:rFonts w:ascii="Arial"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044A24" w:rsidRPr="00CF5C09" w:rsidRDefault="00044A24" w:rsidP="00044A24">
      <w:pPr>
        <w:ind w:right="-1" w:firstLine="709"/>
        <w:jc w:val="both"/>
        <w:outlineLvl w:val="2"/>
        <w:rPr>
          <w:rFonts w:ascii="Arial" w:hAnsi="Arial" w:cs="Arial"/>
          <w:sz w:val="24"/>
          <w:szCs w:val="24"/>
        </w:rPr>
      </w:pPr>
      <w:r w:rsidRPr="00CF5C09">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4A781C" w:rsidRPr="00CF5C09">
        <w:rPr>
          <w:rFonts w:ascii="Arial" w:hAnsi="Arial" w:cs="Arial"/>
          <w:i/>
          <w:sz w:val="24"/>
          <w:szCs w:val="24"/>
        </w:rPr>
        <w:t>Исполкома</w:t>
      </w:r>
      <w:r w:rsidRPr="00CF5C09">
        <w:rPr>
          <w:rFonts w:ascii="Arial" w:hAnsi="Arial" w:cs="Arial"/>
          <w:sz w:val="24"/>
          <w:szCs w:val="24"/>
        </w:rPr>
        <w:t>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044A24" w:rsidRPr="00CF5C09" w:rsidRDefault="00044A24" w:rsidP="00044A24">
      <w:pPr>
        <w:ind w:right="-1" w:firstLine="709"/>
        <w:jc w:val="both"/>
        <w:outlineLvl w:val="2"/>
        <w:rPr>
          <w:rFonts w:ascii="Arial" w:hAnsi="Arial" w:cs="Arial"/>
          <w:sz w:val="24"/>
          <w:szCs w:val="24"/>
        </w:rPr>
      </w:pPr>
      <w:r w:rsidRPr="00CF5C09">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44A24" w:rsidRPr="00CF5C09" w:rsidRDefault="00044A24" w:rsidP="00FE2F37">
      <w:pPr>
        <w:ind w:right="-1" w:firstLine="709"/>
        <w:jc w:val="both"/>
        <w:outlineLvl w:val="2"/>
        <w:rPr>
          <w:rFonts w:ascii="Arial" w:hAnsi="Arial" w:cs="Arial"/>
          <w:sz w:val="24"/>
          <w:szCs w:val="24"/>
        </w:rPr>
      </w:pPr>
      <w:r w:rsidRPr="00CF5C09">
        <w:rPr>
          <w:rFonts w:ascii="Arial" w:hAnsi="Arial" w:cs="Arial"/>
          <w:sz w:val="24"/>
          <w:szCs w:val="24"/>
        </w:rPr>
        <w:lastRenderedPageBreak/>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CF5C09">
        <w:rPr>
          <w:rFonts w:ascii="Arial" w:hAnsi="Arial" w:cs="Arial"/>
          <w:sz w:val="24"/>
          <w:szCs w:val="24"/>
        </w:rPr>
        <w:t>срока действия результата предоставления муниципальной услуги</w:t>
      </w:r>
      <w:proofErr w:type="gramEnd"/>
      <w:r w:rsidRPr="00CF5C09">
        <w:rPr>
          <w:rFonts w:ascii="Arial" w:hAnsi="Arial" w:cs="Arial"/>
          <w:sz w:val="24"/>
          <w:szCs w:val="24"/>
        </w:rPr>
        <w:t>.</w:t>
      </w:r>
    </w:p>
    <w:p w:rsidR="00044A24" w:rsidRPr="00CF5C09" w:rsidRDefault="00044A24" w:rsidP="00FE2F37">
      <w:pPr>
        <w:ind w:right="-1"/>
        <w:jc w:val="center"/>
        <w:rPr>
          <w:rFonts w:ascii="Arial" w:hAnsi="Arial" w:cs="Arial"/>
          <w:sz w:val="24"/>
          <w:szCs w:val="24"/>
        </w:rPr>
      </w:pPr>
      <w:r w:rsidRPr="00CF5C09">
        <w:rPr>
          <w:rFonts w:ascii="Arial" w:hAnsi="Arial" w:cs="Arial"/>
          <w:sz w:val="24"/>
          <w:szCs w:val="24"/>
        </w:rPr>
        <w:t>2.4.</w:t>
      </w:r>
      <w:r w:rsidRPr="00CF5C09">
        <w:rPr>
          <w:rFonts w:ascii="Arial" w:hAnsi="Arial" w:cs="Arial"/>
          <w:sz w:val="24"/>
          <w:szCs w:val="24"/>
          <w:lang w:val="en-US"/>
        </w:rPr>
        <w:t> </w:t>
      </w:r>
      <w:r w:rsidRPr="00CF5C09">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w:t>
      </w:r>
      <w:r w:rsidR="00FE2F37" w:rsidRPr="00CF5C09">
        <w:rPr>
          <w:rFonts w:ascii="Arial" w:hAnsi="Arial" w:cs="Arial"/>
          <w:sz w:val="24"/>
          <w:szCs w:val="24"/>
        </w:rPr>
        <w:t>оставления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2.4.1.</w:t>
      </w:r>
      <w:r w:rsidRPr="00CF5C09">
        <w:rPr>
          <w:rFonts w:ascii="Arial" w:hAnsi="Arial" w:cs="Arial"/>
          <w:sz w:val="24"/>
          <w:szCs w:val="24"/>
          <w:lang w:val="en-US"/>
        </w:rPr>
        <w:t> </w:t>
      </w:r>
      <w:r w:rsidRPr="00CF5C09">
        <w:rPr>
          <w:rFonts w:ascii="Arial" w:hAnsi="Arial" w:cs="Arial"/>
          <w:sz w:val="24"/>
          <w:szCs w:val="24"/>
        </w:rPr>
        <w:t>Муниципальная услуга предоставляется в течение трех рабочих дней.</w:t>
      </w:r>
    </w:p>
    <w:p w:rsidR="00044A24" w:rsidRPr="00CF5C09" w:rsidRDefault="00044A24" w:rsidP="00044A24">
      <w:pPr>
        <w:ind w:right="-1" w:firstLine="709"/>
        <w:jc w:val="both"/>
        <w:rPr>
          <w:rFonts w:ascii="Arial" w:hAnsi="Arial" w:cs="Arial"/>
          <w:color w:val="000000"/>
          <w:sz w:val="24"/>
          <w:szCs w:val="24"/>
        </w:rPr>
      </w:pPr>
      <w:r w:rsidRPr="00CF5C09">
        <w:rPr>
          <w:rFonts w:ascii="Arial" w:hAnsi="Arial" w:cs="Arial"/>
          <w:color w:val="000000"/>
          <w:sz w:val="24"/>
          <w:szCs w:val="24"/>
        </w:rPr>
        <w:t>2.4.2. Приостановление срока предоставления муниципальной услуги не предусмотрено.</w:t>
      </w:r>
    </w:p>
    <w:p w:rsidR="00044A24" w:rsidRPr="00CF5C09" w:rsidRDefault="00044A24" w:rsidP="00FE2F37">
      <w:pPr>
        <w:ind w:right="-1" w:firstLine="709"/>
        <w:jc w:val="both"/>
        <w:rPr>
          <w:rFonts w:ascii="Arial" w:hAnsi="Arial" w:cs="Arial"/>
          <w:sz w:val="24"/>
          <w:szCs w:val="24"/>
        </w:rPr>
      </w:pPr>
      <w:r w:rsidRPr="00CF5C09">
        <w:rPr>
          <w:rFonts w:ascii="Arial" w:hAnsi="Arial" w:cs="Arial"/>
          <w:sz w:val="24"/>
          <w:szCs w:val="24"/>
        </w:rPr>
        <w:t>2.4.3. Направление документа, являющегося результатом предоставления муниципальной услуги</w:t>
      </w:r>
      <w:r w:rsidRPr="00CF5C09">
        <w:rPr>
          <w:rFonts w:ascii="Arial" w:hAnsi="Arial" w:cs="Arial"/>
          <w:color w:val="000000"/>
          <w:sz w:val="24"/>
          <w:szCs w:val="24"/>
        </w:rPr>
        <w:t xml:space="preserve"> в форме электронного документа</w:t>
      </w:r>
      <w:r w:rsidRPr="00CF5C09">
        <w:rPr>
          <w:rFonts w:ascii="Arial" w:hAnsi="Arial" w:cs="Arial"/>
          <w:sz w:val="24"/>
          <w:szCs w:val="24"/>
        </w:rPr>
        <w:t>, заявителю осуществляется в день оформления и регистрации результата предо</w:t>
      </w:r>
      <w:r w:rsidR="00FE2F37" w:rsidRPr="00CF5C09">
        <w:rPr>
          <w:rFonts w:ascii="Arial" w:hAnsi="Arial" w:cs="Arial"/>
          <w:sz w:val="24"/>
          <w:szCs w:val="24"/>
        </w:rPr>
        <w:t>ставления муниципальной услуги.</w:t>
      </w: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44A24" w:rsidRPr="00CF5C09" w:rsidRDefault="001C7321" w:rsidP="001C7321">
      <w:pPr>
        <w:tabs>
          <w:tab w:val="left" w:pos="1134"/>
        </w:tabs>
        <w:ind w:right="-1"/>
        <w:jc w:val="both"/>
        <w:rPr>
          <w:rFonts w:ascii="Arial" w:hAnsi="Arial" w:cs="Arial"/>
          <w:sz w:val="24"/>
          <w:szCs w:val="24"/>
        </w:rPr>
      </w:pPr>
      <w:r>
        <w:rPr>
          <w:rFonts w:ascii="Arial" w:hAnsi="Arial" w:cs="Arial"/>
          <w:sz w:val="24"/>
          <w:szCs w:val="24"/>
        </w:rPr>
        <w:t xml:space="preserve">             </w:t>
      </w:r>
      <w:r w:rsidR="00044A24" w:rsidRPr="00CF5C09">
        <w:rPr>
          <w:rFonts w:ascii="Arial" w:hAnsi="Arial" w:cs="Arial"/>
          <w:sz w:val="24"/>
          <w:szCs w:val="24"/>
        </w:rPr>
        <w:t>2.5.1.</w:t>
      </w:r>
      <w:r w:rsidR="00044A24" w:rsidRPr="00CF5C09">
        <w:rPr>
          <w:rFonts w:ascii="Arial" w:hAnsi="Arial" w:cs="Arial"/>
          <w:sz w:val="24"/>
          <w:szCs w:val="24"/>
          <w:lang w:val="en-US"/>
        </w:rPr>
        <w:t> </w:t>
      </w:r>
      <w:r w:rsidR="00044A24" w:rsidRPr="00CF5C09">
        <w:rPr>
          <w:rFonts w:ascii="Arial" w:hAnsi="Arial" w:cs="Arial"/>
          <w:sz w:val="24"/>
          <w:szCs w:val="24"/>
        </w:rPr>
        <w:t>Для получения муниципальной услуги заявитель представляет следующие документы:</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1) документ, удостоверяющий личность (не требуется в случае обращения посредством Единого, Республиканского портала);</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 документ, удостоверяющий полномочия представителя заявителя;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3) заявление:</w:t>
      </w:r>
    </w:p>
    <w:p w:rsidR="00044A24" w:rsidRPr="00CF5C09" w:rsidRDefault="00044A24" w:rsidP="00044A24">
      <w:pPr>
        <w:tabs>
          <w:tab w:val="left" w:pos="993"/>
          <w:tab w:val="left" w:pos="1134"/>
        </w:tabs>
        <w:ind w:right="-1" w:firstLine="709"/>
        <w:jc w:val="both"/>
        <w:rPr>
          <w:rFonts w:ascii="Arial" w:hAnsi="Arial" w:cs="Arial"/>
          <w:sz w:val="24"/>
          <w:szCs w:val="24"/>
        </w:rPr>
      </w:pPr>
      <w:r w:rsidRPr="00CF5C09">
        <w:rPr>
          <w:rFonts w:ascii="Arial" w:hAnsi="Arial" w:cs="Arial"/>
          <w:sz w:val="24"/>
          <w:szCs w:val="24"/>
        </w:rPr>
        <w:t>в форме документа на бумажном носителе (приложение № 4 к настоящему административному регламенту);</w:t>
      </w:r>
    </w:p>
    <w:p w:rsidR="00044A24" w:rsidRPr="00CF5C09" w:rsidRDefault="00044A24" w:rsidP="00044A24">
      <w:pPr>
        <w:tabs>
          <w:tab w:val="left" w:pos="993"/>
          <w:tab w:val="left" w:pos="1134"/>
        </w:tabs>
        <w:ind w:right="-1" w:firstLine="709"/>
        <w:jc w:val="both"/>
        <w:rPr>
          <w:rFonts w:ascii="Arial" w:hAnsi="Arial" w:cs="Arial"/>
          <w:sz w:val="24"/>
          <w:szCs w:val="24"/>
        </w:rPr>
      </w:pPr>
      <w:r w:rsidRPr="00CF5C09">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CF5C09">
        <w:rPr>
          <w:rFonts w:ascii="Arial" w:hAnsi="Arial" w:cs="Arial"/>
          <w:sz w:val="24"/>
          <w:szCs w:val="24"/>
        </w:rPr>
        <w:t>подписанное</w:t>
      </w:r>
      <w:proofErr w:type="gramEnd"/>
      <w:r w:rsidRPr="00CF5C09">
        <w:rPr>
          <w:rFonts w:ascii="Arial" w:hAnsi="Arial" w:cs="Arial"/>
          <w:sz w:val="24"/>
          <w:szCs w:val="24"/>
        </w:rPr>
        <w:t xml:space="preserve"> в соответствии с требованиями пункта 2.5.3 административного регламента, при обращении посредством Единого, Республиканского портала;</w:t>
      </w:r>
    </w:p>
    <w:p w:rsidR="00044A24" w:rsidRPr="00CF5C09" w:rsidRDefault="00044A24" w:rsidP="00044A24">
      <w:pPr>
        <w:tabs>
          <w:tab w:val="left" w:pos="993"/>
          <w:tab w:val="left" w:pos="1134"/>
        </w:tabs>
        <w:ind w:right="-1" w:firstLine="709"/>
        <w:jc w:val="both"/>
        <w:rPr>
          <w:rFonts w:ascii="Arial" w:hAnsi="Arial" w:cs="Arial"/>
          <w:sz w:val="24"/>
          <w:szCs w:val="24"/>
        </w:rPr>
      </w:pPr>
      <w:proofErr w:type="gramStart"/>
      <w:r w:rsidRPr="00CF5C09">
        <w:rPr>
          <w:rFonts w:ascii="Arial" w:hAnsi="Arial" w:cs="Arial"/>
          <w:sz w:val="24"/>
          <w:szCs w:val="24"/>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CF5C09">
        <w:rPr>
          <w:rFonts w:ascii="Arial" w:hAnsi="Arial" w:cs="Arial"/>
          <w:sz w:val="24"/>
          <w:szCs w:val="24"/>
        </w:rPr>
        <w:t xml:space="preserve"> Документы, </w:t>
      </w:r>
      <w:r w:rsidRPr="00CF5C09">
        <w:rPr>
          <w:rFonts w:ascii="Arial" w:hAnsi="Arial" w:cs="Arial"/>
          <w:sz w:val="24"/>
          <w:szCs w:val="24"/>
        </w:rPr>
        <w:lastRenderedPageBreak/>
        <w:t xml:space="preserve">подтверждающие получение согласия, могут быть </w:t>
      </w:r>
      <w:proofErr w:type="gramStart"/>
      <w:r w:rsidRPr="00CF5C09">
        <w:rPr>
          <w:rFonts w:ascii="Arial" w:hAnsi="Arial" w:cs="Arial"/>
          <w:sz w:val="24"/>
          <w:szCs w:val="24"/>
        </w:rPr>
        <w:t>представлены</w:t>
      </w:r>
      <w:proofErr w:type="gramEnd"/>
      <w:r w:rsidRPr="00CF5C09">
        <w:rPr>
          <w:rFonts w:ascii="Arial" w:hAnsi="Arial" w:cs="Arial"/>
          <w:sz w:val="24"/>
          <w:szCs w:val="24"/>
        </w:rPr>
        <w:t xml:space="preserve"> в том числе в форме электронного документа;</w:t>
      </w:r>
    </w:p>
    <w:p w:rsidR="00044A24" w:rsidRPr="00CF5C09" w:rsidRDefault="00044A24" w:rsidP="00044A24">
      <w:pPr>
        <w:tabs>
          <w:tab w:val="left" w:pos="993"/>
          <w:tab w:val="left" w:pos="1134"/>
        </w:tabs>
        <w:ind w:right="-1" w:firstLine="709"/>
        <w:jc w:val="both"/>
        <w:rPr>
          <w:rFonts w:ascii="Arial" w:hAnsi="Arial" w:cs="Arial"/>
          <w:sz w:val="24"/>
          <w:szCs w:val="24"/>
        </w:rPr>
      </w:pPr>
      <w:r w:rsidRPr="00CF5C09">
        <w:rPr>
          <w:rFonts w:ascii="Arial" w:hAnsi="Arial" w:cs="Arial"/>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044A24" w:rsidRPr="00CF5C09" w:rsidRDefault="00044A24" w:rsidP="00044A24">
      <w:pPr>
        <w:tabs>
          <w:tab w:val="left" w:pos="993"/>
          <w:tab w:val="left" w:pos="1134"/>
        </w:tabs>
        <w:ind w:right="-1" w:firstLine="709"/>
        <w:jc w:val="both"/>
        <w:rPr>
          <w:rFonts w:ascii="Arial" w:hAnsi="Arial" w:cs="Arial"/>
          <w:sz w:val="24"/>
          <w:szCs w:val="24"/>
        </w:rPr>
      </w:pPr>
      <w:r w:rsidRPr="00CF5C09">
        <w:rPr>
          <w:rFonts w:ascii="Arial" w:hAnsi="Arial" w:cs="Arial"/>
          <w:sz w:val="24"/>
          <w:szCs w:val="24"/>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 посредством Единого, Республиканского портала в электронной форме;</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 xml:space="preserve">3) в Орган лично или посредством почтовой связи на бумажном носителе. </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2.5.3. Заявление при направлении посредством Единого, Республиканского портала подписывается простой электронной подписью заявителя.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F5C09">
        <w:rPr>
          <w:rFonts w:ascii="Arial" w:hAnsi="Arial" w:cs="Arial"/>
          <w:sz w:val="24"/>
          <w:szCs w:val="24"/>
          <w:lang w:val="en-US"/>
        </w:rPr>
        <w:t>pdf</w:t>
      </w:r>
      <w:proofErr w:type="spellEnd"/>
      <w:r w:rsidRPr="00CF5C09">
        <w:rPr>
          <w:rFonts w:ascii="Arial" w:hAnsi="Arial" w:cs="Arial"/>
          <w:sz w:val="24"/>
          <w:szCs w:val="24"/>
        </w:rPr>
        <w:t xml:space="preserve">, </w:t>
      </w:r>
      <w:r w:rsidRPr="00CF5C09">
        <w:rPr>
          <w:rFonts w:ascii="Arial" w:hAnsi="Arial" w:cs="Arial"/>
          <w:sz w:val="24"/>
          <w:szCs w:val="24"/>
          <w:lang w:val="en-US"/>
        </w:rPr>
        <w:t>jpg</w:t>
      </w:r>
      <w:r w:rsidRPr="00CF5C09">
        <w:rPr>
          <w:rFonts w:ascii="Arial" w:hAnsi="Arial" w:cs="Arial"/>
          <w:sz w:val="24"/>
          <w:szCs w:val="24"/>
        </w:rPr>
        <w:t xml:space="preserve">, </w:t>
      </w:r>
      <w:r w:rsidRPr="00CF5C09">
        <w:rPr>
          <w:rFonts w:ascii="Arial" w:hAnsi="Arial" w:cs="Arial"/>
          <w:sz w:val="24"/>
          <w:szCs w:val="24"/>
          <w:lang w:val="en-US"/>
        </w:rPr>
        <w:t>jpeg</w:t>
      </w:r>
      <w:r w:rsidRPr="00CF5C09">
        <w:rPr>
          <w:rFonts w:ascii="Arial" w:hAnsi="Arial" w:cs="Arial"/>
          <w:sz w:val="24"/>
          <w:szCs w:val="24"/>
        </w:rPr>
        <w:t xml:space="preserve">, </w:t>
      </w:r>
      <w:proofErr w:type="spellStart"/>
      <w:r w:rsidRPr="00CF5C09">
        <w:rPr>
          <w:rFonts w:ascii="Arial" w:hAnsi="Arial" w:cs="Arial"/>
          <w:sz w:val="24"/>
          <w:szCs w:val="24"/>
          <w:lang w:val="en-US"/>
        </w:rPr>
        <w:t>png</w:t>
      </w:r>
      <w:proofErr w:type="spellEnd"/>
      <w:r w:rsidRPr="00CF5C09">
        <w:rPr>
          <w:rFonts w:ascii="Arial" w:hAnsi="Arial" w:cs="Arial"/>
          <w:sz w:val="24"/>
          <w:szCs w:val="24"/>
        </w:rPr>
        <w:t xml:space="preserve">, </w:t>
      </w:r>
      <w:proofErr w:type="spellStart"/>
      <w:r w:rsidRPr="00CF5C09">
        <w:rPr>
          <w:rFonts w:ascii="Arial" w:hAnsi="Arial" w:cs="Arial"/>
          <w:sz w:val="24"/>
          <w:szCs w:val="24"/>
          <w:lang w:val="en-US"/>
        </w:rPr>
        <w:t>tif</w:t>
      </w:r>
      <w:proofErr w:type="spellEnd"/>
      <w:r w:rsidRPr="00CF5C09">
        <w:rPr>
          <w:rFonts w:ascii="Arial" w:hAnsi="Arial" w:cs="Arial"/>
          <w:sz w:val="24"/>
          <w:szCs w:val="24"/>
        </w:rPr>
        <w:t xml:space="preserve">, </w:t>
      </w:r>
      <w:r w:rsidRPr="00CF5C09">
        <w:rPr>
          <w:rFonts w:ascii="Arial" w:hAnsi="Arial" w:cs="Arial"/>
          <w:sz w:val="24"/>
          <w:szCs w:val="24"/>
          <w:lang w:val="en-US"/>
        </w:rPr>
        <w:t>doc</w:t>
      </w:r>
      <w:r w:rsidRPr="00CF5C09">
        <w:rPr>
          <w:rFonts w:ascii="Arial" w:hAnsi="Arial" w:cs="Arial"/>
          <w:sz w:val="24"/>
          <w:szCs w:val="24"/>
        </w:rPr>
        <w:t xml:space="preserve">, </w:t>
      </w:r>
      <w:proofErr w:type="spellStart"/>
      <w:r w:rsidRPr="00CF5C09">
        <w:rPr>
          <w:rFonts w:ascii="Arial" w:hAnsi="Arial" w:cs="Arial"/>
          <w:sz w:val="24"/>
          <w:szCs w:val="24"/>
          <w:lang w:val="en-US"/>
        </w:rPr>
        <w:t>docx</w:t>
      </w:r>
      <w:proofErr w:type="spellEnd"/>
      <w:r w:rsidRPr="00CF5C09">
        <w:rPr>
          <w:rFonts w:ascii="Arial" w:hAnsi="Arial" w:cs="Arial"/>
          <w:sz w:val="24"/>
          <w:szCs w:val="24"/>
        </w:rPr>
        <w:t xml:space="preserve">, </w:t>
      </w:r>
      <w:r w:rsidRPr="00CF5C09">
        <w:rPr>
          <w:rFonts w:ascii="Arial" w:hAnsi="Arial" w:cs="Arial"/>
          <w:sz w:val="24"/>
          <w:szCs w:val="24"/>
          <w:lang w:val="en-US"/>
        </w:rPr>
        <w:t>rtf</w:t>
      </w:r>
      <w:r w:rsidRPr="00CF5C09">
        <w:rPr>
          <w:rFonts w:ascii="Arial" w:hAnsi="Arial" w:cs="Arial"/>
          <w:sz w:val="24"/>
          <w:szCs w:val="24"/>
        </w:rPr>
        <w:t xml:space="preserve">, </w:t>
      </w:r>
      <w:r w:rsidRPr="00CF5C09">
        <w:rPr>
          <w:rFonts w:ascii="Arial" w:hAnsi="Arial" w:cs="Arial"/>
          <w:sz w:val="24"/>
          <w:szCs w:val="24"/>
          <w:lang w:val="en-US"/>
        </w:rPr>
        <w:t>sig</w:t>
      </w:r>
      <w:r w:rsidRPr="00CF5C09">
        <w:rPr>
          <w:rFonts w:ascii="Arial" w:hAnsi="Arial" w:cs="Arial"/>
          <w:sz w:val="24"/>
          <w:szCs w:val="24"/>
        </w:rPr>
        <w:t xml:space="preserve"> размером не более 50 Мбайт.</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2.5.4. Запрещается требовать от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4A24" w:rsidRPr="00CF5C09" w:rsidRDefault="00044A24" w:rsidP="00044A24">
      <w:pPr>
        <w:ind w:right="-1" w:firstLine="709"/>
        <w:jc w:val="both"/>
        <w:rPr>
          <w:rFonts w:ascii="Arial" w:hAnsi="Arial" w:cs="Arial"/>
          <w:sz w:val="24"/>
          <w:szCs w:val="24"/>
        </w:rPr>
      </w:pPr>
      <w:proofErr w:type="gramStart"/>
      <w:r w:rsidRPr="00CF5C09">
        <w:rPr>
          <w:rFonts w:ascii="Arial" w:hAnsi="Arial" w:cs="Arial"/>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w:t>
      </w:r>
      <w:r w:rsidRPr="00CF5C09">
        <w:rPr>
          <w:rFonts w:ascii="Arial" w:hAnsi="Arial" w:cs="Arial"/>
          <w:sz w:val="24"/>
          <w:szCs w:val="24"/>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4A24" w:rsidRPr="00CF5C09" w:rsidRDefault="00044A24" w:rsidP="00044A24">
      <w:pPr>
        <w:ind w:right="-1" w:firstLine="709"/>
        <w:jc w:val="both"/>
        <w:rPr>
          <w:rFonts w:ascii="Arial" w:hAnsi="Arial" w:cs="Arial"/>
          <w:sz w:val="24"/>
          <w:szCs w:val="24"/>
        </w:rPr>
      </w:pPr>
      <w:proofErr w:type="gramStart"/>
      <w:r w:rsidRPr="00CF5C09">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CF5C09">
        <w:rPr>
          <w:rFonts w:ascii="Arial" w:hAnsi="Arial" w:cs="Arial"/>
          <w:sz w:val="24"/>
          <w:szCs w:val="24"/>
        </w:rPr>
        <w:t xml:space="preserve"> неудобства;</w:t>
      </w:r>
    </w:p>
    <w:p w:rsidR="00044A24" w:rsidRPr="00CF5C09" w:rsidRDefault="00044A24" w:rsidP="00FE2F37">
      <w:pPr>
        <w:ind w:right="-1" w:firstLine="709"/>
        <w:jc w:val="both"/>
        <w:rPr>
          <w:rFonts w:ascii="Arial" w:hAnsi="Arial" w:cs="Arial"/>
          <w:sz w:val="24"/>
          <w:szCs w:val="24"/>
        </w:rPr>
      </w:pPr>
      <w:r w:rsidRPr="00CF5C09">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CF5C09">
        <w:rPr>
          <w:rFonts w:ascii="Arial" w:hAnsi="Arial" w:cs="Arial"/>
          <w:sz w:val="24"/>
          <w:szCs w:val="24"/>
        </w:rPr>
        <w:t>документы</w:t>
      </w:r>
      <w:proofErr w:type="gramEnd"/>
      <w:r w:rsidRPr="00CF5C09">
        <w:rPr>
          <w:rFonts w:ascii="Arial" w:hAnsi="Arial" w:cs="Arial"/>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w:t>
      </w:r>
      <w:r w:rsidR="00FE2F37" w:rsidRPr="00CF5C09">
        <w:rPr>
          <w:rFonts w:ascii="Arial" w:hAnsi="Arial" w:cs="Arial"/>
          <w:sz w:val="24"/>
          <w:szCs w:val="24"/>
        </w:rPr>
        <w:t>овленных федеральными законами.</w:t>
      </w:r>
    </w:p>
    <w:p w:rsidR="00044A24" w:rsidRPr="00CF5C09" w:rsidRDefault="001C7321" w:rsidP="001C7321">
      <w:pPr>
        <w:ind w:right="-1"/>
        <w:rPr>
          <w:rFonts w:ascii="Arial" w:hAnsi="Arial" w:cs="Arial"/>
          <w:sz w:val="24"/>
          <w:szCs w:val="24"/>
        </w:rPr>
      </w:pPr>
      <w:r>
        <w:rPr>
          <w:rFonts w:ascii="Arial" w:hAnsi="Arial" w:cs="Arial"/>
          <w:sz w:val="24"/>
          <w:szCs w:val="24"/>
        </w:rPr>
        <w:t xml:space="preserve">       </w:t>
      </w:r>
      <w:r w:rsidR="00044A24" w:rsidRPr="00CF5C09">
        <w:rPr>
          <w:rFonts w:ascii="Arial" w:hAnsi="Arial" w:cs="Arial"/>
          <w:sz w:val="24"/>
          <w:szCs w:val="24"/>
        </w:rPr>
        <w:t xml:space="preserve">2.6. </w:t>
      </w:r>
      <w:proofErr w:type="gramStart"/>
      <w:r w:rsidR="00044A24" w:rsidRPr="00CF5C09">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044A24" w:rsidRPr="00CF5C09">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044A24" w:rsidRPr="00CF5C09" w:rsidRDefault="00044A24" w:rsidP="00044A24">
      <w:pPr>
        <w:ind w:right="-1"/>
        <w:jc w:val="both"/>
        <w:rPr>
          <w:rFonts w:ascii="Arial" w:hAnsi="Arial" w:cs="Arial"/>
          <w:sz w:val="24"/>
          <w:szCs w:val="24"/>
        </w:rPr>
      </w:pP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2.6.1. Получаются в рамках межведомственного взаимодействия:</w:t>
      </w:r>
    </w:p>
    <w:p w:rsidR="00044A24" w:rsidRPr="00CF5C09" w:rsidRDefault="00044A24" w:rsidP="00044A24">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lastRenderedPageBreak/>
        <w:t>выписка из Единого государственного реестра недвижимости  – Федеральная служба государственной регистрации, кадастра и картографии;</w:t>
      </w:r>
    </w:p>
    <w:p w:rsidR="00044A24" w:rsidRPr="00CF5C09" w:rsidRDefault="00044A24" w:rsidP="00044A24">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сведения о действующем паспорте гражданина Российской Федерации – МВД России;</w:t>
      </w:r>
    </w:p>
    <w:p w:rsidR="00044A24" w:rsidRPr="00CF5C09" w:rsidRDefault="00044A24" w:rsidP="00044A24">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сведения о нотариальной доверенности – Федеральная нотариальная палата.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2.6.2. Заявитель вправе </w:t>
      </w:r>
      <w:proofErr w:type="gramStart"/>
      <w:r w:rsidRPr="00CF5C09">
        <w:rPr>
          <w:rFonts w:ascii="Arial" w:hAnsi="Arial" w:cs="Arial"/>
          <w:sz w:val="24"/>
          <w:szCs w:val="24"/>
        </w:rPr>
        <w:t>предоставить документы</w:t>
      </w:r>
      <w:proofErr w:type="gramEnd"/>
      <w:r w:rsidRPr="00CF5C09">
        <w:rPr>
          <w:rFonts w:ascii="Arial" w:hAnsi="Arial" w:cs="Arial"/>
          <w:sz w:val="24"/>
          <w:szCs w:val="24"/>
        </w:rPr>
        <w:t xml:space="preserve">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44A24" w:rsidRPr="00CF5C09" w:rsidRDefault="00044A24" w:rsidP="003A3DF5">
      <w:pPr>
        <w:ind w:right="-1" w:firstLine="709"/>
        <w:jc w:val="both"/>
        <w:rPr>
          <w:rFonts w:ascii="Arial" w:hAnsi="Arial" w:cs="Arial"/>
          <w:sz w:val="24"/>
          <w:szCs w:val="24"/>
        </w:rPr>
      </w:pPr>
      <w:r w:rsidRPr="00CF5C09">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44A24" w:rsidRPr="00CF5C09" w:rsidRDefault="00044A24" w:rsidP="00044A24">
      <w:pPr>
        <w:ind w:right="-1"/>
        <w:jc w:val="center"/>
        <w:rPr>
          <w:rFonts w:ascii="Arial" w:hAnsi="Arial" w:cs="Arial"/>
          <w:i/>
          <w:sz w:val="24"/>
          <w:szCs w:val="24"/>
        </w:rPr>
      </w:pPr>
      <w:r w:rsidRPr="00CF5C09">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5C09">
        <w:rPr>
          <w:rFonts w:ascii="Arial" w:hAnsi="Arial" w:cs="Arial"/>
          <w:sz w:val="24"/>
          <w:szCs w:val="24"/>
        </w:rPr>
        <w:br/>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2.7.3. </w:t>
      </w:r>
      <w:proofErr w:type="gramStart"/>
      <w:r w:rsidRPr="00CF5C09">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44A24" w:rsidRPr="00CF5C09" w:rsidRDefault="00044A24" w:rsidP="00044A24">
      <w:pPr>
        <w:ind w:right="-1"/>
        <w:jc w:val="both"/>
        <w:rPr>
          <w:rFonts w:ascii="Arial" w:hAnsi="Arial" w:cs="Arial"/>
          <w:sz w:val="24"/>
          <w:szCs w:val="24"/>
        </w:rPr>
      </w:pP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2.8.</w:t>
      </w:r>
      <w:r w:rsidRPr="00CF5C09">
        <w:rPr>
          <w:rFonts w:ascii="Arial" w:hAnsi="Arial" w:cs="Arial"/>
          <w:sz w:val="24"/>
          <w:szCs w:val="24"/>
          <w:lang w:val="en-US"/>
        </w:rPr>
        <w:t> </w:t>
      </w:r>
      <w:r w:rsidRPr="00CF5C09">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044A24" w:rsidRPr="00CF5C09" w:rsidRDefault="00044A24" w:rsidP="00044A24">
      <w:pPr>
        <w:ind w:right="-1"/>
        <w:jc w:val="both"/>
        <w:rPr>
          <w:rFonts w:ascii="Arial" w:hAnsi="Arial" w:cs="Arial"/>
          <w:sz w:val="24"/>
          <w:szCs w:val="24"/>
        </w:rPr>
      </w:pP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2.8.1. Основания для приостановления предоставления муниципальной услуги отсутствуют.</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2.8.2. Основания для отказа в предоставлении муниципальной услуги: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 xml:space="preserve">1) в представленных </w:t>
      </w:r>
      <w:proofErr w:type="gramStart"/>
      <w:r w:rsidRPr="00CF5C09">
        <w:rPr>
          <w:rFonts w:ascii="Arial" w:hAnsi="Arial" w:cs="Arial"/>
          <w:sz w:val="24"/>
          <w:szCs w:val="24"/>
        </w:rPr>
        <w:t>заявлении</w:t>
      </w:r>
      <w:proofErr w:type="gramEnd"/>
      <w:r w:rsidRPr="00CF5C09">
        <w:rPr>
          <w:rFonts w:ascii="Arial" w:hAnsi="Arial" w:cs="Arial"/>
          <w:sz w:val="24"/>
          <w:szCs w:val="24"/>
        </w:rPr>
        <w:t xml:space="preserve"> и (или) документах содержится неполная и (или) недостоверная информация;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F5C09">
        <w:rPr>
          <w:rFonts w:ascii="Arial" w:hAnsi="Arial" w:cs="Arial"/>
          <w:sz w:val="24"/>
          <w:szCs w:val="24"/>
        </w:rPr>
        <w:t>необходимых</w:t>
      </w:r>
      <w:proofErr w:type="gramEnd"/>
      <w:r w:rsidRPr="00CF5C09">
        <w:rPr>
          <w:rFonts w:ascii="Arial" w:hAnsi="Arial" w:cs="Arial"/>
          <w:sz w:val="24"/>
          <w:szCs w:val="24"/>
        </w:rPr>
        <w:t xml:space="preserve"> для </w:t>
      </w:r>
      <w:r w:rsidRPr="00CF5C09">
        <w:rPr>
          <w:rFonts w:ascii="Arial" w:hAnsi="Arial" w:cs="Arial"/>
          <w:sz w:val="24"/>
          <w:szCs w:val="24"/>
        </w:rPr>
        <w:lastRenderedPageBreak/>
        <w:t>предоставления муниципальной услуги, если соответствующий документ не был представлен заявителем по собственной инициативе;</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2.8.3. Перечень оснований для отказа в предоставлении муниципальной услуги является исчерпывающим.</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44A24" w:rsidRPr="00CF5C09" w:rsidRDefault="00044A24" w:rsidP="00044A24">
      <w:pPr>
        <w:ind w:right="-1" w:firstLine="709"/>
        <w:jc w:val="both"/>
        <w:rPr>
          <w:rFonts w:ascii="Arial" w:hAnsi="Arial" w:cs="Arial"/>
          <w:sz w:val="24"/>
          <w:szCs w:val="24"/>
        </w:rPr>
      </w:pPr>
    </w:p>
    <w:p w:rsidR="00044A24" w:rsidRPr="00CF5C09" w:rsidRDefault="00044A24" w:rsidP="00FE2F37">
      <w:pPr>
        <w:ind w:right="-1"/>
        <w:jc w:val="center"/>
        <w:rPr>
          <w:rFonts w:ascii="Arial" w:hAnsi="Arial" w:cs="Arial"/>
          <w:i/>
          <w:sz w:val="24"/>
          <w:szCs w:val="24"/>
        </w:rPr>
      </w:pPr>
      <w:r w:rsidRPr="00CF5C09">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44A24" w:rsidRPr="00CF5C09" w:rsidRDefault="00044A24" w:rsidP="00044A24">
      <w:pPr>
        <w:tabs>
          <w:tab w:val="left" w:pos="370"/>
        </w:tabs>
        <w:ind w:right="-1" w:firstLine="709"/>
        <w:jc w:val="both"/>
        <w:rPr>
          <w:rFonts w:ascii="Arial" w:hAnsi="Arial" w:cs="Arial"/>
          <w:sz w:val="24"/>
          <w:szCs w:val="24"/>
        </w:rPr>
      </w:pPr>
      <w:r w:rsidRPr="00CF5C09">
        <w:rPr>
          <w:rFonts w:ascii="Arial" w:hAnsi="Arial" w:cs="Arial"/>
          <w:sz w:val="24"/>
          <w:szCs w:val="24"/>
        </w:rPr>
        <w:t>Муниципальная услуга предоставляется на безвозмездной основе.</w:t>
      </w:r>
    </w:p>
    <w:p w:rsidR="00044A24" w:rsidRPr="00CF5C09" w:rsidRDefault="00044A24" w:rsidP="00044A24">
      <w:pPr>
        <w:ind w:right="-1"/>
        <w:jc w:val="both"/>
        <w:rPr>
          <w:rFonts w:ascii="Arial" w:hAnsi="Arial" w:cs="Arial"/>
          <w:i/>
          <w:sz w:val="24"/>
          <w:szCs w:val="24"/>
        </w:rPr>
      </w:pPr>
    </w:p>
    <w:p w:rsidR="00044A24" w:rsidRPr="00CF5C09" w:rsidRDefault="00044A24" w:rsidP="00044A24">
      <w:pPr>
        <w:ind w:right="-1"/>
        <w:jc w:val="center"/>
        <w:rPr>
          <w:rFonts w:ascii="Arial" w:hAnsi="Arial" w:cs="Arial"/>
          <w:i/>
          <w:sz w:val="24"/>
          <w:szCs w:val="24"/>
        </w:rPr>
      </w:pPr>
      <w:r w:rsidRPr="00CF5C09">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44A24" w:rsidRPr="00CF5C09" w:rsidRDefault="00044A24" w:rsidP="00044A24">
      <w:pPr>
        <w:ind w:right="-1"/>
        <w:jc w:val="both"/>
        <w:rPr>
          <w:rFonts w:ascii="Arial" w:hAnsi="Arial" w:cs="Arial"/>
          <w:i/>
          <w:sz w:val="24"/>
          <w:szCs w:val="24"/>
        </w:rPr>
      </w:pP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Предоставление необходимых и обязательных услуг не требуется.</w:t>
      </w:r>
    </w:p>
    <w:p w:rsidR="00044A24" w:rsidRPr="00CF5C09" w:rsidRDefault="00044A24" w:rsidP="00044A24">
      <w:pPr>
        <w:ind w:right="-1"/>
        <w:jc w:val="both"/>
        <w:rPr>
          <w:rFonts w:ascii="Arial" w:hAnsi="Arial" w:cs="Arial"/>
          <w:i/>
          <w:sz w:val="24"/>
          <w:szCs w:val="24"/>
        </w:rPr>
      </w:pPr>
    </w:p>
    <w:p w:rsidR="00044A24" w:rsidRPr="00CF5C09" w:rsidRDefault="00044A24" w:rsidP="00E8660E">
      <w:pPr>
        <w:ind w:right="-1"/>
        <w:jc w:val="center"/>
        <w:rPr>
          <w:rFonts w:ascii="Arial" w:hAnsi="Arial" w:cs="Arial"/>
          <w:i/>
          <w:sz w:val="24"/>
          <w:szCs w:val="24"/>
        </w:rPr>
      </w:pPr>
      <w:r w:rsidRPr="00CF5C09">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44A24" w:rsidRPr="00E8660E" w:rsidRDefault="00044A24" w:rsidP="00E8660E">
      <w:pPr>
        <w:ind w:right="-1" w:firstLine="709"/>
        <w:jc w:val="both"/>
        <w:rPr>
          <w:rFonts w:ascii="Arial" w:hAnsi="Arial" w:cs="Arial"/>
          <w:i/>
          <w:sz w:val="24"/>
          <w:szCs w:val="24"/>
        </w:rPr>
      </w:pPr>
      <w:r w:rsidRPr="00CF5C09">
        <w:rPr>
          <w:rFonts w:ascii="Arial" w:hAnsi="Arial" w:cs="Arial"/>
          <w:sz w:val="24"/>
          <w:szCs w:val="24"/>
        </w:rPr>
        <w:t>Предоставление необходимых и обязательных услуг не требуется.</w:t>
      </w: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44A24" w:rsidRPr="00CF5C09" w:rsidRDefault="00044A24" w:rsidP="00044A24">
      <w:pPr>
        <w:ind w:right="-1" w:firstLine="427"/>
        <w:jc w:val="both"/>
        <w:rPr>
          <w:rFonts w:ascii="Arial" w:hAnsi="Arial" w:cs="Arial"/>
          <w:sz w:val="24"/>
          <w:szCs w:val="24"/>
        </w:rPr>
      </w:pPr>
    </w:p>
    <w:p w:rsidR="00044A24" w:rsidRPr="00CF5C09" w:rsidRDefault="00044A24" w:rsidP="00044A24">
      <w:pPr>
        <w:tabs>
          <w:tab w:val="left" w:pos="0"/>
        </w:tabs>
        <w:ind w:right="-1" w:firstLine="709"/>
        <w:jc w:val="both"/>
        <w:rPr>
          <w:rFonts w:ascii="Arial" w:hAnsi="Arial" w:cs="Arial"/>
          <w:sz w:val="24"/>
          <w:szCs w:val="24"/>
        </w:rPr>
      </w:pPr>
      <w:r w:rsidRPr="00CF5C09">
        <w:rPr>
          <w:rFonts w:ascii="Arial" w:hAnsi="Arial" w:cs="Arial"/>
          <w:sz w:val="24"/>
          <w:szCs w:val="24"/>
        </w:rPr>
        <w:t>2.12.1. Время ожидания при подаче заявления на получение муниципальной услуги - не более 15 минут.</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44A24" w:rsidRPr="00CF5C09" w:rsidRDefault="00044A24" w:rsidP="00044A24">
      <w:pPr>
        <w:ind w:right="-1" w:firstLine="427"/>
        <w:jc w:val="both"/>
        <w:rPr>
          <w:rFonts w:ascii="Arial" w:hAnsi="Arial" w:cs="Arial"/>
          <w:sz w:val="24"/>
          <w:szCs w:val="24"/>
        </w:rPr>
      </w:pP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44A24" w:rsidRPr="00CF5C09" w:rsidRDefault="00044A24" w:rsidP="00044A24">
      <w:pPr>
        <w:ind w:right="-1" w:firstLine="427"/>
        <w:jc w:val="both"/>
        <w:rPr>
          <w:rFonts w:ascii="Arial" w:hAnsi="Arial" w:cs="Arial"/>
          <w:sz w:val="24"/>
          <w:szCs w:val="24"/>
        </w:rPr>
      </w:pPr>
    </w:p>
    <w:p w:rsidR="00044A24" w:rsidRPr="00CF5C09" w:rsidRDefault="00044A24" w:rsidP="00044A24">
      <w:pPr>
        <w:tabs>
          <w:tab w:val="left" w:pos="0"/>
        </w:tabs>
        <w:ind w:right="-1" w:firstLine="709"/>
        <w:jc w:val="both"/>
        <w:rPr>
          <w:rFonts w:ascii="Arial" w:hAnsi="Arial" w:cs="Arial"/>
          <w:sz w:val="24"/>
          <w:szCs w:val="24"/>
        </w:rPr>
      </w:pPr>
      <w:r w:rsidRPr="00CF5C09">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44A24" w:rsidRPr="00CF5C09" w:rsidRDefault="00044A24" w:rsidP="00E8660E">
      <w:pPr>
        <w:ind w:right="-1"/>
        <w:jc w:val="both"/>
        <w:rPr>
          <w:rFonts w:ascii="Arial" w:hAnsi="Arial" w:cs="Arial"/>
          <w:sz w:val="24"/>
          <w:szCs w:val="24"/>
        </w:rPr>
      </w:pPr>
    </w:p>
    <w:p w:rsidR="00044A24" w:rsidRPr="00CF5C09" w:rsidRDefault="00044A24" w:rsidP="003A3DF5">
      <w:pPr>
        <w:ind w:right="-1" w:firstLine="427"/>
        <w:jc w:val="center"/>
        <w:rPr>
          <w:rFonts w:ascii="Arial" w:hAnsi="Arial" w:cs="Arial"/>
          <w:sz w:val="24"/>
          <w:szCs w:val="24"/>
        </w:rPr>
      </w:pPr>
      <w:r w:rsidRPr="00CF5C09">
        <w:rPr>
          <w:rFonts w:ascii="Arial" w:hAnsi="Arial" w:cs="Arial"/>
          <w:sz w:val="24"/>
          <w:szCs w:val="24"/>
        </w:rPr>
        <w:t>2.14. </w:t>
      </w:r>
      <w:proofErr w:type="gramStart"/>
      <w:r w:rsidRPr="00CF5C09">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F5C09">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044A24" w:rsidRPr="00CF5C09" w:rsidRDefault="00044A24" w:rsidP="00044A24">
      <w:pPr>
        <w:pStyle w:val="ConsPlusNormal"/>
        <w:ind w:right="-1" w:firstLine="709"/>
        <w:jc w:val="both"/>
        <w:rPr>
          <w:sz w:val="24"/>
          <w:szCs w:val="24"/>
        </w:rPr>
      </w:pPr>
      <w:r w:rsidRPr="00CF5C09">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44A24" w:rsidRPr="00CF5C09" w:rsidRDefault="00044A24" w:rsidP="00044A24">
      <w:pPr>
        <w:pStyle w:val="ConsPlusNormal"/>
        <w:ind w:right="-1" w:firstLine="709"/>
        <w:jc w:val="both"/>
        <w:rPr>
          <w:sz w:val="24"/>
          <w:szCs w:val="24"/>
        </w:rPr>
      </w:pPr>
      <w:r w:rsidRPr="00CF5C09">
        <w:rPr>
          <w:sz w:val="24"/>
          <w:szCs w:val="24"/>
        </w:rPr>
        <w:t>Места приема заявителей оборудуются необходимой мебелью для оформления документов, информационными стендами.</w:t>
      </w:r>
    </w:p>
    <w:p w:rsidR="00044A24" w:rsidRPr="00CF5C09" w:rsidRDefault="00044A24" w:rsidP="00044A24">
      <w:pPr>
        <w:tabs>
          <w:tab w:val="left" w:pos="370"/>
        </w:tabs>
        <w:ind w:right="-1" w:firstLine="709"/>
        <w:jc w:val="both"/>
        <w:rPr>
          <w:rFonts w:ascii="Arial" w:hAnsi="Arial" w:cs="Arial"/>
          <w:sz w:val="24"/>
          <w:szCs w:val="24"/>
        </w:rPr>
      </w:pPr>
      <w:r w:rsidRPr="00CF5C09">
        <w:rPr>
          <w:rFonts w:ascii="Arial" w:hAnsi="Arial" w:cs="Arial"/>
          <w:sz w:val="24"/>
          <w:szCs w:val="24"/>
        </w:rPr>
        <w:t xml:space="preserve">2.14.2. </w:t>
      </w:r>
      <w:proofErr w:type="gramStart"/>
      <w:r w:rsidRPr="00CF5C09">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CF5C09">
        <w:rPr>
          <w:rFonts w:ascii="Arial" w:hAnsi="Arial" w:cs="Arial"/>
          <w:sz w:val="24"/>
          <w:szCs w:val="24"/>
        </w:rPr>
        <w:t xml:space="preserve"> предоставления муниципальной услуги обеспечивается:</w:t>
      </w:r>
    </w:p>
    <w:p w:rsidR="00044A24" w:rsidRPr="00CF5C09" w:rsidRDefault="00044A24" w:rsidP="00044A24">
      <w:pPr>
        <w:pStyle w:val="ConsPlusNormal"/>
        <w:numPr>
          <w:ilvl w:val="0"/>
          <w:numId w:val="8"/>
        </w:numPr>
        <w:ind w:right="-1"/>
        <w:jc w:val="both"/>
        <w:rPr>
          <w:sz w:val="24"/>
          <w:szCs w:val="24"/>
        </w:rPr>
      </w:pPr>
      <w:r w:rsidRPr="00CF5C0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44A24" w:rsidRPr="00CF5C09" w:rsidRDefault="00044A24" w:rsidP="00044A24">
      <w:pPr>
        <w:pStyle w:val="a3"/>
        <w:numPr>
          <w:ilvl w:val="0"/>
          <w:numId w:val="8"/>
        </w:numPr>
        <w:tabs>
          <w:tab w:val="left" w:pos="370"/>
        </w:tabs>
        <w:suppressAutoHyphens/>
        <w:spacing w:after="0" w:line="240" w:lineRule="auto"/>
        <w:ind w:left="720" w:right="-1"/>
        <w:jc w:val="both"/>
        <w:rPr>
          <w:rFonts w:ascii="Arial" w:hAnsi="Arial" w:cs="Arial"/>
          <w:sz w:val="24"/>
          <w:szCs w:val="24"/>
        </w:rPr>
      </w:pPr>
      <w:r w:rsidRPr="00CF5C09">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44A24" w:rsidRPr="00CF5C09" w:rsidRDefault="00044A24" w:rsidP="00044A24">
      <w:pPr>
        <w:pStyle w:val="a3"/>
        <w:numPr>
          <w:ilvl w:val="0"/>
          <w:numId w:val="8"/>
        </w:numPr>
        <w:suppressAutoHyphens/>
        <w:spacing w:after="0" w:line="240" w:lineRule="auto"/>
        <w:ind w:left="720" w:right="-1"/>
        <w:jc w:val="both"/>
        <w:rPr>
          <w:rFonts w:ascii="Arial" w:hAnsi="Arial" w:cs="Arial"/>
          <w:sz w:val="24"/>
          <w:szCs w:val="24"/>
        </w:rPr>
      </w:pPr>
      <w:r w:rsidRPr="00CF5C09">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44A24" w:rsidRPr="00CF5C09" w:rsidRDefault="00044A24" w:rsidP="00044A24">
      <w:pPr>
        <w:pStyle w:val="a3"/>
        <w:numPr>
          <w:ilvl w:val="0"/>
          <w:numId w:val="8"/>
        </w:numPr>
        <w:suppressAutoHyphens/>
        <w:spacing w:after="0" w:line="240" w:lineRule="auto"/>
        <w:jc w:val="both"/>
        <w:rPr>
          <w:rFonts w:ascii="Arial" w:hAnsi="Arial" w:cs="Arial"/>
          <w:sz w:val="24"/>
          <w:szCs w:val="24"/>
        </w:rPr>
      </w:pPr>
      <w:r w:rsidRPr="00CF5C09">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44A24" w:rsidRPr="00CF5C09" w:rsidRDefault="00044A24" w:rsidP="00E8660E">
      <w:pPr>
        <w:pStyle w:val="a3"/>
        <w:numPr>
          <w:ilvl w:val="0"/>
          <w:numId w:val="8"/>
        </w:numPr>
        <w:suppressAutoHyphens/>
        <w:spacing w:after="0" w:line="240" w:lineRule="auto"/>
        <w:ind w:right="-1" w:hanging="11"/>
        <w:jc w:val="both"/>
        <w:rPr>
          <w:rFonts w:ascii="Arial" w:hAnsi="Arial" w:cs="Arial"/>
          <w:sz w:val="24"/>
          <w:szCs w:val="24"/>
        </w:rPr>
      </w:pPr>
      <w:r w:rsidRPr="00CF5C09">
        <w:rPr>
          <w:rFonts w:ascii="Arial" w:hAnsi="Arial" w:cs="Arial"/>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44A24" w:rsidRPr="00CF5C09" w:rsidRDefault="00044A24" w:rsidP="00E8660E">
      <w:pPr>
        <w:pStyle w:val="a3"/>
        <w:numPr>
          <w:ilvl w:val="0"/>
          <w:numId w:val="8"/>
        </w:numPr>
        <w:suppressAutoHyphens/>
        <w:spacing w:after="0" w:line="240" w:lineRule="auto"/>
        <w:ind w:right="-1" w:hanging="11"/>
        <w:jc w:val="both"/>
        <w:rPr>
          <w:rFonts w:ascii="Arial" w:hAnsi="Arial" w:cs="Arial"/>
          <w:sz w:val="24"/>
          <w:szCs w:val="24"/>
        </w:rPr>
      </w:pPr>
      <w:r w:rsidRPr="00CF5C09">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4A24" w:rsidRPr="00CF5C09" w:rsidRDefault="00044A24" w:rsidP="00E8660E">
      <w:pPr>
        <w:pStyle w:val="a3"/>
        <w:numPr>
          <w:ilvl w:val="0"/>
          <w:numId w:val="8"/>
        </w:numPr>
        <w:suppressAutoHyphens/>
        <w:spacing w:after="0" w:line="240" w:lineRule="auto"/>
        <w:ind w:right="-1" w:hanging="11"/>
        <w:jc w:val="both"/>
        <w:rPr>
          <w:rFonts w:ascii="Arial" w:hAnsi="Arial" w:cs="Arial"/>
          <w:sz w:val="24"/>
          <w:szCs w:val="24"/>
        </w:rPr>
      </w:pPr>
      <w:r w:rsidRPr="00CF5C09">
        <w:rPr>
          <w:rFonts w:ascii="Arial" w:hAnsi="Arial" w:cs="Arial"/>
          <w:sz w:val="24"/>
          <w:szCs w:val="24"/>
        </w:rPr>
        <w:t xml:space="preserve">допуск </w:t>
      </w:r>
      <w:proofErr w:type="spellStart"/>
      <w:r w:rsidRPr="00CF5C09">
        <w:rPr>
          <w:rFonts w:ascii="Arial" w:hAnsi="Arial" w:cs="Arial"/>
          <w:sz w:val="24"/>
          <w:szCs w:val="24"/>
        </w:rPr>
        <w:t>сурдопереводчика</w:t>
      </w:r>
      <w:proofErr w:type="spellEnd"/>
      <w:r w:rsidRPr="00CF5C09">
        <w:rPr>
          <w:rFonts w:ascii="Arial" w:hAnsi="Arial" w:cs="Arial"/>
          <w:sz w:val="24"/>
          <w:szCs w:val="24"/>
        </w:rPr>
        <w:t xml:space="preserve"> и </w:t>
      </w:r>
      <w:proofErr w:type="spellStart"/>
      <w:r w:rsidRPr="00CF5C09">
        <w:rPr>
          <w:rFonts w:ascii="Arial" w:hAnsi="Arial" w:cs="Arial"/>
          <w:sz w:val="24"/>
          <w:szCs w:val="24"/>
        </w:rPr>
        <w:t>тифлосурдопереводчика</w:t>
      </w:r>
      <w:proofErr w:type="spellEnd"/>
      <w:r w:rsidRPr="00CF5C09">
        <w:rPr>
          <w:rFonts w:ascii="Arial" w:hAnsi="Arial" w:cs="Arial"/>
          <w:sz w:val="24"/>
          <w:szCs w:val="24"/>
        </w:rPr>
        <w:t>;</w:t>
      </w:r>
    </w:p>
    <w:p w:rsidR="00044A24" w:rsidRPr="00CF5C09" w:rsidRDefault="00044A24" w:rsidP="00E8660E">
      <w:pPr>
        <w:pStyle w:val="a3"/>
        <w:numPr>
          <w:ilvl w:val="0"/>
          <w:numId w:val="8"/>
        </w:numPr>
        <w:suppressAutoHyphens/>
        <w:spacing w:after="0" w:line="240" w:lineRule="auto"/>
        <w:ind w:right="-1" w:hanging="11"/>
        <w:jc w:val="both"/>
        <w:rPr>
          <w:rFonts w:ascii="Arial" w:hAnsi="Arial" w:cs="Arial"/>
          <w:sz w:val="24"/>
          <w:szCs w:val="24"/>
        </w:rPr>
      </w:pPr>
      <w:proofErr w:type="gramStart"/>
      <w:r w:rsidRPr="00CF5C09">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44A24" w:rsidRPr="00CF5C09" w:rsidRDefault="00044A24" w:rsidP="00044A24">
      <w:pPr>
        <w:ind w:right="-1" w:firstLine="427"/>
        <w:jc w:val="both"/>
        <w:rPr>
          <w:rFonts w:ascii="Arial" w:hAnsi="Arial" w:cs="Arial"/>
          <w:sz w:val="24"/>
          <w:szCs w:val="24"/>
        </w:rPr>
      </w:pPr>
    </w:p>
    <w:p w:rsidR="00044A24" w:rsidRPr="00CF5C09" w:rsidRDefault="00044A24" w:rsidP="001C7321">
      <w:pPr>
        <w:ind w:right="-1" w:firstLine="427"/>
        <w:rPr>
          <w:rFonts w:ascii="Arial" w:hAnsi="Arial" w:cs="Arial"/>
          <w:sz w:val="24"/>
          <w:szCs w:val="24"/>
        </w:rPr>
      </w:pPr>
      <w:r w:rsidRPr="00CF5C09">
        <w:rPr>
          <w:rFonts w:ascii="Arial" w:hAnsi="Arial" w:cs="Arial"/>
          <w:sz w:val="24"/>
          <w:szCs w:val="24"/>
        </w:rPr>
        <w:t>2.15. </w:t>
      </w:r>
      <w:proofErr w:type="gramStart"/>
      <w:r w:rsidRPr="00CF5C09">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w:t>
      </w:r>
      <w:proofErr w:type="gramEnd"/>
      <w:r w:rsidRPr="00CF5C09">
        <w:rPr>
          <w:rFonts w:ascii="Arial" w:hAnsi="Arial" w:cs="Arial"/>
          <w:sz w:val="24"/>
          <w:szCs w:val="24"/>
        </w:rPr>
        <w:t xml:space="preserve">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44A24" w:rsidRPr="00CF5C09" w:rsidRDefault="00044A24" w:rsidP="00044A24">
      <w:pPr>
        <w:ind w:right="-1" w:firstLine="427"/>
        <w:jc w:val="both"/>
        <w:rPr>
          <w:rFonts w:ascii="Arial" w:hAnsi="Arial" w:cs="Arial"/>
          <w:sz w:val="24"/>
          <w:szCs w:val="24"/>
        </w:rPr>
      </w:pP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2.15.1. Показателями доступности предоставления муниципальной услуги являются: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lastRenderedPageBreak/>
        <w:t xml:space="preserve">2.15.2. Показателями качества предоставления муниципальной услуги являются: </w:t>
      </w:r>
    </w:p>
    <w:p w:rsidR="00044A24" w:rsidRPr="00CF5C09" w:rsidRDefault="00044A24" w:rsidP="00044A24">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 xml:space="preserve">соблюдение сроков приема и рассмотрения документов; </w:t>
      </w:r>
    </w:p>
    <w:p w:rsidR="00044A24" w:rsidRPr="00CF5C09" w:rsidRDefault="00044A24" w:rsidP="00044A24">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 xml:space="preserve">соблюдение срока получения результата муниципальной услуги; </w:t>
      </w:r>
    </w:p>
    <w:p w:rsidR="00044A24" w:rsidRPr="00CF5C09" w:rsidRDefault="00044A24" w:rsidP="00044A24">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44A24" w:rsidRPr="00CF5C09" w:rsidRDefault="00044A24" w:rsidP="00044A24">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 xml:space="preserve">количество взаимодействий заявителя с должностными лицами (без учета консультаций):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один раз в случае </w:t>
      </w:r>
      <w:proofErr w:type="gramStart"/>
      <w:r w:rsidRPr="00CF5C09">
        <w:rPr>
          <w:rFonts w:ascii="Arial" w:hAnsi="Arial" w:cs="Arial"/>
          <w:sz w:val="24"/>
          <w:szCs w:val="24"/>
        </w:rPr>
        <w:t>необходимости получения результата предоставления муниципальной услуги</w:t>
      </w:r>
      <w:proofErr w:type="gramEnd"/>
      <w:r w:rsidRPr="00CF5C09">
        <w:rPr>
          <w:rFonts w:ascii="Arial" w:hAnsi="Arial" w:cs="Arial"/>
          <w:sz w:val="24"/>
          <w:szCs w:val="24"/>
        </w:rPr>
        <w:t xml:space="preserve"> в Органе или МФЦ в форме экземпляра электронного документа на бумажном носителе.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Муниципальная услуга в составе комплексного запроса не предоставляется.</w:t>
      </w:r>
    </w:p>
    <w:p w:rsidR="00044A24" w:rsidRPr="00CF5C09" w:rsidRDefault="00044A24" w:rsidP="00FE2F37">
      <w:pPr>
        <w:ind w:right="-1"/>
        <w:jc w:val="both"/>
        <w:rPr>
          <w:rFonts w:ascii="Arial" w:hAnsi="Arial" w:cs="Arial"/>
          <w:sz w:val="24"/>
          <w:szCs w:val="24"/>
        </w:rPr>
      </w:pP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2.16.</w:t>
      </w:r>
      <w:r w:rsidRPr="00CF5C09">
        <w:rPr>
          <w:rFonts w:ascii="Arial" w:hAnsi="Arial" w:cs="Arial"/>
          <w:sz w:val="24"/>
          <w:szCs w:val="24"/>
          <w:lang w:val="en-US"/>
        </w:rPr>
        <w:t> </w:t>
      </w:r>
      <w:r w:rsidRPr="00CF5C09">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4A24" w:rsidRPr="00CF5C09" w:rsidRDefault="00044A24" w:rsidP="00FE2F37">
      <w:pPr>
        <w:ind w:right="-1"/>
        <w:jc w:val="both"/>
        <w:rPr>
          <w:rFonts w:ascii="Arial" w:hAnsi="Arial" w:cs="Arial"/>
          <w:sz w:val="24"/>
          <w:szCs w:val="24"/>
        </w:rPr>
      </w:pPr>
    </w:p>
    <w:p w:rsidR="00044A24" w:rsidRPr="00CF5C09" w:rsidRDefault="00044A24" w:rsidP="00044A24">
      <w:pPr>
        <w:tabs>
          <w:tab w:val="left" w:pos="709"/>
        </w:tabs>
        <w:ind w:right="-1" w:firstLine="709"/>
        <w:jc w:val="both"/>
        <w:rPr>
          <w:rFonts w:ascii="Arial" w:hAnsi="Arial" w:cs="Arial"/>
          <w:sz w:val="24"/>
          <w:szCs w:val="24"/>
        </w:rPr>
      </w:pPr>
      <w:r w:rsidRPr="00CF5C09">
        <w:rPr>
          <w:rFonts w:ascii="Arial" w:hAnsi="Arial" w:cs="Arial"/>
          <w:sz w:val="24"/>
          <w:szCs w:val="24"/>
        </w:rPr>
        <w:t>2.16.1. При предоставлении муниципальной услуги в электронной форме заявитель вправе:</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lastRenderedPageBreak/>
        <w:t>получить сведения о ходе выполнения заявлений о предоставлении муниципальной услуги, поданных в электронной форме;</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осуществить оценку качества предоставления муниципальной услуги;</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получить результат предоставления муниципальной услуги в форме электронного документа;</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proofErr w:type="gramStart"/>
      <w:r w:rsidRPr="00CF5C09">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2.16.3. При формировании заявления обеспечивается:</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возможность печати на бумажном носителе копии электронной формы заявления;</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w:t>
      </w:r>
      <w:proofErr w:type="gramStart"/>
      <w:r w:rsidRPr="00CF5C09">
        <w:rPr>
          <w:rFonts w:ascii="Arial" w:hAnsi="Arial" w:cs="Arial"/>
          <w:sz w:val="24"/>
          <w:szCs w:val="24"/>
        </w:rPr>
        <w:t>ии и ау</w:t>
      </w:r>
      <w:proofErr w:type="gramEnd"/>
      <w:r w:rsidRPr="00CF5C09">
        <w:rPr>
          <w:rFonts w:ascii="Arial" w:hAnsi="Arial" w:cs="Arial"/>
          <w:sz w:val="24"/>
          <w:szCs w:val="24"/>
        </w:rPr>
        <w:t>тентификации;</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Pr="00CF5C09">
        <w:rPr>
          <w:rFonts w:ascii="Arial" w:hAnsi="Arial" w:cs="Arial"/>
          <w:sz w:val="24"/>
          <w:szCs w:val="24"/>
        </w:rPr>
        <w:t>потери</w:t>
      </w:r>
      <w:proofErr w:type="gramEnd"/>
      <w:r w:rsidRPr="00CF5C09">
        <w:rPr>
          <w:rFonts w:ascii="Arial" w:hAnsi="Arial" w:cs="Arial"/>
          <w:sz w:val="24"/>
          <w:szCs w:val="24"/>
        </w:rPr>
        <w:t xml:space="preserve"> ранее введенной информации;</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2.16.4. Запись заявителей на прием в МФЦ (далее - запись) осуществляется посредством Единого, Республиканского портала, телефона </w:t>
      </w:r>
      <w:proofErr w:type="gramStart"/>
      <w:r w:rsidRPr="00CF5C09">
        <w:rPr>
          <w:rFonts w:ascii="Arial" w:hAnsi="Arial" w:cs="Arial"/>
          <w:sz w:val="24"/>
          <w:szCs w:val="24"/>
        </w:rPr>
        <w:t>контакт-центра</w:t>
      </w:r>
      <w:proofErr w:type="gramEnd"/>
      <w:r w:rsidRPr="00CF5C09">
        <w:rPr>
          <w:rFonts w:ascii="Arial" w:hAnsi="Arial" w:cs="Arial"/>
          <w:sz w:val="24"/>
          <w:szCs w:val="24"/>
        </w:rPr>
        <w:t xml:space="preserve">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Запись на определенную дату заканчивается за сутки до наступления этой даты.</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фамилию, имя, отчество (при наличии);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номер телефона;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lastRenderedPageBreak/>
        <w:t>адрес электронной почты (по желанию);</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желаемую дату и время приема.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CF5C09">
        <w:rPr>
          <w:rFonts w:ascii="Arial" w:hAnsi="Arial" w:cs="Arial"/>
          <w:sz w:val="24"/>
          <w:szCs w:val="24"/>
        </w:rPr>
        <w:t>,</w:t>
      </w:r>
      <w:proofErr w:type="gramEnd"/>
      <w:r w:rsidRPr="00CF5C09">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Заявитель в любое время вправе отказаться от предварительной записи.</w:t>
      </w:r>
    </w:p>
    <w:p w:rsidR="00044A24" w:rsidRPr="00CF5C09" w:rsidRDefault="00044A24" w:rsidP="00044A24">
      <w:pPr>
        <w:ind w:right="-1" w:firstLine="709"/>
        <w:jc w:val="both"/>
        <w:rPr>
          <w:rFonts w:ascii="Arial" w:hAnsi="Arial" w:cs="Arial"/>
          <w:b/>
          <w:bCs/>
          <w:sz w:val="24"/>
          <w:szCs w:val="24"/>
        </w:rPr>
      </w:pPr>
      <w:r w:rsidRPr="00CF5C09">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CF5C09">
        <w:rPr>
          <w:rFonts w:ascii="Arial" w:hAnsi="Arial" w:cs="Arial"/>
          <w:sz w:val="24"/>
          <w:szCs w:val="24"/>
        </w:rPr>
        <w:t>ии и ау</w:t>
      </w:r>
      <w:proofErr w:type="gramEnd"/>
      <w:r w:rsidRPr="00CF5C09">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4A24" w:rsidRPr="00CF5C09" w:rsidRDefault="00044A24" w:rsidP="00044A24">
      <w:pPr>
        <w:ind w:right="-1"/>
        <w:jc w:val="center"/>
        <w:rPr>
          <w:rFonts w:ascii="Arial" w:hAnsi="Arial" w:cs="Arial"/>
          <w:b/>
          <w:bCs/>
          <w:sz w:val="24"/>
          <w:szCs w:val="24"/>
        </w:rPr>
      </w:pPr>
    </w:p>
    <w:p w:rsidR="00044A24" w:rsidRPr="00CF5C09" w:rsidRDefault="00044A24" w:rsidP="00044A24">
      <w:pPr>
        <w:ind w:right="-1"/>
        <w:jc w:val="center"/>
        <w:rPr>
          <w:rFonts w:ascii="Arial" w:hAnsi="Arial" w:cs="Arial"/>
          <w:color w:val="000000"/>
          <w:sz w:val="24"/>
          <w:szCs w:val="24"/>
        </w:rPr>
      </w:pPr>
      <w:r w:rsidRPr="00CF5C09">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44A24" w:rsidRPr="00CF5C09" w:rsidRDefault="00044A24" w:rsidP="00044A24">
      <w:pPr>
        <w:ind w:right="-1"/>
        <w:jc w:val="center"/>
        <w:rPr>
          <w:rFonts w:ascii="Arial" w:hAnsi="Arial" w:cs="Arial"/>
          <w:sz w:val="24"/>
          <w:szCs w:val="24"/>
        </w:rPr>
      </w:pP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 xml:space="preserve">3.1. Описание последовательности действий при предоставлении </w:t>
      </w:r>
      <w:r w:rsidRPr="00CF5C09">
        <w:rPr>
          <w:rFonts w:ascii="Arial" w:hAnsi="Arial" w:cs="Arial"/>
          <w:sz w:val="24"/>
          <w:szCs w:val="24"/>
        </w:rPr>
        <w:br/>
        <w:t>муниципальной услуги</w:t>
      </w:r>
    </w:p>
    <w:p w:rsidR="00044A24" w:rsidRPr="00CF5C09" w:rsidRDefault="00044A24" w:rsidP="00044A24">
      <w:pPr>
        <w:ind w:right="-1" w:firstLine="709"/>
        <w:jc w:val="both"/>
        <w:rPr>
          <w:rFonts w:ascii="Arial" w:hAnsi="Arial" w:cs="Arial"/>
          <w:sz w:val="24"/>
          <w:szCs w:val="24"/>
        </w:rPr>
      </w:pP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3.1.1. Предоставление муниципальной услуги включает в себя следующие административные процедуры:</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1) консультирование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 принятие и рассмотрение комплекта документов, представленных заявителем;</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4) подготовка результата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5) выдача (направление) заявителю результата муниципальной услуги;</w:t>
      </w:r>
    </w:p>
    <w:p w:rsidR="00044A24" w:rsidRPr="00CF5C09" w:rsidRDefault="00044A24" w:rsidP="00E8660E">
      <w:pPr>
        <w:ind w:right="-1" w:firstLine="709"/>
        <w:jc w:val="both"/>
        <w:rPr>
          <w:rFonts w:ascii="Arial" w:hAnsi="Arial" w:cs="Arial"/>
          <w:sz w:val="24"/>
          <w:szCs w:val="24"/>
        </w:rPr>
      </w:pPr>
      <w:r w:rsidRPr="00CF5C09">
        <w:rPr>
          <w:rFonts w:ascii="Arial" w:hAnsi="Arial" w:cs="Arial"/>
          <w:sz w:val="24"/>
          <w:szCs w:val="24"/>
        </w:rPr>
        <w:lastRenderedPageBreak/>
        <w:t xml:space="preserve">6) </w:t>
      </w:r>
      <w:r w:rsidR="00E8660E">
        <w:rPr>
          <w:rFonts w:ascii="Arial" w:hAnsi="Arial" w:cs="Arial"/>
          <w:sz w:val="24"/>
          <w:szCs w:val="24"/>
        </w:rPr>
        <w:t>исправление технических ошибок.</w:t>
      </w:r>
    </w:p>
    <w:p w:rsidR="00044A24" w:rsidRPr="00CF5C09" w:rsidRDefault="00044A24" w:rsidP="00E8660E">
      <w:pPr>
        <w:ind w:right="-1"/>
        <w:jc w:val="center"/>
        <w:rPr>
          <w:rFonts w:ascii="Arial" w:hAnsi="Arial" w:cs="Arial"/>
          <w:sz w:val="24"/>
          <w:szCs w:val="24"/>
        </w:rPr>
      </w:pPr>
      <w:r w:rsidRPr="00CF5C09">
        <w:rPr>
          <w:rFonts w:ascii="Arial" w:hAnsi="Arial" w:cs="Arial"/>
          <w:sz w:val="24"/>
          <w:szCs w:val="24"/>
        </w:rPr>
        <w:t>3.2. </w:t>
      </w:r>
      <w:r w:rsidR="00E8660E">
        <w:rPr>
          <w:rFonts w:ascii="Arial" w:hAnsi="Arial" w:cs="Arial"/>
          <w:sz w:val="24"/>
          <w:szCs w:val="24"/>
        </w:rPr>
        <w:t>Оказание консультаций заявителю</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Должностным лицом (работником), ответственным за выполнение административной процедуры, является: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 обращении заявителя в МФЦ – работник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при обращении заявителя в </w:t>
      </w:r>
      <w:r w:rsidR="00FE2F37" w:rsidRPr="00CF5C09">
        <w:rPr>
          <w:rFonts w:ascii="Arial" w:hAnsi="Arial" w:cs="Arial"/>
          <w:sz w:val="24"/>
          <w:szCs w:val="24"/>
        </w:rPr>
        <w:t xml:space="preserve">Исполком–заместитель руководителя исполнительного комитета </w:t>
      </w:r>
      <w:r w:rsidR="00392488">
        <w:rPr>
          <w:rFonts w:ascii="Arial" w:hAnsi="Arial" w:cs="Arial"/>
          <w:sz w:val="24"/>
          <w:szCs w:val="24"/>
        </w:rPr>
        <w:t>Трудолюбовского</w:t>
      </w:r>
      <w:r w:rsidR="00FE2F37" w:rsidRPr="00CF5C09">
        <w:rPr>
          <w:rFonts w:ascii="Arial" w:hAnsi="Arial" w:cs="Arial"/>
          <w:sz w:val="24"/>
          <w:szCs w:val="24"/>
        </w:rPr>
        <w:t xml:space="preserve"> сельского поселения Аксубаевского муниципального района Республики Татарстан</w:t>
      </w:r>
      <w:r w:rsidRPr="00CF5C09">
        <w:rPr>
          <w:rFonts w:ascii="Arial" w:hAnsi="Arial" w:cs="Arial"/>
          <w:sz w:val="24"/>
          <w:szCs w:val="24"/>
        </w:rPr>
        <w:t xml:space="preserve"> (далее - должностное лицо, ответственное за консультирование).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5C09">
        <w:rPr>
          <w:rFonts w:ascii="Arial" w:hAnsi="Arial" w:cs="Arial"/>
          <w:sz w:val="24"/>
          <w:szCs w:val="24"/>
          <w:lang w:val="en-US"/>
        </w:rPr>
        <w:t>n</w:t>
      </w:r>
      <w:r w:rsidRPr="00CF5C09">
        <w:rPr>
          <w:rFonts w:ascii="Arial" w:hAnsi="Arial" w:cs="Arial"/>
          <w:sz w:val="24"/>
          <w:szCs w:val="24"/>
        </w:rPr>
        <w:t>.</w:t>
      </w:r>
      <w:proofErr w:type="spellStart"/>
      <w:r w:rsidRPr="00CF5C09">
        <w:rPr>
          <w:rFonts w:ascii="Arial" w:hAnsi="Arial" w:cs="Arial"/>
          <w:sz w:val="24"/>
          <w:szCs w:val="24"/>
        </w:rPr>
        <w:t>ru</w:t>
      </w:r>
      <w:proofErr w:type="spellEnd"/>
      <w:r w:rsidRPr="00CF5C09">
        <w:rPr>
          <w:rFonts w:ascii="Arial" w:hAnsi="Arial" w:cs="Arial"/>
          <w:sz w:val="24"/>
          <w:szCs w:val="24"/>
        </w:rPr>
        <w:t>.</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044A24" w:rsidRPr="00CF5C09" w:rsidRDefault="00044A24" w:rsidP="00FE2F37">
      <w:pPr>
        <w:tabs>
          <w:tab w:val="left" w:pos="9923"/>
        </w:tabs>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консультации по составу, форме представляемой документации и другим вопросам, необходимым для </w:t>
      </w:r>
      <w:r w:rsidR="00FE2F37" w:rsidRPr="00CF5C09">
        <w:rPr>
          <w:rFonts w:ascii="Arial" w:hAnsi="Arial" w:cs="Arial"/>
          <w:sz w:val="24"/>
          <w:szCs w:val="24"/>
        </w:rPr>
        <w:t>получения муниципальной услуги.</w:t>
      </w:r>
    </w:p>
    <w:p w:rsidR="00044A24" w:rsidRPr="00CF5C09" w:rsidRDefault="00044A24" w:rsidP="00FE2F37">
      <w:pPr>
        <w:ind w:right="-1"/>
        <w:jc w:val="center"/>
        <w:rPr>
          <w:rFonts w:ascii="Arial" w:hAnsi="Arial" w:cs="Arial"/>
          <w:sz w:val="24"/>
          <w:szCs w:val="24"/>
        </w:rPr>
      </w:pPr>
      <w:r w:rsidRPr="00CF5C09">
        <w:rPr>
          <w:rFonts w:ascii="Arial" w:hAnsi="Arial" w:cs="Arial"/>
          <w:sz w:val="24"/>
          <w:szCs w:val="24"/>
        </w:rPr>
        <w:lastRenderedPageBreak/>
        <w:t>3.3. Принятие и рассмотрение комплекта докумен</w:t>
      </w:r>
      <w:r w:rsidR="00FE2F37" w:rsidRPr="00CF5C09">
        <w:rPr>
          <w:rFonts w:ascii="Arial" w:hAnsi="Arial" w:cs="Arial"/>
          <w:sz w:val="24"/>
          <w:szCs w:val="24"/>
        </w:rPr>
        <w:t xml:space="preserve">тов, </w:t>
      </w:r>
      <w:r w:rsidR="00FE2F37" w:rsidRPr="00CF5C09">
        <w:rPr>
          <w:rFonts w:ascii="Arial" w:hAnsi="Arial" w:cs="Arial"/>
          <w:sz w:val="24"/>
          <w:szCs w:val="24"/>
        </w:rPr>
        <w:br/>
        <w:t>представленных заявителем</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3.3.1.2. Работник МФЦ, ведущий прием заявлений: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определяет предмет обращения;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удостоверяет личность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проводит проверку полномочий лица, подающего документы;</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заполняет электронную форму заявления в АИС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распечатывает заявление из АИС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передает заявителю на проверку и подписание;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после подписания сканирует подписанное заявление в АИС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возвращает подписанное заявление и оригиналы бумажных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выдает заявителю расписку в приеме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готовое к отправке заявление и пакет документов.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3.3.2. Прием документов для предоставления муниципальной услуги в электронной форме через Единый, Республиканский портал.</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lastRenderedPageBreak/>
        <w:t xml:space="preserve">3.3.2.1. Заявитель для подачи заявления в электронной форме выполняет следующие действия: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выполняет авторизацию;</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открывает форму электронного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получает уведомление об отправке электронного заявления.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3.3.3. Рассмотрение комплекта документов Органом.</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Должностным лицом (работником), ответственным за выполнение административной процедуры является</w:t>
      </w:r>
      <w:r w:rsidR="00FE2F37" w:rsidRPr="00CF5C09">
        <w:rPr>
          <w:rFonts w:ascii="Arial" w:hAnsi="Arial" w:cs="Arial"/>
          <w:sz w:val="24"/>
          <w:szCs w:val="24"/>
        </w:rPr>
        <w:t xml:space="preserve"> заместитель руководителя исполнительного комитета </w:t>
      </w:r>
      <w:r w:rsidR="00392488">
        <w:rPr>
          <w:rFonts w:ascii="Arial" w:hAnsi="Arial" w:cs="Arial"/>
          <w:sz w:val="24"/>
          <w:szCs w:val="24"/>
        </w:rPr>
        <w:t>Трудолюбовского</w:t>
      </w:r>
      <w:r w:rsidR="00FE2F37" w:rsidRPr="00CF5C09">
        <w:rPr>
          <w:rFonts w:ascii="Arial" w:hAnsi="Arial" w:cs="Arial"/>
          <w:sz w:val="24"/>
          <w:szCs w:val="24"/>
        </w:rPr>
        <w:t xml:space="preserve"> сельского поселения </w:t>
      </w:r>
      <w:r w:rsidRPr="00CF5C09">
        <w:rPr>
          <w:rFonts w:ascii="Arial" w:hAnsi="Arial" w:cs="Arial"/>
          <w:sz w:val="24"/>
          <w:szCs w:val="24"/>
        </w:rPr>
        <w:t>(далее - должностное лицо, ответственное за прием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определяет предмет обращения;</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lastRenderedPageBreak/>
        <w:t xml:space="preserve">устанавливает личность заявителя;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проводит проверку полномочий лица, подающего документы;</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распечатывает заявление;</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передает заявителю на проверку и подписание;</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после подписания сканирует подписанное заявление;</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возвращает подписанное заявление и оригиналы бумажных документов заявителю;</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выдает заявителю расписку в приеме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присваивает заявлению номер в соответствии с номенклатурой дел и статус «Проверка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проверяет комплектность, читаемость электронных образов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В случае</w:t>
      </w:r>
      <w:proofErr w:type="gramStart"/>
      <w:r w:rsidRPr="00CF5C09">
        <w:rPr>
          <w:rFonts w:ascii="Arial" w:hAnsi="Arial" w:cs="Arial"/>
          <w:sz w:val="24"/>
          <w:szCs w:val="24"/>
        </w:rPr>
        <w:t>,</w:t>
      </w:r>
      <w:proofErr w:type="gramEnd"/>
      <w:r w:rsidRPr="00CF5C09">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44A24" w:rsidRPr="00CF5C09" w:rsidRDefault="00044A24" w:rsidP="00044A24">
      <w:pPr>
        <w:tabs>
          <w:tab w:val="left" w:pos="8610"/>
        </w:tabs>
        <w:ind w:firstLine="709"/>
        <w:jc w:val="both"/>
        <w:rPr>
          <w:rFonts w:ascii="Arial" w:hAnsi="Arial" w:cs="Arial"/>
          <w:sz w:val="24"/>
          <w:szCs w:val="24"/>
        </w:rPr>
      </w:pPr>
      <w:proofErr w:type="gramStart"/>
      <w:r w:rsidRPr="00CF5C0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F5C09">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44A24" w:rsidRPr="00CF5C09" w:rsidRDefault="00044A24" w:rsidP="00044A24">
      <w:pPr>
        <w:tabs>
          <w:tab w:val="left" w:pos="8610"/>
        </w:tabs>
        <w:ind w:firstLine="709"/>
        <w:jc w:val="both"/>
        <w:rPr>
          <w:rFonts w:ascii="Arial" w:hAnsi="Arial" w:cs="Arial"/>
          <w:sz w:val="24"/>
          <w:szCs w:val="24"/>
        </w:rPr>
      </w:pPr>
      <w:proofErr w:type="gramStart"/>
      <w:r w:rsidRPr="00CF5C09">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44A24" w:rsidRPr="00CF5C09" w:rsidRDefault="00044A24" w:rsidP="00E8660E">
      <w:pPr>
        <w:tabs>
          <w:tab w:val="left" w:pos="8610"/>
        </w:tabs>
        <w:ind w:firstLine="709"/>
        <w:jc w:val="both"/>
        <w:rPr>
          <w:rFonts w:ascii="Arial" w:hAnsi="Arial" w:cs="Arial"/>
          <w:sz w:val="24"/>
          <w:szCs w:val="24"/>
        </w:rPr>
      </w:pPr>
      <w:r w:rsidRPr="00CF5C09">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w:t>
      </w:r>
      <w:r w:rsidR="00E8660E">
        <w:rPr>
          <w:rFonts w:ascii="Arial" w:hAnsi="Arial" w:cs="Arial"/>
          <w:sz w:val="24"/>
          <w:szCs w:val="24"/>
        </w:rPr>
        <w:t>ставления муниципальной услуги.</w:t>
      </w:r>
    </w:p>
    <w:p w:rsidR="00044A24" w:rsidRPr="00CF5C09" w:rsidRDefault="00044A24" w:rsidP="00E8660E">
      <w:pPr>
        <w:tabs>
          <w:tab w:val="left" w:pos="8610"/>
        </w:tabs>
        <w:jc w:val="center"/>
        <w:rPr>
          <w:rFonts w:ascii="Arial" w:hAnsi="Arial" w:cs="Arial"/>
          <w:sz w:val="24"/>
          <w:szCs w:val="24"/>
        </w:rPr>
      </w:pPr>
      <w:r w:rsidRPr="00CF5C09">
        <w:rPr>
          <w:rFonts w:ascii="Arial" w:hAnsi="Arial" w:cs="Arial"/>
          <w:sz w:val="24"/>
          <w:szCs w:val="24"/>
        </w:rPr>
        <w:t>3.4. Направление межведомственных запросов в органы, участвующие в пред</w:t>
      </w:r>
      <w:r w:rsidR="00E8660E">
        <w:rPr>
          <w:rFonts w:ascii="Arial" w:hAnsi="Arial" w:cs="Arial"/>
          <w:sz w:val="24"/>
          <w:szCs w:val="24"/>
        </w:rPr>
        <w:t>оставлении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w:t>
      </w:r>
      <w:r w:rsidRPr="00CF5C09">
        <w:rPr>
          <w:rFonts w:ascii="Arial" w:hAnsi="Arial" w:cs="Arial"/>
          <w:sz w:val="24"/>
          <w:szCs w:val="24"/>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FE2F37" w:rsidRPr="00CF5C09">
        <w:rPr>
          <w:rFonts w:ascii="Arial" w:hAnsi="Arial" w:cs="Arial"/>
          <w:sz w:val="24"/>
          <w:szCs w:val="24"/>
        </w:rPr>
        <w:t xml:space="preserve">заместитель руководителя исполнительного комитета </w:t>
      </w:r>
      <w:r w:rsidR="00392488">
        <w:rPr>
          <w:rFonts w:ascii="Arial" w:hAnsi="Arial" w:cs="Arial"/>
          <w:sz w:val="24"/>
          <w:szCs w:val="24"/>
        </w:rPr>
        <w:t>Трудолюбовского</w:t>
      </w:r>
      <w:r w:rsidR="00FE2F37" w:rsidRPr="00CF5C09">
        <w:rPr>
          <w:rFonts w:ascii="Arial" w:hAnsi="Arial" w:cs="Arial"/>
          <w:sz w:val="24"/>
          <w:szCs w:val="24"/>
        </w:rPr>
        <w:t xml:space="preserve"> сельского поселения </w:t>
      </w:r>
      <w:r w:rsidRPr="00CF5C09">
        <w:rPr>
          <w:rFonts w:ascii="Arial" w:hAnsi="Arial" w:cs="Arial"/>
          <w:sz w:val="24"/>
          <w:szCs w:val="24"/>
        </w:rPr>
        <w:t>(далее - должностное лицо, ответственное за  направление межведомственных запросов).</w:t>
      </w:r>
    </w:p>
    <w:p w:rsidR="00044A24" w:rsidRPr="00CF5C09" w:rsidRDefault="00044A24" w:rsidP="00044A24">
      <w:pPr>
        <w:ind w:firstLine="709"/>
        <w:jc w:val="both"/>
        <w:rPr>
          <w:rFonts w:ascii="Arial" w:hAnsi="Arial" w:cs="Arial"/>
          <w:bCs/>
          <w:iCs/>
          <w:sz w:val="24"/>
          <w:szCs w:val="24"/>
        </w:rPr>
      </w:pPr>
      <w:r w:rsidRPr="00CF5C09">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44A24" w:rsidRPr="00CF5C09" w:rsidRDefault="00044A24" w:rsidP="00044A24">
      <w:pPr>
        <w:ind w:right="-1" w:firstLine="709"/>
        <w:jc w:val="both"/>
        <w:rPr>
          <w:rFonts w:ascii="Arial" w:hAnsi="Arial" w:cs="Arial"/>
          <w:strike/>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5C09">
        <w:rPr>
          <w:rFonts w:ascii="Arial" w:hAnsi="Arial" w:cs="Arial"/>
          <w:bCs/>
          <w:iCs/>
          <w:sz w:val="24"/>
          <w:szCs w:val="24"/>
        </w:rPr>
        <w:t>на рассмотрение</w:t>
      </w:r>
      <w:r w:rsidRPr="00CF5C09">
        <w:rPr>
          <w:rFonts w:ascii="Arial" w:hAnsi="Arial" w:cs="Arial"/>
          <w:sz w:val="24"/>
          <w:szCs w:val="24"/>
        </w:rPr>
        <w:t xml:space="preserve">.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44A24" w:rsidRPr="00CF5C09" w:rsidRDefault="00044A24" w:rsidP="00044A24">
      <w:pPr>
        <w:ind w:firstLine="709"/>
        <w:jc w:val="both"/>
        <w:rPr>
          <w:rFonts w:ascii="Arial" w:eastAsia="Times" w:hAnsi="Arial" w:cs="Arial"/>
          <w:sz w:val="24"/>
          <w:szCs w:val="24"/>
        </w:rPr>
      </w:pPr>
      <w:r w:rsidRPr="00CF5C09">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F5C09">
        <w:rPr>
          <w:rFonts w:ascii="Arial" w:eastAsia="Times" w:hAnsi="Arial" w:cs="Arial"/>
          <w:sz w:val="24"/>
          <w:szCs w:val="24"/>
        </w:rPr>
        <w:t>предоставляют запрашиваемые документы</w:t>
      </w:r>
      <w:proofErr w:type="gramEnd"/>
      <w:r w:rsidRPr="00CF5C09">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44A24" w:rsidRPr="00CF5C09" w:rsidRDefault="00044A24" w:rsidP="00044A24">
      <w:pPr>
        <w:ind w:firstLine="720"/>
        <w:jc w:val="both"/>
        <w:rPr>
          <w:rFonts w:ascii="Arial" w:hAnsi="Arial" w:cs="Arial"/>
          <w:sz w:val="24"/>
          <w:szCs w:val="24"/>
        </w:rPr>
      </w:pPr>
      <w:proofErr w:type="gramStart"/>
      <w:r w:rsidRPr="00CF5C09">
        <w:rPr>
          <w:rFonts w:ascii="Arial" w:hAnsi="Arial" w:cs="Arial"/>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044A24" w:rsidRPr="00CF5C09" w:rsidRDefault="00044A24" w:rsidP="00044A24">
      <w:pPr>
        <w:ind w:right="-1" w:firstLine="720"/>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3.4.4. Должностное лицо, ответственное за направление межведомственных запросов:</w:t>
      </w:r>
    </w:p>
    <w:p w:rsidR="00044A24" w:rsidRPr="00CF5C09" w:rsidRDefault="00044A24" w:rsidP="00044A24">
      <w:pPr>
        <w:ind w:firstLine="709"/>
        <w:jc w:val="both"/>
        <w:rPr>
          <w:rFonts w:ascii="Arial" w:eastAsia="Times" w:hAnsi="Arial" w:cs="Arial"/>
          <w:sz w:val="24"/>
          <w:szCs w:val="24"/>
        </w:rPr>
      </w:pPr>
      <w:r w:rsidRPr="00CF5C09">
        <w:rPr>
          <w:rFonts w:ascii="Arial" w:hAnsi="Arial" w:cs="Arial"/>
          <w:sz w:val="24"/>
          <w:szCs w:val="24"/>
        </w:rPr>
        <w:t xml:space="preserve">получает запрашиваемые через систему </w:t>
      </w:r>
      <w:r w:rsidRPr="00CF5C09">
        <w:rPr>
          <w:rFonts w:ascii="Arial" w:eastAsia="Times" w:hAnsi="Arial" w:cs="Arial"/>
          <w:sz w:val="24"/>
          <w:szCs w:val="24"/>
        </w:rPr>
        <w:t>межведомственного электронного взаимодействия</w:t>
      </w:r>
      <w:r w:rsidRPr="00CF5C09">
        <w:rPr>
          <w:rFonts w:ascii="Arial" w:hAnsi="Arial" w:cs="Arial"/>
          <w:sz w:val="24"/>
          <w:szCs w:val="24"/>
        </w:rPr>
        <w:t xml:space="preserve"> документы (сведения), </w:t>
      </w:r>
      <w:r w:rsidRPr="00CF5C09">
        <w:rPr>
          <w:rFonts w:ascii="Arial" w:eastAsia="Times" w:hAnsi="Arial" w:cs="Arial"/>
          <w:sz w:val="24"/>
          <w:szCs w:val="24"/>
        </w:rPr>
        <w:t xml:space="preserve">необходимые для предоставления муниципальной услуги, </w:t>
      </w:r>
      <w:r w:rsidRPr="00CF5C09">
        <w:rPr>
          <w:rFonts w:ascii="Arial" w:hAnsi="Arial" w:cs="Arial"/>
          <w:sz w:val="24"/>
          <w:szCs w:val="24"/>
        </w:rPr>
        <w:t>либо уведомление об отказе</w:t>
      </w:r>
      <w:r w:rsidRPr="00CF5C09">
        <w:rPr>
          <w:rFonts w:ascii="Arial" w:eastAsia="Times" w:hAnsi="Arial" w:cs="Arial"/>
          <w:sz w:val="24"/>
          <w:szCs w:val="24"/>
        </w:rPr>
        <w:t xml:space="preserve"> при отсутствии документа и (или) информации;</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44A24" w:rsidRPr="00CF5C09" w:rsidRDefault="00044A24" w:rsidP="00044A24">
      <w:pPr>
        <w:tabs>
          <w:tab w:val="left" w:pos="8610"/>
        </w:tabs>
        <w:ind w:firstLine="709"/>
        <w:jc w:val="both"/>
        <w:rPr>
          <w:rFonts w:ascii="Arial" w:hAnsi="Arial" w:cs="Arial"/>
          <w:sz w:val="24"/>
          <w:szCs w:val="24"/>
        </w:rPr>
      </w:pPr>
      <w:proofErr w:type="gramStart"/>
      <w:r w:rsidRPr="00CF5C09">
        <w:rPr>
          <w:rFonts w:ascii="Arial" w:hAnsi="Arial" w:cs="Arial"/>
          <w:sz w:val="24"/>
          <w:szCs w:val="24"/>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F5C09">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44A24" w:rsidRPr="00CF5C09" w:rsidRDefault="00044A24" w:rsidP="00FE2F37">
      <w:pPr>
        <w:ind w:firstLine="720"/>
        <w:jc w:val="both"/>
        <w:rPr>
          <w:rFonts w:ascii="Arial" w:hAnsi="Arial" w:cs="Arial"/>
          <w:sz w:val="24"/>
          <w:szCs w:val="24"/>
        </w:rPr>
      </w:pPr>
      <w:r w:rsidRPr="00CF5C09">
        <w:rPr>
          <w:rFonts w:ascii="Arial" w:hAnsi="Arial" w:cs="Arial"/>
          <w:sz w:val="24"/>
          <w:szCs w:val="24"/>
        </w:rPr>
        <w:t>3.4.6. Максимальный срок выполнения административных процедур, указанных в пункте 3.4 административного регламен</w:t>
      </w:r>
      <w:r w:rsidR="00FE2F37" w:rsidRPr="00CF5C09">
        <w:rPr>
          <w:rFonts w:ascii="Arial" w:hAnsi="Arial" w:cs="Arial"/>
          <w:sz w:val="24"/>
          <w:szCs w:val="24"/>
        </w:rPr>
        <w:t>та, составляет три рабочих дня.</w:t>
      </w:r>
    </w:p>
    <w:p w:rsidR="00044A24" w:rsidRPr="00CF5C09" w:rsidRDefault="00044A24" w:rsidP="00FE2F37">
      <w:pPr>
        <w:jc w:val="center"/>
        <w:rPr>
          <w:rFonts w:ascii="Arial" w:hAnsi="Arial" w:cs="Arial"/>
          <w:sz w:val="24"/>
          <w:szCs w:val="24"/>
        </w:rPr>
      </w:pPr>
      <w:r w:rsidRPr="00CF5C09">
        <w:rPr>
          <w:rFonts w:ascii="Arial" w:hAnsi="Arial" w:cs="Arial"/>
          <w:sz w:val="24"/>
          <w:szCs w:val="24"/>
        </w:rPr>
        <w:t xml:space="preserve">3.5. Подготовка </w:t>
      </w:r>
      <w:r w:rsidR="00FE2F37" w:rsidRPr="00CF5C09">
        <w:rPr>
          <w:rFonts w:ascii="Arial" w:hAnsi="Arial" w:cs="Arial"/>
          <w:sz w:val="24"/>
          <w:szCs w:val="24"/>
        </w:rPr>
        <w:t>результата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Должностным лицом, ответственным за выполнение административной процедуры, является </w:t>
      </w:r>
      <w:r w:rsidR="00FE2F37" w:rsidRPr="00CF5C09">
        <w:rPr>
          <w:rFonts w:ascii="Arial" w:hAnsi="Arial" w:cs="Arial"/>
          <w:sz w:val="24"/>
          <w:szCs w:val="24"/>
        </w:rPr>
        <w:t xml:space="preserve">заместитель руководителя исполнительного комитета </w:t>
      </w:r>
      <w:r w:rsidR="00392488">
        <w:rPr>
          <w:rFonts w:ascii="Arial" w:hAnsi="Arial" w:cs="Arial"/>
          <w:sz w:val="24"/>
          <w:szCs w:val="24"/>
        </w:rPr>
        <w:t>Трудолюбовского</w:t>
      </w:r>
      <w:r w:rsidR="00FE2F37" w:rsidRPr="00CF5C09">
        <w:rPr>
          <w:rFonts w:ascii="Arial" w:hAnsi="Arial" w:cs="Arial"/>
          <w:sz w:val="24"/>
          <w:szCs w:val="24"/>
        </w:rPr>
        <w:t xml:space="preserve"> сельского поселения</w:t>
      </w:r>
      <w:r w:rsidRPr="00CF5C09">
        <w:rPr>
          <w:rFonts w:ascii="Arial" w:hAnsi="Arial" w:cs="Arial"/>
          <w:sz w:val="24"/>
          <w:szCs w:val="24"/>
        </w:rPr>
        <w:t xml:space="preserve"> (далее - должностное лицо, ответственное за подготовку результата предоставления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3.5.2. Должностное лицо, ответственное за подготовку результата предоставления муниципальной услуги:</w:t>
      </w:r>
    </w:p>
    <w:p w:rsidR="00044A24" w:rsidRPr="00CF5C09" w:rsidRDefault="00044A24" w:rsidP="00044A24">
      <w:pPr>
        <w:pStyle w:val="ConsPlusNormal"/>
        <w:ind w:firstLine="709"/>
        <w:jc w:val="both"/>
        <w:rPr>
          <w:bCs/>
          <w:iCs/>
          <w:sz w:val="24"/>
          <w:szCs w:val="24"/>
          <w:shd w:val="clear" w:color="auto" w:fill="FFFFFF"/>
        </w:rPr>
      </w:pPr>
      <w:r w:rsidRPr="00CF5C09">
        <w:rPr>
          <w:bCs/>
          <w:iCs/>
          <w:sz w:val="24"/>
          <w:szCs w:val="24"/>
          <w:shd w:val="clear" w:color="auto" w:fill="FFFFFF"/>
        </w:rPr>
        <w:t xml:space="preserve">рассматривает сформированный комплект документов, </w:t>
      </w:r>
      <w:r w:rsidRPr="00CF5C09">
        <w:rPr>
          <w:sz w:val="24"/>
          <w:szCs w:val="24"/>
        </w:rPr>
        <w:t>необходимых для предоставления муниципальной услуги;</w:t>
      </w:r>
    </w:p>
    <w:p w:rsidR="00044A24" w:rsidRPr="00CF5C09" w:rsidRDefault="00044A24" w:rsidP="00044A24">
      <w:pPr>
        <w:pStyle w:val="ConsPlusNormal"/>
        <w:ind w:firstLine="709"/>
        <w:jc w:val="both"/>
        <w:rPr>
          <w:bCs/>
          <w:iCs/>
          <w:sz w:val="24"/>
          <w:szCs w:val="24"/>
          <w:shd w:val="clear" w:color="auto" w:fill="FFFFFF"/>
        </w:rPr>
      </w:pPr>
      <w:r w:rsidRPr="00CF5C09">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44A24" w:rsidRPr="00CF5C09" w:rsidRDefault="00044A24" w:rsidP="00044A24">
      <w:pPr>
        <w:pStyle w:val="ConsPlusNormal"/>
        <w:ind w:firstLine="709"/>
        <w:jc w:val="both"/>
        <w:rPr>
          <w:bCs/>
          <w:iCs/>
          <w:sz w:val="24"/>
          <w:szCs w:val="24"/>
          <w:shd w:val="clear" w:color="auto" w:fill="FFFFFF"/>
        </w:rPr>
      </w:pPr>
      <w:r w:rsidRPr="00CF5C09">
        <w:rPr>
          <w:bCs/>
          <w:iCs/>
          <w:sz w:val="24"/>
          <w:szCs w:val="24"/>
          <w:shd w:val="clear" w:color="auto" w:fill="FFFFFF"/>
        </w:rPr>
        <w:lastRenderedPageBreak/>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044A24" w:rsidRPr="00CF5C09" w:rsidRDefault="00044A24" w:rsidP="00044A24">
      <w:pPr>
        <w:pStyle w:val="ConsPlusNormal"/>
        <w:ind w:firstLine="709"/>
        <w:jc w:val="both"/>
        <w:rPr>
          <w:bCs/>
          <w:iCs/>
          <w:sz w:val="24"/>
          <w:szCs w:val="24"/>
          <w:shd w:val="clear" w:color="auto" w:fill="FFFFFF"/>
        </w:rPr>
      </w:pPr>
      <w:r w:rsidRPr="00CF5C0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44A24" w:rsidRPr="00CF5C09" w:rsidRDefault="00044A24" w:rsidP="00044A24">
      <w:pPr>
        <w:ind w:firstLine="720"/>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044A24" w:rsidRPr="00CF5C09" w:rsidRDefault="00044A24" w:rsidP="00044A24">
      <w:pPr>
        <w:shd w:val="clear" w:color="auto" w:fill="FFFFFF" w:themeFill="background1"/>
        <w:ind w:firstLine="720"/>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проект решения об отказе в предоставлении муниципальной услуги, справки (выписки).</w:t>
      </w:r>
    </w:p>
    <w:p w:rsidR="00044A24" w:rsidRPr="00CF5C09" w:rsidRDefault="00044A24" w:rsidP="00044A24">
      <w:pPr>
        <w:pStyle w:val="ConsPlusNormal"/>
        <w:ind w:right="-1" w:firstLine="709"/>
        <w:jc w:val="both"/>
        <w:rPr>
          <w:bCs/>
          <w:iCs/>
          <w:sz w:val="24"/>
          <w:szCs w:val="24"/>
          <w:shd w:val="clear" w:color="auto" w:fill="FFFFFF"/>
        </w:rPr>
      </w:pPr>
      <w:r w:rsidRPr="00CF5C09">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44A24" w:rsidRPr="00CF5C09" w:rsidRDefault="00044A24" w:rsidP="00044A24">
      <w:pPr>
        <w:pStyle w:val="ConsPlusNormal"/>
        <w:ind w:right="-1" w:firstLine="709"/>
        <w:jc w:val="both"/>
        <w:rPr>
          <w:bCs/>
          <w:iCs/>
          <w:sz w:val="24"/>
          <w:szCs w:val="24"/>
          <w:shd w:val="clear" w:color="auto" w:fill="FFFFFF"/>
        </w:rPr>
      </w:pPr>
      <w:r w:rsidRPr="00CF5C0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44A24" w:rsidRPr="00CF5C09" w:rsidRDefault="00044A24" w:rsidP="00044A24">
      <w:pPr>
        <w:pStyle w:val="ConsPlusNormal"/>
        <w:ind w:right="-1" w:firstLine="709"/>
        <w:jc w:val="both"/>
        <w:rPr>
          <w:bCs/>
          <w:iCs/>
          <w:sz w:val="24"/>
          <w:szCs w:val="24"/>
          <w:shd w:val="clear" w:color="auto" w:fill="FFFFFF"/>
        </w:rPr>
      </w:pPr>
      <w:r w:rsidRPr="00CF5C09">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44A24" w:rsidRPr="00CF5C09" w:rsidRDefault="00044A24" w:rsidP="00044A24">
      <w:pPr>
        <w:pStyle w:val="ConsPlusNormal"/>
        <w:ind w:right="-1" w:firstLine="709"/>
        <w:jc w:val="both"/>
        <w:rPr>
          <w:bCs/>
          <w:iCs/>
          <w:sz w:val="24"/>
          <w:szCs w:val="24"/>
          <w:shd w:val="clear" w:color="auto" w:fill="FFFFFF"/>
        </w:rPr>
      </w:pPr>
      <w:r w:rsidRPr="00CF5C09">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44A24" w:rsidRPr="00CF5C09" w:rsidRDefault="00044A24" w:rsidP="00044A24">
      <w:pPr>
        <w:pStyle w:val="ConsPlusNormal"/>
        <w:ind w:right="-1" w:firstLine="709"/>
        <w:jc w:val="both"/>
        <w:rPr>
          <w:sz w:val="24"/>
          <w:szCs w:val="24"/>
        </w:rPr>
      </w:pPr>
      <w:r w:rsidRPr="00CF5C09">
        <w:rPr>
          <w:sz w:val="24"/>
          <w:szCs w:val="24"/>
        </w:rPr>
        <w:t>Административные процедуры, устанавливаемые настоящим пунктом, выполняются в течение одного рабочего дня.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5C09">
        <w:rPr>
          <w:rFonts w:ascii="Arial" w:hAnsi="Arial" w:cs="Arial"/>
          <w:bCs/>
          <w:iCs/>
          <w:sz w:val="24"/>
          <w:szCs w:val="24"/>
          <w:shd w:val="clear" w:color="auto" w:fill="FFFFFF"/>
        </w:rPr>
        <w:t>решение об отказе в предоставлении муниципальной услуги</w:t>
      </w:r>
      <w:r w:rsidRPr="00CF5C09">
        <w:rPr>
          <w:rFonts w:ascii="Arial" w:hAnsi="Arial" w:cs="Arial"/>
          <w:sz w:val="24"/>
          <w:szCs w:val="24"/>
        </w:rPr>
        <w:t>, справка (выписка).</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4A24" w:rsidRPr="00CF5C09" w:rsidRDefault="00044A24" w:rsidP="00E8660E">
      <w:pPr>
        <w:ind w:firstLine="720"/>
        <w:jc w:val="both"/>
        <w:rPr>
          <w:rFonts w:ascii="Arial" w:hAnsi="Arial" w:cs="Arial"/>
          <w:sz w:val="24"/>
          <w:szCs w:val="24"/>
        </w:rPr>
      </w:pPr>
      <w:r w:rsidRPr="00CF5C09">
        <w:rPr>
          <w:rFonts w:ascii="Arial" w:hAnsi="Arial" w:cs="Arial"/>
          <w:sz w:val="24"/>
          <w:szCs w:val="24"/>
        </w:rPr>
        <w:t>Максимальный срок выполнения административных процедур, указанных в пункте 3.5. административного регламента</w:t>
      </w:r>
      <w:r w:rsidR="00E8660E">
        <w:rPr>
          <w:rFonts w:ascii="Arial" w:hAnsi="Arial" w:cs="Arial"/>
          <w:sz w:val="24"/>
          <w:szCs w:val="24"/>
        </w:rPr>
        <w:t>, составляет один рабочий день.</w:t>
      </w:r>
    </w:p>
    <w:p w:rsidR="00044A24" w:rsidRPr="00E8660E" w:rsidRDefault="00044A24" w:rsidP="00044A24">
      <w:pPr>
        <w:jc w:val="center"/>
        <w:rPr>
          <w:rFonts w:ascii="Arial" w:hAnsi="Arial" w:cs="Arial"/>
          <w:b/>
          <w:sz w:val="24"/>
          <w:szCs w:val="24"/>
        </w:rPr>
      </w:pPr>
      <w:r w:rsidRPr="00E8660E">
        <w:rPr>
          <w:rFonts w:ascii="Arial" w:hAnsi="Arial" w:cs="Arial"/>
          <w:b/>
          <w:sz w:val="24"/>
          <w:szCs w:val="24"/>
        </w:rPr>
        <w:t>3.6. Выдача (направление) заявителю результата муниципальной услуги</w:t>
      </w:r>
    </w:p>
    <w:p w:rsidR="00044A24" w:rsidRPr="00CF5C09" w:rsidRDefault="00044A24" w:rsidP="00044A24">
      <w:pPr>
        <w:ind w:firstLine="709"/>
        <w:jc w:val="both"/>
        <w:rPr>
          <w:rFonts w:ascii="Arial" w:hAnsi="Arial" w:cs="Arial"/>
          <w:sz w:val="24"/>
          <w:szCs w:val="24"/>
        </w:rPr>
      </w:pP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lastRenderedPageBreak/>
        <w:t xml:space="preserve">Должностным лицом, ответственным за выполнение административной процедуры, является </w:t>
      </w:r>
      <w:r w:rsidR="00FE2F37" w:rsidRPr="00CF5C09">
        <w:rPr>
          <w:rFonts w:ascii="Arial" w:hAnsi="Arial" w:cs="Arial"/>
          <w:sz w:val="24"/>
          <w:szCs w:val="24"/>
        </w:rPr>
        <w:t xml:space="preserve">заместитель руководителя исполнительного комитета </w:t>
      </w:r>
      <w:r w:rsidR="00392488">
        <w:rPr>
          <w:rFonts w:ascii="Arial" w:hAnsi="Arial" w:cs="Arial"/>
          <w:sz w:val="24"/>
          <w:szCs w:val="24"/>
        </w:rPr>
        <w:t>Трудолюбовского</w:t>
      </w:r>
      <w:r w:rsidR="00FE2F37" w:rsidRPr="00CF5C09">
        <w:rPr>
          <w:rFonts w:ascii="Arial" w:hAnsi="Arial" w:cs="Arial"/>
          <w:sz w:val="24"/>
          <w:szCs w:val="24"/>
        </w:rPr>
        <w:t xml:space="preserve"> сельского поселения </w:t>
      </w:r>
      <w:r w:rsidRPr="00CF5C09">
        <w:rPr>
          <w:rFonts w:ascii="Arial" w:hAnsi="Arial" w:cs="Arial"/>
          <w:sz w:val="24"/>
          <w:szCs w:val="24"/>
        </w:rPr>
        <w:t>(далее - должностное лицо, ответственное за выдачу (направление) документов).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3.6.2. Должностное лицо, ответственное за выдачу (направление) документов: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3.6.3. Порядок выдачи (направления) результата предоставления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lastRenderedPageBreak/>
        <w:t xml:space="preserve">Результатами выполнения административных процедур являются: фиксация </w:t>
      </w:r>
      <w:proofErr w:type="gramStart"/>
      <w:r w:rsidRPr="00CF5C09">
        <w:rPr>
          <w:rFonts w:ascii="Arial" w:hAnsi="Arial" w:cs="Arial"/>
          <w:sz w:val="24"/>
          <w:szCs w:val="24"/>
        </w:rPr>
        <w:t>факта выдачи результата предоставления муниципальной услуги</w:t>
      </w:r>
      <w:proofErr w:type="gramEnd"/>
      <w:r w:rsidRPr="00CF5C09">
        <w:rPr>
          <w:rFonts w:ascii="Arial" w:hAnsi="Arial" w:cs="Arial"/>
          <w:sz w:val="24"/>
          <w:szCs w:val="24"/>
        </w:rPr>
        <w:t xml:space="preserve"> в АИС МФЦ, результат предоставления муниципальной услуги, выданный заявителю.</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44A24" w:rsidRPr="00CF5C09" w:rsidRDefault="00044A24" w:rsidP="00E8660E">
      <w:pPr>
        <w:ind w:firstLine="709"/>
        <w:jc w:val="both"/>
        <w:rPr>
          <w:rFonts w:ascii="Arial" w:hAnsi="Arial" w:cs="Arial"/>
          <w:sz w:val="24"/>
          <w:szCs w:val="24"/>
        </w:rPr>
      </w:pPr>
      <w:r w:rsidRPr="00CF5C09">
        <w:rPr>
          <w:rFonts w:ascii="Arial" w:hAnsi="Arial" w:cs="Arial"/>
          <w:sz w:val="24"/>
          <w:szCs w:val="24"/>
        </w:rPr>
        <w:t xml:space="preserve">Результатом выполнения административных процедур являются: фиксация </w:t>
      </w:r>
      <w:proofErr w:type="gramStart"/>
      <w:r w:rsidRPr="00CF5C09">
        <w:rPr>
          <w:rFonts w:ascii="Arial" w:hAnsi="Arial" w:cs="Arial"/>
          <w:sz w:val="24"/>
          <w:szCs w:val="24"/>
        </w:rPr>
        <w:t>факта выдачи результата предоставления муниципальной услуги</w:t>
      </w:r>
      <w:proofErr w:type="gramEnd"/>
      <w:r w:rsidRPr="00CF5C09">
        <w:rPr>
          <w:rFonts w:ascii="Arial" w:hAnsi="Arial" w:cs="Arial"/>
          <w:sz w:val="24"/>
          <w:szCs w:val="24"/>
        </w:rPr>
        <w:t xml:space="preserve"> в автоматизированной информационной системе, предназначенной для оказания государ</w:t>
      </w:r>
      <w:r w:rsidR="00E8660E">
        <w:rPr>
          <w:rFonts w:ascii="Arial" w:hAnsi="Arial" w:cs="Arial"/>
          <w:sz w:val="24"/>
          <w:szCs w:val="24"/>
        </w:rPr>
        <w:t>ственных и муниципальных услуг.</w:t>
      </w:r>
    </w:p>
    <w:p w:rsidR="00044A24" w:rsidRPr="00E8660E" w:rsidRDefault="00044A24" w:rsidP="00E8660E">
      <w:pPr>
        <w:jc w:val="center"/>
        <w:rPr>
          <w:rFonts w:ascii="Arial" w:hAnsi="Arial" w:cs="Arial"/>
          <w:sz w:val="24"/>
          <w:szCs w:val="24"/>
        </w:rPr>
      </w:pPr>
      <w:r w:rsidRPr="00CF5C09">
        <w:rPr>
          <w:rFonts w:ascii="Arial" w:hAnsi="Arial" w:cs="Arial"/>
          <w:sz w:val="24"/>
          <w:szCs w:val="24"/>
        </w:rPr>
        <w:t>3.7.</w:t>
      </w:r>
      <w:r w:rsidR="00E8660E">
        <w:rPr>
          <w:rFonts w:ascii="Arial" w:hAnsi="Arial" w:cs="Arial"/>
          <w:sz w:val="24"/>
          <w:szCs w:val="24"/>
        </w:rPr>
        <w:t xml:space="preserve"> Исправление технических ошибок</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документы, имеющие юридическую силу, свидетельствующие о наличии технической ошибки. </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CF5C09">
        <w:rPr>
          <w:rFonts w:ascii="Arial" w:hAnsi="Arial" w:cs="Arial"/>
          <w:sz w:val="24"/>
          <w:szCs w:val="24"/>
        </w:rPr>
        <w:lastRenderedPageBreak/>
        <w:t>(уполномоченным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CF5C09">
        <w:rPr>
          <w:rFonts w:ascii="Arial" w:hAnsi="Arial" w:cs="Arial"/>
          <w:sz w:val="24"/>
          <w:szCs w:val="24"/>
        </w:rPr>
        <w:t>с даты регистрации</w:t>
      </w:r>
      <w:proofErr w:type="gramEnd"/>
      <w:r w:rsidRPr="00CF5C09">
        <w:rPr>
          <w:rFonts w:ascii="Arial" w:hAnsi="Arial" w:cs="Arial"/>
          <w:sz w:val="24"/>
          <w:szCs w:val="24"/>
        </w:rPr>
        <w:t xml:space="preserve"> заявления.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3.7.3. </w:t>
      </w:r>
      <w:proofErr w:type="gramStart"/>
      <w:r w:rsidRPr="00CF5C09">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CF5C09">
        <w:rPr>
          <w:rFonts w:ascii="Arial" w:hAnsi="Arial" w:cs="Arial"/>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выданный (направленный) заявителю документ.</w:t>
      </w:r>
    </w:p>
    <w:p w:rsidR="00044A24" w:rsidRPr="00CF5C09" w:rsidRDefault="00044A24" w:rsidP="00044A24">
      <w:pPr>
        <w:pStyle w:val="ConsPlusNonformat"/>
        <w:ind w:right="-1" w:firstLine="709"/>
        <w:jc w:val="center"/>
        <w:rPr>
          <w:rFonts w:ascii="Arial" w:hAnsi="Arial" w:cs="Arial"/>
          <w:b/>
          <w:sz w:val="24"/>
          <w:szCs w:val="24"/>
        </w:rPr>
      </w:pPr>
    </w:p>
    <w:p w:rsidR="00044A24" w:rsidRPr="00CF5C09" w:rsidRDefault="00044A24" w:rsidP="00044A24">
      <w:pPr>
        <w:pStyle w:val="ConsPlusNonformat"/>
        <w:tabs>
          <w:tab w:val="left" w:pos="9781"/>
        </w:tabs>
        <w:ind w:right="-1" w:firstLine="709"/>
        <w:jc w:val="center"/>
        <w:rPr>
          <w:rFonts w:ascii="Arial" w:hAnsi="Arial" w:cs="Arial"/>
          <w:b/>
          <w:sz w:val="24"/>
          <w:szCs w:val="24"/>
        </w:rPr>
      </w:pPr>
      <w:r w:rsidRPr="00CF5C09">
        <w:rPr>
          <w:rFonts w:ascii="Arial" w:hAnsi="Arial" w:cs="Arial"/>
          <w:b/>
          <w:sz w:val="24"/>
          <w:szCs w:val="24"/>
        </w:rPr>
        <w:t xml:space="preserve">4. Порядок и формы </w:t>
      </w:r>
      <w:proofErr w:type="gramStart"/>
      <w:r w:rsidRPr="00CF5C09">
        <w:rPr>
          <w:rFonts w:ascii="Arial" w:hAnsi="Arial" w:cs="Arial"/>
          <w:b/>
          <w:sz w:val="24"/>
          <w:szCs w:val="24"/>
        </w:rPr>
        <w:t>контроля за</w:t>
      </w:r>
      <w:proofErr w:type="gramEnd"/>
      <w:r w:rsidRPr="00CF5C09">
        <w:rPr>
          <w:rFonts w:ascii="Arial" w:hAnsi="Arial" w:cs="Arial"/>
          <w:b/>
          <w:sz w:val="24"/>
          <w:szCs w:val="24"/>
        </w:rPr>
        <w:t xml:space="preserve"> предоставлением муниципальной услуги</w:t>
      </w: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jc w:val="center"/>
        <w:rPr>
          <w:rFonts w:ascii="Arial" w:hAnsi="Arial" w:cs="Arial"/>
          <w:sz w:val="24"/>
          <w:szCs w:val="24"/>
        </w:rPr>
      </w:pPr>
      <w:r w:rsidRPr="00CF5C09">
        <w:rPr>
          <w:rFonts w:ascii="Arial" w:hAnsi="Arial" w:cs="Arial"/>
          <w:sz w:val="24"/>
          <w:szCs w:val="24"/>
        </w:rPr>
        <w:t xml:space="preserve">4.1. Порядок осуществления текущего </w:t>
      </w:r>
      <w:proofErr w:type="gramStart"/>
      <w:r w:rsidRPr="00CF5C09">
        <w:rPr>
          <w:rFonts w:ascii="Arial" w:hAnsi="Arial" w:cs="Arial"/>
          <w:sz w:val="24"/>
          <w:szCs w:val="24"/>
        </w:rPr>
        <w:t>контроля за</w:t>
      </w:r>
      <w:proofErr w:type="gramEnd"/>
      <w:r w:rsidRPr="00CF5C09">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44A24" w:rsidRPr="00CF5C09" w:rsidRDefault="00044A24" w:rsidP="00044A24">
      <w:pPr>
        <w:pStyle w:val="ConsPlusNonformat"/>
        <w:ind w:right="-1"/>
        <w:jc w:val="center"/>
        <w:rPr>
          <w:rFonts w:ascii="Arial" w:hAnsi="Arial" w:cs="Arial"/>
          <w:sz w:val="24"/>
          <w:szCs w:val="24"/>
        </w:rPr>
      </w:pPr>
    </w:p>
    <w:p w:rsidR="00044A24" w:rsidRPr="00CF5C09" w:rsidRDefault="00044A24" w:rsidP="00044A24">
      <w:pPr>
        <w:pStyle w:val="ConsPlusNonformat"/>
        <w:ind w:right="-1" w:firstLine="709"/>
        <w:jc w:val="both"/>
        <w:rPr>
          <w:rFonts w:ascii="Arial" w:hAnsi="Arial" w:cs="Arial"/>
          <w:sz w:val="24"/>
          <w:szCs w:val="24"/>
        </w:rPr>
      </w:pPr>
      <w:proofErr w:type="gramStart"/>
      <w:r w:rsidRPr="00CF5C09">
        <w:rPr>
          <w:rFonts w:ascii="Arial" w:hAnsi="Arial" w:cs="Arial"/>
          <w:sz w:val="24"/>
          <w:szCs w:val="24"/>
        </w:rPr>
        <w:t>Контроль за</w:t>
      </w:r>
      <w:proofErr w:type="gramEnd"/>
      <w:r w:rsidRPr="00CF5C09">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 xml:space="preserve">Формами </w:t>
      </w:r>
      <w:proofErr w:type="gramStart"/>
      <w:r w:rsidRPr="00CF5C09">
        <w:rPr>
          <w:rFonts w:ascii="Arial" w:hAnsi="Arial" w:cs="Arial"/>
          <w:sz w:val="24"/>
          <w:szCs w:val="24"/>
        </w:rPr>
        <w:t>контроля за</w:t>
      </w:r>
      <w:proofErr w:type="gramEnd"/>
      <w:r w:rsidRPr="00CF5C09">
        <w:rPr>
          <w:rFonts w:ascii="Arial" w:hAnsi="Arial" w:cs="Arial"/>
          <w:sz w:val="24"/>
          <w:szCs w:val="24"/>
        </w:rPr>
        <w:t xml:space="preserve"> соблюдением исполнения административных процедур являются:</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1) проверка и согласование проектов документов по предоставлению муниципальной услуги;</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2) проводимые в установленном порядке проверки ведения делопроизводства;</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 xml:space="preserve">3) проведение в установленном порядке контрольных </w:t>
      </w:r>
      <w:proofErr w:type="gramStart"/>
      <w:r w:rsidRPr="00CF5C09">
        <w:rPr>
          <w:rFonts w:ascii="Arial" w:hAnsi="Arial" w:cs="Arial"/>
          <w:sz w:val="24"/>
          <w:szCs w:val="24"/>
        </w:rPr>
        <w:t>проверок соблюдения процедур предоставления муниципальной услуги</w:t>
      </w:r>
      <w:proofErr w:type="gramEnd"/>
      <w:r w:rsidRPr="00CF5C09">
        <w:rPr>
          <w:rFonts w:ascii="Arial" w:hAnsi="Arial" w:cs="Arial"/>
          <w:sz w:val="24"/>
          <w:szCs w:val="24"/>
        </w:rPr>
        <w:t>.</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 xml:space="preserve">Для осуществления </w:t>
      </w:r>
      <w:proofErr w:type="gramStart"/>
      <w:r w:rsidRPr="00CF5C09">
        <w:rPr>
          <w:rFonts w:ascii="Arial" w:hAnsi="Arial" w:cs="Arial"/>
          <w:sz w:val="24"/>
          <w:szCs w:val="24"/>
        </w:rPr>
        <w:t>контроля за</w:t>
      </w:r>
      <w:proofErr w:type="gramEnd"/>
      <w:r w:rsidRPr="00CF5C09">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 xml:space="preserve">Текущий </w:t>
      </w:r>
      <w:proofErr w:type="gramStart"/>
      <w:r w:rsidRPr="00CF5C09">
        <w:rPr>
          <w:rFonts w:ascii="Arial" w:hAnsi="Arial" w:cs="Arial"/>
          <w:sz w:val="24"/>
          <w:szCs w:val="24"/>
        </w:rPr>
        <w:t>контроль за</w:t>
      </w:r>
      <w:proofErr w:type="gramEnd"/>
      <w:r w:rsidRPr="00CF5C09">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jc w:val="center"/>
        <w:rPr>
          <w:rFonts w:ascii="Arial" w:hAnsi="Arial" w:cs="Arial"/>
          <w:sz w:val="24"/>
          <w:szCs w:val="24"/>
        </w:rPr>
      </w:pPr>
      <w:r w:rsidRPr="00CF5C0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F5C09">
        <w:rPr>
          <w:rFonts w:ascii="Arial" w:hAnsi="Arial" w:cs="Arial"/>
          <w:sz w:val="24"/>
          <w:szCs w:val="24"/>
        </w:rPr>
        <w:t>контроля за</w:t>
      </w:r>
      <w:proofErr w:type="gramEnd"/>
      <w:r w:rsidRPr="00CF5C09">
        <w:rPr>
          <w:rFonts w:ascii="Arial" w:hAnsi="Arial" w:cs="Arial"/>
          <w:sz w:val="24"/>
          <w:szCs w:val="24"/>
        </w:rPr>
        <w:t xml:space="preserve"> полнотой и качеством предоставления муниципальной услуги</w:t>
      </w:r>
    </w:p>
    <w:p w:rsidR="00044A24" w:rsidRPr="00CF5C09" w:rsidRDefault="00044A24" w:rsidP="00044A24">
      <w:pPr>
        <w:pStyle w:val="ConsPlusNonformat"/>
        <w:ind w:right="-1"/>
        <w:jc w:val="center"/>
        <w:rPr>
          <w:rFonts w:ascii="Arial" w:hAnsi="Arial" w:cs="Arial"/>
          <w:sz w:val="24"/>
          <w:szCs w:val="24"/>
        </w:rPr>
      </w:pPr>
    </w:p>
    <w:p w:rsidR="00044A24" w:rsidRPr="00CF5C09" w:rsidRDefault="00044A24" w:rsidP="00044A24">
      <w:pPr>
        <w:ind w:firstLine="709"/>
        <w:rPr>
          <w:rFonts w:ascii="Arial" w:hAnsi="Arial" w:cs="Arial"/>
          <w:sz w:val="24"/>
          <w:szCs w:val="24"/>
        </w:rPr>
      </w:pPr>
      <w:r w:rsidRPr="00CF5C09">
        <w:rPr>
          <w:rFonts w:ascii="Arial" w:hAnsi="Arial" w:cs="Arial"/>
          <w:sz w:val="24"/>
          <w:szCs w:val="24"/>
        </w:rPr>
        <w:t xml:space="preserve">4.2.1. </w:t>
      </w:r>
      <w:proofErr w:type="gramStart"/>
      <w:r w:rsidRPr="00CF5C09">
        <w:rPr>
          <w:rFonts w:ascii="Arial" w:hAnsi="Arial" w:cs="Arial"/>
          <w:sz w:val="24"/>
          <w:szCs w:val="24"/>
        </w:rPr>
        <w:t>Контроль за</w:t>
      </w:r>
      <w:proofErr w:type="gramEnd"/>
      <w:r w:rsidRPr="00CF5C09">
        <w:rPr>
          <w:rFonts w:ascii="Arial" w:hAnsi="Arial" w:cs="Arial"/>
          <w:sz w:val="24"/>
          <w:szCs w:val="24"/>
        </w:rPr>
        <w:t xml:space="preserve"> полнотой и качеством предоставления муниципальной услуги осуществляется в формах:</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1) проведения проверок;</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 xml:space="preserve">4.2.2. В целях осуществления </w:t>
      </w:r>
      <w:proofErr w:type="gramStart"/>
      <w:r w:rsidRPr="00CF5C09">
        <w:rPr>
          <w:rFonts w:ascii="Arial" w:hAnsi="Arial" w:cs="Arial"/>
          <w:sz w:val="24"/>
          <w:szCs w:val="24"/>
        </w:rPr>
        <w:t>контроля за</w:t>
      </w:r>
      <w:proofErr w:type="gramEnd"/>
      <w:r w:rsidRPr="00CF5C09">
        <w:rPr>
          <w:rFonts w:ascii="Arial"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jc w:val="center"/>
        <w:rPr>
          <w:rFonts w:ascii="Arial" w:hAnsi="Arial" w:cs="Arial"/>
          <w:sz w:val="24"/>
          <w:szCs w:val="24"/>
        </w:rPr>
      </w:pPr>
      <w:r w:rsidRPr="00CF5C09">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44A24" w:rsidRPr="00CF5C09" w:rsidRDefault="00044A24" w:rsidP="00044A24">
      <w:pPr>
        <w:pStyle w:val="ConsPlusNonformat"/>
        <w:ind w:right="-1"/>
        <w:jc w:val="center"/>
        <w:rPr>
          <w:rFonts w:ascii="Arial" w:hAnsi="Arial" w:cs="Arial"/>
          <w:sz w:val="24"/>
          <w:szCs w:val="24"/>
        </w:rPr>
      </w:pP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jc w:val="center"/>
        <w:rPr>
          <w:rFonts w:ascii="Arial" w:hAnsi="Arial" w:cs="Arial"/>
          <w:sz w:val="24"/>
          <w:szCs w:val="24"/>
        </w:rPr>
      </w:pPr>
      <w:r w:rsidRPr="00CF5C09">
        <w:rPr>
          <w:rFonts w:ascii="Arial" w:hAnsi="Arial" w:cs="Arial"/>
          <w:sz w:val="24"/>
          <w:szCs w:val="24"/>
        </w:rPr>
        <w:t xml:space="preserve">4.4. Положения, характеризующие требования к порядку и формам </w:t>
      </w:r>
      <w:proofErr w:type="gramStart"/>
      <w:r w:rsidRPr="00CF5C09">
        <w:rPr>
          <w:rFonts w:ascii="Arial" w:hAnsi="Arial" w:cs="Arial"/>
          <w:sz w:val="24"/>
          <w:szCs w:val="24"/>
        </w:rPr>
        <w:t>контроля за</w:t>
      </w:r>
      <w:proofErr w:type="gramEnd"/>
      <w:r w:rsidRPr="00CF5C09">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044A24" w:rsidRPr="00CF5C09" w:rsidRDefault="00044A24" w:rsidP="00044A24">
      <w:pPr>
        <w:pStyle w:val="ConsPlusNonformat"/>
        <w:ind w:right="-1"/>
        <w:jc w:val="center"/>
        <w:rPr>
          <w:rFonts w:ascii="Arial" w:hAnsi="Arial" w:cs="Arial"/>
          <w:sz w:val="24"/>
          <w:szCs w:val="24"/>
        </w:rPr>
      </w:pPr>
    </w:p>
    <w:p w:rsidR="00044A24" w:rsidRPr="00CF5C09" w:rsidRDefault="00044A24" w:rsidP="00044A24">
      <w:pPr>
        <w:pStyle w:val="ConsPlusNonformat"/>
        <w:ind w:right="-1" w:firstLine="709"/>
        <w:jc w:val="both"/>
        <w:rPr>
          <w:rFonts w:ascii="Arial" w:hAnsi="Arial" w:cs="Arial"/>
          <w:sz w:val="24"/>
          <w:szCs w:val="24"/>
        </w:rPr>
      </w:pPr>
      <w:proofErr w:type="gramStart"/>
      <w:r w:rsidRPr="00CF5C09">
        <w:rPr>
          <w:rFonts w:ascii="Arial" w:hAnsi="Arial" w:cs="Arial"/>
          <w:sz w:val="24"/>
          <w:szCs w:val="24"/>
        </w:rPr>
        <w:t>Контроль за</w:t>
      </w:r>
      <w:proofErr w:type="gramEnd"/>
      <w:r w:rsidRPr="00CF5C09">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44A24" w:rsidRPr="00CF5C09" w:rsidRDefault="00044A24" w:rsidP="00044A24">
      <w:pPr>
        <w:ind w:right="-1"/>
        <w:jc w:val="center"/>
        <w:rPr>
          <w:rFonts w:ascii="Arial" w:hAnsi="Arial" w:cs="Arial"/>
          <w:b/>
          <w:sz w:val="24"/>
          <w:szCs w:val="24"/>
        </w:rPr>
      </w:pPr>
    </w:p>
    <w:p w:rsidR="00044A24" w:rsidRPr="00CF5C09" w:rsidRDefault="00044A24" w:rsidP="00044A24">
      <w:pPr>
        <w:ind w:right="-1"/>
        <w:jc w:val="center"/>
        <w:rPr>
          <w:rFonts w:ascii="Arial" w:hAnsi="Arial" w:cs="Arial"/>
          <w:b/>
          <w:sz w:val="24"/>
          <w:szCs w:val="24"/>
        </w:rPr>
      </w:pPr>
      <w:r w:rsidRPr="00CF5C09">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44A24" w:rsidRPr="00CF5C09" w:rsidRDefault="00044A24" w:rsidP="00044A24">
      <w:pPr>
        <w:ind w:right="-1" w:firstLine="709"/>
        <w:jc w:val="center"/>
        <w:rPr>
          <w:rFonts w:ascii="Arial" w:hAnsi="Arial" w:cs="Arial"/>
          <w:sz w:val="24"/>
          <w:szCs w:val="24"/>
        </w:rPr>
      </w:pP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Заявитель может обратиться с жалобой, в том числе в следующих случаях:</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CF5C09">
        <w:rPr>
          <w:rFonts w:ascii="Arial" w:hAnsi="Arial" w:cs="Arial"/>
          <w:sz w:val="24"/>
          <w:szCs w:val="24"/>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44A24" w:rsidRPr="00CF5C09" w:rsidRDefault="00044A24" w:rsidP="00044A24">
      <w:pPr>
        <w:ind w:firstLine="709"/>
        <w:jc w:val="both"/>
        <w:rPr>
          <w:rFonts w:ascii="Arial" w:hAnsi="Arial" w:cs="Arial"/>
          <w:sz w:val="24"/>
          <w:szCs w:val="24"/>
        </w:rPr>
      </w:pPr>
      <w:proofErr w:type="gramStart"/>
      <w:r w:rsidRPr="00CF5C09">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F5C09">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44A24" w:rsidRPr="00CF5C09" w:rsidRDefault="00044A24" w:rsidP="00044A24">
      <w:pPr>
        <w:ind w:firstLine="709"/>
        <w:jc w:val="both"/>
        <w:rPr>
          <w:rFonts w:ascii="Arial" w:hAnsi="Arial" w:cs="Arial"/>
          <w:sz w:val="24"/>
          <w:szCs w:val="24"/>
        </w:rPr>
      </w:pPr>
      <w:proofErr w:type="gramStart"/>
      <w:r w:rsidRPr="00CF5C09">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F5C09">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44A24" w:rsidRPr="00CF5C09" w:rsidRDefault="00044A24" w:rsidP="00044A24">
      <w:pPr>
        <w:ind w:firstLine="709"/>
        <w:jc w:val="both"/>
        <w:rPr>
          <w:rFonts w:ascii="Arial" w:hAnsi="Arial" w:cs="Arial"/>
          <w:sz w:val="24"/>
          <w:szCs w:val="24"/>
        </w:rPr>
      </w:pPr>
      <w:proofErr w:type="gramStart"/>
      <w:r w:rsidRPr="00CF5C09">
        <w:rPr>
          <w:rFonts w:ascii="Arial" w:hAnsi="Arial" w:cs="Arial"/>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F5C09">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44A24" w:rsidRPr="00CF5C09" w:rsidRDefault="00044A24" w:rsidP="00044A24">
      <w:pPr>
        <w:ind w:firstLine="709"/>
        <w:jc w:val="both"/>
        <w:rPr>
          <w:rFonts w:ascii="Arial" w:hAnsi="Arial" w:cs="Arial"/>
          <w:sz w:val="24"/>
          <w:szCs w:val="24"/>
        </w:rPr>
      </w:pPr>
      <w:proofErr w:type="gramStart"/>
      <w:r w:rsidRPr="00CF5C09">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w:t>
      </w:r>
      <w:r w:rsidRPr="00CF5C09">
        <w:rPr>
          <w:rFonts w:ascii="Arial" w:hAnsi="Arial" w:cs="Arial"/>
          <w:sz w:val="24"/>
          <w:szCs w:val="24"/>
        </w:rPr>
        <w:lastRenderedPageBreak/>
        <w:t>портала, информационной системы досудебного обжалования, а также может быть принята при личном приеме заявителя</w:t>
      </w:r>
      <w:proofErr w:type="gramEnd"/>
      <w:r w:rsidRPr="00CF5C09">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5.3. Жалоба должна содержать:</w:t>
      </w:r>
    </w:p>
    <w:p w:rsidR="00044A24" w:rsidRPr="00CF5C09" w:rsidRDefault="00044A24" w:rsidP="00044A24">
      <w:pPr>
        <w:ind w:firstLine="709"/>
        <w:jc w:val="both"/>
        <w:rPr>
          <w:rFonts w:ascii="Arial" w:hAnsi="Arial" w:cs="Arial"/>
          <w:sz w:val="24"/>
          <w:szCs w:val="24"/>
        </w:rPr>
      </w:pPr>
      <w:proofErr w:type="gramStart"/>
      <w:r w:rsidRPr="00CF5C09">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44A24" w:rsidRPr="00CF5C09" w:rsidRDefault="00044A24" w:rsidP="00044A24">
      <w:pPr>
        <w:ind w:firstLine="709"/>
        <w:jc w:val="both"/>
        <w:rPr>
          <w:rFonts w:ascii="Arial" w:hAnsi="Arial" w:cs="Arial"/>
          <w:sz w:val="24"/>
          <w:szCs w:val="24"/>
        </w:rPr>
      </w:pPr>
      <w:proofErr w:type="gramStart"/>
      <w:r w:rsidRPr="00CF5C09">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5.5. </w:t>
      </w:r>
      <w:proofErr w:type="gramStart"/>
      <w:r w:rsidRPr="00CF5C09">
        <w:rPr>
          <w:rFonts w:ascii="Arial" w:hAnsi="Arial" w:cs="Arial"/>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Pr="00CF5C09">
        <w:rPr>
          <w:rFonts w:ascii="Arial" w:hAnsi="Arial" w:cs="Arial"/>
          <w:sz w:val="24"/>
          <w:szCs w:val="24"/>
        </w:rPr>
        <w:lastRenderedPageBreak/>
        <w:t>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w:t>
      </w:r>
      <w:proofErr w:type="gramEnd"/>
      <w:r w:rsidRPr="00CF5C09">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5.6. По результатам рассмотрения жалобы принимается одно из следующих решений:</w:t>
      </w:r>
    </w:p>
    <w:p w:rsidR="00044A24" w:rsidRPr="00CF5C09" w:rsidRDefault="00044A24" w:rsidP="00044A24">
      <w:pPr>
        <w:ind w:firstLine="709"/>
        <w:jc w:val="both"/>
        <w:rPr>
          <w:rFonts w:ascii="Arial" w:hAnsi="Arial" w:cs="Arial"/>
          <w:sz w:val="24"/>
          <w:szCs w:val="24"/>
        </w:rPr>
      </w:pPr>
      <w:proofErr w:type="gramStart"/>
      <w:r w:rsidRPr="00CF5C09">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2) в удовлетворении жалобы отказывается.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C09">
        <w:rPr>
          <w:rFonts w:ascii="Arial" w:hAnsi="Arial" w:cs="Arial"/>
          <w:sz w:val="24"/>
          <w:szCs w:val="24"/>
        </w:rPr>
        <w:t>неудобства</w:t>
      </w:r>
      <w:proofErr w:type="gramEnd"/>
      <w:r w:rsidRPr="00CF5C09">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5.8. В случае признания </w:t>
      </w:r>
      <w:proofErr w:type="gramStart"/>
      <w:r w:rsidRPr="00CF5C09">
        <w:rPr>
          <w:rFonts w:ascii="Arial" w:hAnsi="Arial" w:cs="Arial"/>
          <w:sz w:val="24"/>
          <w:szCs w:val="24"/>
        </w:rPr>
        <w:t>жалобы</w:t>
      </w:r>
      <w:proofErr w:type="gramEnd"/>
      <w:r w:rsidRPr="00CF5C09">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5.9. В случае установления в ходе или по результатам </w:t>
      </w:r>
      <w:proofErr w:type="gramStart"/>
      <w:r w:rsidRPr="00CF5C09">
        <w:rPr>
          <w:rFonts w:ascii="Arial" w:hAnsi="Arial" w:cs="Arial"/>
          <w:sz w:val="24"/>
          <w:szCs w:val="24"/>
        </w:rPr>
        <w:t>рассмотрения жалобы признаков состава административного правонарушения</w:t>
      </w:r>
      <w:proofErr w:type="gramEnd"/>
      <w:r w:rsidRPr="00CF5C09">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44A24" w:rsidRPr="00CF5C09" w:rsidRDefault="00044A24" w:rsidP="00044A24">
      <w:pPr>
        <w:rPr>
          <w:rFonts w:ascii="Arial" w:hAnsi="Arial" w:cs="Arial"/>
          <w:sz w:val="24"/>
          <w:szCs w:val="24"/>
        </w:rPr>
      </w:pPr>
      <w:r w:rsidRPr="00CF5C09">
        <w:rPr>
          <w:rFonts w:ascii="Arial" w:hAnsi="Arial" w:cs="Arial"/>
          <w:sz w:val="24"/>
          <w:szCs w:val="24"/>
        </w:rPr>
        <w:br w:type="page"/>
      </w:r>
    </w:p>
    <w:p w:rsidR="00044A24" w:rsidRPr="00CF5C09" w:rsidRDefault="00044A24" w:rsidP="00044A24">
      <w:pPr>
        <w:ind w:left="5812"/>
        <w:rPr>
          <w:rFonts w:ascii="Arial" w:hAnsi="Arial" w:cs="Arial"/>
          <w:sz w:val="28"/>
          <w:szCs w:val="28"/>
        </w:rPr>
      </w:pPr>
      <w:r w:rsidRPr="00CF5C09">
        <w:rPr>
          <w:rFonts w:ascii="Arial" w:hAnsi="Arial" w:cs="Arial"/>
          <w:sz w:val="28"/>
          <w:szCs w:val="28"/>
        </w:rPr>
        <w:lastRenderedPageBreak/>
        <w:t>Приложение № 1</w:t>
      </w:r>
    </w:p>
    <w:p w:rsidR="00044A24" w:rsidRPr="00CF5C09" w:rsidRDefault="00044A24" w:rsidP="00044A24">
      <w:pPr>
        <w:ind w:left="5812"/>
        <w:rPr>
          <w:rFonts w:ascii="Arial" w:hAnsi="Arial" w:cs="Arial"/>
          <w:sz w:val="28"/>
          <w:szCs w:val="28"/>
        </w:rPr>
      </w:pPr>
      <w:r w:rsidRPr="00CF5C09">
        <w:rPr>
          <w:rFonts w:ascii="Arial" w:hAnsi="Arial" w:cs="Arial"/>
          <w:sz w:val="28"/>
          <w:szCs w:val="28"/>
        </w:rPr>
        <w:t xml:space="preserve">к </w:t>
      </w:r>
      <w:r w:rsidRPr="00CF5C09">
        <w:rPr>
          <w:rFonts w:ascii="Arial" w:hAnsi="Arial" w:cs="Arial"/>
          <w:sz w:val="28"/>
          <w:szCs w:val="20"/>
          <w:lang w:eastAsia="zh-CN"/>
        </w:rPr>
        <w:t xml:space="preserve">Административному регламенту предоставления муниципальной услуги </w:t>
      </w:r>
      <w:r w:rsidRPr="00CF5C09">
        <w:rPr>
          <w:rFonts w:ascii="Arial" w:hAnsi="Arial" w:cs="Arial"/>
          <w:bCs/>
          <w:sz w:val="28"/>
          <w:szCs w:val="20"/>
          <w:lang w:eastAsia="zh-CN"/>
        </w:rPr>
        <w:t>по выдаче справки (выписки)</w:t>
      </w:r>
    </w:p>
    <w:p w:rsidR="00044A24" w:rsidRPr="00CF5C09" w:rsidRDefault="00044A24" w:rsidP="00044A24">
      <w:pPr>
        <w:rPr>
          <w:rFonts w:ascii="Arial" w:hAnsi="Arial" w:cs="Arial"/>
        </w:rPr>
      </w:pPr>
    </w:p>
    <w:p w:rsidR="00044A24" w:rsidRPr="00CF5C09" w:rsidRDefault="00044A24" w:rsidP="00044A24">
      <w:pPr>
        <w:jc w:val="right"/>
        <w:rPr>
          <w:rFonts w:ascii="Arial" w:hAnsi="Arial" w:cs="Arial"/>
          <w:sz w:val="28"/>
          <w:szCs w:val="28"/>
        </w:rPr>
      </w:pPr>
      <w:r w:rsidRPr="00CF5C09">
        <w:rPr>
          <w:rFonts w:ascii="Arial" w:hAnsi="Arial" w:cs="Arial"/>
          <w:sz w:val="28"/>
          <w:szCs w:val="28"/>
        </w:rPr>
        <w:t>Форма</w:t>
      </w:r>
    </w:p>
    <w:p w:rsidR="00044A24" w:rsidRPr="00CF5C09" w:rsidRDefault="00044A24" w:rsidP="00044A24">
      <w:pPr>
        <w:rPr>
          <w:rFonts w:ascii="Arial" w:hAnsi="Arial" w:cs="Arial"/>
        </w:rPr>
      </w:pPr>
    </w:p>
    <w:p w:rsidR="00044A24" w:rsidRPr="00CF5C09" w:rsidRDefault="00044A24" w:rsidP="00044A24">
      <w:pPr>
        <w:rPr>
          <w:rFonts w:ascii="Arial" w:hAnsi="Arial" w:cs="Arial"/>
        </w:rPr>
      </w:pPr>
      <w:r w:rsidRPr="00CF5C09">
        <w:rPr>
          <w:rFonts w:ascii="Arial" w:hAnsi="Arial" w:cs="Arial"/>
        </w:rPr>
        <w:t>(Бланк органа, предоставляющего муниципальную услугу)</w:t>
      </w:r>
    </w:p>
    <w:p w:rsidR="00044A24" w:rsidRPr="00CF5C09" w:rsidRDefault="00044A24" w:rsidP="00044A24">
      <w:pPr>
        <w:ind w:firstLine="709"/>
        <w:jc w:val="both"/>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r w:rsidRPr="00CF5C09">
        <w:rPr>
          <w:rFonts w:ascii="Arial" w:hAnsi="Arial" w:cs="Arial"/>
          <w:sz w:val="28"/>
          <w:szCs w:val="28"/>
        </w:rPr>
        <w:t>СПРАВКА</w:t>
      </w: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FE2F37">
      <w:pP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rPr>
          <w:rFonts w:ascii="Arial" w:hAnsi="Arial" w:cs="Arial"/>
          <w:sz w:val="20"/>
          <w:szCs w:val="20"/>
        </w:rPr>
      </w:pPr>
    </w:p>
    <w:p w:rsidR="00044A24" w:rsidRPr="00CF5C09" w:rsidRDefault="00C641AF" w:rsidP="00044A24">
      <w:pPr>
        <w:rPr>
          <w:rFonts w:ascii="Arial" w:hAnsi="Arial" w:cs="Arial"/>
        </w:rPr>
      </w:pPr>
      <w:r>
        <w:rPr>
          <w:rFonts w:ascii="Arial" w:hAnsi="Arial" w:cs="Arial"/>
          <w:noProof/>
          <w:lang w:eastAsia="ru-RU"/>
        </w:rPr>
        <w:pict>
          <v:rect id="Надпись 6" o:spid="_x0000_s1026" style="position:absolute;margin-left:124.9pt;margin-top:9.65pt;width:227.4pt;height:35.4pt;z-index:251661312;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c5djtRsCAABrBAAADgAAAAAAAAAAAAAAAAAuAgAAZHJzL2Uyb0RvYy54bWxQSwECLQAU&#10;AAYACAAAACEAB8Oxy90AAAAJAQAADwAAAAAAAAAAAAAAAAB1BAAAZHJzL2Rvd25yZXYueG1sUEsF&#10;BgAAAAAEAAQA8wAAAH8FAAAAAA==&#10;" filled="f" strokeweight=".5pt">
            <v:textbox inset="0,0,0,0">
              <w:txbxContent>
                <w:p w:rsidR="001C7321" w:rsidRDefault="001C7321" w:rsidP="00044A24">
                  <w:pPr>
                    <w:pStyle w:val="a4"/>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w:r>
    </w:p>
    <w:p w:rsidR="00044A24" w:rsidRPr="00CF5C09" w:rsidRDefault="00044A24" w:rsidP="00044A24">
      <w:pPr>
        <w:rPr>
          <w:rFonts w:ascii="Arial" w:hAnsi="Arial" w:cs="Arial"/>
        </w:rPr>
      </w:pPr>
    </w:p>
    <w:p w:rsidR="00044A24" w:rsidRPr="00CF5C09" w:rsidRDefault="00044A24" w:rsidP="00044A24">
      <w:pPr>
        <w:rPr>
          <w:rFonts w:ascii="Arial" w:hAnsi="Arial" w:cs="Arial"/>
        </w:rPr>
      </w:pPr>
    </w:p>
    <w:p w:rsidR="00044A24" w:rsidRPr="00CF5C09" w:rsidRDefault="00044A24" w:rsidP="00044A24">
      <w:pPr>
        <w:rPr>
          <w:rFonts w:ascii="Arial" w:hAnsi="Arial" w:cs="Arial"/>
        </w:rPr>
      </w:pPr>
    </w:p>
    <w:p w:rsidR="00044A24" w:rsidRPr="00CF5C09" w:rsidRDefault="00044A24" w:rsidP="00044A24">
      <w:pPr>
        <w:rPr>
          <w:rFonts w:ascii="Arial" w:hAnsi="Arial" w:cs="Arial"/>
        </w:rPr>
      </w:pPr>
      <w:r w:rsidRPr="00CF5C09">
        <w:rPr>
          <w:rFonts w:ascii="Arial" w:hAnsi="Arial" w:cs="Arial"/>
        </w:rPr>
        <w:t>Должностное лицо (ФИО)</w:t>
      </w:r>
    </w:p>
    <w:p w:rsidR="00044A24" w:rsidRPr="00CF5C09" w:rsidRDefault="00044A24" w:rsidP="00044A24">
      <w:pPr>
        <w:pBdr>
          <w:top w:val="single" w:sz="4" w:space="9" w:color="000000"/>
        </w:pBdr>
        <w:ind w:left="5670"/>
        <w:jc w:val="center"/>
        <w:rPr>
          <w:rFonts w:ascii="Arial" w:hAnsi="Arial" w:cs="Arial"/>
          <w:sz w:val="20"/>
          <w:szCs w:val="20"/>
        </w:rPr>
      </w:pPr>
    </w:p>
    <w:p w:rsidR="00044A24" w:rsidRPr="00CF5C09" w:rsidRDefault="00044A24" w:rsidP="00044A24">
      <w:pPr>
        <w:pBdr>
          <w:top w:val="single" w:sz="4" w:space="9" w:color="000000"/>
        </w:pBdr>
        <w:ind w:left="5670"/>
        <w:jc w:val="center"/>
        <w:rPr>
          <w:rFonts w:ascii="Arial" w:hAnsi="Arial" w:cs="Arial"/>
          <w:sz w:val="20"/>
          <w:szCs w:val="20"/>
        </w:rPr>
      </w:pPr>
      <w:r w:rsidRPr="00CF5C09">
        <w:rPr>
          <w:rFonts w:ascii="Arial" w:hAnsi="Arial" w:cs="Arial"/>
          <w:sz w:val="20"/>
          <w:szCs w:val="20"/>
        </w:rPr>
        <w:t>(подпись уполномоченного должностного лица органа)</w:t>
      </w:r>
    </w:p>
    <w:p w:rsidR="00044A24" w:rsidRPr="00CF5C09" w:rsidRDefault="00044A24" w:rsidP="00044A24">
      <w:pPr>
        <w:rPr>
          <w:rFonts w:ascii="Arial" w:hAnsi="Arial" w:cs="Arial"/>
        </w:rPr>
      </w:pPr>
    </w:p>
    <w:p w:rsidR="00044A24" w:rsidRDefault="00044A24" w:rsidP="00044A24">
      <w:pPr>
        <w:ind w:right="-1"/>
        <w:rPr>
          <w:rFonts w:ascii="Times New Roman" w:hAnsi="Times New Roman"/>
          <w:sz w:val="28"/>
          <w:szCs w:val="28"/>
        </w:rPr>
      </w:pPr>
      <w:r>
        <w:rPr>
          <w:rFonts w:ascii="Times New Roman" w:hAnsi="Times New Roman"/>
          <w:b/>
          <w:bCs/>
          <w:sz w:val="28"/>
          <w:szCs w:val="28"/>
        </w:rPr>
        <w:br/>
      </w:r>
    </w:p>
    <w:p w:rsidR="00044A24" w:rsidRPr="00CF5C09" w:rsidRDefault="00044A24" w:rsidP="00044A24">
      <w:pPr>
        <w:ind w:left="5812"/>
        <w:rPr>
          <w:rFonts w:ascii="Arial" w:hAnsi="Arial" w:cs="Arial"/>
          <w:sz w:val="24"/>
          <w:szCs w:val="24"/>
        </w:rPr>
      </w:pPr>
      <w:r w:rsidRPr="00CF5C09">
        <w:rPr>
          <w:rFonts w:ascii="Arial" w:hAnsi="Arial" w:cs="Arial"/>
          <w:sz w:val="24"/>
          <w:szCs w:val="24"/>
        </w:rPr>
        <w:lastRenderedPageBreak/>
        <w:t>Приложение № 2</w:t>
      </w:r>
    </w:p>
    <w:p w:rsidR="00044A24" w:rsidRPr="00CF5C09" w:rsidRDefault="00044A24" w:rsidP="00FE2F37">
      <w:pPr>
        <w:ind w:left="5812"/>
        <w:rPr>
          <w:rFonts w:ascii="Arial" w:hAnsi="Arial" w:cs="Arial"/>
          <w:sz w:val="24"/>
          <w:szCs w:val="24"/>
        </w:rPr>
      </w:pPr>
      <w:r w:rsidRPr="00CF5C09">
        <w:rPr>
          <w:rFonts w:ascii="Arial" w:hAnsi="Arial" w:cs="Arial"/>
          <w:sz w:val="24"/>
          <w:szCs w:val="24"/>
        </w:rPr>
        <w:t xml:space="preserve">к </w:t>
      </w:r>
      <w:r w:rsidRPr="00CF5C09">
        <w:rPr>
          <w:rFonts w:ascii="Arial" w:hAnsi="Arial" w:cs="Arial"/>
          <w:sz w:val="24"/>
          <w:szCs w:val="24"/>
          <w:lang w:eastAsia="zh-CN"/>
        </w:rPr>
        <w:t xml:space="preserve">Административному регламенту предоставления муниципальной услуги </w:t>
      </w:r>
      <w:r w:rsidRPr="00CF5C09">
        <w:rPr>
          <w:rFonts w:ascii="Arial" w:hAnsi="Arial" w:cs="Arial"/>
          <w:bCs/>
          <w:sz w:val="24"/>
          <w:szCs w:val="24"/>
          <w:lang w:eastAsia="zh-CN"/>
        </w:rPr>
        <w:t>по выдаче справки (выписки)</w:t>
      </w:r>
    </w:p>
    <w:p w:rsidR="00044A24" w:rsidRPr="00CF5C09" w:rsidRDefault="00044A24" w:rsidP="00FE2F37">
      <w:pPr>
        <w:jc w:val="center"/>
        <w:rPr>
          <w:rFonts w:ascii="Arial" w:hAnsi="Arial" w:cs="Arial"/>
          <w:sz w:val="24"/>
          <w:szCs w:val="24"/>
        </w:rPr>
      </w:pPr>
      <w:r w:rsidRPr="00CF5C09">
        <w:rPr>
          <w:rFonts w:ascii="Arial" w:hAnsi="Arial" w:cs="Arial"/>
          <w:sz w:val="24"/>
          <w:szCs w:val="24"/>
        </w:rPr>
        <w:t>Форма</w:t>
      </w: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r w:rsidRPr="00CF5C09">
        <w:rPr>
          <w:rFonts w:ascii="Arial" w:hAnsi="Arial" w:cs="Arial"/>
          <w:sz w:val="24"/>
          <w:szCs w:val="24"/>
        </w:rPr>
        <w:t>(Бланк органа, предоставляющего муниципальную услугу)</w:t>
      </w:r>
    </w:p>
    <w:p w:rsidR="00044A24" w:rsidRPr="00CF5C09" w:rsidRDefault="00044A24" w:rsidP="00044A24">
      <w:pPr>
        <w:ind w:firstLine="709"/>
        <w:jc w:val="both"/>
        <w:rPr>
          <w:rFonts w:ascii="Arial" w:hAnsi="Arial" w:cs="Arial"/>
          <w:sz w:val="24"/>
          <w:szCs w:val="24"/>
        </w:rPr>
      </w:pPr>
    </w:p>
    <w:p w:rsidR="00044A24" w:rsidRPr="00CF5C09" w:rsidRDefault="00044A24" w:rsidP="00044A24">
      <w:pPr>
        <w:pStyle w:val="Default"/>
        <w:ind w:left="5529"/>
        <w:rPr>
          <w:rFonts w:ascii="Arial" w:hAnsi="Arial" w:cs="Arial"/>
        </w:rPr>
      </w:pPr>
      <w:r w:rsidRPr="00CF5C09">
        <w:rPr>
          <w:rFonts w:ascii="Arial" w:hAnsi="Arial" w:cs="Arial"/>
        </w:rPr>
        <w:t>Кому: _________________________ _______________ _______________</w:t>
      </w:r>
    </w:p>
    <w:p w:rsidR="00044A24" w:rsidRPr="00CF5C09" w:rsidRDefault="00044A24" w:rsidP="00044A24">
      <w:pPr>
        <w:pStyle w:val="Default"/>
        <w:ind w:left="5529"/>
        <w:rPr>
          <w:rFonts w:ascii="Arial" w:hAnsi="Arial" w:cs="Arial"/>
        </w:rPr>
      </w:pPr>
      <w:r w:rsidRPr="00CF5C09">
        <w:rPr>
          <w:rFonts w:ascii="Arial" w:hAnsi="Arial" w:cs="Arial"/>
        </w:rPr>
        <w:t xml:space="preserve">Контактные данные: _____________ _______________________________ </w:t>
      </w:r>
    </w:p>
    <w:p w:rsidR="00044A24" w:rsidRPr="00CF5C09" w:rsidRDefault="00044A24" w:rsidP="00044A24">
      <w:pPr>
        <w:pStyle w:val="Default"/>
        <w:ind w:left="5529"/>
        <w:rPr>
          <w:rFonts w:ascii="Arial" w:hAnsi="Arial" w:cs="Arial"/>
        </w:rPr>
      </w:pPr>
      <w:r w:rsidRPr="00CF5C09">
        <w:rPr>
          <w:rFonts w:ascii="Arial" w:hAnsi="Arial" w:cs="Arial"/>
        </w:rPr>
        <w:t>Представитель: _________________ _______________ _______________</w:t>
      </w:r>
    </w:p>
    <w:p w:rsidR="00044A24" w:rsidRPr="00CF5C09" w:rsidRDefault="00044A24" w:rsidP="00044A24">
      <w:pPr>
        <w:pStyle w:val="Default"/>
        <w:ind w:left="5529"/>
        <w:rPr>
          <w:rFonts w:ascii="Arial" w:hAnsi="Arial" w:cs="Arial"/>
        </w:rPr>
      </w:pPr>
      <w:r w:rsidRPr="00CF5C09">
        <w:rPr>
          <w:rFonts w:ascii="Arial" w:hAnsi="Arial" w:cs="Arial"/>
        </w:rPr>
        <w:t xml:space="preserve">Контактные данные представителя: </w:t>
      </w:r>
    </w:p>
    <w:p w:rsidR="00044A24" w:rsidRPr="00CF5C09" w:rsidRDefault="00044A24" w:rsidP="00044A24">
      <w:pPr>
        <w:pStyle w:val="Default"/>
        <w:ind w:left="5529"/>
        <w:rPr>
          <w:rFonts w:ascii="Arial" w:hAnsi="Arial" w:cs="Arial"/>
        </w:rPr>
      </w:pPr>
      <w:r w:rsidRPr="00CF5C09">
        <w:rPr>
          <w:rFonts w:ascii="Arial" w:hAnsi="Arial" w:cs="Arial"/>
        </w:rPr>
        <w:t>_______________ _______________</w:t>
      </w:r>
    </w:p>
    <w:p w:rsidR="00044A24" w:rsidRPr="00CF5C09" w:rsidRDefault="00044A24" w:rsidP="00044A24">
      <w:pPr>
        <w:pStyle w:val="Default"/>
        <w:ind w:left="5529"/>
        <w:rPr>
          <w:rFonts w:ascii="Arial" w:hAnsi="Arial" w:cs="Arial"/>
          <w:bCs/>
        </w:rPr>
      </w:pPr>
    </w:p>
    <w:p w:rsidR="00044A24" w:rsidRPr="00CF5C09" w:rsidRDefault="00044A24" w:rsidP="00044A24">
      <w:pPr>
        <w:pStyle w:val="Default"/>
        <w:jc w:val="center"/>
        <w:rPr>
          <w:rFonts w:ascii="Arial" w:hAnsi="Arial" w:cs="Arial"/>
        </w:rPr>
      </w:pPr>
      <w:r w:rsidRPr="00CF5C09">
        <w:rPr>
          <w:rFonts w:ascii="Arial" w:hAnsi="Arial" w:cs="Arial"/>
          <w:bCs/>
        </w:rPr>
        <w:t>РЕШЕНИЕ</w:t>
      </w:r>
    </w:p>
    <w:p w:rsidR="00044A24" w:rsidRPr="00CF5C09" w:rsidRDefault="00044A24" w:rsidP="00044A24">
      <w:pPr>
        <w:pStyle w:val="Default"/>
        <w:jc w:val="center"/>
        <w:rPr>
          <w:rFonts w:ascii="Arial" w:hAnsi="Arial" w:cs="Arial"/>
          <w:bCs/>
        </w:rPr>
      </w:pPr>
      <w:r w:rsidRPr="00CF5C09">
        <w:rPr>
          <w:rFonts w:ascii="Arial" w:hAnsi="Arial" w:cs="Arial"/>
          <w:bCs/>
        </w:rPr>
        <w:t xml:space="preserve">об отказе в предоставлении муниципальной услуги </w:t>
      </w:r>
    </w:p>
    <w:p w:rsidR="00044A24" w:rsidRPr="00CF5C09" w:rsidRDefault="00044A24" w:rsidP="00044A24">
      <w:pPr>
        <w:pStyle w:val="Default"/>
        <w:jc w:val="center"/>
        <w:rPr>
          <w:rFonts w:ascii="Arial" w:hAnsi="Arial" w:cs="Arial"/>
          <w:bCs/>
        </w:rPr>
      </w:pPr>
      <w:r w:rsidRPr="00CF5C09">
        <w:rPr>
          <w:rFonts w:ascii="Arial" w:hAnsi="Arial" w:cs="Arial"/>
          <w:bCs/>
        </w:rPr>
        <w:t>по выдаче справки (выписки)</w:t>
      </w:r>
    </w:p>
    <w:p w:rsidR="00044A24" w:rsidRPr="00CF5C09" w:rsidRDefault="00044A24" w:rsidP="00044A24">
      <w:pPr>
        <w:pStyle w:val="Default"/>
        <w:jc w:val="center"/>
        <w:rPr>
          <w:rFonts w:ascii="Arial" w:hAnsi="Arial" w:cs="Arial"/>
        </w:rPr>
      </w:pPr>
      <w:r w:rsidRPr="00CF5C09">
        <w:rPr>
          <w:rFonts w:ascii="Arial" w:hAnsi="Arial" w:cs="Arial"/>
        </w:rPr>
        <w:t xml:space="preserve">от _______________ </w:t>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t xml:space="preserve"> № ______________</w:t>
      </w:r>
    </w:p>
    <w:p w:rsidR="00044A24" w:rsidRPr="00CF5C09" w:rsidRDefault="00044A24" w:rsidP="00044A24">
      <w:pPr>
        <w:pStyle w:val="Default"/>
        <w:rPr>
          <w:rFonts w:ascii="Arial" w:hAnsi="Arial" w:cs="Arial"/>
        </w:rPr>
      </w:pP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 xml:space="preserve">Рассмотрев Ваше заявление </w:t>
      </w:r>
      <w:proofErr w:type="gramStart"/>
      <w:r w:rsidRPr="00CF5C09">
        <w:rPr>
          <w:rFonts w:ascii="Arial" w:hAnsi="Arial" w:cs="Arial"/>
          <w:color w:val="000000"/>
          <w:sz w:val="24"/>
          <w:szCs w:val="24"/>
        </w:rPr>
        <w:t>от</w:t>
      </w:r>
      <w:proofErr w:type="gramEnd"/>
      <w:r w:rsidRPr="00CF5C09">
        <w:rPr>
          <w:rFonts w:ascii="Arial" w:hAnsi="Arial" w:cs="Arial"/>
          <w:color w:val="000000"/>
          <w:sz w:val="24"/>
          <w:szCs w:val="24"/>
        </w:rPr>
        <w:t xml:space="preserve"> _______________ № _______________ и </w:t>
      </w:r>
      <w:proofErr w:type="gramStart"/>
      <w:r w:rsidRPr="00CF5C09">
        <w:rPr>
          <w:rFonts w:ascii="Arial" w:hAnsi="Arial" w:cs="Arial"/>
          <w:color w:val="000000"/>
          <w:sz w:val="24"/>
          <w:szCs w:val="24"/>
        </w:rPr>
        <w:t>прилагаемые</w:t>
      </w:r>
      <w:proofErr w:type="gramEnd"/>
      <w:r w:rsidRPr="00CF5C09">
        <w:rPr>
          <w:rFonts w:ascii="Arial" w:hAnsi="Arial" w:cs="Arial"/>
          <w:color w:val="000000"/>
          <w:sz w:val="24"/>
          <w:szCs w:val="24"/>
        </w:rPr>
        <w:t xml:space="preserve"> к нему документы, уполномоченным органом _______________________________________ принято решение об отказе в выдаче справки (выписки) по следующему основанию:</w:t>
      </w: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Дополнительная информация: ______________________________________.</w:t>
      </w:r>
    </w:p>
    <w:p w:rsidR="00044A24" w:rsidRPr="00CF5C09" w:rsidRDefault="00044A24" w:rsidP="00044A24">
      <w:pPr>
        <w:ind w:firstLine="709"/>
        <w:jc w:val="both"/>
        <w:rPr>
          <w:rFonts w:ascii="Arial" w:hAnsi="Arial" w:cs="Arial"/>
          <w:sz w:val="24"/>
          <w:szCs w:val="24"/>
        </w:rPr>
      </w:pPr>
    </w:p>
    <w:p w:rsidR="00044A24" w:rsidRPr="00CF5C09" w:rsidRDefault="00044A24" w:rsidP="00044A24">
      <w:pPr>
        <w:ind w:firstLine="709"/>
        <w:jc w:val="both"/>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C641AF" w:rsidP="00044A24">
      <w:pPr>
        <w:rPr>
          <w:rFonts w:ascii="Arial" w:hAnsi="Arial" w:cs="Arial"/>
          <w:sz w:val="24"/>
          <w:szCs w:val="24"/>
        </w:rPr>
      </w:pPr>
      <w:r>
        <w:rPr>
          <w:rFonts w:ascii="Arial" w:hAnsi="Arial" w:cs="Arial"/>
          <w:noProof/>
          <w:sz w:val="24"/>
          <w:szCs w:val="24"/>
          <w:lang w:eastAsia="ru-RU"/>
        </w:rPr>
        <w:pict>
          <v:rect id="_x0000_s1027" style="position:absolute;margin-left:124.9pt;margin-top:9.65pt;width:227.4pt;height:35.4pt;z-index:251662336;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sz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J9uadjasO0B36jYWO&#10;y6/nZISTsTkZzPLagQ48BUp2PqhtDXWcYE2se7lLTios5Bm3VxoaG6XvH2F+OQ/XGHX+Vax/AQ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CjjbMx4CAAByBAAADgAAAAAAAAAAAAAAAAAuAgAAZHJzL2Uyb0RvYy54bWxQSwEC&#10;LQAUAAYACAAAACEAB8Oxy90AAAAJAQAADwAAAAAAAAAAAAAAAAB4BAAAZHJzL2Rvd25yZXYueG1s&#10;UEsFBgAAAAAEAAQA8wAAAIIFAAAAAA==&#10;" filled="f" strokeweight=".5pt">
            <v:textbox inset="0,0,0,0">
              <w:txbxContent>
                <w:p w:rsidR="001C7321" w:rsidRDefault="001C7321" w:rsidP="00044A24">
                  <w:pPr>
                    <w:pStyle w:val="a4"/>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w: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r w:rsidRPr="00CF5C09">
        <w:rPr>
          <w:rFonts w:ascii="Arial" w:hAnsi="Arial" w:cs="Arial"/>
          <w:sz w:val="24"/>
          <w:szCs w:val="24"/>
        </w:rPr>
        <w:t>Должностное лицо (ФИО)</w:t>
      </w:r>
    </w:p>
    <w:p w:rsidR="00044A24" w:rsidRPr="00CF5C09" w:rsidRDefault="00044A24" w:rsidP="00044A24">
      <w:pPr>
        <w:pBdr>
          <w:top w:val="single" w:sz="4" w:space="9" w:color="000000"/>
        </w:pBdr>
        <w:ind w:left="5670"/>
        <w:jc w:val="center"/>
        <w:rPr>
          <w:rFonts w:ascii="Arial" w:hAnsi="Arial" w:cs="Arial"/>
          <w:sz w:val="24"/>
          <w:szCs w:val="24"/>
        </w:rPr>
      </w:pPr>
      <w:r w:rsidRPr="00CF5C09">
        <w:rPr>
          <w:rFonts w:ascii="Arial" w:hAnsi="Arial" w:cs="Arial"/>
          <w:sz w:val="24"/>
          <w:szCs w:val="24"/>
        </w:rPr>
        <w:t>(подпись уполномоченного должностного лица органа)</w:t>
      </w:r>
    </w:p>
    <w:p w:rsidR="00044A24" w:rsidRPr="00CF5C09" w:rsidRDefault="00044A24" w:rsidP="00044A24">
      <w:pPr>
        <w:rPr>
          <w:rFonts w:ascii="Arial" w:hAnsi="Arial" w:cs="Arial"/>
          <w:sz w:val="24"/>
          <w:szCs w:val="24"/>
        </w:rPr>
      </w:pPr>
    </w:p>
    <w:p w:rsidR="00044A24" w:rsidRPr="00CF5C09" w:rsidRDefault="00044A24" w:rsidP="00044A24">
      <w:pPr>
        <w:ind w:right="-1"/>
        <w:rPr>
          <w:rFonts w:ascii="Arial" w:hAnsi="Arial" w:cs="Arial"/>
          <w:sz w:val="24"/>
          <w:szCs w:val="24"/>
        </w:rPr>
      </w:pPr>
    </w:p>
    <w:p w:rsidR="00044A24" w:rsidRPr="00CF5C09" w:rsidRDefault="00044A24" w:rsidP="00044A24">
      <w:pPr>
        <w:ind w:left="5812"/>
        <w:rPr>
          <w:rFonts w:ascii="Arial" w:hAnsi="Arial" w:cs="Arial"/>
          <w:sz w:val="24"/>
          <w:szCs w:val="24"/>
        </w:rPr>
      </w:pPr>
      <w:r w:rsidRPr="00CF5C09">
        <w:rPr>
          <w:rFonts w:ascii="Arial" w:hAnsi="Arial" w:cs="Arial"/>
          <w:sz w:val="24"/>
          <w:szCs w:val="24"/>
        </w:rPr>
        <w:t>Приложение № 3</w:t>
      </w:r>
    </w:p>
    <w:p w:rsidR="00044A24" w:rsidRPr="00CF5C09" w:rsidRDefault="00044A24" w:rsidP="00044A24">
      <w:pPr>
        <w:ind w:left="5812"/>
        <w:rPr>
          <w:rFonts w:ascii="Arial" w:hAnsi="Arial" w:cs="Arial"/>
          <w:sz w:val="24"/>
          <w:szCs w:val="24"/>
        </w:rPr>
      </w:pPr>
      <w:r w:rsidRPr="00CF5C09">
        <w:rPr>
          <w:rFonts w:ascii="Arial" w:hAnsi="Arial" w:cs="Arial"/>
          <w:sz w:val="24"/>
          <w:szCs w:val="24"/>
        </w:rPr>
        <w:t xml:space="preserve">к </w:t>
      </w:r>
      <w:r w:rsidRPr="00CF5C09">
        <w:rPr>
          <w:rFonts w:ascii="Arial" w:hAnsi="Arial" w:cs="Arial"/>
          <w:sz w:val="24"/>
          <w:szCs w:val="24"/>
          <w:lang w:eastAsia="zh-CN"/>
        </w:rPr>
        <w:t xml:space="preserve">Административному регламенту предоставления муниципальной услуги </w:t>
      </w:r>
      <w:r w:rsidRPr="00CF5C09">
        <w:rPr>
          <w:rFonts w:ascii="Arial" w:hAnsi="Arial" w:cs="Arial"/>
          <w:bCs/>
          <w:sz w:val="24"/>
          <w:szCs w:val="24"/>
          <w:lang w:eastAsia="zh-CN"/>
        </w:rPr>
        <w:t>по выдаче справки (выписки)</w:t>
      </w:r>
    </w:p>
    <w:p w:rsidR="00044A24" w:rsidRPr="00CF5C09" w:rsidRDefault="00044A24" w:rsidP="00044A24">
      <w:pPr>
        <w:jc w:val="right"/>
        <w:rPr>
          <w:rFonts w:ascii="Arial" w:hAnsi="Arial" w:cs="Arial"/>
          <w:sz w:val="24"/>
          <w:szCs w:val="24"/>
        </w:rPr>
      </w:pPr>
      <w:r w:rsidRPr="00CF5C09">
        <w:rPr>
          <w:rFonts w:ascii="Arial" w:hAnsi="Arial" w:cs="Arial"/>
          <w:sz w:val="24"/>
          <w:szCs w:val="24"/>
        </w:rPr>
        <w:t>Форма</w:t>
      </w: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r w:rsidRPr="00CF5C09">
        <w:rPr>
          <w:rFonts w:ascii="Arial" w:hAnsi="Arial" w:cs="Arial"/>
          <w:sz w:val="24"/>
          <w:szCs w:val="24"/>
        </w:rPr>
        <w:t>(Бланк органа, предоставляющего муниципальную услугу)</w:t>
      </w:r>
    </w:p>
    <w:p w:rsidR="00044A24" w:rsidRPr="00CF5C09" w:rsidRDefault="00044A24" w:rsidP="00044A24">
      <w:pPr>
        <w:ind w:firstLine="709"/>
        <w:jc w:val="both"/>
        <w:rPr>
          <w:rFonts w:ascii="Arial" w:hAnsi="Arial" w:cs="Arial"/>
          <w:sz w:val="24"/>
          <w:szCs w:val="24"/>
        </w:rPr>
      </w:pPr>
    </w:p>
    <w:p w:rsidR="00044A24" w:rsidRPr="00CF5C09" w:rsidRDefault="00044A24" w:rsidP="00044A24">
      <w:pPr>
        <w:pStyle w:val="Default"/>
        <w:ind w:left="5529"/>
        <w:rPr>
          <w:rFonts w:ascii="Arial" w:hAnsi="Arial" w:cs="Arial"/>
        </w:rPr>
      </w:pPr>
      <w:r w:rsidRPr="00CF5C09">
        <w:rPr>
          <w:rFonts w:ascii="Arial" w:hAnsi="Arial" w:cs="Arial"/>
        </w:rPr>
        <w:t>Кому: _________________________ _______________ _______________</w:t>
      </w:r>
    </w:p>
    <w:p w:rsidR="00044A24" w:rsidRPr="00CF5C09" w:rsidRDefault="00044A24" w:rsidP="00044A24">
      <w:pPr>
        <w:pStyle w:val="Default"/>
        <w:ind w:left="5529"/>
        <w:rPr>
          <w:rFonts w:ascii="Arial" w:hAnsi="Arial" w:cs="Arial"/>
        </w:rPr>
      </w:pPr>
      <w:r w:rsidRPr="00CF5C09">
        <w:rPr>
          <w:rFonts w:ascii="Arial" w:hAnsi="Arial" w:cs="Arial"/>
        </w:rPr>
        <w:t xml:space="preserve">Контактные данные: _____________ _______________________________ </w:t>
      </w:r>
    </w:p>
    <w:p w:rsidR="00044A24" w:rsidRPr="00CF5C09" w:rsidRDefault="00044A24" w:rsidP="00044A24">
      <w:pPr>
        <w:pStyle w:val="Default"/>
        <w:ind w:left="5529"/>
        <w:rPr>
          <w:rFonts w:ascii="Arial" w:hAnsi="Arial" w:cs="Arial"/>
        </w:rPr>
      </w:pPr>
      <w:r w:rsidRPr="00CF5C09">
        <w:rPr>
          <w:rFonts w:ascii="Arial" w:hAnsi="Arial" w:cs="Arial"/>
        </w:rPr>
        <w:t>Представитель: _________________ _______________ _______________</w:t>
      </w:r>
    </w:p>
    <w:p w:rsidR="00044A24" w:rsidRPr="00CF5C09" w:rsidRDefault="00044A24" w:rsidP="00044A24">
      <w:pPr>
        <w:pStyle w:val="Default"/>
        <w:ind w:left="5529"/>
        <w:rPr>
          <w:rFonts w:ascii="Arial" w:hAnsi="Arial" w:cs="Arial"/>
        </w:rPr>
      </w:pPr>
      <w:r w:rsidRPr="00CF5C09">
        <w:rPr>
          <w:rFonts w:ascii="Arial" w:hAnsi="Arial" w:cs="Arial"/>
        </w:rPr>
        <w:t xml:space="preserve">Контактные данные представителя: </w:t>
      </w:r>
    </w:p>
    <w:p w:rsidR="00044A24" w:rsidRPr="00CF5C09" w:rsidRDefault="00044A24" w:rsidP="00044A24">
      <w:pPr>
        <w:pStyle w:val="Default"/>
        <w:ind w:left="5529"/>
        <w:rPr>
          <w:rFonts w:ascii="Arial" w:hAnsi="Arial" w:cs="Arial"/>
        </w:rPr>
      </w:pPr>
      <w:r w:rsidRPr="00CF5C09">
        <w:rPr>
          <w:rFonts w:ascii="Arial" w:hAnsi="Arial" w:cs="Arial"/>
        </w:rPr>
        <w:t>_______________ _______________</w:t>
      </w:r>
    </w:p>
    <w:p w:rsidR="00044A24" w:rsidRPr="00CF5C09" w:rsidRDefault="00044A24" w:rsidP="00044A24">
      <w:pPr>
        <w:pStyle w:val="Default"/>
        <w:ind w:left="5529"/>
        <w:rPr>
          <w:rFonts w:ascii="Arial" w:hAnsi="Arial" w:cs="Arial"/>
          <w:bCs/>
        </w:rPr>
      </w:pPr>
    </w:p>
    <w:p w:rsidR="00044A24" w:rsidRPr="00CF5C09" w:rsidRDefault="00044A24" w:rsidP="00044A24">
      <w:pPr>
        <w:pStyle w:val="Default"/>
        <w:jc w:val="center"/>
        <w:rPr>
          <w:rFonts w:ascii="Arial" w:hAnsi="Arial" w:cs="Arial"/>
        </w:rPr>
      </w:pPr>
      <w:r w:rsidRPr="00CF5C09">
        <w:rPr>
          <w:rFonts w:ascii="Arial" w:hAnsi="Arial" w:cs="Arial"/>
          <w:bCs/>
        </w:rPr>
        <w:t>РЕШЕНИЕ</w:t>
      </w:r>
    </w:p>
    <w:p w:rsidR="00044A24" w:rsidRPr="00CF5C09" w:rsidRDefault="00044A24" w:rsidP="00044A24">
      <w:pPr>
        <w:pStyle w:val="Default"/>
        <w:jc w:val="center"/>
        <w:rPr>
          <w:rFonts w:ascii="Arial" w:hAnsi="Arial" w:cs="Arial"/>
          <w:bCs/>
        </w:rPr>
      </w:pPr>
      <w:r w:rsidRPr="00CF5C09">
        <w:rPr>
          <w:rFonts w:ascii="Arial" w:hAnsi="Arial" w:cs="Arial"/>
          <w:bCs/>
        </w:rPr>
        <w:t xml:space="preserve">об отказе в приеме документов, необходимых для предоставления </w:t>
      </w:r>
    </w:p>
    <w:p w:rsidR="00044A24" w:rsidRPr="00CF5C09" w:rsidRDefault="00044A24" w:rsidP="00044A24">
      <w:pPr>
        <w:pStyle w:val="Default"/>
        <w:jc w:val="center"/>
        <w:rPr>
          <w:rFonts w:ascii="Arial" w:hAnsi="Arial" w:cs="Arial"/>
        </w:rPr>
      </w:pPr>
      <w:r w:rsidRPr="00CF5C09">
        <w:rPr>
          <w:rFonts w:ascii="Arial" w:hAnsi="Arial" w:cs="Arial"/>
          <w:bCs/>
        </w:rPr>
        <w:t>муниципальной услуги по выдаче справки (выписки)</w:t>
      </w:r>
    </w:p>
    <w:p w:rsidR="00044A24" w:rsidRPr="00CF5C09" w:rsidRDefault="00044A24" w:rsidP="00044A24">
      <w:pPr>
        <w:pStyle w:val="Default"/>
        <w:jc w:val="center"/>
        <w:rPr>
          <w:rFonts w:ascii="Arial" w:hAnsi="Arial" w:cs="Arial"/>
        </w:rPr>
      </w:pPr>
      <w:r w:rsidRPr="00CF5C09">
        <w:rPr>
          <w:rFonts w:ascii="Arial" w:hAnsi="Arial" w:cs="Arial"/>
        </w:rPr>
        <w:t xml:space="preserve">от _______________ </w:t>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t xml:space="preserve"> № ______________</w:t>
      </w:r>
    </w:p>
    <w:p w:rsidR="00044A24" w:rsidRPr="00CF5C09" w:rsidRDefault="00044A24" w:rsidP="00044A24">
      <w:pPr>
        <w:pStyle w:val="Default"/>
        <w:rPr>
          <w:rFonts w:ascii="Arial" w:hAnsi="Arial" w:cs="Arial"/>
        </w:rPr>
      </w:pP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 xml:space="preserve">Рассмотрев Ваше заявление </w:t>
      </w:r>
      <w:proofErr w:type="gramStart"/>
      <w:r w:rsidRPr="00CF5C09">
        <w:rPr>
          <w:rFonts w:ascii="Arial" w:hAnsi="Arial" w:cs="Arial"/>
          <w:color w:val="000000"/>
          <w:sz w:val="24"/>
          <w:szCs w:val="24"/>
        </w:rPr>
        <w:t>от</w:t>
      </w:r>
      <w:proofErr w:type="gramEnd"/>
      <w:r w:rsidRPr="00CF5C09">
        <w:rPr>
          <w:rFonts w:ascii="Arial" w:hAnsi="Arial" w:cs="Arial"/>
          <w:color w:val="000000"/>
          <w:sz w:val="24"/>
          <w:szCs w:val="24"/>
        </w:rPr>
        <w:t xml:space="preserve"> _______________ № _______________ и </w:t>
      </w:r>
      <w:proofErr w:type="gramStart"/>
      <w:r w:rsidRPr="00CF5C09">
        <w:rPr>
          <w:rFonts w:ascii="Arial" w:hAnsi="Arial" w:cs="Arial"/>
          <w:color w:val="000000"/>
          <w:sz w:val="24"/>
          <w:szCs w:val="24"/>
        </w:rPr>
        <w:t>прилагаемые</w:t>
      </w:r>
      <w:proofErr w:type="gramEnd"/>
      <w:r w:rsidRPr="00CF5C09">
        <w:rPr>
          <w:rFonts w:ascii="Arial" w:hAnsi="Arial" w:cs="Arial"/>
          <w:color w:val="000000"/>
          <w:sz w:val="24"/>
          <w:szCs w:val="24"/>
        </w:rPr>
        <w:t xml:space="preserve">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044A24" w:rsidRPr="00CF5C09" w:rsidRDefault="00044A24" w:rsidP="00044A24">
      <w:pPr>
        <w:jc w:val="both"/>
        <w:rPr>
          <w:rFonts w:ascii="Arial" w:hAnsi="Arial" w:cs="Arial"/>
          <w:color w:val="000000"/>
          <w:sz w:val="24"/>
          <w:szCs w:val="24"/>
        </w:rPr>
      </w:pPr>
      <w:r w:rsidRPr="00CF5C09">
        <w:rPr>
          <w:rFonts w:ascii="Arial" w:hAnsi="Arial" w:cs="Arial"/>
          <w:color w:val="000000"/>
          <w:sz w:val="24"/>
          <w:szCs w:val="24"/>
        </w:rPr>
        <w:t>1.</w:t>
      </w:r>
      <w:r w:rsidRPr="00CF5C09">
        <w:rPr>
          <w:rFonts w:ascii="Arial" w:hAnsi="Arial" w:cs="Arial"/>
          <w:color w:val="000000"/>
          <w:sz w:val="24"/>
          <w:szCs w:val="24"/>
        </w:rPr>
        <w:tab/>
        <w:t>_________________________________________________________________</w:t>
      </w:r>
    </w:p>
    <w:p w:rsidR="00044A24" w:rsidRPr="00CF5C09" w:rsidRDefault="00044A24" w:rsidP="00044A24">
      <w:pPr>
        <w:jc w:val="both"/>
        <w:rPr>
          <w:rFonts w:ascii="Arial" w:hAnsi="Arial" w:cs="Arial"/>
          <w:color w:val="000000"/>
          <w:sz w:val="24"/>
          <w:szCs w:val="24"/>
        </w:rPr>
      </w:pPr>
      <w:r w:rsidRPr="00CF5C09">
        <w:rPr>
          <w:rFonts w:ascii="Arial" w:hAnsi="Arial" w:cs="Arial"/>
          <w:color w:val="000000"/>
          <w:sz w:val="24"/>
          <w:szCs w:val="24"/>
        </w:rPr>
        <w:t>2.</w:t>
      </w:r>
      <w:r w:rsidRPr="00CF5C09">
        <w:rPr>
          <w:rFonts w:ascii="Arial" w:hAnsi="Arial" w:cs="Arial"/>
          <w:color w:val="000000"/>
          <w:sz w:val="24"/>
          <w:szCs w:val="24"/>
        </w:rPr>
        <w:tab/>
        <w:t xml:space="preserve">_________________________________________________________________ </w:t>
      </w:r>
    </w:p>
    <w:p w:rsidR="00044A24" w:rsidRPr="00CF5C09" w:rsidRDefault="00044A24" w:rsidP="00044A24">
      <w:pPr>
        <w:ind w:firstLine="709"/>
        <w:jc w:val="both"/>
        <w:rPr>
          <w:rFonts w:ascii="Arial" w:hAnsi="Arial" w:cs="Arial"/>
          <w:color w:val="000000"/>
          <w:sz w:val="24"/>
          <w:szCs w:val="24"/>
        </w:rPr>
      </w:pP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Разъяснение причин отказа: _________________________________________</w:t>
      </w: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 xml:space="preserve">Дополнительная информация: _______________________________________ </w:t>
      </w: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44A24" w:rsidRPr="00CF5C09" w:rsidRDefault="00C641AF" w:rsidP="00044A24">
      <w:pPr>
        <w:ind w:firstLine="709"/>
        <w:jc w:val="both"/>
        <w:rPr>
          <w:rFonts w:ascii="Arial" w:hAnsi="Arial" w:cs="Arial"/>
          <w:sz w:val="24"/>
          <w:szCs w:val="24"/>
        </w:rPr>
      </w:pPr>
      <w:r>
        <w:rPr>
          <w:rFonts w:ascii="Arial" w:hAnsi="Arial" w:cs="Arial"/>
          <w:noProof/>
          <w:sz w:val="24"/>
          <w:szCs w:val="24"/>
          <w:lang w:eastAsia="ru-RU"/>
        </w:rPr>
        <w:pict>
          <v:rect id="_x0000_s1028" style="position:absolute;left:0;text-align:left;margin-left:124.9pt;margin-top:7.65pt;width:227.4pt;height:35.4pt;z-index:251663360;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b4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nTIm+B4CAAByBAAADgAAAAAAAAAAAAAAAAAuAgAAZHJzL2Uyb0RvYy54bWxQSwEC&#10;LQAUAAYACAAAACEAjSa9Yt0AAAAJAQAADwAAAAAAAAAAAAAAAAB4BAAAZHJzL2Rvd25yZXYueG1s&#10;UEsFBgAAAAAEAAQA8wAAAIIFAAAAAA==&#10;" filled="f" strokeweight=".5pt">
            <v:textbox inset="0,0,0,0">
              <w:txbxContent>
                <w:p w:rsidR="001C7321" w:rsidRDefault="001C7321" w:rsidP="00044A24">
                  <w:pPr>
                    <w:pStyle w:val="a4"/>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w: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r w:rsidRPr="00CF5C09">
        <w:rPr>
          <w:rFonts w:ascii="Arial" w:hAnsi="Arial" w:cs="Arial"/>
          <w:sz w:val="24"/>
          <w:szCs w:val="24"/>
        </w:rPr>
        <w:t>Должностное лицо (ФИО)</w:t>
      </w:r>
    </w:p>
    <w:p w:rsidR="00044A24" w:rsidRDefault="00044A24" w:rsidP="00044A24">
      <w:pPr>
        <w:pBdr>
          <w:top w:val="single" w:sz="4" w:space="9" w:color="000000"/>
        </w:pBdr>
        <w:ind w:left="5670"/>
        <w:jc w:val="center"/>
        <w:rPr>
          <w:rFonts w:ascii="Times New Roman" w:hAnsi="Times New Roman"/>
          <w:sz w:val="28"/>
          <w:szCs w:val="28"/>
        </w:rPr>
      </w:pPr>
      <w:r w:rsidRPr="00CF5C09">
        <w:rPr>
          <w:rFonts w:ascii="Arial" w:hAnsi="Arial" w:cs="Arial"/>
          <w:sz w:val="24"/>
          <w:szCs w:val="24"/>
        </w:rPr>
        <w:t>(подпись уполномоченного должностного лица органа)</w:t>
      </w:r>
      <w:r>
        <w:br w:type="page"/>
      </w:r>
    </w:p>
    <w:p w:rsidR="00044A24" w:rsidRPr="00CF5C09" w:rsidRDefault="00044A24" w:rsidP="00044A24">
      <w:pPr>
        <w:ind w:left="5812"/>
        <w:rPr>
          <w:rFonts w:ascii="Arial" w:hAnsi="Arial" w:cs="Arial"/>
          <w:sz w:val="24"/>
          <w:szCs w:val="24"/>
        </w:rPr>
      </w:pPr>
      <w:r w:rsidRPr="00CF5C09">
        <w:rPr>
          <w:rFonts w:ascii="Arial" w:hAnsi="Arial" w:cs="Arial"/>
          <w:sz w:val="24"/>
          <w:szCs w:val="24"/>
        </w:rPr>
        <w:lastRenderedPageBreak/>
        <w:t>Приложение № 4</w:t>
      </w:r>
    </w:p>
    <w:p w:rsidR="00044A24" w:rsidRPr="00CF5C09" w:rsidRDefault="00044A24" w:rsidP="00044A24">
      <w:pPr>
        <w:ind w:left="5812"/>
        <w:rPr>
          <w:rFonts w:ascii="Arial" w:hAnsi="Arial" w:cs="Arial"/>
          <w:bCs/>
          <w:sz w:val="24"/>
          <w:szCs w:val="24"/>
          <w:lang w:eastAsia="zh-CN"/>
        </w:rPr>
      </w:pPr>
      <w:r w:rsidRPr="00CF5C09">
        <w:rPr>
          <w:rFonts w:ascii="Arial" w:hAnsi="Arial" w:cs="Arial"/>
          <w:sz w:val="24"/>
          <w:szCs w:val="24"/>
        </w:rPr>
        <w:t xml:space="preserve">к </w:t>
      </w:r>
      <w:r w:rsidRPr="00CF5C09">
        <w:rPr>
          <w:rFonts w:ascii="Arial" w:hAnsi="Arial" w:cs="Arial"/>
          <w:sz w:val="24"/>
          <w:szCs w:val="24"/>
          <w:lang w:eastAsia="zh-CN"/>
        </w:rPr>
        <w:t>Административному регламенту предоставления муниципальной услуги по выдаче справки (выписки)</w:t>
      </w:r>
    </w:p>
    <w:p w:rsidR="00044A24" w:rsidRPr="00CF5C09" w:rsidRDefault="00044A24" w:rsidP="00044A24">
      <w:pPr>
        <w:ind w:left="5954"/>
        <w:rPr>
          <w:rFonts w:ascii="Arial" w:hAnsi="Arial" w:cs="Arial"/>
          <w:bCs/>
          <w:sz w:val="24"/>
          <w:szCs w:val="24"/>
          <w:lang w:eastAsia="zh-CN"/>
        </w:rPr>
      </w:pPr>
    </w:p>
    <w:p w:rsidR="00044A24" w:rsidRPr="00CF5C09" w:rsidRDefault="00044A24" w:rsidP="00044A24">
      <w:pPr>
        <w:ind w:left="5954"/>
        <w:rPr>
          <w:rFonts w:ascii="Arial" w:hAnsi="Arial" w:cs="Arial"/>
          <w:sz w:val="24"/>
          <w:szCs w:val="24"/>
        </w:rPr>
      </w:pPr>
      <w:r w:rsidRPr="00CF5C09">
        <w:rPr>
          <w:rFonts w:ascii="Arial" w:hAnsi="Arial" w:cs="Arial"/>
          <w:bCs/>
          <w:sz w:val="24"/>
          <w:szCs w:val="24"/>
          <w:lang w:eastAsia="zh-CN"/>
        </w:rPr>
        <w:t>Форма</w:t>
      </w:r>
    </w:p>
    <w:p w:rsidR="00044A24" w:rsidRPr="00CF5C09" w:rsidRDefault="00044A24" w:rsidP="00044A24">
      <w:pPr>
        <w:spacing w:before="60"/>
        <w:jc w:val="both"/>
        <w:rPr>
          <w:rFonts w:ascii="Arial" w:hAnsi="Arial" w:cs="Arial"/>
          <w:sz w:val="24"/>
          <w:szCs w:val="24"/>
        </w:rPr>
      </w:pPr>
    </w:p>
    <w:tbl>
      <w:tblPr>
        <w:tblW w:w="5075" w:type="dxa"/>
        <w:jc w:val="right"/>
        <w:tblLayout w:type="fixed"/>
        <w:tblCellMar>
          <w:left w:w="28" w:type="dxa"/>
          <w:right w:w="28" w:type="dxa"/>
        </w:tblCellMar>
        <w:tblLook w:val="0000"/>
      </w:tblPr>
      <w:tblGrid>
        <w:gridCol w:w="5075"/>
      </w:tblGrid>
      <w:tr w:rsidR="00044A24" w:rsidRPr="00CF5C09" w:rsidTr="00044A24">
        <w:trPr>
          <w:jc w:val="right"/>
        </w:trPr>
        <w:tc>
          <w:tcPr>
            <w:tcW w:w="5075" w:type="dxa"/>
            <w:vAlign w:val="bottom"/>
          </w:tcPr>
          <w:p w:rsidR="00044A24" w:rsidRPr="00CF5C09" w:rsidRDefault="00044A24" w:rsidP="00044A24">
            <w:pPr>
              <w:widowControl w:val="0"/>
              <w:rPr>
                <w:rFonts w:ascii="Arial" w:hAnsi="Arial" w:cs="Arial"/>
                <w:sz w:val="24"/>
                <w:szCs w:val="24"/>
              </w:rPr>
            </w:pPr>
            <w:r w:rsidRPr="00CF5C09">
              <w:rPr>
                <w:rFonts w:ascii="Arial" w:hAnsi="Arial" w:cs="Arial"/>
                <w:sz w:val="24"/>
                <w:szCs w:val="24"/>
              </w:rPr>
              <w:t>В</w:t>
            </w:r>
          </w:p>
          <w:p w:rsidR="00044A24" w:rsidRPr="00CF5C09" w:rsidRDefault="00044A24" w:rsidP="00044A24">
            <w:pPr>
              <w:widowControl w:val="0"/>
              <w:rPr>
                <w:rFonts w:ascii="Arial" w:hAnsi="Arial" w:cs="Arial"/>
                <w:sz w:val="24"/>
                <w:szCs w:val="24"/>
              </w:rPr>
            </w:pPr>
            <w:r w:rsidRPr="00CF5C09">
              <w:rPr>
                <w:rFonts w:ascii="Arial" w:hAnsi="Arial" w:cs="Arial"/>
                <w:sz w:val="24"/>
                <w:szCs w:val="24"/>
              </w:rPr>
              <w:t>(наименование органа местного самоуправления)</w:t>
            </w:r>
          </w:p>
        </w:tc>
      </w:tr>
      <w:tr w:rsidR="00044A24" w:rsidRPr="00CF5C09" w:rsidTr="00044A24">
        <w:trPr>
          <w:jc w:val="right"/>
        </w:trPr>
        <w:tc>
          <w:tcPr>
            <w:tcW w:w="5075" w:type="dxa"/>
            <w:tcBorders>
              <w:bottom w:val="single" w:sz="4" w:space="0" w:color="000000"/>
            </w:tcBorders>
            <w:vAlign w:val="bottom"/>
          </w:tcPr>
          <w:p w:rsidR="00044A24" w:rsidRPr="00CF5C09" w:rsidRDefault="00044A24" w:rsidP="00044A24">
            <w:pPr>
              <w:widowControl w:val="0"/>
              <w:spacing w:before="60"/>
              <w:jc w:val="both"/>
              <w:rPr>
                <w:rFonts w:ascii="Arial" w:hAnsi="Arial" w:cs="Arial"/>
                <w:sz w:val="24"/>
                <w:szCs w:val="24"/>
              </w:rPr>
            </w:pPr>
          </w:p>
        </w:tc>
      </w:tr>
      <w:tr w:rsidR="00044A24" w:rsidRPr="00CF5C09" w:rsidTr="00044A24">
        <w:trPr>
          <w:jc w:val="right"/>
        </w:trPr>
        <w:tc>
          <w:tcPr>
            <w:tcW w:w="5075" w:type="dxa"/>
            <w:tcBorders>
              <w:bottom w:val="single" w:sz="4" w:space="0" w:color="000000"/>
            </w:tcBorders>
            <w:vAlign w:val="bottom"/>
          </w:tcPr>
          <w:p w:rsidR="00044A24" w:rsidRPr="00CF5C09" w:rsidRDefault="00044A24" w:rsidP="00044A24">
            <w:pPr>
              <w:widowControl w:val="0"/>
              <w:spacing w:before="60"/>
              <w:jc w:val="both"/>
              <w:rPr>
                <w:rFonts w:ascii="Arial" w:hAnsi="Arial" w:cs="Arial"/>
                <w:sz w:val="24"/>
                <w:szCs w:val="24"/>
              </w:rPr>
            </w:pPr>
          </w:p>
        </w:tc>
      </w:tr>
    </w:tbl>
    <w:p w:rsidR="00044A24" w:rsidRPr="00CF5C09" w:rsidRDefault="00044A24" w:rsidP="00044A24">
      <w:pPr>
        <w:ind w:left="4820"/>
        <w:rPr>
          <w:rFonts w:ascii="Arial" w:hAnsi="Arial" w:cs="Arial"/>
          <w:sz w:val="24"/>
          <w:szCs w:val="24"/>
        </w:rPr>
      </w:pPr>
      <w:r w:rsidRPr="00CF5C09">
        <w:rPr>
          <w:rFonts w:ascii="Arial" w:hAnsi="Arial" w:cs="Arial"/>
          <w:sz w:val="24"/>
          <w:szCs w:val="24"/>
        </w:rPr>
        <w:t>от ________________________________________</w:t>
      </w:r>
    </w:p>
    <w:p w:rsidR="00044A24" w:rsidRPr="00CF5C09" w:rsidRDefault="00044A24" w:rsidP="00044A24">
      <w:pPr>
        <w:ind w:left="4820"/>
        <w:rPr>
          <w:rFonts w:ascii="Arial" w:hAnsi="Arial" w:cs="Arial"/>
          <w:sz w:val="24"/>
          <w:szCs w:val="24"/>
        </w:rPr>
      </w:pPr>
      <w:r w:rsidRPr="00CF5C09">
        <w:rPr>
          <w:rFonts w:ascii="Arial" w:hAnsi="Arial" w:cs="Arial"/>
          <w:sz w:val="24"/>
          <w:szCs w:val="24"/>
        </w:rPr>
        <w:t>__________________________________________</w:t>
      </w:r>
    </w:p>
    <w:p w:rsidR="00044A24" w:rsidRPr="00CF5C09" w:rsidRDefault="00044A24" w:rsidP="00044A24">
      <w:pPr>
        <w:ind w:left="4820"/>
        <w:rPr>
          <w:rFonts w:ascii="Arial" w:hAnsi="Arial" w:cs="Arial"/>
          <w:sz w:val="24"/>
          <w:szCs w:val="24"/>
        </w:rPr>
      </w:pPr>
      <w:r w:rsidRPr="00CF5C09">
        <w:rPr>
          <w:rFonts w:ascii="Arial" w:hAnsi="Arial" w:cs="Arial"/>
          <w:sz w:val="24"/>
          <w:szCs w:val="24"/>
        </w:rPr>
        <w:t>(фамилия, имя, отчество, паспортные данные, регистрацию по месту жительства, адрес электронной почты, телефон)</w:t>
      </w:r>
    </w:p>
    <w:p w:rsidR="00044A24" w:rsidRPr="00CF5C09" w:rsidRDefault="00044A24" w:rsidP="00044A24">
      <w:pPr>
        <w:ind w:left="3969"/>
        <w:rPr>
          <w:rFonts w:ascii="Arial" w:hAnsi="Arial" w:cs="Arial"/>
          <w:sz w:val="24"/>
          <w:szCs w:val="24"/>
        </w:rPr>
      </w:pPr>
    </w:p>
    <w:p w:rsidR="00044A24" w:rsidRPr="00CF5C09" w:rsidRDefault="00044A24" w:rsidP="00044A24">
      <w:pPr>
        <w:jc w:val="center"/>
        <w:rPr>
          <w:rFonts w:ascii="Arial" w:hAnsi="Arial" w:cs="Arial"/>
          <w:sz w:val="24"/>
          <w:szCs w:val="24"/>
        </w:rPr>
      </w:pPr>
      <w:r w:rsidRPr="00CF5C09">
        <w:rPr>
          <w:rFonts w:ascii="Arial" w:hAnsi="Arial" w:cs="Arial"/>
          <w:sz w:val="24"/>
          <w:szCs w:val="24"/>
        </w:rPr>
        <w:t>ЗАЯВЛЕНИЕ</w:t>
      </w:r>
    </w:p>
    <w:p w:rsidR="00044A24" w:rsidRPr="00CF5C09" w:rsidRDefault="00044A24" w:rsidP="00044A24">
      <w:pPr>
        <w:jc w:val="center"/>
        <w:rPr>
          <w:rFonts w:ascii="Arial" w:hAnsi="Arial" w:cs="Arial"/>
          <w:sz w:val="24"/>
          <w:szCs w:val="24"/>
        </w:rPr>
      </w:pPr>
      <w:r w:rsidRPr="00CF5C09">
        <w:rPr>
          <w:rFonts w:ascii="Arial" w:hAnsi="Arial" w:cs="Arial"/>
          <w:sz w:val="24"/>
          <w:szCs w:val="24"/>
        </w:rPr>
        <w:t>о выдаче справки (выписки)</w:t>
      </w:r>
    </w:p>
    <w:p w:rsidR="00044A24" w:rsidRPr="00CF5C09" w:rsidRDefault="00044A24" w:rsidP="00044A24">
      <w:pPr>
        <w:jc w:val="center"/>
        <w:rPr>
          <w:rFonts w:ascii="Arial" w:hAnsi="Arial" w:cs="Arial"/>
          <w:sz w:val="24"/>
          <w:szCs w:val="24"/>
        </w:rPr>
      </w:pPr>
    </w:p>
    <w:p w:rsidR="00044A24" w:rsidRPr="00CF5C09" w:rsidRDefault="00044A24" w:rsidP="00044A24">
      <w:pPr>
        <w:ind w:firstLine="709"/>
        <w:rPr>
          <w:rFonts w:ascii="Arial" w:hAnsi="Arial" w:cs="Arial"/>
          <w:sz w:val="24"/>
          <w:szCs w:val="24"/>
        </w:rPr>
      </w:pPr>
      <w:r w:rsidRPr="00CF5C09">
        <w:rPr>
          <w:rFonts w:ascii="Arial" w:hAnsi="Arial" w:cs="Arial"/>
          <w:sz w:val="24"/>
          <w:szCs w:val="24"/>
        </w:rPr>
        <w:t>Прошу Вас выдать справку (выписку)_________________________________</w:t>
      </w:r>
    </w:p>
    <w:p w:rsidR="00044A24" w:rsidRPr="00CF5C09" w:rsidRDefault="00044A24" w:rsidP="00044A24">
      <w:pPr>
        <w:rPr>
          <w:rFonts w:ascii="Arial" w:hAnsi="Arial" w:cs="Arial"/>
          <w:sz w:val="24"/>
          <w:szCs w:val="24"/>
        </w:rPr>
      </w:pPr>
      <w:r w:rsidRPr="00CF5C09">
        <w:rPr>
          <w:rFonts w:ascii="Arial" w:hAnsi="Arial" w:cs="Arial"/>
          <w:sz w:val="24"/>
          <w:szCs w:val="24"/>
        </w:rPr>
        <w:t xml:space="preserve">                                                                             (указать вид справки) </w:t>
      </w:r>
    </w:p>
    <w:p w:rsidR="00044A24" w:rsidRPr="00CF5C09" w:rsidRDefault="00044A24" w:rsidP="00044A24">
      <w:pPr>
        <w:rPr>
          <w:rFonts w:ascii="Arial" w:hAnsi="Arial" w:cs="Arial"/>
          <w:sz w:val="24"/>
          <w:szCs w:val="24"/>
        </w:rPr>
      </w:pPr>
      <w:r w:rsidRPr="00CF5C09">
        <w:rPr>
          <w:rFonts w:ascii="Arial" w:hAnsi="Arial" w:cs="Arial"/>
          <w:sz w:val="24"/>
          <w:szCs w:val="24"/>
        </w:rPr>
        <w:t>______________________________________________________________________</w:t>
      </w:r>
    </w:p>
    <w:p w:rsidR="00044A24" w:rsidRPr="00CF5C09" w:rsidRDefault="00044A24" w:rsidP="00044A24">
      <w:pPr>
        <w:rPr>
          <w:rFonts w:ascii="Arial" w:hAnsi="Arial" w:cs="Arial"/>
          <w:sz w:val="24"/>
          <w:szCs w:val="24"/>
        </w:rPr>
      </w:pPr>
      <w:r w:rsidRPr="00CF5C09">
        <w:rPr>
          <w:rFonts w:ascii="Arial" w:hAnsi="Arial" w:cs="Arial"/>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4A24" w:rsidRPr="00CF5C09" w:rsidRDefault="00044A24" w:rsidP="00044A24">
      <w:pPr>
        <w:widowControl w:val="0"/>
        <w:ind w:firstLine="851"/>
        <w:jc w:val="both"/>
        <w:rPr>
          <w:rFonts w:ascii="Arial" w:hAnsi="Arial" w:cs="Arial"/>
          <w:color w:val="000000"/>
          <w:sz w:val="24"/>
          <w:szCs w:val="24"/>
        </w:rPr>
      </w:pP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color w:val="000000"/>
          <w:sz w:val="24"/>
          <w:szCs w:val="24"/>
        </w:rPr>
        <w:lastRenderedPageBreak/>
        <w:t>Результат предоставления муниципальной услуги, прошу предоставить:</w:t>
      </w:r>
    </w:p>
    <w:p w:rsidR="00044A24" w:rsidRPr="00CF5C09" w:rsidRDefault="00044A24" w:rsidP="00044A24">
      <w:pPr>
        <w:widowControl w:val="0"/>
        <w:ind w:firstLine="851"/>
        <w:jc w:val="both"/>
        <w:rPr>
          <w:rFonts w:ascii="Arial" w:hAnsi="Arial" w:cs="Arial"/>
          <w:color w:val="000000"/>
          <w:sz w:val="24"/>
          <w:szCs w:val="24"/>
        </w:rPr>
      </w:pP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noProof/>
          <w:sz w:val="24"/>
          <w:szCs w:val="24"/>
          <w:lang w:eastAsia="ru-RU"/>
        </w:rPr>
        <w:drawing>
          <wp:inline distT="0" distB="0" distL="0" distR="0">
            <wp:extent cx="273685" cy="266700"/>
            <wp:effectExtent l="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F5C09">
        <w:rPr>
          <w:rFonts w:ascii="Arial" w:hAnsi="Arial" w:cs="Arial"/>
          <w:color w:val="000000"/>
          <w:sz w:val="24"/>
          <w:szCs w:val="24"/>
        </w:rPr>
        <w:t>в личный кабинет Портала государственных и муниципальных услуг Республики Татарстан;</w:t>
      </w: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noProof/>
          <w:color w:val="000000"/>
          <w:sz w:val="24"/>
          <w:szCs w:val="24"/>
          <w:lang w:eastAsia="ru-RU"/>
        </w:rPr>
        <w:drawing>
          <wp:inline distT="0" distB="0" distL="0" distR="0">
            <wp:extent cx="273685" cy="266700"/>
            <wp:effectExtent l="0" t="0" r="0" b="0"/>
            <wp:docPr id="6"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F5C09">
        <w:rPr>
          <w:rFonts w:ascii="Arial" w:hAnsi="Arial" w:cs="Arial"/>
          <w:color w:val="000000"/>
          <w:sz w:val="24"/>
          <w:szCs w:val="24"/>
        </w:rPr>
        <w:t>в личный кабинет Единого портала государственных и муниципальных услуг;</w:t>
      </w: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noProof/>
          <w:sz w:val="24"/>
          <w:szCs w:val="24"/>
          <w:lang w:eastAsia="ru-RU"/>
        </w:rPr>
        <w:drawing>
          <wp:inline distT="0" distB="0" distL="0" distR="0">
            <wp:extent cx="273685" cy="26670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F5C09">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noProof/>
          <w:sz w:val="24"/>
          <w:szCs w:val="24"/>
          <w:lang w:eastAsia="ru-RU"/>
        </w:rPr>
        <w:drawing>
          <wp:inline distT="0" distB="0" distL="0" distR="0">
            <wp:extent cx="273685" cy="26670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F5C09">
        <w:rPr>
          <w:rFonts w:ascii="Arial" w:hAnsi="Arial" w:cs="Arial"/>
          <w:color w:val="000000"/>
          <w:sz w:val="24"/>
          <w:szCs w:val="24"/>
        </w:rPr>
        <w:t xml:space="preserve">в </w:t>
      </w:r>
      <w:r w:rsidRPr="00CF5C09">
        <w:rPr>
          <w:rFonts w:ascii="Arial" w:hAnsi="Arial" w:cs="Arial"/>
          <w:b/>
          <w:i/>
          <w:color w:val="000000"/>
          <w:sz w:val="24"/>
          <w:szCs w:val="24"/>
        </w:rPr>
        <w:t>Органе</w:t>
      </w:r>
      <w:r w:rsidRPr="00CF5C09">
        <w:rPr>
          <w:rFonts w:ascii="Arial" w:hAnsi="Arial" w:cs="Arial"/>
          <w:color w:val="000000"/>
          <w:sz w:val="24"/>
          <w:szCs w:val="24"/>
        </w:rPr>
        <w:t>.</w:t>
      </w:r>
    </w:p>
    <w:p w:rsidR="00044A24" w:rsidRPr="00CF5C09" w:rsidRDefault="00044A24" w:rsidP="00044A24">
      <w:pPr>
        <w:widowControl w:val="0"/>
        <w:ind w:firstLine="851"/>
        <w:jc w:val="both"/>
        <w:rPr>
          <w:rFonts w:ascii="Arial" w:hAnsi="Arial" w:cs="Arial"/>
          <w:color w:val="000000"/>
          <w:spacing w:val="-6"/>
          <w:sz w:val="24"/>
          <w:szCs w:val="24"/>
        </w:rPr>
      </w:pPr>
    </w:p>
    <w:p w:rsidR="00044A24" w:rsidRPr="00CF5C09" w:rsidRDefault="00044A24" w:rsidP="00044A24">
      <w:pPr>
        <w:jc w:val="center"/>
        <w:rPr>
          <w:rFonts w:ascii="Arial" w:hAnsi="Arial" w:cs="Arial"/>
          <w:sz w:val="24"/>
          <w:szCs w:val="24"/>
        </w:rPr>
      </w:pPr>
    </w:p>
    <w:p w:rsidR="00044A24" w:rsidRPr="00CF5C09" w:rsidRDefault="00044A24" w:rsidP="00044A24">
      <w:pPr>
        <w:jc w:val="both"/>
        <w:rPr>
          <w:rFonts w:ascii="Arial" w:hAnsi="Arial" w:cs="Arial"/>
          <w:sz w:val="24"/>
          <w:szCs w:val="24"/>
        </w:rPr>
      </w:pPr>
      <w:r w:rsidRPr="00CF5C09">
        <w:rPr>
          <w:rFonts w:ascii="Arial" w:hAnsi="Arial" w:cs="Arial"/>
          <w:sz w:val="24"/>
          <w:szCs w:val="24"/>
        </w:rPr>
        <w:t>______________</w:t>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t>_________________ ( ________________)</w:t>
      </w:r>
    </w:p>
    <w:p w:rsidR="00044A24" w:rsidRPr="00CF5C09" w:rsidRDefault="00044A24" w:rsidP="00044A24">
      <w:pPr>
        <w:rPr>
          <w:rFonts w:ascii="Arial" w:hAnsi="Arial" w:cs="Arial"/>
          <w:sz w:val="24"/>
          <w:szCs w:val="24"/>
        </w:rPr>
      </w:pPr>
      <w:r w:rsidRPr="00CF5C09">
        <w:rPr>
          <w:rFonts w:ascii="Arial" w:hAnsi="Arial" w:cs="Arial"/>
          <w:sz w:val="24"/>
          <w:szCs w:val="24"/>
        </w:rPr>
        <w:tab/>
        <w:t>(дата)</w:t>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t>(подпись)</w:t>
      </w:r>
      <w:r w:rsidRPr="00CF5C09">
        <w:rPr>
          <w:rFonts w:ascii="Arial" w:hAnsi="Arial" w:cs="Arial"/>
          <w:sz w:val="24"/>
          <w:szCs w:val="24"/>
        </w:rPr>
        <w:tab/>
      </w:r>
      <w:r w:rsidRPr="00CF5C09">
        <w:rPr>
          <w:rFonts w:ascii="Arial" w:hAnsi="Arial" w:cs="Arial"/>
          <w:sz w:val="24"/>
          <w:szCs w:val="24"/>
        </w:rPr>
        <w:tab/>
        <w:t xml:space="preserve">     (Ф.И.О.)</w:t>
      </w:r>
    </w:p>
    <w:p w:rsidR="00044A24" w:rsidRPr="00CF5C09" w:rsidRDefault="00044A24" w:rsidP="00044A24">
      <w:pPr>
        <w:ind w:left="5812"/>
        <w:rPr>
          <w:rFonts w:ascii="Arial" w:hAnsi="Arial" w:cs="Arial"/>
          <w:sz w:val="24"/>
          <w:szCs w:val="24"/>
        </w:rPr>
      </w:pPr>
    </w:p>
    <w:p w:rsidR="00FE2F37" w:rsidRPr="00CF5C09" w:rsidRDefault="00FE2F37" w:rsidP="00044A24">
      <w:pPr>
        <w:ind w:left="5812"/>
        <w:rPr>
          <w:rFonts w:ascii="Arial" w:hAnsi="Arial" w:cs="Arial"/>
          <w:sz w:val="24"/>
          <w:szCs w:val="24"/>
        </w:rPr>
      </w:pPr>
    </w:p>
    <w:p w:rsidR="00FE2F37" w:rsidRPr="00CF5C09" w:rsidRDefault="00FE2F37" w:rsidP="00044A24">
      <w:pPr>
        <w:ind w:left="5812"/>
        <w:rPr>
          <w:rFonts w:ascii="Arial" w:hAnsi="Arial" w:cs="Arial"/>
          <w:sz w:val="24"/>
          <w:szCs w:val="24"/>
        </w:rPr>
      </w:pPr>
    </w:p>
    <w:p w:rsidR="00FE2F37" w:rsidRPr="00CF5C09" w:rsidRDefault="00FE2F37" w:rsidP="00044A24">
      <w:pPr>
        <w:ind w:left="5812"/>
        <w:rPr>
          <w:rFonts w:ascii="Arial" w:hAnsi="Arial" w:cs="Arial"/>
          <w:sz w:val="24"/>
          <w:szCs w:val="24"/>
        </w:rPr>
      </w:pPr>
    </w:p>
    <w:p w:rsidR="00FE2F37" w:rsidRPr="00CF5C09" w:rsidRDefault="00FE2F37" w:rsidP="00044A24">
      <w:pPr>
        <w:ind w:left="5812"/>
        <w:rPr>
          <w:rFonts w:ascii="Arial" w:hAnsi="Arial" w:cs="Arial"/>
          <w:sz w:val="24"/>
          <w:szCs w:val="24"/>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3A3DF5" w:rsidRDefault="003A3DF5" w:rsidP="00044A24">
      <w:pPr>
        <w:ind w:left="5812"/>
        <w:rPr>
          <w:rFonts w:ascii="Times New Roman" w:hAnsi="Times New Roman"/>
          <w:sz w:val="28"/>
          <w:szCs w:val="28"/>
        </w:rPr>
      </w:pPr>
    </w:p>
    <w:p w:rsidR="003A3DF5" w:rsidRPr="004814DE" w:rsidRDefault="003A3DF5" w:rsidP="00044A24">
      <w:pPr>
        <w:ind w:left="5812"/>
        <w:rPr>
          <w:rFonts w:ascii="Times New Roman" w:hAnsi="Times New Roman"/>
          <w:sz w:val="28"/>
          <w:szCs w:val="28"/>
        </w:rPr>
      </w:pPr>
    </w:p>
    <w:p w:rsidR="00044A24" w:rsidRPr="003A3DF5" w:rsidRDefault="00044A24" w:rsidP="00044A24">
      <w:pPr>
        <w:ind w:left="5812"/>
        <w:rPr>
          <w:rFonts w:ascii="Arial" w:hAnsi="Arial" w:cs="Arial"/>
          <w:sz w:val="24"/>
          <w:szCs w:val="24"/>
        </w:rPr>
      </w:pPr>
      <w:r w:rsidRPr="003A3DF5">
        <w:rPr>
          <w:rFonts w:ascii="Arial" w:hAnsi="Arial" w:cs="Arial"/>
          <w:sz w:val="24"/>
          <w:szCs w:val="24"/>
        </w:rPr>
        <w:lastRenderedPageBreak/>
        <w:t>Приложение № 5</w:t>
      </w:r>
    </w:p>
    <w:p w:rsidR="007D1157" w:rsidRDefault="00044A24" w:rsidP="007D1157">
      <w:pPr>
        <w:ind w:left="5812"/>
        <w:rPr>
          <w:rFonts w:ascii="Arial" w:hAnsi="Arial" w:cs="Arial"/>
          <w:sz w:val="24"/>
          <w:szCs w:val="24"/>
        </w:rPr>
      </w:pPr>
      <w:r w:rsidRPr="003A3DF5">
        <w:rPr>
          <w:rFonts w:ascii="Arial" w:hAnsi="Arial" w:cs="Arial"/>
          <w:sz w:val="24"/>
          <w:szCs w:val="24"/>
        </w:rPr>
        <w:t xml:space="preserve">к </w:t>
      </w:r>
      <w:r w:rsidRPr="003A3DF5">
        <w:rPr>
          <w:rFonts w:ascii="Arial" w:hAnsi="Arial" w:cs="Arial"/>
          <w:sz w:val="24"/>
          <w:szCs w:val="24"/>
          <w:lang w:eastAsia="zh-CN"/>
        </w:rPr>
        <w:t xml:space="preserve">Административному регламенту предоставления муниципальной услуги </w:t>
      </w:r>
      <w:r w:rsidRPr="003A3DF5">
        <w:rPr>
          <w:rFonts w:ascii="Arial" w:hAnsi="Arial" w:cs="Arial"/>
          <w:bCs/>
          <w:sz w:val="24"/>
          <w:szCs w:val="24"/>
          <w:lang w:eastAsia="zh-CN"/>
        </w:rPr>
        <w:t>по выдаче справки (выписки)</w:t>
      </w:r>
    </w:p>
    <w:p w:rsidR="00044A24" w:rsidRPr="003A3DF5" w:rsidRDefault="00044A24" w:rsidP="007D1157">
      <w:pPr>
        <w:ind w:left="5812"/>
        <w:rPr>
          <w:rFonts w:ascii="Arial" w:hAnsi="Arial" w:cs="Arial"/>
          <w:sz w:val="24"/>
          <w:szCs w:val="24"/>
        </w:rPr>
      </w:pPr>
      <w:r w:rsidRPr="003A3DF5">
        <w:rPr>
          <w:rFonts w:ascii="Arial" w:hAnsi="Arial" w:cs="Arial"/>
          <w:sz w:val="24"/>
          <w:szCs w:val="24"/>
        </w:rPr>
        <w:t xml:space="preserve">Руководителю </w:t>
      </w:r>
    </w:p>
    <w:p w:rsidR="00044A24" w:rsidRPr="003A3DF5" w:rsidRDefault="00044A24" w:rsidP="00044A24">
      <w:pPr>
        <w:ind w:left="5812" w:right="-1"/>
        <w:rPr>
          <w:rFonts w:ascii="Arial" w:hAnsi="Arial" w:cs="Arial"/>
          <w:sz w:val="24"/>
          <w:szCs w:val="24"/>
        </w:rPr>
      </w:pPr>
      <w:r w:rsidRPr="003A3DF5">
        <w:rPr>
          <w:rFonts w:ascii="Arial" w:hAnsi="Arial" w:cs="Arial"/>
          <w:sz w:val="24"/>
          <w:szCs w:val="24"/>
        </w:rPr>
        <w:t>Исполнительного комитета ______</w:t>
      </w:r>
      <w:r w:rsidRPr="003A3DF5">
        <w:rPr>
          <w:rFonts w:ascii="Arial" w:hAnsi="Arial" w:cs="Arial"/>
          <w:b/>
          <w:sz w:val="24"/>
          <w:szCs w:val="24"/>
        </w:rPr>
        <w:t xml:space="preserve">______________________ </w:t>
      </w:r>
    </w:p>
    <w:p w:rsidR="00044A24" w:rsidRPr="003A3DF5" w:rsidRDefault="00044A24" w:rsidP="00044A24">
      <w:pPr>
        <w:ind w:left="5812" w:right="-1"/>
        <w:rPr>
          <w:rFonts w:ascii="Arial" w:hAnsi="Arial" w:cs="Arial"/>
          <w:b/>
          <w:sz w:val="24"/>
          <w:szCs w:val="24"/>
        </w:rPr>
      </w:pPr>
      <w:r w:rsidRPr="003A3DF5">
        <w:rPr>
          <w:rFonts w:ascii="Arial" w:hAnsi="Arial" w:cs="Arial"/>
          <w:sz w:val="24"/>
          <w:szCs w:val="24"/>
        </w:rPr>
        <w:t>от:</w:t>
      </w:r>
      <w:r w:rsidRPr="003A3DF5">
        <w:rPr>
          <w:rFonts w:ascii="Arial" w:hAnsi="Arial" w:cs="Arial"/>
          <w:b/>
          <w:sz w:val="24"/>
          <w:szCs w:val="24"/>
        </w:rPr>
        <w:t>__________________________</w:t>
      </w:r>
    </w:p>
    <w:p w:rsidR="00044A24" w:rsidRDefault="00044A24" w:rsidP="00044A24">
      <w:pPr>
        <w:ind w:right="-1" w:firstLine="709"/>
        <w:jc w:val="center"/>
        <w:rPr>
          <w:rFonts w:ascii="Times New Roman" w:hAnsi="Times New Roman"/>
          <w:b/>
          <w:sz w:val="28"/>
          <w:szCs w:val="28"/>
        </w:rPr>
      </w:pPr>
    </w:p>
    <w:p w:rsidR="00044A24" w:rsidRPr="003A3DF5" w:rsidRDefault="00044A24" w:rsidP="00044A24">
      <w:pPr>
        <w:ind w:right="-1" w:firstLine="709"/>
        <w:jc w:val="center"/>
        <w:rPr>
          <w:rFonts w:ascii="Arial" w:hAnsi="Arial" w:cs="Arial"/>
          <w:sz w:val="24"/>
          <w:szCs w:val="24"/>
        </w:rPr>
      </w:pPr>
      <w:r w:rsidRPr="003A3DF5">
        <w:rPr>
          <w:rFonts w:ascii="Arial" w:hAnsi="Arial" w:cs="Arial"/>
          <w:sz w:val="24"/>
          <w:szCs w:val="24"/>
        </w:rPr>
        <w:t>ЗАЯВЛЕНИЕ</w:t>
      </w:r>
    </w:p>
    <w:p w:rsidR="00044A24" w:rsidRPr="003A3DF5" w:rsidRDefault="00044A24" w:rsidP="00044A24">
      <w:pPr>
        <w:ind w:right="-1" w:firstLine="709"/>
        <w:jc w:val="center"/>
        <w:rPr>
          <w:rFonts w:ascii="Arial" w:hAnsi="Arial" w:cs="Arial"/>
          <w:sz w:val="24"/>
          <w:szCs w:val="24"/>
        </w:rPr>
      </w:pPr>
      <w:r w:rsidRPr="003A3DF5">
        <w:rPr>
          <w:rFonts w:ascii="Arial" w:hAnsi="Arial" w:cs="Arial"/>
          <w:sz w:val="24"/>
          <w:szCs w:val="24"/>
        </w:rPr>
        <w:t>об исправлении технической ошибки</w:t>
      </w:r>
    </w:p>
    <w:p w:rsidR="00044A24" w:rsidRPr="003A3DF5" w:rsidRDefault="00044A24" w:rsidP="00044A24">
      <w:pPr>
        <w:ind w:right="-1" w:firstLine="709"/>
        <w:jc w:val="both"/>
        <w:rPr>
          <w:rFonts w:ascii="Arial" w:hAnsi="Arial" w:cs="Arial"/>
          <w:b/>
          <w:sz w:val="24"/>
          <w:szCs w:val="24"/>
        </w:rPr>
      </w:pPr>
      <w:r w:rsidRPr="003A3DF5">
        <w:rPr>
          <w:rFonts w:ascii="Arial" w:hAnsi="Arial" w:cs="Arial"/>
          <w:sz w:val="24"/>
          <w:szCs w:val="24"/>
        </w:rPr>
        <w:t>Сообщаю об ошибке, допущенной при оказании муниципальной услуги по выдаче справки (выписки).</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Записано: _________________________________________________________</w:t>
      </w:r>
    </w:p>
    <w:p w:rsidR="00044A24" w:rsidRPr="003A3DF5" w:rsidRDefault="00044A24" w:rsidP="00044A24">
      <w:pPr>
        <w:ind w:right="-1" w:firstLine="709"/>
        <w:rPr>
          <w:rFonts w:ascii="Arial" w:hAnsi="Arial" w:cs="Arial"/>
          <w:sz w:val="24"/>
          <w:szCs w:val="24"/>
        </w:rPr>
      </w:pPr>
      <w:r w:rsidRPr="003A3DF5">
        <w:rPr>
          <w:rFonts w:ascii="Arial" w:hAnsi="Arial" w:cs="Arial"/>
          <w:sz w:val="24"/>
          <w:szCs w:val="24"/>
        </w:rPr>
        <w:t>Правильные сведения: ______________________________________________</w:t>
      </w:r>
    </w:p>
    <w:p w:rsidR="00044A24" w:rsidRPr="003A3DF5" w:rsidRDefault="00044A24" w:rsidP="00044A24">
      <w:pPr>
        <w:ind w:right="-1"/>
        <w:rPr>
          <w:rFonts w:ascii="Arial" w:hAnsi="Arial" w:cs="Arial"/>
          <w:sz w:val="24"/>
          <w:szCs w:val="24"/>
        </w:rPr>
      </w:pPr>
      <w:r w:rsidRPr="003A3DF5">
        <w:rPr>
          <w:rFonts w:ascii="Arial" w:hAnsi="Arial" w:cs="Arial"/>
          <w:sz w:val="24"/>
          <w:szCs w:val="24"/>
        </w:rPr>
        <w:t>______________________________________________________________________</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Прилагаю следующие документы:</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1.________________________________________________________________</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2.________________________________________________________________</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44A24" w:rsidRPr="003A3DF5" w:rsidRDefault="00044A24" w:rsidP="00044A24">
      <w:pPr>
        <w:widowControl w:val="0"/>
        <w:ind w:right="-1" w:firstLine="709"/>
        <w:jc w:val="both"/>
        <w:rPr>
          <w:rFonts w:ascii="Arial" w:hAnsi="Arial" w:cs="Arial"/>
          <w:sz w:val="24"/>
          <w:szCs w:val="24"/>
        </w:rPr>
      </w:pPr>
      <w:r w:rsidRPr="003A3DF5">
        <w:rPr>
          <w:rFonts w:ascii="Arial" w:hAnsi="Arial" w:cs="Arial"/>
          <w:sz w:val="24"/>
          <w:szCs w:val="24"/>
        </w:rPr>
        <w:t xml:space="preserve">посредством отправления электронного документа на адрес </w:t>
      </w:r>
      <w:proofErr w:type="spellStart"/>
      <w:r w:rsidRPr="003A3DF5">
        <w:rPr>
          <w:rFonts w:ascii="Arial" w:hAnsi="Arial" w:cs="Arial"/>
          <w:sz w:val="24"/>
          <w:szCs w:val="24"/>
        </w:rPr>
        <w:t>E-mail:_______</w:t>
      </w:r>
      <w:proofErr w:type="spellEnd"/>
      <w:r w:rsidRPr="003A3DF5">
        <w:rPr>
          <w:rFonts w:ascii="Arial" w:hAnsi="Arial" w:cs="Arial"/>
          <w:sz w:val="24"/>
          <w:szCs w:val="24"/>
        </w:rPr>
        <w:t>;</w:t>
      </w:r>
    </w:p>
    <w:p w:rsidR="00044A24" w:rsidRPr="003A3DF5" w:rsidRDefault="00044A24" w:rsidP="00044A24">
      <w:pPr>
        <w:widowControl w:val="0"/>
        <w:ind w:right="-1" w:firstLine="709"/>
        <w:jc w:val="both"/>
        <w:rPr>
          <w:rFonts w:ascii="Arial" w:hAnsi="Arial" w:cs="Arial"/>
          <w:sz w:val="24"/>
          <w:szCs w:val="24"/>
        </w:rPr>
      </w:pPr>
      <w:r w:rsidRPr="003A3DF5">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044A24" w:rsidRPr="003A3DF5" w:rsidRDefault="00044A24" w:rsidP="00044A24">
      <w:pPr>
        <w:widowControl w:val="0"/>
        <w:ind w:right="-1" w:firstLine="851"/>
        <w:jc w:val="both"/>
        <w:rPr>
          <w:rFonts w:ascii="Arial" w:hAnsi="Arial" w:cs="Arial"/>
          <w:color w:val="000000"/>
          <w:spacing w:val="-6"/>
          <w:sz w:val="24"/>
          <w:szCs w:val="24"/>
        </w:rPr>
      </w:pPr>
      <w:r w:rsidRPr="003A3DF5">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44A24" w:rsidRPr="003A3DF5" w:rsidRDefault="00044A24" w:rsidP="00044A24">
      <w:pPr>
        <w:ind w:right="-1"/>
        <w:jc w:val="both"/>
        <w:rPr>
          <w:rFonts w:ascii="Arial" w:hAnsi="Arial" w:cs="Arial"/>
          <w:sz w:val="24"/>
          <w:szCs w:val="24"/>
        </w:rPr>
      </w:pPr>
      <w:r w:rsidRPr="003A3DF5">
        <w:rPr>
          <w:rFonts w:ascii="Arial" w:hAnsi="Arial" w:cs="Arial"/>
          <w:sz w:val="24"/>
          <w:szCs w:val="24"/>
        </w:rPr>
        <w:t>______________</w:t>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t>_________________ ( ________________)</w:t>
      </w:r>
    </w:p>
    <w:p w:rsidR="001B13C8" w:rsidRPr="003A3DF5" w:rsidRDefault="00044A24" w:rsidP="007D1157">
      <w:pPr>
        <w:ind w:right="-1"/>
        <w:jc w:val="both"/>
        <w:rPr>
          <w:rFonts w:ascii="Arial" w:hAnsi="Arial" w:cs="Arial"/>
          <w:sz w:val="24"/>
          <w:szCs w:val="24"/>
        </w:rPr>
      </w:pPr>
      <w:r w:rsidRPr="003A3DF5">
        <w:rPr>
          <w:rFonts w:ascii="Arial" w:hAnsi="Arial" w:cs="Arial"/>
          <w:sz w:val="24"/>
          <w:szCs w:val="24"/>
        </w:rPr>
        <w:tab/>
        <w:t>(дата)</w:t>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t>(подпись)</w:t>
      </w:r>
      <w:r w:rsidRPr="003A3DF5">
        <w:rPr>
          <w:rFonts w:ascii="Arial" w:hAnsi="Arial" w:cs="Arial"/>
          <w:sz w:val="24"/>
          <w:szCs w:val="24"/>
        </w:rPr>
        <w:tab/>
      </w:r>
      <w:r w:rsidRPr="003A3DF5">
        <w:rPr>
          <w:rFonts w:ascii="Arial" w:hAnsi="Arial" w:cs="Arial"/>
          <w:sz w:val="24"/>
          <w:szCs w:val="24"/>
        </w:rPr>
        <w:tab/>
        <w:t>(Ф.И.О.)</w:t>
      </w:r>
    </w:p>
    <w:sectPr w:rsidR="001B13C8" w:rsidRPr="003A3DF5" w:rsidSect="00FE2F37">
      <w:pgSz w:w="11906" w:h="16838"/>
      <w:pgMar w:top="709" w:right="850"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287" w:usb1="00000000" w:usb2="00000000" w:usb3="00000000" w:csb0="0000009F" w:csb1="00000000"/>
  </w:font>
  <w:font w:name="Times">
    <w:panose1 w:val="020206030504050203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4C0"/>
    <w:multiLevelType w:val="multilevel"/>
    <w:tmpl w:val="2BEC67D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9EE72DE"/>
    <w:multiLevelType w:val="multilevel"/>
    <w:tmpl w:val="ED62725E"/>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1B553DC1"/>
    <w:multiLevelType w:val="multilevel"/>
    <w:tmpl w:val="D15C6F4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24A17EB2"/>
    <w:multiLevelType w:val="multilevel"/>
    <w:tmpl w:val="8D4E85E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26B23FF5"/>
    <w:multiLevelType w:val="hybridMultilevel"/>
    <w:tmpl w:val="4D7CD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2E4C25"/>
    <w:multiLevelType w:val="multilevel"/>
    <w:tmpl w:val="B972CB1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3947199C"/>
    <w:multiLevelType w:val="hybridMultilevel"/>
    <w:tmpl w:val="B128C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4A6013"/>
    <w:multiLevelType w:val="multilevel"/>
    <w:tmpl w:val="F6D6F56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72241DDA"/>
    <w:multiLevelType w:val="multilevel"/>
    <w:tmpl w:val="DCD09EC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3"/>
  </w:num>
  <w:num w:numId="3">
    <w:abstractNumId w:val="5"/>
  </w:num>
  <w:num w:numId="4">
    <w:abstractNumId w:val="0"/>
  </w:num>
  <w:num w:numId="5">
    <w:abstractNumId w:val="8"/>
  </w:num>
  <w:num w:numId="6">
    <w:abstractNumId w:val="2"/>
  </w:num>
  <w:num w:numId="7">
    <w:abstractNumId w:val="7"/>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10C51"/>
    <w:rsid w:val="00044A24"/>
    <w:rsid w:val="00141D02"/>
    <w:rsid w:val="00195145"/>
    <w:rsid w:val="001B13C8"/>
    <w:rsid w:val="001C7321"/>
    <w:rsid w:val="00392488"/>
    <w:rsid w:val="003A3DF5"/>
    <w:rsid w:val="004A781C"/>
    <w:rsid w:val="005A51D9"/>
    <w:rsid w:val="007D1157"/>
    <w:rsid w:val="007F2372"/>
    <w:rsid w:val="008B3C9A"/>
    <w:rsid w:val="009A11AB"/>
    <w:rsid w:val="00C10C51"/>
    <w:rsid w:val="00C641AF"/>
    <w:rsid w:val="00CF5C09"/>
    <w:rsid w:val="00E66747"/>
    <w:rsid w:val="00E8660E"/>
    <w:rsid w:val="00ED6DB8"/>
    <w:rsid w:val="00FE2F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3C8"/>
    <w:pPr>
      <w:ind w:left="720"/>
      <w:contextualSpacing/>
    </w:pPr>
  </w:style>
  <w:style w:type="paragraph" w:customStyle="1" w:styleId="ConsPlusNormal">
    <w:name w:val="ConsPlusNormal"/>
    <w:qFormat/>
    <w:rsid w:val="00044A24"/>
    <w:pPr>
      <w:widowControl w:val="0"/>
      <w:suppressAutoHyphens/>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qFormat/>
    <w:rsid w:val="00044A24"/>
    <w:pPr>
      <w:suppressAutoHyphens/>
      <w:spacing w:after="0" w:line="240" w:lineRule="auto"/>
    </w:pPr>
    <w:rPr>
      <w:rFonts w:ascii="Courier New" w:eastAsiaTheme="minorEastAsia" w:hAnsi="Courier New" w:cs="Courier New"/>
      <w:sz w:val="20"/>
      <w:szCs w:val="20"/>
      <w:lang w:eastAsia="ru-RU"/>
    </w:rPr>
  </w:style>
  <w:style w:type="paragraph" w:customStyle="1" w:styleId="Default">
    <w:name w:val="Default"/>
    <w:qFormat/>
    <w:rsid w:val="00044A24"/>
    <w:pPr>
      <w:suppressAutoHyphens/>
      <w:spacing w:after="0" w:line="240" w:lineRule="auto"/>
    </w:pPr>
    <w:rPr>
      <w:rFonts w:ascii="Times New Roman" w:eastAsiaTheme="minorEastAsia" w:hAnsi="Times New Roman" w:cs="Times New Roman"/>
      <w:color w:val="000000"/>
      <w:sz w:val="24"/>
      <w:szCs w:val="24"/>
      <w:lang w:eastAsia="ru-RU"/>
    </w:rPr>
  </w:style>
  <w:style w:type="paragraph" w:customStyle="1" w:styleId="a4">
    <w:name w:val="Содержимое врезки"/>
    <w:basedOn w:val="a"/>
    <w:qFormat/>
    <w:rsid w:val="00044A24"/>
    <w:pPr>
      <w:suppressAutoHyphens/>
      <w:spacing w:after="0" w:line="240" w:lineRule="auto"/>
    </w:pPr>
    <w:rPr>
      <w:rFonts w:eastAsiaTheme="minorEastAsia" w:cs="Times New Roman"/>
      <w:sz w:val="24"/>
      <w:szCs w:val="24"/>
      <w:lang w:eastAsia="ru-RU"/>
    </w:rPr>
  </w:style>
  <w:style w:type="paragraph" w:styleId="a5">
    <w:name w:val="Balloon Text"/>
    <w:basedOn w:val="a"/>
    <w:link w:val="a6"/>
    <w:uiPriority w:val="99"/>
    <w:semiHidden/>
    <w:unhideWhenUsed/>
    <w:rsid w:val="00044A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4A24"/>
    <w:rPr>
      <w:rFonts w:ascii="Tahoma" w:hAnsi="Tahoma" w:cs="Tahoma"/>
      <w:sz w:val="16"/>
      <w:szCs w:val="16"/>
    </w:rPr>
  </w:style>
  <w:style w:type="paragraph" w:styleId="a7">
    <w:name w:val="No Spacing"/>
    <w:uiPriority w:val="1"/>
    <w:qFormat/>
    <w:rsid w:val="00044A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3C8"/>
    <w:pPr>
      <w:ind w:left="720"/>
      <w:contextualSpacing/>
    </w:pPr>
  </w:style>
  <w:style w:type="paragraph" w:customStyle="1" w:styleId="ConsPlusNormal">
    <w:name w:val="ConsPlusNormal"/>
    <w:qFormat/>
    <w:rsid w:val="00044A24"/>
    <w:pPr>
      <w:widowControl w:val="0"/>
      <w:suppressAutoHyphens/>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qFormat/>
    <w:rsid w:val="00044A24"/>
    <w:pPr>
      <w:suppressAutoHyphens/>
      <w:spacing w:after="0" w:line="240" w:lineRule="auto"/>
    </w:pPr>
    <w:rPr>
      <w:rFonts w:ascii="Courier New" w:eastAsiaTheme="minorEastAsia" w:hAnsi="Courier New" w:cs="Courier New"/>
      <w:sz w:val="20"/>
      <w:szCs w:val="20"/>
      <w:lang w:eastAsia="ru-RU"/>
    </w:rPr>
  </w:style>
  <w:style w:type="paragraph" w:customStyle="1" w:styleId="Default">
    <w:name w:val="Default"/>
    <w:qFormat/>
    <w:rsid w:val="00044A24"/>
    <w:pPr>
      <w:suppressAutoHyphens/>
      <w:spacing w:after="0" w:line="240" w:lineRule="auto"/>
    </w:pPr>
    <w:rPr>
      <w:rFonts w:ascii="Times New Roman" w:eastAsiaTheme="minorEastAsia" w:hAnsi="Times New Roman" w:cs="Times New Roman"/>
      <w:color w:val="000000"/>
      <w:sz w:val="24"/>
      <w:szCs w:val="24"/>
      <w:lang w:eastAsia="ru-RU"/>
    </w:rPr>
  </w:style>
  <w:style w:type="paragraph" w:customStyle="1" w:styleId="a4">
    <w:name w:val="Содержимое врезки"/>
    <w:basedOn w:val="a"/>
    <w:qFormat/>
    <w:rsid w:val="00044A24"/>
    <w:pPr>
      <w:suppressAutoHyphens/>
      <w:spacing w:after="0" w:line="240" w:lineRule="auto"/>
    </w:pPr>
    <w:rPr>
      <w:rFonts w:eastAsiaTheme="minorEastAsia" w:cs="Times New Roman"/>
      <w:sz w:val="24"/>
      <w:szCs w:val="24"/>
      <w:lang w:eastAsia="ru-RU"/>
    </w:rPr>
  </w:style>
  <w:style w:type="paragraph" w:styleId="a5">
    <w:name w:val="Balloon Text"/>
    <w:basedOn w:val="a"/>
    <w:link w:val="a6"/>
    <w:uiPriority w:val="99"/>
    <w:semiHidden/>
    <w:unhideWhenUsed/>
    <w:rsid w:val="00044A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4A24"/>
    <w:rPr>
      <w:rFonts w:ascii="Tahoma" w:hAnsi="Tahoma" w:cs="Tahoma"/>
      <w:sz w:val="16"/>
      <w:szCs w:val="16"/>
    </w:rPr>
  </w:style>
  <w:style w:type="paragraph" w:styleId="a7">
    <w:name w:val="No Spacing"/>
    <w:uiPriority w:val="1"/>
    <w:qFormat/>
    <w:rsid w:val="00044A2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40</Pages>
  <Words>13515</Words>
  <Characters>77037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7</cp:revision>
  <dcterms:created xsi:type="dcterms:W3CDTF">2024-09-26T07:13:00Z</dcterms:created>
  <dcterms:modified xsi:type="dcterms:W3CDTF">2024-09-26T11:27:00Z</dcterms:modified>
</cp:coreProperties>
</file>