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3C685C" w:rsidRDefault="0070383D" w:rsidP="00462899">
      <w:pPr>
        <w:rPr>
          <w:rFonts w:ascii="Arial" w:hAnsi="Arial" w:cs="Arial"/>
          <w:b/>
          <w:i/>
          <w:color w:val="000000" w:themeColor="text1"/>
          <w:sz w:val="24"/>
          <w:szCs w:val="24"/>
          <w:shd w:val="clear" w:color="auto" w:fill="FFFFFF"/>
        </w:rPr>
      </w:pPr>
      <w:r w:rsidRPr="003C685C">
        <w:rPr>
          <w:rFonts w:ascii="Arial" w:hAnsi="Arial" w:cs="Arial"/>
          <w:b/>
          <w:i/>
          <w:color w:val="000000" w:themeColor="text1"/>
          <w:sz w:val="24"/>
          <w:szCs w:val="24"/>
          <w:shd w:val="clear" w:color="auto" w:fill="FFFFFF"/>
        </w:rPr>
        <w:t xml:space="preserve"> </w:t>
      </w:r>
    </w:p>
    <w:p w:rsidR="00975716" w:rsidRPr="003C685C" w:rsidRDefault="00975716" w:rsidP="00D56067">
      <w:pPr>
        <w:rPr>
          <w:rFonts w:ascii="Arial" w:hAnsi="Arial" w:cs="Arial"/>
          <w:b/>
          <w:sz w:val="24"/>
          <w:szCs w:val="24"/>
        </w:rPr>
      </w:pPr>
      <w:r w:rsidRPr="003C685C">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3C685C">
        <w:rPr>
          <w:rFonts w:ascii="Arial" w:hAnsi="Arial" w:cs="Arial"/>
          <w:b/>
          <w:sz w:val="24"/>
          <w:szCs w:val="24"/>
        </w:rPr>
        <w:t>ТАТАРСТАН РЕСПУБЛИКАСЫ                       РЕСП</w:t>
      </w:r>
      <w:r w:rsidR="00D56067" w:rsidRPr="003C685C">
        <w:rPr>
          <w:rFonts w:ascii="Arial" w:hAnsi="Arial" w:cs="Arial"/>
          <w:b/>
          <w:sz w:val="24"/>
          <w:szCs w:val="24"/>
          <w:lang w:val="tt-RU"/>
        </w:rPr>
        <w:t>РЕСП</w:t>
      </w:r>
      <w:r w:rsidRPr="003C685C">
        <w:rPr>
          <w:rFonts w:ascii="Arial" w:hAnsi="Arial" w:cs="Arial"/>
          <w:b/>
          <w:sz w:val="24"/>
          <w:szCs w:val="24"/>
        </w:rPr>
        <w:t>УБЛИКА ТАТАРСТАН</w:t>
      </w:r>
    </w:p>
    <w:p w:rsidR="00975716" w:rsidRPr="003C685C" w:rsidRDefault="00296B24" w:rsidP="00975716">
      <w:pPr>
        <w:jc w:val="center"/>
        <w:rPr>
          <w:rFonts w:ascii="Arial" w:hAnsi="Arial" w:cs="Arial"/>
          <w:sz w:val="24"/>
          <w:szCs w:val="24"/>
        </w:rPr>
      </w:pPr>
      <w:r w:rsidRPr="003C685C">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038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038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8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SkngIAAB4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nOcYCRJDS3afd592X3dfd99u/14+wklrkZtYzIwvW7A2HZz1UGvfb6muVLFG4Ok&#10;WlRErtmF1qqtGKEQY+RuBidXexzjQFbtM0XBGdlY5YG6UteugFASBOjQq5tjf1hnUQGHcTweJeMh&#10;RgXoovDRJI6H3gfJDtcbbewTpmrkNjnWQAAPT7ZXxrpwSHYwcd6MEpwuuRBe0OvVQmi0JUCWpf/2&#10;6PfMhHTGUrlrPWJ/AlGCD6dz8frmv0+jOAnncTpYjibjQbJMhoN0HE4GYZTO01GYpMnl8oMLMEqy&#10;ilPK5BWX7EDEKPm7Ru9HoqeQpyJqoVqTIdTKJ/bHLEP//S7LmlsYTMHrHE+ORiRzrX0sKeRNMku4&#10;6PfB/fh9maEIh78viyeC633PAtutOs87zxJHkpWiN8AMraBv0H54VGBTKf0OoxYGNMfm7YZohpF4&#10;KoFdaZQkbqK9kAzHMQj6VLM61RBZAFSOLUb9dmH7V2DTaL6uwFPPZ6kugJEl91y5i2rPYxhCn9P+&#10;wXBTfip7q7tnbfYDAAD//wMAUEsDBBQABgAIAAAAIQATWgWG3QAAAAYBAAAPAAAAZHJzL2Rvd25y&#10;ZXYueG1sTI9BS8NAFITvgv9heYI3u2lLQhuzKaVFT4JapfW4yT6T0OzbkN0m6b/3edLjMMPMN9lm&#10;sq0YsPeNIwXzWQQCqXSmoUrB58fTwwqED5qMbh2hgit62OS3N5lOjRvpHYdDqASXkE+1gjqELpXS&#10;lzVa7WeuQ2Lv2/VWB5Z9JU2vRy63rVxEUSKtbogXat3hrsbyfLhYBWa53h9PL+fhudjS29f4Srvr&#10;/qTU/d20fQQRcAp/YfjFZ3TImalwFzJetAr4SFCwmINgcxmvYhAFp5I4AZln8j9+/gMAAP//AwBQ&#10;SwECLQAUAAYACAAAACEAtoM4kv4AAADhAQAAEwAAAAAAAAAAAAAAAAAAAAAAW0NvbnRlbnRfVHlw&#10;ZXNdLnhtbFBLAQItABQABgAIAAAAIQA4/SH/1gAAAJQBAAALAAAAAAAAAAAAAAAAAC8BAABfcmVs&#10;cy8ucmVsc1BLAQItABQABgAIAAAAIQD6gdSkngIAAB4FAAAOAAAAAAAAAAAAAAAAAC4CAABkcnMv&#10;ZTJvRG9jLnhtbFBLAQItABQABgAIAAAAIQATWgWG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3C685C">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3760470</wp:posOffset>
                </wp:positionH>
                <wp:positionV relativeFrom="paragraph">
                  <wp:posOffset>13335</wp:posOffset>
                </wp:positionV>
                <wp:extent cx="2465705" cy="10953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09537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6.1pt;margin-top:1.05pt;width:194.1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xL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FWXo8Sb0Pku+ut9rYp0w1yG0KrIEAHp6sr4x14ZB8Z+K8GSU4nXMhvKCXiwuh0ZoAWeb+&#10;26I/MBPSGUvlrg2IwwlECT6czsXrm3+bRXESnsfZaD6eTkbJPElH2SScjsIoO8/GYZIll/MPLsAo&#10;yWtOKZNXXLIdEaPk7xq9HYmBQp6KqINqTVMoj0/sj1mG/vtdlg23MJiCNwWe7o1I7lr7RFLIm+SW&#10;cDHsg4fx+zJDEXZ/XxZPBNf7gQW2X/Sed7Hz7kiyUPQGmKEV9A3aD48KbGql32PUwYAW2LxbEc0w&#10;Es8ksCuLksRNtBeSdBKDoA81i0MNkSVAFdhiNGwv7PAKrFrNlzV4Gvgs1RkwsuKeK/dRbXkMQ+hz&#10;2j4YbsoPZW91/6zNfgAAAP//AwBQSwMEFAAGAAgAAAAhAD+7/lfgAAAACQEAAA8AAABkcnMvZG93&#10;bnJldi54bWxMj0FPg0AQhe8m/ofNmHizS9HWgixN00ZPJmo11uPCjkDKzhJ2C/TfO570OHlf3vsm&#10;W0+2FQP2vnGkYD6LQCCVzjRUKfh4f7xZgfBBk9GtI1RwRg/r/PIi06lxI73hsA+V4BLyqVZQh9Cl&#10;UvqyRqv9zHVInH273urAZ19J0+uRy20r4yhaSqsb4oVad7itsTzuT1aBuU12n4fn4/BUbOj1a3yh&#10;7Xl3UOr6ato8gAg4hT8YfvVZHXJ2KtyJjBetgkUSx4wqiOcgOE9W0QJEweD93RJknsn/H+Q/AAAA&#10;//8DAFBLAQItABQABgAIAAAAIQC2gziS/gAAAOEBAAATAAAAAAAAAAAAAAAAAAAAAABbQ29udGVu&#10;dF9UeXBlc10ueG1sUEsBAi0AFAAGAAgAAAAhADj9If/WAAAAlAEAAAsAAAAAAAAAAAAAAAAALwEA&#10;AF9yZWxzLy5yZWxzUEsBAi0AFAAGAAgAAAAhAFG43EugAgAAHgUAAA4AAAAAAAAAAAAAAAAALgIA&#10;AGRycy9lMm9Eb2MueG1sUEsBAi0AFAAGAAgAAAAhAD+7/lfgAAAACQEAAA8AAAAAAAAAAAAAAAAA&#10;+gQAAGRycy9kb3ducmV2LnhtbFBLBQYAAAAABAAEAPMAAAAHBg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3C685C" w:rsidRDefault="00975716" w:rsidP="00975716">
      <w:pPr>
        <w:tabs>
          <w:tab w:val="left" w:pos="5103"/>
        </w:tabs>
        <w:rPr>
          <w:rFonts w:ascii="Arial" w:hAnsi="Arial" w:cs="Arial"/>
          <w:sz w:val="24"/>
          <w:szCs w:val="24"/>
        </w:rPr>
      </w:pPr>
    </w:p>
    <w:p w:rsidR="00975716" w:rsidRPr="003C685C" w:rsidRDefault="00975716" w:rsidP="00975716">
      <w:pPr>
        <w:tabs>
          <w:tab w:val="left" w:pos="5103"/>
        </w:tabs>
        <w:rPr>
          <w:rFonts w:ascii="Arial" w:hAnsi="Arial" w:cs="Arial"/>
          <w:sz w:val="24"/>
          <w:szCs w:val="24"/>
        </w:rPr>
      </w:pPr>
    </w:p>
    <w:p w:rsidR="00975716" w:rsidRPr="003C685C" w:rsidRDefault="00975716" w:rsidP="00975716">
      <w:pPr>
        <w:rPr>
          <w:rFonts w:ascii="Arial" w:hAnsi="Arial" w:cs="Arial"/>
          <w:sz w:val="24"/>
          <w:szCs w:val="24"/>
        </w:rPr>
      </w:pPr>
    </w:p>
    <w:p w:rsidR="00975716" w:rsidRPr="003C685C" w:rsidRDefault="00975716" w:rsidP="00975716">
      <w:pPr>
        <w:jc w:val="center"/>
        <w:rPr>
          <w:rFonts w:ascii="Arial" w:hAnsi="Arial" w:cs="Arial"/>
          <w:sz w:val="24"/>
          <w:szCs w:val="24"/>
        </w:rPr>
      </w:pPr>
    </w:p>
    <w:p w:rsidR="00975716" w:rsidRPr="003C685C" w:rsidRDefault="00975716" w:rsidP="00975716">
      <w:pPr>
        <w:jc w:val="both"/>
        <w:rPr>
          <w:rFonts w:ascii="Arial" w:hAnsi="Arial" w:cs="Arial"/>
          <w:b/>
          <w:sz w:val="24"/>
          <w:szCs w:val="24"/>
        </w:rPr>
      </w:pPr>
    </w:p>
    <w:p w:rsidR="00F14BF8" w:rsidRPr="003C685C" w:rsidRDefault="00F14BF8" w:rsidP="00975716">
      <w:pPr>
        <w:jc w:val="both"/>
        <w:rPr>
          <w:rFonts w:ascii="Arial" w:hAnsi="Arial" w:cs="Arial"/>
          <w:b/>
          <w:sz w:val="24"/>
          <w:szCs w:val="24"/>
        </w:rPr>
      </w:pPr>
    </w:p>
    <w:p w:rsidR="00F14BF8" w:rsidRPr="003C685C" w:rsidRDefault="00F14BF8" w:rsidP="00975716">
      <w:pPr>
        <w:jc w:val="both"/>
        <w:rPr>
          <w:rFonts w:ascii="Arial" w:hAnsi="Arial" w:cs="Arial"/>
          <w:b/>
          <w:sz w:val="24"/>
          <w:szCs w:val="24"/>
        </w:rPr>
      </w:pPr>
    </w:p>
    <w:p w:rsidR="00975716" w:rsidRPr="003C685C" w:rsidRDefault="000274FA" w:rsidP="00975716">
      <w:pPr>
        <w:jc w:val="both"/>
        <w:rPr>
          <w:rFonts w:ascii="Arial" w:hAnsi="Arial" w:cs="Arial"/>
          <w:b/>
          <w:sz w:val="24"/>
          <w:szCs w:val="24"/>
        </w:rPr>
      </w:pPr>
      <w:r w:rsidRPr="003C685C">
        <w:rPr>
          <w:rFonts w:ascii="Arial" w:hAnsi="Arial" w:cs="Arial"/>
          <w:b/>
          <w:sz w:val="24"/>
          <w:szCs w:val="24"/>
        </w:rPr>
        <w:t xml:space="preserve"> </w:t>
      </w:r>
      <w:r w:rsidR="00975716" w:rsidRPr="003C685C">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3C685C" w:rsidRDefault="00975716" w:rsidP="00975716">
      <w:pPr>
        <w:jc w:val="center"/>
        <w:rPr>
          <w:rFonts w:ascii="Arial" w:hAnsi="Arial" w:cs="Arial"/>
          <w:sz w:val="24"/>
          <w:szCs w:val="24"/>
          <w:lang w:val="tt-RU"/>
        </w:rPr>
      </w:pPr>
      <w:r w:rsidRPr="003C685C">
        <w:rPr>
          <w:rFonts w:ascii="Arial" w:hAnsi="Arial" w:cs="Arial"/>
          <w:sz w:val="24"/>
          <w:szCs w:val="24"/>
          <w:lang w:val="tt-RU"/>
        </w:rPr>
        <w:t xml:space="preserve">Тел. (8-84344-4-35-84)  ОГРН </w:t>
      </w:r>
      <w:r w:rsidRPr="003C685C">
        <w:rPr>
          <w:rFonts w:ascii="Arial" w:hAnsi="Arial" w:cs="Arial"/>
          <w:sz w:val="24"/>
          <w:szCs w:val="24"/>
        </w:rPr>
        <w:t>1021605359610</w:t>
      </w:r>
      <w:r w:rsidRPr="003C685C">
        <w:rPr>
          <w:rFonts w:ascii="Arial" w:hAnsi="Arial" w:cs="Arial"/>
          <w:sz w:val="24"/>
          <w:szCs w:val="24"/>
          <w:lang w:val="tt-RU"/>
        </w:rPr>
        <w:t>,</w:t>
      </w:r>
    </w:p>
    <w:p w:rsidR="00975716" w:rsidRPr="003C685C" w:rsidRDefault="00975716" w:rsidP="00975716">
      <w:pPr>
        <w:jc w:val="center"/>
        <w:rPr>
          <w:rFonts w:ascii="Arial" w:hAnsi="Arial" w:cs="Arial"/>
          <w:sz w:val="24"/>
          <w:szCs w:val="24"/>
        </w:rPr>
      </w:pPr>
      <w:r w:rsidRPr="003C685C">
        <w:rPr>
          <w:rFonts w:ascii="Arial" w:hAnsi="Arial" w:cs="Arial"/>
          <w:sz w:val="24"/>
          <w:szCs w:val="24"/>
          <w:lang w:val="tt-RU"/>
        </w:rPr>
        <w:t>ОКПО 278</w:t>
      </w:r>
      <w:r w:rsidRPr="003C685C">
        <w:rPr>
          <w:rFonts w:ascii="Arial" w:hAnsi="Arial" w:cs="Arial"/>
          <w:sz w:val="24"/>
          <w:szCs w:val="24"/>
        </w:rPr>
        <w:t>39564</w:t>
      </w:r>
      <w:r w:rsidRPr="003C685C">
        <w:rPr>
          <w:rFonts w:ascii="Arial" w:hAnsi="Arial" w:cs="Arial"/>
          <w:sz w:val="24"/>
          <w:szCs w:val="24"/>
          <w:lang w:val="tt-RU"/>
        </w:rPr>
        <w:t xml:space="preserve">, ИНН/КПП </w:t>
      </w:r>
      <w:r w:rsidRPr="003C685C">
        <w:rPr>
          <w:rFonts w:ascii="Arial" w:hAnsi="Arial" w:cs="Arial"/>
          <w:sz w:val="24"/>
          <w:szCs w:val="24"/>
        </w:rPr>
        <w:t>1603000965</w:t>
      </w:r>
      <w:r w:rsidRPr="003C685C">
        <w:rPr>
          <w:rFonts w:ascii="Arial" w:hAnsi="Arial" w:cs="Arial"/>
          <w:sz w:val="24"/>
          <w:szCs w:val="24"/>
          <w:lang w:val="tt-RU"/>
        </w:rPr>
        <w:t>/</w:t>
      </w:r>
      <w:r w:rsidRPr="003C685C">
        <w:rPr>
          <w:rFonts w:ascii="Arial" w:hAnsi="Arial" w:cs="Arial"/>
          <w:sz w:val="24"/>
          <w:szCs w:val="24"/>
        </w:rPr>
        <w:t>160301001</w:t>
      </w:r>
    </w:p>
    <w:p w:rsidR="00975716" w:rsidRPr="003C685C" w:rsidRDefault="00975716" w:rsidP="00975716">
      <w:pPr>
        <w:jc w:val="both"/>
        <w:rPr>
          <w:rFonts w:ascii="Arial" w:hAnsi="Arial" w:cs="Arial"/>
          <w:b/>
          <w:sz w:val="24"/>
          <w:szCs w:val="24"/>
          <w:lang w:val="tt-RU"/>
        </w:rPr>
      </w:pPr>
      <w:r w:rsidRPr="003C685C">
        <w:rPr>
          <w:rFonts w:ascii="Arial" w:hAnsi="Arial" w:cs="Arial"/>
          <w:sz w:val="24"/>
          <w:szCs w:val="24"/>
          <w:lang w:val="tt-RU"/>
        </w:rPr>
        <w:t xml:space="preserve">                   </w:t>
      </w:r>
      <w:r w:rsidR="000274FA" w:rsidRPr="003C685C">
        <w:rPr>
          <w:rFonts w:ascii="Arial" w:hAnsi="Arial" w:cs="Arial"/>
          <w:sz w:val="24"/>
          <w:szCs w:val="24"/>
          <w:lang w:val="tt-RU"/>
        </w:rPr>
        <w:t xml:space="preserve">                             </w:t>
      </w:r>
      <w:r w:rsidRPr="003C685C">
        <w:rPr>
          <w:rFonts w:ascii="Arial" w:hAnsi="Arial" w:cs="Arial"/>
          <w:sz w:val="24"/>
          <w:szCs w:val="24"/>
          <w:lang w:val="tt-RU"/>
        </w:rPr>
        <w:t xml:space="preserve">   E-mail</w:t>
      </w:r>
      <w:r w:rsidRPr="003C685C">
        <w:rPr>
          <w:rFonts w:ascii="Arial" w:hAnsi="Arial" w:cs="Arial"/>
          <w:i/>
          <w:sz w:val="24"/>
          <w:szCs w:val="24"/>
          <w:lang w:val="tt-RU"/>
        </w:rPr>
        <w:t>: Stadam.Aks@tatar.ru</w:t>
      </w:r>
    </w:p>
    <w:p w:rsidR="00975716" w:rsidRPr="003C685C" w:rsidRDefault="00975716" w:rsidP="00975716">
      <w:pPr>
        <w:pBdr>
          <w:bottom w:val="single" w:sz="12" w:space="4" w:color="auto"/>
        </w:pBdr>
        <w:jc w:val="center"/>
        <w:rPr>
          <w:rFonts w:ascii="Arial" w:hAnsi="Arial" w:cs="Arial"/>
          <w:sz w:val="24"/>
          <w:szCs w:val="24"/>
          <w:lang w:val="tt-RU"/>
        </w:rPr>
      </w:pPr>
    </w:p>
    <w:p w:rsidR="00844E79" w:rsidRPr="003C685C" w:rsidRDefault="00F14BF8" w:rsidP="000339F1">
      <w:pPr>
        <w:tabs>
          <w:tab w:val="left" w:pos="7305"/>
        </w:tabs>
        <w:rPr>
          <w:rFonts w:ascii="Arial" w:hAnsi="Arial" w:cs="Arial"/>
          <w:sz w:val="24"/>
          <w:szCs w:val="24"/>
        </w:rPr>
      </w:pPr>
      <w:r w:rsidRPr="003C685C">
        <w:rPr>
          <w:rFonts w:ascii="Arial" w:hAnsi="Arial" w:cs="Arial"/>
          <w:sz w:val="24"/>
          <w:szCs w:val="24"/>
        </w:rPr>
        <w:t xml:space="preserve"> </w:t>
      </w:r>
      <w:r w:rsidR="000339F1">
        <w:rPr>
          <w:rFonts w:ascii="Arial" w:hAnsi="Arial" w:cs="Arial"/>
          <w:sz w:val="24"/>
          <w:szCs w:val="24"/>
        </w:rPr>
        <w:tab/>
        <w:t>ПРОЕКТ</w:t>
      </w:r>
    </w:p>
    <w:p w:rsidR="00844E79" w:rsidRPr="003C685C" w:rsidRDefault="00844E79" w:rsidP="00844E79">
      <w:pPr>
        <w:tabs>
          <w:tab w:val="left" w:pos="1002"/>
        </w:tabs>
        <w:rPr>
          <w:rFonts w:ascii="Arial" w:hAnsi="Arial" w:cs="Arial"/>
          <w:b/>
          <w:sz w:val="24"/>
          <w:szCs w:val="24"/>
        </w:rPr>
      </w:pPr>
      <w:r w:rsidRPr="003C685C">
        <w:rPr>
          <w:rFonts w:ascii="Arial" w:hAnsi="Arial" w:cs="Arial"/>
          <w:b/>
          <w:sz w:val="24"/>
          <w:szCs w:val="24"/>
        </w:rPr>
        <w:t xml:space="preserve">                                                             РЕШЕНИЕ </w:t>
      </w:r>
    </w:p>
    <w:p w:rsidR="003C685C" w:rsidRPr="003E7CBE" w:rsidRDefault="00844E79" w:rsidP="003E7CBE">
      <w:pPr>
        <w:tabs>
          <w:tab w:val="left" w:pos="1002"/>
        </w:tabs>
        <w:rPr>
          <w:rFonts w:ascii="Arial" w:hAnsi="Arial" w:cs="Arial"/>
          <w:b/>
          <w:sz w:val="24"/>
          <w:szCs w:val="24"/>
        </w:rPr>
      </w:pPr>
      <w:r w:rsidRPr="003C685C">
        <w:rPr>
          <w:rFonts w:ascii="Arial" w:hAnsi="Arial" w:cs="Arial"/>
          <w:b/>
          <w:sz w:val="24"/>
          <w:szCs w:val="24"/>
        </w:rPr>
        <w:tab/>
        <w:t xml:space="preserve"> </w:t>
      </w:r>
    </w:p>
    <w:p w:rsidR="003E7CBE" w:rsidRDefault="003C685C" w:rsidP="003C685C">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r w:rsidR="000339F1">
        <w:rPr>
          <w:rFonts w:ascii="Arial" w:hAnsi="Arial" w:cs="Arial"/>
          <w:b/>
          <w:bCs/>
          <w:sz w:val="24"/>
          <w:szCs w:val="24"/>
        </w:rPr>
        <w:t xml:space="preserve">№ </w:t>
      </w:r>
      <w:r w:rsidRPr="003C685C">
        <w:rPr>
          <w:rFonts w:ascii="Arial" w:hAnsi="Arial" w:cs="Arial"/>
          <w:b/>
          <w:bCs/>
          <w:sz w:val="24"/>
          <w:szCs w:val="24"/>
        </w:rPr>
        <w:t xml:space="preserve">                                      </w:t>
      </w:r>
      <w:r w:rsidR="000339F1">
        <w:rPr>
          <w:rFonts w:ascii="Arial" w:hAnsi="Arial" w:cs="Arial"/>
          <w:b/>
          <w:bCs/>
          <w:sz w:val="24"/>
          <w:szCs w:val="24"/>
        </w:rPr>
        <w:t xml:space="preserve">              </w:t>
      </w:r>
      <w:proofErr w:type="gramStart"/>
      <w:r w:rsidR="000339F1">
        <w:rPr>
          <w:rFonts w:ascii="Arial" w:hAnsi="Arial" w:cs="Arial"/>
          <w:b/>
          <w:bCs/>
          <w:sz w:val="24"/>
          <w:szCs w:val="24"/>
        </w:rPr>
        <w:t xml:space="preserve">от </w:t>
      </w:r>
      <w:r w:rsidRPr="003C685C">
        <w:rPr>
          <w:rFonts w:ascii="Arial" w:hAnsi="Arial" w:cs="Arial"/>
          <w:b/>
          <w:bCs/>
          <w:sz w:val="24"/>
          <w:szCs w:val="24"/>
        </w:rPr>
        <w:t xml:space="preserve"> года</w:t>
      </w:r>
      <w:proofErr w:type="gramEnd"/>
      <w:r w:rsidRPr="003C685C">
        <w:rPr>
          <w:rFonts w:ascii="Arial" w:hAnsi="Arial" w:cs="Arial"/>
          <w:b/>
          <w:bCs/>
          <w:sz w:val="24"/>
          <w:szCs w:val="24"/>
        </w:rPr>
        <w:t xml:space="preserve">  </w:t>
      </w:r>
    </w:p>
    <w:p w:rsidR="003C685C" w:rsidRPr="003C685C" w:rsidRDefault="003E7CBE" w:rsidP="003C685C">
      <w:pPr>
        <w:autoSpaceDE w:val="0"/>
        <w:autoSpaceDN w:val="0"/>
        <w:adjustRightInd w:val="0"/>
        <w:jc w:val="both"/>
        <w:rPr>
          <w:rFonts w:ascii="Arial" w:hAnsi="Arial" w:cs="Arial"/>
          <w:b/>
          <w:bCs/>
          <w:sz w:val="24"/>
          <w:szCs w:val="24"/>
        </w:rPr>
      </w:pPr>
      <w:r>
        <w:rPr>
          <w:rFonts w:ascii="Arial" w:hAnsi="Arial" w:cs="Arial"/>
          <w:b/>
          <w:bCs/>
          <w:sz w:val="24"/>
          <w:szCs w:val="24"/>
        </w:rPr>
        <w:t xml:space="preserve">          </w:t>
      </w:r>
      <w:r w:rsidR="003C685C" w:rsidRPr="003C685C">
        <w:rPr>
          <w:rFonts w:ascii="Arial" w:hAnsi="Arial" w:cs="Arial"/>
          <w:b/>
          <w:bCs/>
          <w:sz w:val="24"/>
          <w:szCs w:val="24"/>
        </w:rPr>
        <w:t xml:space="preserve">                   </w:t>
      </w:r>
    </w:p>
    <w:p w:rsidR="003C685C" w:rsidRDefault="003C685C" w:rsidP="003C685C">
      <w:pPr>
        <w:rPr>
          <w:rFonts w:ascii="Arial" w:hAnsi="Arial" w:cs="Arial"/>
          <w:b/>
          <w:sz w:val="24"/>
          <w:szCs w:val="24"/>
        </w:rPr>
      </w:pPr>
      <w:r w:rsidRPr="003C685C">
        <w:rPr>
          <w:rFonts w:ascii="Arial" w:hAnsi="Arial" w:cs="Arial"/>
          <w:b/>
          <w:sz w:val="24"/>
          <w:szCs w:val="24"/>
        </w:rPr>
        <w:t xml:space="preserve">О бюджете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w:t>
      </w:r>
    </w:p>
    <w:p w:rsidR="003C685C" w:rsidRPr="003C685C" w:rsidRDefault="003C685C" w:rsidP="003C685C">
      <w:pPr>
        <w:rPr>
          <w:rFonts w:ascii="Arial" w:hAnsi="Arial" w:cs="Arial"/>
          <w:color w:val="FF0000"/>
          <w:sz w:val="24"/>
          <w:szCs w:val="24"/>
        </w:rPr>
      </w:pPr>
      <w:r w:rsidRPr="003C685C">
        <w:rPr>
          <w:rFonts w:ascii="Arial" w:hAnsi="Arial" w:cs="Arial"/>
          <w:b/>
          <w:sz w:val="24"/>
          <w:szCs w:val="24"/>
        </w:rPr>
        <w:t>сельского поселения</w:t>
      </w:r>
    </w:p>
    <w:p w:rsidR="003C685C" w:rsidRPr="003C685C" w:rsidRDefault="003C685C" w:rsidP="003C685C">
      <w:pPr>
        <w:jc w:val="both"/>
        <w:rPr>
          <w:rFonts w:ascii="Arial" w:hAnsi="Arial" w:cs="Arial"/>
          <w:b/>
          <w:sz w:val="24"/>
          <w:szCs w:val="24"/>
        </w:rPr>
      </w:pPr>
      <w:r w:rsidRPr="003C685C">
        <w:rPr>
          <w:rFonts w:ascii="Arial" w:hAnsi="Arial" w:cs="Arial"/>
          <w:b/>
          <w:sz w:val="24"/>
          <w:szCs w:val="24"/>
        </w:rPr>
        <w:t>Аксубаевского муниципального района</w:t>
      </w:r>
    </w:p>
    <w:p w:rsidR="003C685C" w:rsidRDefault="003C685C" w:rsidP="003C685C">
      <w:pPr>
        <w:jc w:val="both"/>
        <w:rPr>
          <w:rFonts w:ascii="Arial" w:hAnsi="Arial" w:cs="Arial"/>
          <w:b/>
          <w:sz w:val="24"/>
          <w:szCs w:val="24"/>
          <w:lang w:eastAsia="en-US"/>
        </w:rPr>
      </w:pPr>
      <w:r w:rsidRPr="003C685C">
        <w:rPr>
          <w:rFonts w:ascii="Arial" w:hAnsi="Arial" w:cs="Arial"/>
          <w:b/>
          <w:sz w:val="24"/>
          <w:szCs w:val="24"/>
        </w:rPr>
        <w:t xml:space="preserve">Республики Татарстан на 2025 год </w:t>
      </w:r>
      <w:r w:rsidRPr="003C685C">
        <w:rPr>
          <w:rFonts w:ascii="Arial" w:hAnsi="Arial" w:cs="Arial"/>
          <w:b/>
          <w:sz w:val="24"/>
          <w:szCs w:val="24"/>
          <w:lang w:eastAsia="en-US"/>
        </w:rPr>
        <w:t>и плановый</w:t>
      </w:r>
    </w:p>
    <w:p w:rsidR="003C685C" w:rsidRPr="003C685C" w:rsidRDefault="003C685C" w:rsidP="003C685C">
      <w:pPr>
        <w:jc w:val="both"/>
        <w:rPr>
          <w:rFonts w:ascii="Arial" w:hAnsi="Arial" w:cs="Arial"/>
          <w:b/>
          <w:sz w:val="24"/>
          <w:szCs w:val="24"/>
        </w:rPr>
      </w:pPr>
      <w:r w:rsidRPr="003C685C">
        <w:rPr>
          <w:rFonts w:ascii="Arial" w:hAnsi="Arial" w:cs="Arial"/>
          <w:b/>
          <w:sz w:val="24"/>
          <w:szCs w:val="24"/>
          <w:lang w:eastAsia="en-US"/>
        </w:rPr>
        <w:t xml:space="preserve"> период 2026 и 2027 годов</w:t>
      </w:r>
    </w:p>
    <w:p w:rsidR="003E7CBE" w:rsidRDefault="003E7CBE" w:rsidP="003C685C">
      <w:pPr>
        <w:spacing w:after="200" w:line="276" w:lineRule="auto"/>
        <w:rPr>
          <w:rFonts w:ascii="Arial" w:hAnsi="Arial" w:cs="Arial"/>
          <w:b/>
          <w:color w:val="000080"/>
          <w:sz w:val="24"/>
          <w:szCs w:val="24"/>
          <w:lang w:eastAsia="en-US"/>
        </w:rPr>
      </w:pPr>
    </w:p>
    <w:p w:rsidR="003C685C" w:rsidRPr="003C685C" w:rsidRDefault="003C685C" w:rsidP="003C685C">
      <w:pPr>
        <w:spacing w:after="200" w:line="276" w:lineRule="auto"/>
        <w:rPr>
          <w:rFonts w:ascii="Arial" w:hAnsi="Arial" w:cs="Arial"/>
          <w:color w:val="000000"/>
          <w:sz w:val="24"/>
          <w:szCs w:val="24"/>
          <w:lang w:eastAsia="en-US"/>
        </w:rPr>
      </w:pPr>
      <w:r w:rsidRPr="003C685C">
        <w:rPr>
          <w:rFonts w:ascii="Arial" w:hAnsi="Arial" w:cs="Arial"/>
          <w:b/>
          <w:color w:val="000000"/>
          <w:sz w:val="24"/>
          <w:szCs w:val="24"/>
          <w:lang w:eastAsia="en-US"/>
        </w:rPr>
        <w:t xml:space="preserve">Пункт 1  </w:t>
      </w:r>
    </w:p>
    <w:p w:rsidR="003C685C" w:rsidRPr="003C685C" w:rsidRDefault="003C685C" w:rsidP="003C685C">
      <w:pPr>
        <w:spacing w:after="200"/>
        <w:jc w:val="both"/>
        <w:rPr>
          <w:rFonts w:ascii="Arial" w:hAnsi="Arial" w:cs="Arial"/>
          <w:color w:val="000000"/>
          <w:sz w:val="24"/>
          <w:szCs w:val="24"/>
          <w:lang w:eastAsia="en-US"/>
        </w:rPr>
      </w:pPr>
      <w:bookmarkStart w:id="0" w:name="sub_100"/>
      <w:r w:rsidRPr="003C685C">
        <w:rPr>
          <w:rFonts w:ascii="Arial" w:hAnsi="Arial" w:cs="Arial"/>
          <w:sz w:val="24"/>
          <w:szCs w:val="24"/>
          <w:lang w:eastAsia="en-US"/>
        </w:rPr>
        <w:t xml:space="preserve">1. Утвердить </w:t>
      </w:r>
      <w:r w:rsidRPr="003C685C">
        <w:rPr>
          <w:rFonts w:ascii="Arial" w:hAnsi="Arial" w:cs="Arial"/>
          <w:color w:val="000000"/>
          <w:sz w:val="24"/>
          <w:szCs w:val="24"/>
          <w:lang w:eastAsia="en-US"/>
        </w:rPr>
        <w:t xml:space="preserve">основные характеристики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2025 год:</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1) прогнозируемый общий объем доходов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7437,2 тыс. рублей;</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2) общий объем расходов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w:t>
      </w:r>
      <w:bookmarkStart w:id="1" w:name="sub_200"/>
      <w:bookmarkEnd w:id="0"/>
      <w:r w:rsidRPr="003C685C">
        <w:rPr>
          <w:rFonts w:ascii="Arial" w:hAnsi="Arial" w:cs="Arial"/>
          <w:color w:val="000000"/>
          <w:sz w:val="24"/>
          <w:szCs w:val="24"/>
          <w:lang w:eastAsia="en-US"/>
        </w:rPr>
        <w:t xml:space="preserve">7437,2 </w:t>
      </w:r>
      <w:proofErr w:type="spellStart"/>
      <w:r w:rsidRPr="003C685C">
        <w:rPr>
          <w:rFonts w:ascii="Arial" w:hAnsi="Arial" w:cs="Arial"/>
          <w:color w:val="000000"/>
          <w:sz w:val="24"/>
          <w:szCs w:val="24"/>
          <w:lang w:eastAsia="en-US"/>
        </w:rPr>
        <w:t>тыс.рублей</w:t>
      </w:r>
      <w:proofErr w:type="spellEnd"/>
      <w:r w:rsidRPr="003C685C">
        <w:rPr>
          <w:rFonts w:ascii="Arial" w:hAnsi="Arial" w:cs="Arial"/>
          <w:color w:val="000000"/>
          <w:sz w:val="24"/>
          <w:szCs w:val="24"/>
          <w:lang w:eastAsia="en-US"/>
        </w:rPr>
        <w:t>.</w:t>
      </w:r>
    </w:p>
    <w:p w:rsidR="003C685C" w:rsidRPr="003C685C" w:rsidRDefault="003C685C" w:rsidP="003E7CBE">
      <w:pPr>
        <w:jc w:val="both"/>
        <w:rPr>
          <w:rFonts w:ascii="Arial" w:hAnsi="Arial" w:cs="Arial"/>
          <w:color w:val="000000"/>
          <w:sz w:val="24"/>
          <w:szCs w:val="24"/>
          <w:lang w:eastAsia="en-US"/>
        </w:rPr>
      </w:pPr>
      <w:bookmarkStart w:id="2" w:name="sub_103"/>
      <w:bookmarkEnd w:id="1"/>
      <w:r w:rsidRPr="003C685C">
        <w:rPr>
          <w:rFonts w:ascii="Arial" w:hAnsi="Arial" w:cs="Arial"/>
          <w:color w:val="000000"/>
          <w:sz w:val="24"/>
          <w:szCs w:val="24"/>
          <w:lang w:eastAsia="en-US"/>
        </w:rPr>
        <w:t xml:space="preserve">3) дефицит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0 тыс. рублей. </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2. Утвердить основные характеристики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2026 и 2027 годов:</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1) прогнозируемый общий объем доходов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 на плановый период 2026 года в сумме 7944,2 тыс. рублей </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 на плановый период 2027 года в сумме 8477,</w:t>
      </w:r>
      <w:proofErr w:type="gramStart"/>
      <w:r w:rsidRPr="003C685C">
        <w:rPr>
          <w:rFonts w:ascii="Arial" w:hAnsi="Arial" w:cs="Arial"/>
          <w:color w:val="000000"/>
          <w:sz w:val="24"/>
          <w:szCs w:val="24"/>
          <w:lang w:eastAsia="en-US"/>
        </w:rPr>
        <w:t>5  тыс.</w:t>
      </w:r>
      <w:proofErr w:type="gramEnd"/>
      <w:r w:rsidRPr="003C685C">
        <w:rPr>
          <w:rFonts w:ascii="Arial" w:hAnsi="Arial" w:cs="Arial"/>
          <w:color w:val="000000"/>
          <w:sz w:val="24"/>
          <w:szCs w:val="24"/>
          <w:lang w:eastAsia="en-US"/>
        </w:rPr>
        <w:t xml:space="preserve"> рублей;</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2) общий объем расходов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3C685C" w:rsidRPr="003C685C" w:rsidRDefault="003C685C" w:rsidP="003C685C">
      <w:pPr>
        <w:spacing w:after="200"/>
        <w:jc w:val="both"/>
        <w:rPr>
          <w:rFonts w:ascii="Arial" w:hAnsi="Arial" w:cs="Arial"/>
          <w:sz w:val="24"/>
          <w:szCs w:val="24"/>
          <w:lang w:eastAsia="en-US"/>
        </w:rPr>
      </w:pPr>
      <w:r w:rsidRPr="003C685C">
        <w:rPr>
          <w:rFonts w:ascii="Arial" w:hAnsi="Arial" w:cs="Arial"/>
          <w:color w:val="000000"/>
          <w:sz w:val="24"/>
          <w:szCs w:val="24"/>
          <w:lang w:eastAsia="en-US"/>
        </w:rPr>
        <w:t xml:space="preserve">       - на плановый период 2026 года в сумме 7944,2 тыс. рублей, в том числе условно утвержденные расходы в сумме 201,7 </w:t>
      </w:r>
      <w:r w:rsidRPr="003C685C">
        <w:rPr>
          <w:rFonts w:ascii="Arial" w:hAnsi="Arial" w:cs="Arial"/>
          <w:sz w:val="24"/>
          <w:szCs w:val="24"/>
          <w:lang w:eastAsia="en-US"/>
        </w:rPr>
        <w:t>тыс. рублей;</w:t>
      </w:r>
    </w:p>
    <w:p w:rsidR="003C685C" w:rsidRPr="003C685C" w:rsidRDefault="003C685C" w:rsidP="003C685C">
      <w:pPr>
        <w:spacing w:after="200"/>
        <w:jc w:val="both"/>
        <w:rPr>
          <w:rFonts w:ascii="Arial" w:hAnsi="Arial" w:cs="Arial"/>
          <w:sz w:val="24"/>
          <w:szCs w:val="24"/>
          <w:lang w:eastAsia="en-US"/>
        </w:rPr>
      </w:pPr>
      <w:r w:rsidRPr="003C685C">
        <w:rPr>
          <w:rFonts w:ascii="Arial" w:hAnsi="Arial" w:cs="Arial"/>
          <w:sz w:val="24"/>
          <w:szCs w:val="24"/>
          <w:lang w:eastAsia="en-US"/>
        </w:rPr>
        <w:t xml:space="preserve">      - на плановый период 2027 года в сумме 8477,5 тыс. рублей, в том числе условно утвержденные расходы в сумме 422,6 тыс. рублей;</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lastRenderedPageBreak/>
        <w:t xml:space="preserve">        3) дефицит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2026 года в сумме 0 тыс. рублей и на плановый период 2027 года в сумме 0 тыс. рублей</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3. Утвердить источники финансирования дефицита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на 2025 год согласно приложению №1 к настоящему Решению;</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на плановый период 2026 и 2027 годов согласно приложению №2 к настоящему Решению. </w:t>
      </w:r>
    </w:p>
    <w:bookmarkEnd w:id="2"/>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b/>
          <w:color w:val="000000"/>
          <w:sz w:val="24"/>
          <w:szCs w:val="24"/>
          <w:lang w:eastAsia="en-US"/>
        </w:rPr>
        <w:t>Пункт 2</w:t>
      </w:r>
    </w:p>
    <w:p w:rsidR="003C685C" w:rsidRPr="003C685C" w:rsidRDefault="003C685C" w:rsidP="003C685C">
      <w:pPr>
        <w:spacing w:line="240" w:lineRule="atLeast"/>
        <w:ind w:firstLine="708"/>
        <w:contextualSpacing/>
        <w:jc w:val="both"/>
        <w:rPr>
          <w:rFonts w:ascii="Arial" w:hAnsi="Arial" w:cs="Arial"/>
          <w:sz w:val="24"/>
          <w:szCs w:val="24"/>
          <w:lang w:eastAsia="en-US"/>
        </w:rPr>
      </w:pPr>
      <w:r w:rsidRPr="003C685C">
        <w:rPr>
          <w:rFonts w:ascii="Arial" w:hAnsi="Arial" w:cs="Arial"/>
          <w:sz w:val="24"/>
          <w:szCs w:val="24"/>
          <w:lang w:eastAsia="en-US"/>
        </w:rPr>
        <w:t xml:space="preserve">1.Утвердить по состоянию на 1 января 2026 года верхний предел муниципального внутреннего долга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w:t>
      </w:r>
      <w:r w:rsidRPr="003C685C">
        <w:rPr>
          <w:rFonts w:ascii="Arial" w:hAnsi="Arial" w:cs="Arial"/>
          <w:sz w:val="24"/>
          <w:szCs w:val="24"/>
          <w:lang w:eastAsia="en-US"/>
        </w:rPr>
        <w:t xml:space="preserve"> 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в сумме 0   тыс. рублей.</w:t>
      </w:r>
    </w:p>
    <w:p w:rsidR="003C685C" w:rsidRPr="003C685C" w:rsidRDefault="003C685C" w:rsidP="003C685C">
      <w:pPr>
        <w:jc w:val="both"/>
        <w:rPr>
          <w:rFonts w:ascii="Arial" w:hAnsi="Arial" w:cs="Arial"/>
          <w:sz w:val="24"/>
          <w:szCs w:val="24"/>
          <w:lang w:eastAsia="en-US"/>
        </w:rPr>
      </w:pPr>
      <w:r w:rsidRPr="003C685C">
        <w:rPr>
          <w:rFonts w:ascii="Arial" w:hAnsi="Arial" w:cs="Arial"/>
          <w:sz w:val="24"/>
          <w:szCs w:val="24"/>
          <w:lang w:eastAsia="en-US"/>
        </w:rPr>
        <w:tab/>
        <w:t xml:space="preserve">2.Утвердить по состоянию на 1 января 2027 года верхний предел муниципального внутреннего долга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w:t>
      </w:r>
      <w:r w:rsidRPr="003C685C">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в сумме 0   тыс. рублей.</w:t>
      </w:r>
    </w:p>
    <w:p w:rsidR="003C685C" w:rsidRPr="003E7CBE" w:rsidRDefault="003C685C" w:rsidP="003E7CBE">
      <w:pPr>
        <w:spacing w:line="240" w:lineRule="atLeast"/>
        <w:ind w:firstLine="708"/>
        <w:jc w:val="both"/>
        <w:rPr>
          <w:rFonts w:ascii="Arial" w:hAnsi="Arial" w:cs="Arial"/>
          <w:sz w:val="24"/>
          <w:szCs w:val="24"/>
          <w:lang w:eastAsia="en-US"/>
        </w:rPr>
      </w:pPr>
      <w:r w:rsidRPr="003C685C">
        <w:rPr>
          <w:rFonts w:ascii="Arial" w:hAnsi="Arial" w:cs="Arial"/>
          <w:sz w:val="24"/>
          <w:szCs w:val="24"/>
          <w:lang w:eastAsia="en-US"/>
        </w:rPr>
        <w:t xml:space="preserve">3.Утвердить по состоянию на 1 января 2028 года верхний предел муниципального внутреннего долга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w:t>
      </w:r>
      <w:r w:rsidRPr="003C685C">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в сумме 0   тыс. рублей.</w:t>
      </w:r>
    </w:p>
    <w:p w:rsidR="003C685C" w:rsidRPr="003C685C" w:rsidRDefault="003C685C" w:rsidP="003C685C">
      <w:pPr>
        <w:ind w:firstLine="540"/>
        <w:jc w:val="both"/>
        <w:rPr>
          <w:rFonts w:ascii="Arial" w:hAnsi="Arial" w:cs="Arial"/>
          <w:sz w:val="24"/>
          <w:szCs w:val="24"/>
          <w:lang w:val="tt-RU" w:eastAsia="en-US"/>
        </w:rPr>
      </w:pPr>
    </w:p>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b/>
          <w:color w:val="000000"/>
          <w:sz w:val="24"/>
          <w:szCs w:val="24"/>
          <w:lang w:eastAsia="en-US"/>
        </w:rPr>
        <w:t>Пункт 3</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Учесть в бюджете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прогнозируемые объемы доходов на 2025 год согласно приложению №3 к настоящему Решению, на плановый период 2026 и 2027 годов согласно приложению   № 4   к настоящему Решению.</w:t>
      </w:r>
    </w:p>
    <w:p w:rsidR="003C685C" w:rsidRPr="003C685C" w:rsidRDefault="003C685C" w:rsidP="003C685C">
      <w:pPr>
        <w:spacing w:after="200"/>
        <w:jc w:val="both"/>
        <w:rPr>
          <w:rFonts w:ascii="Arial" w:hAnsi="Arial" w:cs="Arial"/>
          <w:b/>
          <w:color w:val="000000"/>
          <w:sz w:val="24"/>
          <w:szCs w:val="24"/>
          <w:lang w:eastAsia="en-US"/>
        </w:rPr>
      </w:pPr>
      <w:bookmarkStart w:id="3" w:name="sub_9"/>
      <w:r w:rsidRPr="003C685C">
        <w:rPr>
          <w:rFonts w:ascii="Arial" w:hAnsi="Arial" w:cs="Arial"/>
          <w:b/>
          <w:color w:val="000000"/>
          <w:sz w:val="24"/>
          <w:szCs w:val="24"/>
          <w:lang w:eastAsia="en-US"/>
        </w:rPr>
        <w:t>Пункт 4</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1.Утвердить распределение бюджетных ассигнований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w:t>
      </w:r>
      <w:proofErr w:type="spellStart"/>
      <w:r w:rsidRPr="003C685C">
        <w:rPr>
          <w:rFonts w:ascii="Arial" w:hAnsi="Arial" w:cs="Arial"/>
          <w:color w:val="000000"/>
          <w:sz w:val="24"/>
          <w:szCs w:val="24"/>
          <w:lang w:eastAsia="en-US"/>
        </w:rPr>
        <w:t>Татарстанпо</w:t>
      </w:r>
      <w:proofErr w:type="spellEnd"/>
      <w:r w:rsidRPr="003C685C">
        <w:rPr>
          <w:rFonts w:ascii="Arial" w:hAnsi="Arial" w:cs="Arial"/>
          <w:color w:val="000000"/>
          <w:sz w:val="24"/>
          <w:szCs w:val="24"/>
          <w:lang w:eastAsia="en-US"/>
        </w:rPr>
        <w:t xml:space="preserve"> разделам, подразделам, целевым статьям (муниципальным программам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на 2025год согласно приложению № 5 к настоящему Решению;</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на плановый период 2026 и 2027 годов согласно приложению № 6 к настоящему Решению.</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2.Утвердить ведомственную структуру расходов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на 2025 год согласно </w:t>
      </w:r>
      <w:hyperlink w:anchor="sub_1007" w:history="1">
        <w:r w:rsidRPr="003C685C">
          <w:rPr>
            <w:rFonts w:ascii="Arial" w:hAnsi="Arial" w:cs="Arial"/>
            <w:color w:val="000000"/>
            <w:sz w:val="24"/>
            <w:szCs w:val="24"/>
            <w:lang w:eastAsia="en-US"/>
          </w:rPr>
          <w:t>приложению</w:t>
        </w:r>
      </w:hyperlink>
      <w:r w:rsidRPr="003C685C">
        <w:rPr>
          <w:rFonts w:ascii="Arial" w:hAnsi="Arial" w:cs="Arial"/>
          <w:bCs/>
          <w:color w:val="000000"/>
          <w:sz w:val="24"/>
          <w:szCs w:val="24"/>
          <w:lang w:eastAsia="en-US"/>
        </w:rPr>
        <w:t xml:space="preserve"> № 7</w:t>
      </w:r>
      <w:r w:rsidRPr="003C685C">
        <w:rPr>
          <w:rFonts w:ascii="Arial" w:hAnsi="Arial" w:cs="Arial"/>
          <w:color w:val="000000"/>
          <w:sz w:val="24"/>
          <w:szCs w:val="24"/>
          <w:lang w:eastAsia="en-US"/>
        </w:rPr>
        <w:t xml:space="preserve"> к настоящему Решению;</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на плановый период 2026 и 2027 годов согласно приложению №8 к настоящему Решению</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3.Утвердить распределение бюджетных ассигнований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по целевым статьям (муниципальным программам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на 2025 год согласно приложению № 9 к настоящему Решению</w:t>
      </w:r>
      <w:r w:rsidRPr="003C685C">
        <w:rPr>
          <w:rFonts w:ascii="Arial" w:hAnsi="Arial" w:cs="Arial"/>
          <w:color w:val="000000"/>
          <w:sz w:val="24"/>
          <w:szCs w:val="24"/>
          <w:lang w:eastAsia="en-US"/>
        </w:rPr>
        <w:tab/>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на плановый период 2026 и 2027 годов согласно приложению №10 к настоящему Решению. </w:t>
      </w:r>
    </w:p>
    <w:p w:rsidR="003C685C" w:rsidRPr="003C685C" w:rsidRDefault="003C685C" w:rsidP="003C685C">
      <w:pPr>
        <w:spacing w:after="200"/>
        <w:jc w:val="both"/>
        <w:rPr>
          <w:rFonts w:ascii="Arial" w:hAnsi="Arial" w:cs="Arial"/>
          <w:color w:val="000000"/>
          <w:sz w:val="24"/>
          <w:szCs w:val="24"/>
          <w:lang w:eastAsia="en-US"/>
        </w:rPr>
      </w:pPr>
      <w:bookmarkStart w:id="4" w:name="sub_13"/>
      <w:bookmarkEnd w:id="3"/>
      <w:r w:rsidRPr="003C685C">
        <w:rPr>
          <w:rFonts w:ascii="Arial" w:hAnsi="Arial" w:cs="Arial"/>
          <w:color w:val="000000"/>
          <w:sz w:val="24"/>
          <w:szCs w:val="24"/>
          <w:lang w:eastAsia="en-US"/>
        </w:rPr>
        <w:t xml:space="preserve">        4.Утвердить общий объем бюджетных ассигнований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исполнение публичных нормативных обязательств на 2025 год в сумме 0 тыс. рублей, на 2026 год 0 тыс. рублей и на 2027 год 0 тыс. рублей.</w:t>
      </w:r>
      <w:bookmarkStart w:id="5" w:name="sub_10000000"/>
      <w:bookmarkEnd w:id="4"/>
    </w:p>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b/>
          <w:color w:val="000000"/>
          <w:sz w:val="24"/>
          <w:szCs w:val="24"/>
          <w:lang w:eastAsia="en-US"/>
        </w:rPr>
        <w:t>Пункт 5</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Учесть в бюджете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в 2025 году в сумме 5903,7тыс. рублей, </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в плановом периоде 2026 года в сумме 6350,4 тыс. рублей,</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 в плановом периоде 2027 года в сумме 6828,6 тыс. рублей. </w:t>
      </w:r>
    </w:p>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b/>
          <w:color w:val="000000"/>
          <w:sz w:val="24"/>
          <w:szCs w:val="24"/>
          <w:lang w:eastAsia="en-US"/>
        </w:rPr>
        <w:t>Пункт 6</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Утвердить в бюджете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 2025 году в сумме 33,9 тыс. рублей, в плановом периоде 2026 года в сумме 33,9 тыс. рублей и 2027 года в сумме 33,9  тыс. рублей.</w:t>
      </w:r>
      <w:bookmarkStart w:id="6" w:name="sub_1301"/>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Пункт 7</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1.Учесть в бюджете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-в 2025 году в сумме 169,5 тыс. рублей, </w:t>
      </w:r>
    </w:p>
    <w:p w:rsidR="003C685C"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-в плановом периоде 2026 года в сумме 185,4 тыс. рублей,</w:t>
      </w:r>
    </w:p>
    <w:p w:rsidR="003E7CBE" w:rsidRPr="003C685C" w:rsidRDefault="003C685C" w:rsidP="003E7CBE">
      <w:pPr>
        <w:jc w:val="both"/>
        <w:rPr>
          <w:rFonts w:ascii="Arial" w:hAnsi="Arial" w:cs="Arial"/>
          <w:color w:val="000000"/>
          <w:sz w:val="24"/>
          <w:szCs w:val="24"/>
          <w:lang w:eastAsia="en-US"/>
        </w:rPr>
      </w:pPr>
      <w:r w:rsidRPr="003C685C">
        <w:rPr>
          <w:rFonts w:ascii="Arial" w:hAnsi="Arial" w:cs="Arial"/>
          <w:color w:val="000000"/>
          <w:sz w:val="24"/>
          <w:szCs w:val="24"/>
          <w:lang w:eastAsia="en-US"/>
        </w:rPr>
        <w:t>-в плановом периоде 2027 года в сумме 192,1 тыс. рублей.</w:t>
      </w:r>
    </w:p>
    <w:p w:rsidR="003C685C" w:rsidRPr="003C685C" w:rsidRDefault="003C685C" w:rsidP="003C685C">
      <w:pPr>
        <w:spacing w:line="240" w:lineRule="atLeast"/>
        <w:jc w:val="both"/>
        <w:rPr>
          <w:rFonts w:ascii="Arial" w:hAnsi="Arial" w:cs="Arial"/>
          <w:color w:val="000000"/>
          <w:sz w:val="24"/>
          <w:szCs w:val="24"/>
          <w:lang w:eastAsia="en-US"/>
        </w:rPr>
      </w:pPr>
      <w:r w:rsidRPr="003C685C">
        <w:rPr>
          <w:rFonts w:ascii="Arial" w:hAnsi="Arial" w:cs="Arial"/>
          <w:b/>
          <w:color w:val="000000"/>
          <w:sz w:val="24"/>
          <w:szCs w:val="24"/>
          <w:lang w:eastAsia="en-US"/>
        </w:rPr>
        <w:t>Пункт 8</w:t>
      </w:r>
    </w:p>
    <w:p w:rsidR="003C685C" w:rsidRPr="003C685C" w:rsidRDefault="003C685C" w:rsidP="003C685C">
      <w:pPr>
        <w:ind w:firstLine="567"/>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1.Учесть в бюджете объем межбюджетных субсидий, подлежащих перечислению из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bCs/>
          <w:color w:val="000000"/>
          <w:sz w:val="24"/>
          <w:szCs w:val="24"/>
          <w:lang w:eastAsia="en-US"/>
        </w:rPr>
        <w:t xml:space="preserve"> сельского поселения   </w:t>
      </w:r>
      <w:r w:rsidRPr="003C685C">
        <w:rPr>
          <w:rFonts w:ascii="Arial" w:hAnsi="Arial" w:cs="Arial"/>
          <w:color w:val="000000"/>
          <w:sz w:val="24"/>
          <w:szCs w:val="24"/>
          <w:lang w:eastAsia="en-US"/>
        </w:rPr>
        <w:t xml:space="preserve">Аксубаевского муниципального района Республики </w:t>
      </w:r>
      <w:proofErr w:type="spellStart"/>
      <w:r w:rsidRPr="003C685C">
        <w:rPr>
          <w:rFonts w:ascii="Arial" w:hAnsi="Arial" w:cs="Arial"/>
          <w:color w:val="000000"/>
          <w:sz w:val="24"/>
          <w:szCs w:val="24"/>
          <w:lang w:eastAsia="en-US"/>
        </w:rPr>
        <w:t>Татарстанв</w:t>
      </w:r>
      <w:proofErr w:type="spellEnd"/>
      <w:r w:rsidRPr="003C685C">
        <w:rPr>
          <w:rFonts w:ascii="Arial" w:hAnsi="Arial" w:cs="Arial"/>
          <w:color w:val="000000"/>
          <w:sz w:val="24"/>
          <w:szCs w:val="24"/>
          <w:lang w:eastAsia="en-US"/>
        </w:rPr>
        <w:t xml:space="preserve"> бюджет Республики Татарстан в соответствии со статьей 44.10 Бюджетного Кодекса Республики Татарстан в </w:t>
      </w:r>
      <w:r w:rsidRPr="003C685C">
        <w:rPr>
          <w:rFonts w:ascii="Arial" w:hAnsi="Arial" w:cs="Arial"/>
          <w:bCs/>
          <w:color w:val="000000"/>
          <w:sz w:val="24"/>
          <w:szCs w:val="24"/>
          <w:lang w:eastAsia="en-US"/>
        </w:rPr>
        <w:t>2025</w:t>
      </w:r>
      <w:r w:rsidRPr="003C685C">
        <w:rPr>
          <w:rFonts w:ascii="Arial" w:hAnsi="Arial" w:cs="Arial"/>
          <w:color w:val="000000"/>
          <w:sz w:val="24"/>
          <w:szCs w:val="24"/>
          <w:lang w:eastAsia="en-US"/>
        </w:rPr>
        <w:t xml:space="preserve"> году в сумме 14,8 тыс. рублей, в плановом периоде </w:t>
      </w:r>
      <w:r w:rsidRPr="003C685C">
        <w:rPr>
          <w:rFonts w:ascii="Arial" w:hAnsi="Arial" w:cs="Arial"/>
          <w:bCs/>
          <w:color w:val="000000"/>
          <w:sz w:val="24"/>
          <w:szCs w:val="24"/>
          <w:lang w:eastAsia="en-US"/>
        </w:rPr>
        <w:t>2026</w:t>
      </w:r>
      <w:r w:rsidRPr="003C685C">
        <w:rPr>
          <w:rFonts w:ascii="Arial" w:hAnsi="Arial" w:cs="Arial"/>
          <w:color w:val="000000"/>
          <w:sz w:val="24"/>
          <w:szCs w:val="24"/>
          <w:lang w:eastAsia="en-US"/>
        </w:rPr>
        <w:t xml:space="preserve"> года в сумме 7,9 тыс. рублей и в </w:t>
      </w:r>
      <w:r w:rsidRPr="003C685C">
        <w:rPr>
          <w:rFonts w:ascii="Arial" w:hAnsi="Arial" w:cs="Arial"/>
          <w:bCs/>
          <w:color w:val="000000"/>
          <w:sz w:val="24"/>
          <w:szCs w:val="24"/>
          <w:lang w:eastAsia="en-US"/>
        </w:rPr>
        <w:t>2027</w:t>
      </w:r>
      <w:r w:rsidRPr="003C685C">
        <w:rPr>
          <w:rFonts w:ascii="Arial" w:hAnsi="Arial" w:cs="Arial"/>
          <w:color w:val="000000"/>
          <w:sz w:val="24"/>
          <w:szCs w:val="24"/>
          <w:lang w:eastAsia="en-US"/>
        </w:rPr>
        <w:t>года в сумме 6,5 тыс. рублей.</w:t>
      </w:r>
    </w:p>
    <w:p w:rsidR="003C685C" w:rsidRPr="003C685C" w:rsidRDefault="003C685C" w:rsidP="003C685C">
      <w:pPr>
        <w:ind w:firstLine="567"/>
        <w:jc w:val="both"/>
        <w:rPr>
          <w:rFonts w:ascii="Arial" w:hAnsi="Arial" w:cs="Arial"/>
          <w:color w:val="000000"/>
          <w:sz w:val="24"/>
          <w:szCs w:val="24"/>
          <w:lang w:eastAsia="en-US"/>
        </w:rPr>
      </w:pPr>
      <w:r w:rsidRPr="003C685C">
        <w:rPr>
          <w:rFonts w:ascii="Arial" w:hAnsi="Arial" w:cs="Arial"/>
          <w:bCs/>
          <w:color w:val="000000"/>
          <w:sz w:val="24"/>
          <w:szCs w:val="24"/>
          <w:lang w:eastAsia="en-US"/>
        </w:rPr>
        <w:t xml:space="preserve">2.Установить, что объем субсидии, подлежащей перечислению из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bCs/>
          <w:color w:val="000000"/>
          <w:sz w:val="24"/>
          <w:szCs w:val="24"/>
          <w:lang w:eastAsia="en-US"/>
        </w:rPr>
        <w:t xml:space="preserve"> сельского поселения   </w:t>
      </w:r>
      <w:r w:rsidRPr="003C685C">
        <w:rPr>
          <w:rFonts w:ascii="Arial" w:hAnsi="Arial" w:cs="Arial"/>
          <w:color w:val="000000"/>
          <w:sz w:val="24"/>
          <w:szCs w:val="24"/>
          <w:lang w:eastAsia="en-US"/>
        </w:rPr>
        <w:t>Аксубаевского</w:t>
      </w:r>
      <w:r w:rsidRPr="003C685C">
        <w:rPr>
          <w:rFonts w:ascii="Arial" w:hAnsi="Arial" w:cs="Arial"/>
          <w:bCs/>
          <w:color w:val="000000"/>
          <w:sz w:val="24"/>
          <w:szCs w:val="24"/>
          <w:lang w:eastAsia="en-US"/>
        </w:rPr>
        <w:t xml:space="preserve"> муниципального  района Республики Татарстан</w:t>
      </w:r>
      <w:r w:rsidRPr="003C685C">
        <w:rPr>
          <w:rFonts w:ascii="Arial" w:hAnsi="Arial" w:cs="Arial"/>
          <w:color w:val="000000"/>
          <w:sz w:val="24"/>
          <w:szCs w:val="24"/>
          <w:lang w:eastAsia="en-US"/>
        </w:rPr>
        <w:t xml:space="preserve"> в соответствии со статьей 44.10 Бюджетного кодекса Республики Татарстан в расчете на одного жителя составляет в 2025 году 3 процента, в 2025 году 3 процентов, в 2026 году 3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1,3 кратным среднем уровнем расчетных налоговых доходов в расчете на одного жителя в отчетном финансовом году. </w:t>
      </w:r>
    </w:p>
    <w:p w:rsidR="003C685C" w:rsidRPr="003C685C" w:rsidRDefault="003C685C" w:rsidP="003C685C">
      <w:pPr>
        <w:ind w:firstLine="567"/>
        <w:jc w:val="both"/>
        <w:rPr>
          <w:rFonts w:ascii="Arial" w:hAnsi="Arial" w:cs="Arial"/>
          <w:color w:val="000000"/>
          <w:sz w:val="24"/>
          <w:szCs w:val="24"/>
          <w:lang w:eastAsia="en-US"/>
        </w:rPr>
      </w:pPr>
    </w:p>
    <w:bookmarkEnd w:id="6"/>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b/>
          <w:color w:val="000000"/>
          <w:sz w:val="24"/>
          <w:szCs w:val="24"/>
          <w:lang w:eastAsia="en-US"/>
        </w:rPr>
        <w:t>Пункт 9</w:t>
      </w:r>
    </w:p>
    <w:p w:rsidR="003C685C" w:rsidRPr="003C685C" w:rsidRDefault="003C685C" w:rsidP="003C685C">
      <w:pPr>
        <w:spacing w:after="200"/>
        <w:rPr>
          <w:rFonts w:ascii="Arial" w:hAnsi="Arial" w:cs="Arial"/>
          <w:color w:val="000000"/>
          <w:sz w:val="24"/>
          <w:szCs w:val="24"/>
          <w:lang w:eastAsia="en-US"/>
        </w:rPr>
      </w:pPr>
      <w:r w:rsidRPr="003C685C">
        <w:rPr>
          <w:rFonts w:ascii="Arial" w:hAnsi="Arial" w:cs="Arial"/>
          <w:color w:val="000000"/>
          <w:sz w:val="24"/>
          <w:szCs w:val="24"/>
          <w:lang w:eastAsia="en-US"/>
        </w:rPr>
        <w:t xml:space="preserve">Орган местного самоуправления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не вправе принимать в 2025 году решения, приводящие к увеличению численности муниципальных  служащих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а также  работников органов местного самоуправления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за исключением  случаев принятия  таких решений в связи с наделением органов  местного самоуправления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новыми функциями или полномочиями.</w:t>
      </w:r>
    </w:p>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b/>
          <w:color w:val="000000"/>
          <w:sz w:val="24"/>
          <w:szCs w:val="24"/>
          <w:lang w:eastAsia="en-US"/>
        </w:rPr>
        <w:t>Пункт 10</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Остатки средств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1 января 2025 года в объеме, не превышающем сумму остатка неиспользованных бюджетных ассигнований на оплату заключенных от имени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w:t>
      </w:r>
      <w:proofErr w:type="spellStart"/>
      <w:r w:rsidRPr="003C685C">
        <w:rPr>
          <w:rFonts w:ascii="Arial" w:hAnsi="Arial" w:cs="Arial"/>
          <w:color w:val="000000"/>
          <w:sz w:val="24"/>
          <w:szCs w:val="24"/>
          <w:lang w:eastAsia="en-US"/>
        </w:rPr>
        <w:t>подлежавщих</w:t>
      </w:r>
      <w:proofErr w:type="spellEnd"/>
      <w:r w:rsidRPr="003C685C">
        <w:rPr>
          <w:rFonts w:ascii="Arial" w:hAnsi="Arial" w:cs="Arial"/>
          <w:color w:val="000000"/>
          <w:sz w:val="24"/>
          <w:szCs w:val="24"/>
          <w:lang w:eastAsia="en-US"/>
        </w:rPr>
        <w:t xml:space="preserve"> в соответствии с условиями этих муниципальных контрактов оплате в 2024 году, направляются в 2025 году на увеличение соответствующих бюджетных ассигнований на указанные цели, в случае принятия Исполнительным комитетом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соответствующего решения.</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b/>
          <w:color w:val="000000"/>
          <w:sz w:val="24"/>
          <w:szCs w:val="24"/>
          <w:lang w:eastAsia="en-US"/>
        </w:rPr>
        <w:t>Пункт 11</w:t>
      </w:r>
    </w:p>
    <w:p w:rsidR="003C685C" w:rsidRPr="003C685C" w:rsidRDefault="003C685C" w:rsidP="003C685C">
      <w:pPr>
        <w:spacing w:after="200"/>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Органы казначейства Министерства финансов Республики Татарстан осуществляют отдельные функции по исполнению бюджета </w:t>
      </w: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соответствии с заключенными соглашениями. </w:t>
      </w:r>
    </w:p>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b/>
          <w:color w:val="000000"/>
          <w:sz w:val="24"/>
          <w:szCs w:val="24"/>
          <w:lang w:eastAsia="en-US"/>
        </w:rPr>
        <w:t>Пункт 12</w:t>
      </w:r>
    </w:p>
    <w:p w:rsidR="003C685C" w:rsidRPr="003C685C" w:rsidRDefault="003C685C" w:rsidP="003C685C">
      <w:pPr>
        <w:spacing w:after="200"/>
        <w:jc w:val="both"/>
        <w:rPr>
          <w:rFonts w:ascii="Arial" w:hAnsi="Arial" w:cs="Arial"/>
          <w:b/>
          <w:color w:val="000000"/>
          <w:sz w:val="24"/>
          <w:szCs w:val="24"/>
          <w:lang w:eastAsia="en-US"/>
        </w:rPr>
      </w:pPr>
      <w:r w:rsidRPr="003C685C">
        <w:rPr>
          <w:rFonts w:ascii="Arial" w:hAnsi="Arial" w:cs="Arial"/>
          <w:sz w:val="24"/>
          <w:szCs w:val="24"/>
          <w:lang w:eastAsia="en-US"/>
        </w:rPr>
        <w:t>Настоящее Решение вступает в силу с 1 января 2025 года.</w:t>
      </w:r>
    </w:p>
    <w:p w:rsidR="003C685C" w:rsidRPr="003C685C" w:rsidRDefault="003C685C" w:rsidP="003C685C">
      <w:pPr>
        <w:jc w:val="both"/>
        <w:rPr>
          <w:rFonts w:ascii="Arial" w:hAnsi="Arial" w:cs="Arial"/>
          <w:b/>
          <w:color w:val="000000"/>
          <w:sz w:val="24"/>
          <w:szCs w:val="24"/>
        </w:rPr>
      </w:pPr>
      <w:r w:rsidRPr="003C685C">
        <w:rPr>
          <w:rFonts w:ascii="Arial" w:hAnsi="Arial" w:cs="Arial"/>
          <w:b/>
          <w:color w:val="000000"/>
          <w:sz w:val="24"/>
          <w:szCs w:val="24"/>
        </w:rPr>
        <w:t>Пункт 13</w:t>
      </w:r>
    </w:p>
    <w:p w:rsidR="003C685C" w:rsidRPr="003C685C" w:rsidRDefault="003C685C" w:rsidP="003C685C">
      <w:pPr>
        <w:jc w:val="both"/>
        <w:rPr>
          <w:rFonts w:ascii="Arial" w:hAnsi="Arial" w:cs="Arial"/>
          <w:b/>
          <w:color w:val="000000"/>
          <w:sz w:val="24"/>
          <w:szCs w:val="24"/>
        </w:rPr>
      </w:pPr>
      <w:r w:rsidRPr="003C685C">
        <w:rPr>
          <w:rFonts w:ascii="Arial" w:hAnsi="Arial" w:cs="Arial"/>
          <w:color w:val="000000"/>
          <w:sz w:val="24"/>
          <w:szCs w:val="24"/>
        </w:rPr>
        <w:t xml:space="preserve"> Опубликовать настоящее решение на официальном сайте Аксубаевского муниципального района http://aksubaevo.tatar.ru</w:t>
      </w:r>
    </w:p>
    <w:p w:rsidR="003C685C" w:rsidRP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r w:rsidRPr="003C685C">
        <w:rPr>
          <w:rFonts w:ascii="Arial" w:hAnsi="Arial" w:cs="Arial"/>
          <w:sz w:val="24"/>
          <w:szCs w:val="24"/>
        </w:rPr>
        <w:t>Председатель Совета</w:t>
      </w:r>
    </w:p>
    <w:p w:rsidR="003C685C" w:rsidRPr="003C685C" w:rsidRDefault="003C685C" w:rsidP="003C685C">
      <w:pPr>
        <w:jc w:val="both"/>
        <w:rPr>
          <w:rFonts w:ascii="Arial" w:hAnsi="Arial" w:cs="Arial"/>
          <w:color w:val="000000"/>
          <w:sz w:val="24"/>
          <w:szCs w:val="24"/>
          <w:lang w:eastAsia="en-US"/>
        </w:rPr>
      </w:pPr>
      <w:proofErr w:type="spellStart"/>
      <w:r w:rsidRPr="003C685C">
        <w:rPr>
          <w:rFonts w:ascii="Arial" w:hAnsi="Arial" w:cs="Arial"/>
          <w:color w:val="000000"/>
          <w:sz w:val="24"/>
          <w:szCs w:val="24"/>
          <w:lang w:eastAsia="en-US"/>
        </w:rPr>
        <w:t>Старотатарско-Адамского</w:t>
      </w:r>
      <w:proofErr w:type="spellEnd"/>
      <w:r w:rsidRPr="003C685C">
        <w:rPr>
          <w:rFonts w:ascii="Arial" w:hAnsi="Arial" w:cs="Arial"/>
          <w:color w:val="000000"/>
          <w:sz w:val="24"/>
          <w:szCs w:val="24"/>
          <w:lang w:eastAsia="en-US"/>
        </w:rPr>
        <w:t xml:space="preserve"> сельского поселения</w:t>
      </w:r>
    </w:p>
    <w:p w:rsidR="003C685C" w:rsidRPr="003C685C" w:rsidRDefault="003C685C" w:rsidP="003C685C">
      <w:pPr>
        <w:jc w:val="both"/>
        <w:rPr>
          <w:rFonts w:ascii="Arial" w:hAnsi="Arial" w:cs="Arial"/>
          <w:color w:val="000000"/>
          <w:sz w:val="24"/>
          <w:szCs w:val="24"/>
          <w:lang w:eastAsia="en-US"/>
        </w:rPr>
      </w:pPr>
      <w:r w:rsidRPr="003C685C">
        <w:rPr>
          <w:rFonts w:ascii="Arial" w:hAnsi="Arial" w:cs="Arial"/>
          <w:color w:val="000000"/>
          <w:sz w:val="24"/>
          <w:szCs w:val="24"/>
          <w:lang w:eastAsia="en-US"/>
        </w:rPr>
        <w:t xml:space="preserve">Аксубаевского муниципального  </w:t>
      </w:r>
    </w:p>
    <w:p w:rsidR="003C685C" w:rsidRPr="003C685C" w:rsidRDefault="003C685C" w:rsidP="003C685C">
      <w:pPr>
        <w:jc w:val="both"/>
        <w:rPr>
          <w:rFonts w:ascii="Arial" w:hAnsi="Arial" w:cs="Arial"/>
          <w:sz w:val="24"/>
          <w:szCs w:val="24"/>
        </w:rPr>
      </w:pPr>
      <w:r w:rsidRPr="003C685C">
        <w:rPr>
          <w:rFonts w:ascii="Arial" w:hAnsi="Arial" w:cs="Arial"/>
          <w:color w:val="000000"/>
          <w:sz w:val="24"/>
          <w:szCs w:val="24"/>
          <w:lang w:eastAsia="en-US"/>
        </w:rPr>
        <w:t>района Республики Татарстан</w:t>
      </w:r>
      <w:r w:rsidRPr="003C685C">
        <w:rPr>
          <w:rFonts w:ascii="Arial" w:hAnsi="Arial" w:cs="Arial"/>
          <w:sz w:val="24"/>
          <w:szCs w:val="24"/>
        </w:rPr>
        <w:tab/>
      </w:r>
      <w:r w:rsidRPr="003C685C">
        <w:rPr>
          <w:rFonts w:ascii="Arial" w:hAnsi="Arial" w:cs="Arial"/>
          <w:sz w:val="24"/>
          <w:szCs w:val="24"/>
        </w:rPr>
        <w:tab/>
      </w:r>
      <w:r w:rsidRPr="003C685C">
        <w:rPr>
          <w:rFonts w:ascii="Arial" w:hAnsi="Arial" w:cs="Arial"/>
          <w:sz w:val="24"/>
          <w:szCs w:val="24"/>
        </w:rPr>
        <w:tab/>
      </w:r>
      <w:r w:rsidRPr="003C685C">
        <w:rPr>
          <w:rFonts w:ascii="Arial" w:hAnsi="Arial" w:cs="Arial"/>
          <w:sz w:val="24"/>
          <w:szCs w:val="24"/>
        </w:rPr>
        <w:tab/>
      </w:r>
      <w:r w:rsidRPr="003C685C">
        <w:rPr>
          <w:rFonts w:ascii="Arial" w:hAnsi="Arial" w:cs="Arial"/>
          <w:sz w:val="24"/>
          <w:szCs w:val="24"/>
        </w:rPr>
        <w:tab/>
      </w:r>
      <w:bookmarkEnd w:id="5"/>
      <w:r w:rsidRPr="003C685C">
        <w:rPr>
          <w:rFonts w:ascii="Arial" w:hAnsi="Arial" w:cs="Arial"/>
          <w:sz w:val="24"/>
          <w:szCs w:val="24"/>
        </w:rPr>
        <w:t xml:space="preserve">     </w:t>
      </w:r>
      <w:proofErr w:type="spellStart"/>
      <w:r w:rsidRPr="003C685C">
        <w:rPr>
          <w:rFonts w:ascii="Arial" w:hAnsi="Arial" w:cs="Arial"/>
          <w:sz w:val="24"/>
          <w:szCs w:val="24"/>
        </w:rPr>
        <w:t>Э.М.Хуснуллина</w:t>
      </w:r>
      <w:proofErr w:type="spellEnd"/>
    </w:p>
    <w:p w:rsidR="003C685C" w:rsidRP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Приложение № 1</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к решению Совета «О бюджете</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года </w:t>
      </w:r>
    </w:p>
    <w:p w:rsidR="003C685C" w:rsidRPr="003C685C" w:rsidRDefault="003C685C" w:rsidP="003C685C">
      <w:pPr>
        <w:spacing w:line="288" w:lineRule="auto"/>
        <w:jc w:val="both"/>
        <w:rPr>
          <w:rFonts w:ascii="Arial" w:hAnsi="Arial" w:cs="Arial"/>
          <w:sz w:val="24"/>
          <w:szCs w:val="24"/>
        </w:rPr>
      </w:pPr>
      <w:r w:rsidRPr="003C685C">
        <w:rPr>
          <w:rFonts w:ascii="Arial" w:hAnsi="Arial" w:cs="Arial"/>
          <w:sz w:val="24"/>
          <w:szCs w:val="24"/>
        </w:rPr>
        <w:t xml:space="preserve">        </w:t>
      </w:r>
    </w:p>
    <w:p w:rsidR="003C685C" w:rsidRPr="003C685C" w:rsidRDefault="003C685C" w:rsidP="003C685C">
      <w:pPr>
        <w:spacing w:line="288" w:lineRule="auto"/>
        <w:jc w:val="center"/>
        <w:rPr>
          <w:rFonts w:ascii="Arial" w:hAnsi="Arial" w:cs="Arial"/>
          <w:b/>
          <w:sz w:val="24"/>
          <w:szCs w:val="24"/>
        </w:rPr>
      </w:pPr>
      <w:r w:rsidRPr="003C685C">
        <w:rPr>
          <w:rFonts w:ascii="Arial" w:hAnsi="Arial" w:cs="Arial"/>
          <w:b/>
          <w:sz w:val="24"/>
          <w:szCs w:val="24"/>
        </w:rPr>
        <w:t xml:space="preserve">Источники   финансирования дефицита бюджета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поселения </w:t>
      </w:r>
      <w:r>
        <w:rPr>
          <w:rFonts w:ascii="Arial" w:hAnsi="Arial" w:cs="Arial"/>
          <w:b/>
          <w:sz w:val="24"/>
          <w:szCs w:val="24"/>
        </w:rPr>
        <w:t xml:space="preserve">  </w:t>
      </w:r>
      <w:r w:rsidRPr="003C685C">
        <w:rPr>
          <w:rFonts w:ascii="Arial" w:hAnsi="Arial" w:cs="Arial"/>
          <w:b/>
          <w:sz w:val="24"/>
          <w:szCs w:val="24"/>
        </w:rPr>
        <w:t>Аксубаевского муниципального района Республики Татарстан</w:t>
      </w:r>
      <w:r>
        <w:rPr>
          <w:rFonts w:ascii="Arial" w:hAnsi="Arial" w:cs="Arial"/>
          <w:b/>
          <w:sz w:val="24"/>
          <w:szCs w:val="24"/>
        </w:rPr>
        <w:t xml:space="preserve">                        </w:t>
      </w:r>
      <w:r w:rsidRPr="003C685C">
        <w:rPr>
          <w:rFonts w:ascii="Arial" w:hAnsi="Arial" w:cs="Arial"/>
          <w:b/>
          <w:sz w:val="24"/>
          <w:szCs w:val="24"/>
        </w:rPr>
        <w:t xml:space="preserve"> на 2025 год.</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057"/>
        <w:gridCol w:w="1763"/>
      </w:tblGrid>
      <w:tr w:rsidR="003C685C" w:rsidRPr="003C685C" w:rsidTr="007E4C9B">
        <w:trPr>
          <w:trHeight w:val="260"/>
        </w:trPr>
        <w:tc>
          <w:tcPr>
            <w:tcW w:w="4935" w:type="dxa"/>
          </w:tcPr>
          <w:p w:rsidR="003C685C" w:rsidRPr="003C685C" w:rsidRDefault="003C685C" w:rsidP="003C685C">
            <w:pPr>
              <w:spacing w:line="288" w:lineRule="auto"/>
              <w:jc w:val="both"/>
              <w:rPr>
                <w:rFonts w:ascii="Arial" w:hAnsi="Arial" w:cs="Arial"/>
                <w:sz w:val="24"/>
                <w:szCs w:val="24"/>
              </w:rPr>
            </w:pPr>
            <w:r w:rsidRPr="003C685C">
              <w:rPr>
                <w:rFonts w:ascii="Arial" w:hAnsi="Arial" w:cs="Arial"/>
                <w:sz w:val="24"/>
                <w:szCs w:val="24"/>
              </w:rPr>
              <w:t xml:space="preserve">Наименование показателя </w:t>
            </w:r>
          </w:p>
        </w:tc>
        <w:tc>
          <w:tcPr>
            <w:tcW w:w="3057" w:type="dxa"/>
          </w:tcPr>
          <w:p w:rsidR="003C685C" w:rsidRPr="003C685C" w:rsidRDefault="003C685C" w:rsidP="003C685C">
            <w:pPr>
              <w:spacing w:line="288" w:lineRule="auto"/>
              <w:jc w:val="both"/>
              <w:rPr>
                <w:rFonts w:ascii="Arial" w:hAnsi="Arial" w:cs="Arial"/>
                <w:sz w:val="24"/>
                <w:szCs w:val="24"/>
              </w:rPr>
            </w:pPr>
            <w:proofErr w:type="gramStart"/>
            <w:r w:rsidRPr="003C685C">
              <w:rPr>
                <w:rFonts w:ascii="Arial" w:hAnsi="Arial" w:cs="Arial"/>
                <w:sz w:val="24"/>
                <w:szCs w:val="24"/>
              </w:rPr>
              <w:t>Код  показателя</w:t>
            </w:r>
            <w:proofErr w:type="gramEnd"/>
            <w:r w:rsidRPr="003C685C">
              <w:rPr>
                <w:rFonts w:ascii="Arial" w:hAnsi="Arial" w:cs="Arial"/>
                <w:sz w:val="24"/>
                <w:szCs w:val="24"/>
              </w:rPr>
              <w:t xml:space="preserve"> </w:t>
            </w:r>
          </w:p>
        </w:tc>
        <w:tc>
          <w:tcPr>
            <w:tcW w:w="1763" w:type="dxa"/>
            <w:tcBorders>
              <w:right w:val="single" w:sz="4" w:space="0" w:color="auto"/>
            </w:tcBorders>
          </w:tcPr>
          <w:p w:rsidR="003C685C" w:rsidRPr="003C685C" w:rsidRDefault="003C685C" w:rsidP="003C685C">
            <w:pPr>
              <w:spacing w:line="288" w:lineRule="auto"/>
              <w:jc w:val="both"/>
              <w:rPr>
                <w:rFonts w:ascii="Arial" w:hAnsi="Arial" w:cs="Arial"/>
                <w:sz w:val="24"/>
                <w:szCs w:val="24"/>
              </w:rPr>
            </w:pPr>
            <w:proofErr w:type="gramStart"/>
            <w:r w:rsidRPr="003C685C">
              <w:rPr>
                <w:rFonts w:ascii="Arial" w:hAnsi="Arial" w:cs="Arial"/>
                <w:sz w:val="24"/>
                <w:szCs w:val="24"/>
              </w:rPr>
              <w:t xml:space="preserve">Сумма  </w:t>
            </w:r>
            <w:proofErr w:type="spellStart"/>
            <w:r w:rsidRPr="003C685C">
              <w:rPr>
                <w:rFonts w:ascii="Arial" w:hAnsi="Arial" w:cs="Arial"/>
                <w:sz w:val="24"/>
                <w:szCs w:val="24"/>
              </w:rPr>
              <w:t>тыс.руб</w:t>
            </w:r>
            <w:proofErr w:type="spellEnd"/>
            <w:r w:rsidRPr="003C685C">
              <w:rPr>
                <w:rFonts w:ascii="Arial" w:hAnsi="Arial" w:cs="Arial"/>
                <w:sz w:val="24"/>
                <w:szCs w:val="24"/>
              </w:rPr>
              <w:t>.</w:t>
            </w:r>
            <w:proofErr w:type="gramEnd"/>
          </w:p>
        </w:tc>
      </w:tr>
      <w:tr w:rsidR="003C685C" w:rsidRPr="003C685C" w:rsidTr="007E4C9B">
        <w:trPr>
          <w:cantSplit/>
          <w:trHeight w:val="300"/>
        </w:trPr>
        <w:tc>
          <w:tcPr>
            <w:tcW w:w="4935" w:type="dxa"/>
            <w:tcBorders>
              <w:top w:val="nil"/>
            </w:tcBorders>
          </w:tcPr>
          <w:p w:rsidR="003C685C" w:rsidRPr="003C685C" w:rsidRDefault="003C685C" w:rsidP="003C685C">
            <w:pPr>
              <w:spacing w:line="288" w:lineRule="auto"/>
              <w:rPr>
                <w:rFonts w:ascii="Arial" w:hAnsi="Arial" w:cs="Arial"/>
                <w:bCs/>
                <w:sz w:val="24"/>
                <w:szCs w:val="24"/>
              </w:rPr>
            </w:pPr>
            <w:r w:rsidRPr="003C685C">
              <w:rPr>
                <w:rFonts w:ascii="Arial" w:hAnsi="Arial" w:cs="Arial"/>
                <w:bCs/>
                <w:sz w:val="24"/>
                <w:szCs w:val="24"/>
              </w:rPr>
              <w:t>Источники внутреннего финансирования дефицитов бюджетов</w:t>
            </w:r>
          </w:p>
        </w:tc>
        <w:tc>
          <w:tcPr>
            <w:tcW w:w="3057" w:type="dxa"/>
            <w:tcBorders>
              <w:top w:val="nil"/>
            </w:tcBorders>
          </w:tcPr>
          <w:p w:rsidR="003C685C" w:rsidRPr="003C685C" w:rsidRDefault="003C685C" w:rsidP="003C685C">
            <w:pPr>
              <w:spacing w:line="288" w:lineRule="auto"/>
              <w:jc w:val="center"/>
              <w:rPr>
                <w:rFonts w:ascii="Arial" w:hAnsi="Arial" w:cs="Arial"/>
                <w:bCs/>
                <w:sz w:val="24"/>
                <w:szCs w:val="24"/>
              </w:rPr>
            </w:pPr>
          </w:p>
          <w:p w:rsidR="003C685C" w:rsidRPr="003C685C" w:rsidRDefault="003C685C" w:rsidP="003C685C">
            <w:pPr>
              <w:spacing w:line="288" w:lineRule="auto"/>
              <w:jc w:val="center"/>
              <w:rPr>
                <w:rFonts w:ascii="Arial" w:hAnsi="Arial" w:cs="Arial"/>
                <w:bCs/>
                <w:sz w:val="24"/>
                <w:szCs w:val="24"/>
              </w:rPr>
            </w:pPr>
            <w:r w:rsidRPr="003C685C">
              <w:rPr>
                <w:rFonts w:ascii="Arial" w:hAnsi="Arial" w:cs="Arial"/>
                <w:bCs/>
                <w:sz w:val="24"/>
                <w:szCs w:val="24"/>
              </w:rPr>
              <w:t>01 00 00 00 00 0000 000</w:t>
            </w:r>
          </w:p>
        </w:tc>
        <w:tc>
          <w:tcPr>
            <w:tcW w:w="1763" w:type="dxa"/>
            <w:tcBorders>
              <w:top w:val="nil"/>
            </w:tcBorders>
          </w:tcPr>
          <w:p w:rsidR="003C685C" w:rsidRPr="003C685C" w:rsidRDefault="003C685C" w:rsidP="003C685C">
            <w:pPr>
              <w:spacing w:line="288" w:lineRule="auto"/>
              <w:jc w:val="center"/>
              <w:rPr>
                <w:rFonts w:ascii="Arial" w:hAnsi="Arial" w:cs="Arial"/>
                <w:b/>
                <w:bCs/>
                <w:sz w:val="24"/>
                <w:szCs w:val="24"/>
              </w:rPr>
            </w:pPr>
          </w:p>
          <w:p w:rsidR="003C685C" w:rsidRPr="003C685C" w:rsidRDefault="003C685C" w:rsidP="003C685C">
            <w:pPr>
              <w:spacing w:line="288" w:lineRule="auto"/>
              <w:jc w:val="center"/>
              <w:rPr>
                <w:rFonts w:ascii="Arial" w:hAnsi="Arial" w:cs="Arial"/>
                <w:bCs/>
                <w:sz w:val="24"/>
                <w:szCs w:val="24"/>
              </w:rPr>
            </w:pPr>
            <w:r w:rsidRPr="003C685C">
              <w:rPr>
                <w:rFonts w:ascii="Arial" w:hAnsi="Arial" w:cs="Arial"/>
                <w:bCs/>
                <w:sz w:val="24"/>
                <w:szCs w:val="24"/>
              </w:rPr>
              <w:t>0</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Изменение остатков средств на счетах по учету средств бюджетов</w:t>
            </w:r>
          </w:p>
        </w:tc>
        <w:tc>
          <w:tcPr>
            <w:tcW w:w="3057"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01 05 00 00 00 0000 000</w:t>
            </w:r>
          </w:p>
        </w:tc>
        <w:tc>
          <w:tcPr>
            <w:tcW w:w="1763"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Увеличение остатков средств бюджетов</w:t>
            </w:r>
          </w:p>
        </w:tc>
        <w:tc>
          <w:tcPr>
            <w:tcW w:w="3057"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01 05 00 00 00 0000 500</w:t>
            </w:r>
          </w:p>
        </w:tc>
        <w:tc>
          <w:tcPr>
            <w:tcW w:w="1763"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Увеличение прочих остатков средств бюджетов</w:t>
            </w:r>
          </w:p>
        </w:tc>
        <w:tc>
          <w:tcPr>
            <w:tcW w:w="3057"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01 05 02 00 00 0000 500</w:t>
            </w:r>
          </w:p>
        </w:tc>
        <w:tc>
          <w:tcPr>
            <w:tcW w:w="1763"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lang w:val="tt-RU"/>
              </w:rPr>
              <w:t>Увеличение прочих остатков денежных средств бюджетов</w:t>
            </w:r>
          </w:p>
        </w:tc>
        <w:tc>
          <w:tcPr>
            <w:tcW w:w="3057" w:type="dxa"/>
          </w:tcPr>
          <w:p w:rsidR="003C685C" w:rsidRPr="003C685C" w:rsidRDefault="003C685C" w:rsidP="003C685C">
            <w:pPr>
              <w:spacing w:line="288" w:lineRule="auto"/>
              <w:jc w:val="center"/>
              <w:rPr>
                <w:rFonts w:ascii="Arial" w:hAnsi="Arial" w:cs="Arial"/>
                <w:sz w:val="24"/>
                <w:szCs w:val="24"/>
                <w:lang w:val="tt-RU"/>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lang w:val="tt-RU"/>
              </w:rPr>
              <w:t>01 05 02 01 00 0000 510</w:t>
            </w:r>
          </w:p>
        </w:tc>
        <w:tc>
          <w:tcPr>
            <w:tcW w:w="1763"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Увеличение прочих остатков денежных средств бюджетов сельских поселений</w:t>
            </w:r>
          </w:p>
        </w:tc>
        <w:tc>
          <w:tcPr>
            <w:tcW w:w="3057" w:type="dxa"/>
          </w:tcPr>
          <w:p w:rsidR="003C685C" w:rsidRPr="003C685C" w:rsidRDefault="003C685C" w:rsidP="003C685C">
            <w:pPr>
              <w:spacing w:line="288" w:lineRule="auto"/>
              <w:jc w:val="center"/>
              <w:rPr>
                <w:rFonts w:ascii="Arial" w:hAnsi="Arial" w:cs="Arial"/>
                <w:sz w:val="24"/>
                <w:szCs w:val="24"/>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01 05 02 01 10 0000 510</w:t>
            </w:r>
          </w:p>
        </w:tc>
        <w:tc>
          <w:tcPr>
            <w:tcW w:w="1763"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остатков средств бюджетов</w:t>
            </w:r>
          </w:p>
        </w:tc>
        <w:tc>
          <w:tcPr>
            <w:tcW w:w="3057"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01 05 00 00 00 0000 600</w:t>
            </w:r>
          </w:p>
        </w:tc>
        <w:tc>
          <w:tcPr>
            <w:tcW w:w="1763"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прочих остатков средств бюджетов</w:t>
            </w:r>
          </w:p>
        </w:tc>
        <w:tc>
          <w:tcPr>
            <w:tcW w:w="3057"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01 05 02 00 00 0000 600</w:t>
            </w:r>
          </w:p>
        </w:tc>
        <w:tc>
          <w:tcPr>
            <w:tcW w:w="1763"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прочих остатков денежных средств бюджетов</w:t>
            </w:r>
          </w:p>
        </w:tc>
        <w:tc>
          <w:tcPr>
            <w:tcW w:w="3057" w:type="dxa"/>
          </w:tcPr>
          <w:p w:rsidR="003C685C" w:rsidRPr="003C685C" w:rsidRDefault="003C685C" w:rsidP="003C685C">
            <w:pPr>
              <w:spacing w:line="288" w:lineRule="auto"/>
              <w:jc w:val="center"/>
              <w:rPr>
                <w:rFonts w:ascii="Arial" w:hAnsi="Arial" w:cs="Arial"/>
                <w:sz w:val="24"/>
                <w:szCs w:val="24"/>
                <w:lang w:val="tt-RU"/>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lang w:val="tt-RU"/>
              </w:rPr>
              <w:t>01 05 02 01 00 0000 610</w:t>
            </w:r>
          </w:p>
        </w:tc>
        <w:tc>
          <w:tcPr>
            <w:tcW w:w="1763"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7437,2</w:t>
            </w:r>
          </w:p>
        </w:tc>
      </w:tr>
      <w:tr w:rsidR="003C685C" w:rsidRPr="003C685C" w:rsidTr="007E4C9B">
        <w:trPr>
          <w:cantSplit/>
          <w:trHeight w:val="300"/>
        </w:trPr>
        <w:tc>
          <w:tcPr>
            <w:tcW w:w="4935"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прочих остатков денежных средств бюджетов сельских поселений</w:t>
            </w:r>
          </w:p>
        </w:tc>
        <w:tc>
          <w:tcPr>
            <w:tcW w:w="3057" w:type="dxa"/>
          </w:tcPr>
          <w:p w:rsidR="003C685C" w:rsidRPr="003C685C" w:rsidRDefault="003C685C" w:rsidP="003C685C">
            <w:pPr>
              <w:spacing w:line="288" w:lineRule="auto"/>
              <w:jc w:val="center"/>
              <w:rPr>
                <w:rFonts w:ascii="Arial" w:hAnsi="Arial" w:cs="Arial"/>
                <w:sz w:val="24"/>
                <w:szCs w:val="24"/>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01 05 02 01 10 0000 610</w:t>
            </w:r>
          </w:p>
        </w:tc>
        <w:tc>
          <w:tcPr>
            <w:tcW w:w="1763"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7437,2</w:t>
            </w:r>
          </w:p>
        </w:tc>
      </w:tr>
    </w:tbl>
    <w:p w:rsidR="003C685C" w:rsidRPr="003C685C" w:rsidRDefault="003C685C" w:rsidP="003C685C">
      <w:pPr>
        <w:spacing w:line="288" w:lineRule="auto"/>
        <w:jc w:val="both"/>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rPr>
          <w:rFonts w:ascii="Arial" w:hAnsi="Arial" w:cs="Arial"/>
          <w:sz w:val="24"/>
          <w:szCs w:val="24"/>
        </w:rPr>
      </w:pPr>
    </w:p>
    <w:p w:rsidR="003C685C" w:rsidRPr="003C685C" w:rsidRDefault="003C685C" w:rsidP="003C685C">
      <w:pPr>
        <w:spacing w:line="288" w:lineRule="auto"/>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tabs>
          <w:tab w:val="left" w:pos="285"/>
          <w:tab w:val="center" w:pos="5245"/>
        </w:tabs>
        <w:jc w:val="right"/>
        <w:rPr>
          <w:rFonts w:ascii="Arial" w:hAnsi="Arial" w:cs="Arial"/>
          <w:b/>
          <w:i/>
          <w:sz w:val="24"/>
          <w:szCs w:val="24"/>
        </w:rPr>
      </w:pPr>
      <w:r w:rsidRPr="003C685C">
        <w:rPr>
          <w:rFonts w:ascii="Arial" w:hAnsi="Arial" w:cs="Arial"/>
          <w:sz w:val="24"/>
          <w:szCs w:val="24"/>
        </w:rPr>
        <w:tab/>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Приложение № 2</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w:t>
      </w:r>
    </w:p>
    <w:p w:rsidR="003C685C" w:rsidRPr="003C685C" w:rsidRDefault="003C685C" w:rsidP="003C685C">
      <w:pPr>
        <w:spacing w:line="288" w:lineRule="auto"/>
        <w:ind w:left="4956" w:firstLine="708"/>
        <w:jc w:val="right"/>
        <w:rPr>
          <w:rFonts w:ascii="Arial" w:hAnsi="Arial" w:cs="Arial"/>
          <w:sz w:val="24"/>
          <w:szCs w:val="24"/>
        </w:rPr>
      </w:pPr>
    </w:p>
    <w:p w:rsidR="003C685C" w:rsidRPr="003C685C" w:rsidRDefault="003C685C" w:rsidP="003C685C">
      <w:pPr>
        <w:spacing w:line="288" w:lineRule="auto"/>
        <w:jc w:val="both"/>
        <w:rPr>
          <w:rFonts w:ascii="Arial" w:hAnsi="Arial" w:cs="Arial"/>
          <w:b/>
          <w:sz w:val="24"/>
          <w:szCs w:val="24"/>
        </w:rPr>
      </w:pPr>
      <w:r w:rsidRPr="003C685C">
        <w:rPr>
          <w:rFonts w:ascii="Arial" w:hAnsi="Arial" w:cs="Arial"/>
          <w:b/>
          <w:sz w:val="24"/>
          <w:szCs w:val="24"/>
        </w:rPr>
        <w:t xml:space="preserve">        Источники   финансирования дефицита бюджета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 Аксубаевского муниципального района Республики Татарстан </w:t>
      </w:r>
    </w:p>
    <w:p w:rsidR="003C685C" w:rsidRPr="003C685C" w:rsidRDefault="003C685C" w:rsidP="003C685C">
      <w:pPr>
        <w:spacing w:line="288" w:lineRule="auto"/>
        <w:jc w:val="center"/>
        <w:rPr>
          <w:rFonts w:ascii="Arial" w:hAnsi="Arial" w:cs="Arial"/>
          <w:b/>
          <w:sz w:val="24"/>
          <w:szCs w:val="24"/>
        </w:rPr>
      </w:pPr>
      <w:r w:rsidRPr="003C685C">
        <w:rPr>
          <w:rFonts w:ascii="Arial" w:hAnsi="Arial" w:cs="Arial"/>
          <w:b/>
          <w:sz w:val="24"/>
          <w:szCs w:val="24"/>
        </w:rPr>
        <w:t>на плановый период 2025-2026 годов.</w:t>
      </w:r>
    </w:p>
    <w:p w:rsidR="003C685C" w:rsidRPr="003C685C" w:rsidRDefault="003C685C" w:rsidP="003C685C">
      <w:pPr>
        <w:tabs>
          <w:tab w:val="left" w:pos="9165"/>
        </w:tabs>
        <w:spacing w:line="288" w:lineRule="auto"/>
        <w:rPr>
          <w:rFonts w:ascii="Arial" w:hAnsi="Arial" w:cs="Arial"/>
          <w:sz w:val="24"/>
          <w:szCs w:val="24"/>
        </w:rPr>
      </w:pPr>
      <w:r w:rsidRPr="003C685C">
        <w:rPr>
          <w:rFonts w:ascii="Arial" w:hAnsi="Arial" w:cs="Arial"/>
          <w:sz w:val="24"/>
          <w:szCs w:val="24"/>
        </w:rPr>
        <w:t xml:space="preserve">                                                                                                    </w:t>
      </w:r>
      <w:r>
        <w:rPr>
          <w:rFonts w:ascii="Arial" w:hAnsi="Arial" w:cs="Arial"/>
          <w:sz w:val="24"/>
          <w:szCs w:val="24"/>
        </w:rPr>
        <w:t xml:space="preserve">                    </w:t>
      </w:r>
      <w:r w:rsidRPr="003C685C">
        <w:rPr>
          <w:rFonts w:ascii="Arial" w:hAnsi="Arial" w:cs="Arial"/>
          <w:sz w:val="24"/>
          <w:szCs w:val="24"/>
        </w:rPr>
        <w:t>в тыс. рублей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2835"/>
        <w:gridCol w:w="1231"/>
        <w:gridCol w:w="1321"/>
      </w:tblGrid>
      <w:tr w:rsidR="003C685C" w:rsidRPr="003C685C" w:rsidTr="007E4C9B">
        <w:trPr>
          <w:trHeight w:val="331"/>
        </w:trPr>
        <w:tc>
          <w:tcPr>
            <w:tcW w:w="4793" w:type="dxa"/>
            <w:vMerge w:val="restart"/>
          </w:tcPr>
          <w:p w:rsidR="003C685C" w:rsidRPr="003C685C" w:rsidRDefault="003C685C" w:rsidP="003C685C">
            <w:pPr>
              <w:spacing w:line="288" w:lineRule="auto"/>
              <w:jc w:val="both"/>
              <w:rPr>
                <w:rFonts w:ascii="Arial" w:hAnsi="Arial" w:cs="Arial"/>
                <w:sz w:val="24"/>
                <w:szCs w:val="24"/>
              </w:rPr>
            </w:pPr>
            <w:r w:rsidRPr="003C685C">
              <w:rPr>
                <w:rFonts w:ascii="Arial" w:hAnsi="Arial" w:cs="Arial"/>
                <w:sz w:val="24"/>
                <w:szCs w:val="24"/>
              </w:rPr>
              <w:t xml:space="preserve">Наименование показателя </w:t>
            </w:r>
          </w:p>
        </w:tc>
        <w:tc>
          <w:tcPr>
            <w:tcW w:w="2835" w:type="dxa"/>
            <w:vMerge w:val="restart"/>
          </w:tcPr>
          <w:p w:rsidR="003C685C" w:rsidRPr="003C685C" w:rsidRDefault="003C685C" w:rsidP="003C685C">
            <w:pPr>
              <w:spacing w:line="288" w:lineRule="auto"/>
              <w:jc w:val="both"/>
              <w:rPr>
                <w:rFonts w:ascii="Arial" w:hAnsi="Arial" w:cs="Arial"/>
                <w:sz w:val="24"/>
                <w:szCs w:val="24"/>
              </w:rPr>
            </w:pPr>
            <w:proofErr w:type="gramStart"/>
            <w:r w:rsidRPr="003C685C">
              <w:rPr>
                <w:rFonts w:ascii="Arial" w:hAnsi="Arial" w:cs="Arial"/>
                <w:sz w:val="24"/>
                <w:szCs w:val="24"/>
              </w:rPr>
              <w:t>Код  показателя</w:t>
            </w:r>
            <w:proofErr w:type="gramEnd"/>
            <w:r w:rsidRPr="003C685C">
              <w:rPr>
                <w:rFonts w:ascii="Arial" w:hAnsi="Arial" w:cs="Arial"/>
                <w:sz w:val="24"/>
                <w:szCs w:val="24"/>
              </w:rPr>
              <w:t xml:space="preserve"> </w:t>
            </w:r>
          </w:p>
        </w:tc>
        <w:tc>
          <w:tcPr>
            <w:tcW w:w="2552" w:type="dxa"/>
            <w:gridSpan w:val="2"/>
            <w:tcBorders>
              <w:right w:val="single" w:sz="4" w:space="0" w:color="auto"/>
            </w:tcBorders>
          </w:tcPr>
          <w:p w:rsidR="003C685C" w:rsidRPr="003C685C" w:rsidRDefault="003C685C" w:rsidP="003C685C">
            <w:pPr>
              <w:spacing w:line="288" w:lineRule="auto"/>
              <w:jc w:val="both"/>
              <w:rPr>
                <w:rFonts w:ascii="Arial" w:hAnsi="Arial" w:cs="Arial"/>
                <w:sz w:val="24"/>
                <w:szCs w:val="24"/>
              </w:rPr>
            </w:pPr>
            <w:proofErr w:type="gramStart"/>
            <w:r w:rsidRPr="003C685C">
              <w:rPr>
                <w:rFonts w:ascii="Arial" w:hAnsi="Arial" w:cs="Arial"/>
                <w:sz w:val="24"/>
                <w:szCs w:val="24"/>
              </w:rPr>
              <w:t>Сумма,  тыс.</w:t>
            </w:r>
            <w:proofErr w:type="gramEnd"/>
            <w:r w:rsidRPr="003C685C">
              <w:rPr>
                <w:rFonts w:ascii="Arial" w:hAnsi="Arial" w:cs="Arial"/>
                <w:sz w:val="24"/>
                <w:szCs w:val="24"/>
              </w:rPr>
              <w:t xml:space="preserve"> руб.</w:t>
            </w:r>
          </w:p>
          <w:p w:rsidR="003C685C" w:rsidRPr="003C685C" w:rsidRDefault="003C685C" w:rsidP="003C685C">
            <w:pPr>
              <w:spacing w:line="288" w:lineRule="auto"/>
              <w:jc w:val="both"/>
              <w:rPr>
                <w:rFonts w:ascii="Arial" w:hAnsi="Arial" w:cs="Arial"/>
                <w:sz w:val="24"/>
                <w:szCs w:val="24"/>
              </w:rPr>
            </w:pPr>
          </w:p>
        </w:tc>
      </w:tr>
      <w:tr w:rsidR="003C685C" w:rsidRPr="003C685C" w:rsidTr="007E4C9B">
        <w:trPr>
          <w:trHeight w:val="165"/>
        </w:trPr>
        <w:tc>
          <w:tcPr>
            <w:tcW w:w="4793" w:type="dxa"/>
            <w:vMerge/>
          </w:tcPr>
          <w:p w:rsidR="003C685C" w:rsidRPr="003C685C" w:rsidRDefault="003C685C" w:rsidP="003C685C">
            <w:pPr>
              <w:spacing w:line="288" w:lineRule="auto"/>
              <w:jc w:val="both"/>
              <w:rPr>
                <w:rFonts w:ascii="Arial" w:hAnsi="Arial" w:cs="Arial"/>
                <w:sz w:val="24"/>
                <w:szCs w:val="24"/>
              </w:rPr>
            </w:pPr>
          </w:p>
        </w:tc>
        <w:tc>
          <w:tcPr>
            <w:tcW w:w="2835" w:type="dxa"/>
            <w:vMerge/>
          </w:tcPr>
          <w:p w:rsidR="003C685C" w:rsidRPr="003C685C" w:rsidRDefault="003C685C" w:rsidP="003C685C">
            <w:pPr>
              <w:spacing w:line="288" w:lineRule="auto"/>
              <w:jc w:val="both"/>
              <w:rPr>
                <w:rFonts w:ascii="Arial" w:hAnsi="Arial" w:cs="Arial"/>
                <w:sz w:val="24"/>
                <w:szCs w:val="24"/>
              </w:rPr>
            </w:pPr>
          </w:p>
        </w:tc>
        <w:tc>
          <w:tcPr>
            <w:tcW w:w="1231" w:type="dxa"/>
            <w:tcBorders>
              <w:right w:val="single" w:sz="4" w:space="0" w:color="auto"/>
            </w:tcBorders>
          </w:tcPr>
          <w:p w:rsidR="003C685C" w:rsidRPr="003C685C" w:rsidRDefault="003C685C" w:rsidP="003C685C">
            <w:pPr>
              <w:spacing w:line="288" w:lineRule="auto"/>
              <w:jc w:val="both"/>
              <w:rPr>
                <w:rFonts w:ascii="Arial" w:hAnsi="Arial" w:cs="Arial"/>
                <w:sz w:val="24"/>
                <w:szCs w:val="24"/>
              </w:rPr>
            </w:pPr>
            <w:r w:rsidRPr="003C685C">
              <w:rPr>
                <w:rFonts w:ascii="Arial" w:hAnsi="Arial" w:cs="Arial"/>
                <w:sz w:val="24"/>
                <w:szCs w:val="24"/>
              </w:rPr>
              <w:t>2026</w:t>
            </w:r>
          </w:p>
        </w:tc>
        <w:tc>
          <w:tcPr>
            <w:tcW w:w="1321" w:type="dxa"/>
            <w:tcBorders>
              <w:right w:val="single" w:sz="4" w:space="0" w:color="auto"/>
            </w:tcBorders>
          </w:tcPr>
          <w:p w:rsidR="003C685C" w:rsidRPr="003C685C" w:rsidRDefault="003C685C" w:rsidP="003C685C">
            <w:pPr>
              <w:spacing w:line="288" w:lineRule="auto"/>
              <w:jc w:val="both"/>
              <w:rPr>
                <w:rFonts w:ascii="Arial" w:hAnsi="Arial" w:cs="Arial"/>
                <w:sz w:val="24"/>
                <w:szCs w:val="24"/>
              </w:rPr>
            </w:pPr>
            <w:r w:rsidRPr="003C685C">
              <w:rPr>
                <w:rFonts w:ascii="Arial" w:hAnsi="Arial" w:cs="Arial"/>
                <w:sz w:val="24"/>
                <w:szCs w:val="24"/>
              </w:rPr>
              <w:t>2027</w:t>
            </w:r>
          </w:p>
        </w:tc>
      </w:tr>
      <w:tr w:rsidR="003C685C" w:rsidRPr="003C685C" w:rsidTr="007E4C9B">
        <w:trPr>
          <w:cantSplit/>
          <w:trHeight w:val="300"/>
        </w:trPr>
        <w:tc>
          <w:tcPr>
            <w:tcW w:w="4793" w:type="dxa"/>
            <w:tcBorders>
              <w:top w:val="nil"/>
            </w:tcBorders>
          </w:tcPr>
          <w:p w:rsidR="003C685C" w:rsidRPr="003C685C" w:rsidRDefault="003C685C" w:rsidP="003C685C">
            <w:pPr>
              <w:spacing w:line="288" w:lineRule="auto"/>
              <w:rPr>
                <w:rFonts w:ascii="Arial" w:hAnsi="Arial" w:cs="Arial"/>
                <w:bCs/>
                <w:sz w:val="24"/>
                <w:szCs w:val="24"/>
              </w:rPr>
            </w:pPr>
            <w:r w:rsidRPr="003C685C">
              <w:rPr>
                <w:rFonts w:ascii="Arial" w:hAnsi="Arial" w:cs="Arial"/>
                <w:bCs/>
                <w:sz w:val="24"/>
                <w:szCs w:val="24"/>
              </w:rPr>
              <w:t>Источники внутреннего финансирования дефицитов бюджетов</w:t>
            </w:r>
          </w:p>
        </w:tc>
        <w:tc>
          <w:tcPr>
            <w:tcW w:w="2835" w:type="dxa"/>
            <w:tcBorders>
              <w:top w:val="nil"/>
            </w:tcBorders>
          </w:tcPr>
          <w:p w:rsidR="003C685C" w:rsidRPr="003C685C" w:rsidRDefault="003C685C" w:rsidP="003C685C">
            <w:pPr>
              <w:spacing w:line="288" w:lineRule="auto"/>
              <w:jc w:val="center"/>
              <w:rPr>
                <w:rFonts w:ascii="Arial" w:hAnsi="Arial" w:cs="Arial"/>
                <w:bCs/>
                <w:sz w:val="24"/>
                <w:szCs w:val="24"/>
              </w:rPr>
            </w:pPr>
          </w:p>
          <w:p w:rsidR="003C685C" w:rsidRPr="003C685C" w:rsidRDefault="003C685C" w:rsidP="003C685C">
            <w:pPr>
              <w:spacing w:line="288" w:lineRule="auto"/>
              <w:jc w:val="center"/>
              <w:rPr>
                <w:rFonts w:ascii="Arial" w:hAnsi="Arial" w:cs="Arial"/>
                <w:bCs/>
                <w:sz w:val="24"/>
                <w:szCs w:val="24"/>
              </w:rPr>
            </w:pPr>
            <w:r w:rsidRPr="003C685C">
              <w:rPr>
                <w:rFonts w:ascii="Arial" w:hAnsi="Arial" w:cs="Arial"/>
                <w:bCs/>
                <w:sz w:val="24"/>
                <w:szCs w:val="24"/>
              </w:rPr>
              <w:t>01 00 00 00 00 0000 000</w:t>
            </w:r>
          </w:p>
        </w:tc>
        <w:tc>
          <w:tcPr>
            <w:tcW w:w="1231" w:type="dxa"/>
            <w:tcBorders>
              <w:top w:val="nil"/>
            </w:tcBorders>
          </w:tcPr>
          <w:p w:rsidR="003C685C" w:rsidRPr="003C685C" w:rsidRDefault="003C685C" w:rsidP="003C685C">
            <w:pPr>
              <w:spacing w:line="288" w:lineRule="auto"/>
              <w:jc w:val="center"/>
              <w:rPr>
                <w:rFonts w:ascii="Arial" w:hAnsi="Arial" w:cs="Arial"/>
                <w:b/>
                <w:bCs/>
                <w:sz w:val="24"/>
                <w:szCs w:val="24"/>
              </w:rPr>
            </w:pPr>
          </w:p>
          <w:p w:rsidR="003C685C" w:rsidRPr="003C685C" w:rsidRDefault="003C685C" w:rsidP="003C685C">
            <w:pPr>
              <w:spacing w:line="288" w:lineRule="auto"/>
              <w:jc w:val="center"/>
              <w:rPr>
                <w:rFonts w:ascii="Arial" w:hAnsi="Arial" w:cs="Arial"/>
                <w:bCs/>
                <w:sz w:val="24"/>
                <w:szCs w:val="24"/>
              </w:rPr>
            </w:pPr>
            <w:r w:rsidRPr="003C685C">
              <w:rPr>
                <w:rFonts w:ascii="Arial" w:hAnsi="Arial" w:cs="Arial"/>
                <w:bCs/>
                <w:sz w:val="24"/>
                <w:szCs w:val="24"/>
              </w:rPr>
              <w:t>0</w:t>
            </w:r>
          </w:p>
        </w:tc>
        <w:tc>
          <w:tcPr>
            <w:tcW w:w="1321" w:type="dxa"/>
            <w:tcBorders>
              <w:top w:val="nil"/>
            </w:tcBorders>
          </w:tcPr>
          <w:p w:rsidR="003C685C" w:rsidRPr="003C685C" w:rsidRDefault="003C685C" w:rsidP="003C685C">
            <w:pPr>
              <w:spacing w:line="288" w:lineRule="auto"/>
              <w:jc w:val="center"/>
              <w:rPr>
                <w:rFonts w:ascii="Arial" w:hAnsi="Arial" w:cs="Arial"/>
                <w:b/>
                <w:bCs/>
                <w:sz w:val="24"/>
                <w:szCs w:val="24"/>
              </w:rPr>
            </w:pPr>
          </w:p>
          <w:p w:rsidR="003C685C" w:rsidRPr="003C685C" w:rsidRDefault="003C685C" w:rsidP="003C685C">
            <w:pPr>
              <w:spacing w:line="288" w:lineRule="auto"/>
              <w:jc w:val="center"/>
              <w:rPr>
                <w:rFonts w:ascii="Arial" w:hAnsi="Arial" w:cs="Arial"/>
                <w:bCs/>
                <w:sz w:val="24"/>
                <w:szCs w:val="24"/>
              </w:rPr>
            </w:pPr>
            <w:r w:rsidRPr="003C685C">
              <w:rPr>
                <w:rFonts w:ascii="Arial" w:hAnsi="Arial" w:cs="Arial"/>
                <w:bCs/>
                <w:sz w:val="24"/>
                <w:szCs w:val="24"/>
              </w:rPr>
              <w:t>0</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Изменение остатков средств на счетах по учету средств бюджетов</w:t>
            </w:r>
          </w:p>
        </w:tc>
        <w:tc>
          <w:tcPr>
            <w:tcW w:w="2835"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01 05 00 00 00 0000 000</w:t>
            </w:r>
          </w:p>
        </w:tc>
        <w:tc>
          <w:tcPr>
            <w:tcW w:w="1231"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w:t>
            </w:r>
          </w:p>
        </w:tc>
        <w:tc>
          <w:tcPr>
            <w:tcW w:w="1321"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Увеличение остатков средств бюджетов</w:t>
            </w:r>
          </w:p>
        </w:tc>
        <w:tc>
          <w:tcPr>
            <w:tcW w:w="2835"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01 05 00 00 00 0000 500</w:t>
            </w:r>
          </w:p>
        </w:tc>
        <w:tc>
          <w:tcPr>
            <w:tcW w:w="123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- 7944,2</w:t>
            </w:r>
          </w:p>
        </w:tc>
        <w:tc>
          <w:tcPr>
            <w:tcW w:w="132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Увеличение прочих остатков средств бюджетов</w:t>
            </w:r>
          </w:p>
        </w:tc>
        <w:tc>
          <w:tcPr>
            <w:tcW w:w="2835"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01 05 02 00 00 0000 500</w:t>
            </w:r>
          </w:p>
        </w:tc>
        <w:tc>
          <w:tcPr>
            <w:tcW w:w="123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- 7944,2</w:t>
            </w:r>
          </w:p>
        </w:tc>
        <w:tc>
          <w:tcPr>
            <w:tcW w:w="132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lang w:val="tt-RU"/>
              </w:rPr>
              <w:t>Увеличение прочих остатков денежных средств бюджетов</w:t>
            </w:r>
          </w:p>
        </w:tc>
        <w:tc>
          <w:tcPr>
            <w:tcW w:w="2835" w:type="dxa"/>
          </w:tcPr>
          <w:p w:rsidR="003C685C" w:rsidRPr="003C685C" w:rsidRDefault="003C685C" w:rsidP="003C685C">
            <w:pPr>
              <w:spacing w:line="288" w:lineRule="auto"/>
              <w:jc w:val="center"/>
              <w:rPr>
                <w:rFonts w:ascii="Arial" w:hAnsi="Arial" w:cs="Arial"/>
                <w:sz w:val="24"/>
                <w:szCs w:val="24"/>
                <w:lang w:val="tt-RU"/>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lang w:val="tt-RU"/>
              </w:rPr>
              <w:t>01 05 02 01 00 0000 510</w:t>
            </w:r>
          </w:p>
        </w:tc>
        <w:tc>
          <w:tcPr>
            <w:tcW w:w="123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- 7944,2</w:t>
            </w:r>
          </w:p>
        </w:tc>
        <w:tc>
          <w:tcPr>
            <w:tcW w:w="132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Увеличение прочих остатков денежных средств бюджетов сельских поселений</w:t>
            </w:r>
          </w:p>
        </w:tc>
        <w:tc>
          <w:tcPr>
            <w:tcW w:w="2835" w:type="dxa"/>
          </w:tcPr>
          <w:p w:rsidR="003C685C" w:rsidRPr="003C685C" w:rsidRDefault="003C685C" w:rsidP="003C685C">
            <w:pPr>
              <w:spacing w:line="288" w:lineRule="auto"/>
              <w:jc w:val="center"/>
              <w:rPr>
                <w:rFonts w:ascii="Arial" w:hAnsi="Arial" w:cs="Arial"/>
                <w:sz w:val="24"/>
                <w:szCs w:val="24"/>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01 05 02 01 10 0000 510</w:t>
            </w:r>
          </w:p>
        </w:tc>
        <w:tc>
          <w:tcPr>
            <w:tcW w:w="123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- 7944,2</w:t>
            </w:r>
          </w:p>
        </w:tc>
        <w:tc>
          <w:tcPr>
            <w:tcW w:w="1321" w:type="dxa"/>
          </w:tcPr>
          <w:p w:rsidR="003C685C" w:rsidRPr="003C685C" w:rsidRDefault="003C685C" w:rsidP="003C685C">
            <w:pPr>
              <w:spacing w:line="288" w:lineRule="auto"/>
              <w:jc w:val="center"/>
              <w:rPr>
                <w:rFonts w:ascii="Arial" w:hAnsi="Arial" w:cs="Arial"/>
                <w:color w:val="000000"/>
                <w:sz w:val="24"/>
                <w:szCs w:val="24"/>
              </w:rPr>
            </w:pPr>
            <w:r w:rsidRPr="003C685C">
              <w:rPr>
                <w:rFonts w:ascii="Arial" w:hAnsi="Arial" w:cs="Arial"/>
                <w:color w:val="000000"/>
                <w:sz w:val="24"/>
                <w:szCs w:val="24"/>
              </w:rPr>
              <w:t>- 8477,5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остатков средств бюджетов</w:t>
            </w:r>
          </w:p>
        </w:tc>
        <w:tc>
          <w:tcPr>
            <w:tcW w:w="2835"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01 05 00 00 00 0000 600</w:t>
            </w:r>
          </w:p>
        </w:tc>
        <w:tc>
          <w:tcPr>
            <w:tcW w:w="123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7944,2</w:t>
            </w:r>
          </w:p>
        </w:tc>
        <w:tc>
          <w:tcPr>
            <w:tcW w:w="13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прочих остатков средств бюджетов</w:t>
            </w:r>
          </w:p>
        </w:tc>
        <w:tc>
          <w:tcPr>
            <w:tcW w:w="2835" w:type="dxa"/>
          </w:tcPr>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01 05 02 00 00 0000 600</w:t>
            </w:r>
          </w:p>
        </w:tc>
        <w:tc>
          <w:tcPr>
            <w:tcW w:w="123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7944,2</w:t>
            </w:r>
          </w:p>
        </w:tc>
        <w:tc>
          <w:tcPr>
            <w:tcW w:w="13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прочих остатков денежных средств бюджетов</w:t>
            </w:r>
          </w:p>
        </w:tc>
        <w:tc>
          <w:tcPr>
            <w:tcW w:w="2835" w:type="dxa"/>
          </w:tcPr>
          <w:p w:rsidR="003C685C" w:rsidRPr="003C685C" w:rsidRDefault="003C685C" w:rsidP="003C685C">
            <w:pPr>
              <w:spacing w:line="288" w:lineRule="auto"/>
              <w:jc w:val="center"/>
              <w:rPr>
                <w:rFonts w:ascii="Arial" w:hAnsi="Arial" w:cs="Arial"/>
                <w:sz w:val="24"/>
                <w:szCs w:val="24"/>
                <w:lang w:val="tt-RU"/>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lang w:val="tt-RU"/>
              </w:rPr>
              <w:t>01 05 02 01 00 0000 610</w:t>
            </w:r>
          </w:p>
        </w:tc>
        <w:tc>
          <w:tcPr>
            <w:tcW w:w="123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7944,2</w:t>
            </w:r>
          </w:p>
        </w:tc>
        <w:tc>
          <w:tcPr>
            <w:tcW w:w="13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8477,5</w:t>
            </w:r>
          </w:p>
        </w:tc>
      </w:tr>
      <w:tr w:rsidR="003C685C" w:rsidRPr="003C685C" w:rsidTr="007E4C9B">
        <w:trPr>
          <w:cantSplit/>
          <w:trHeight w:val="300"/>
        </w:trPr>
        <w:tc>
          <w:tcPr>
            <w:tcW w:w="4793" w:type="dxa"/>
            <w:tcBorders>
              <w:left w:val="single" w:sz="4" w:space="0" w:color="auto"/>
            </w:tcBorders>
          </w:tcPr>
          <w:p w:rsidR="003C685C" w:rsidRPr="003C685C" w:rsidRDefault="003C685C" w:rsidP="003C685C">
            <w:pPr>
              <w:spacing w:line="288" w:lineRule="auto"/>
              <w:rPr>
                <w:rFonts w:ascii="Arial" w:hAnsi="Arial" w:cs="Arial"/>
                <w:sz w:val="24"/>
                <w:szCs w:val="24"/>
              </w:rPr>
            </w:pPr>
            <w:r w:rsidRPr="003C685C">
              <w:rPr>
                <w:rFonts w:ascii="Arial" w:hAnsi="Arial" w:cs="Arial"/>
                <w:sz w:val="24"/>
                <w:szCs w:val="24"/>
              </w:rPr>
              <w:t>Уменьшение прочих остатков денежных средств бюджетов сельских поселений</w:t>
            </w:r>
          </w:p>
        </w:tc>
        <w:tc>
          <w:tcPr>
            <w:tcW w:w="2835" w:type="dxa"/>
          </w:tcPr>
          <w:p w:rsidR="003C685C" w:rsidRPr="003C685C" w:rsidRDefault="003C685C" w:rsidP="003C685C">
            <w:pPr>
              <w:spacing w:line="288" w:lineRule="auto"/>
              <w:jc w:val="center"/>
              <w:rPr>
                <w:rFonts w:ascii="Arial" w:hAnsi="Arial" w:cs="Arial"/>
                <w:sz w:val="24"/>
                <w:szCs w:val="24"/>
              </w:rPr>
            </w:pPr>
          </w:p>
          <w:p w:rsidR="003C685C" w:rsidRPr="003C685C" w:rsidRDefault="003C685C" w:rsidP="003C685C">
            <w:pPr>
              <w:spacing w:line="288" w:lineRule="auto"/>
              <w:jc w:val="center"/>
              <w:rPr>
                <w:rFonts w:ascii="Arial" w:hAnsi="Arial" w:cs="Arial"/>
                <w:sz w:val="24"/>
                <w:szCs w:val="24"/>
              </w:rPr>
            </w:pPr>
            <w:r w:rsidRPr="003C685C">
              <w:rPr>
                <w:rFonts w:ascii="Arial" w:hAnsi="Arial" w:cs="Arial"/>
                <w:sz w:val="24"/>
                <w:szCs w:val="24"/>
              </w:rPr>
              <w:t>01 05 02 01 10 0000 610</w:t>
            </w:r>
          </w:p>
        </w:tc>
        <w:tc>
          <w:tcPr>
            <w:tcW w:w="123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7944,2</w:t>
            </w:r>
          </w:p>
        </w:tc>
        <w:tc>
          <w:tcPr>
            <w:tcW w:w="13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color w:val="000000"/>
                <w:sz w:val="24"/>
                <w:szCs w:val="24"/>
                <w:lang w:eastAsia="en-US"/>
              </w:rPr>
              <w:t>8477,5</w:t>
            </w:r>
          </w:p>
        </w:tc>
      </w:tr>
    </w:tbl>
    <w:p w:rsidR="003C685C" w:rsidRPr="003C685C" w:rsidRDefault="003C685C" w:rsidP="003C685C">
      <w:pPr>
        <w:spacing w:line="288" w:lineRule="auto"/>
        <w:jc w:val="right"/>
        <w:rPr>
          <w:rFonts w:ascii="Arial" w:hAnsi="Arial" w:cs="Arial"/>
          <w:b/>
          <w:i/>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ab/>
        <w:t>Приложение № 3</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E7CBE">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Pr="003C685C" w:rsidRDefault="003C685C" w:rsidP="003C685C">
      <w:pPr>
        <w:jc w:val="center"/>
        <w:rPr>
          <w:rFonts w:ascii="Arial" w:hAnsi="Arial" w:cs="Arial"/>
          <w:sz w:val="24"/>
          <w:szCs w:val="24"/>
          <w:lang w:eastAsia="x-none"/>
        </w:rPr>
      </w:pPr>
    </w:p>
    <w:p w:rsidR="003C685C" w:rsidRPr="003C685C" w:rsidRDefault="003C685C" w:rsidP="003C685C">
      <w:pPr>
        <w:jc w:val="center"/>
        <w:rPr>
          <w:rFonts w:ascii="Arial" w:hAnsi="Arial" w:cs="Arial"/>
          <w:b/>
          <w:sz w:val="24"/>
          <w:szCs w:val="24"/>
          <w:lang w:val="x-none" w:eastAsia="x-none"/>
        </w:rPr>
      </w:pPr>
      <w:r w:rsidRPr="003C685C">
        <w:rPr>
          <w:rFonts w:ascii="Arial" w:hAnsi="Arial" w:cs="Arial"/>
          <w:b/>
          <w:sz w:val="24"/>
          <w:szCs w:val="24"/>
          <w:lang w:eastAsia="x-none"/>
        </w:rPr>
        <w:t>Прогнозируемые объёмы</w:t>
      </w:r>
      <w:r w:rsidRPr="003C685C">
        <w:rPr>
          <w:rFonts w:ascii="Arial" w:hAnsi="Arial" w:cs="Arial"/>
          <w:b/>
          <w:sz w:val="24"/>
          <w:szCs w:val="24"/>
          <w:lang w:val="x-none" w:eastAsia="x-none"/>
        </w:rPr>
        <w:t xml:space="preserve"> доходов</w:t>
      </w:r>
    </w:p>
    <w:p w:rsidR="003C685C" w:rsidRPr="003C685C" w:rsidRDefault="003C685C" w:rsidP="003C685C">
      <w:pPr>
        <w:jc w:val="center"/>
        <w:rPr>
          <w:rFonts w:ascii="Arial" w:hAnsi="Arial" w:cs="Arial"/>
          <w:b/>
          <w:i/>
          <w:sz w:val="24"/>
          <w:szCs w:val="24"/>
          <w:lang w:eastAsia="x-none"/>
        </w:rPr>
      </w:pPr>
      <w:r w:rsidRPr="003C685C">
        <w:rPr>
          <w:rFonts w:ascii="Arial" w:hAnsi="Arial" w:cs="Arial"/>
          <w:b/>
          <w:sz w:val="24"/>
          <w:szCs w:val="24"/>
          <w:lang w:val="x-none" w:eastAsia="x-none"/>
        </w:rPr>
        <w:t xml:space="preserve">бюджета  </w:t>
      </w:r>
      <w:proofErr w:type="spellStart"/>
      <w:r w:rsidRPr="003C685C">
        <w:rPr>
          <w:rFonts w:ascii="Arial" w:hAnsi="Arial" w:cs="Arial"/>
          <w:b/>
          <w:sz w:val="24"/>
          <w:szCs w:val="24"/>
          <w:lang w:eastAsia="x-none"/>
        </w:rPr>
        <w:t>Старотатарско-Адамского</w:t>
      </w:r>
      <w:proofErr w:type="spellEnd"/>
      <w:r w:rsidRPr="003C685C">
        <w:rPr>
          <w:rFonts w:ascii="Arial" w:hAnsi="Arial" w:cs="Arial"/>
          <w:b/>
          <w:sz w:val="24"/>
          <w:szCs w:val="24"/>
          <w:lang w:val="x-none" w:eastAsia="x-none"/>
        </w:rPr>
        <w:t xml:space="preserve">  сельского поселения </w:t>
      </w:r>
      <w:r w:rsidRPr="003C685C">
        <w:rPr>
          <w:rFonts w:ascii="Arial" w:hAnsi="Arial" w:cs="Arial"/>
          <w:b/>
          <w:sz w:val="24"/>
          <w:szCs w:val="24"/>
          <w:lang w:eastAsia="x-none"/>
        </w:rPr>
        <w:t xml:space="preserve"> Аксубаевского муниципального района Республики Татарстан </w:t>
      </w:r>
      <w:r w:rsidRPr="003C685C">
        <w:rPr>
          <w:rFonts w:ascii="Arial" w:hAnsi="Arial" w:cs="Arial"/>
          <w:b/>
          <w:sz w:val="24"/>
          <w:szCs w:val="24"/>
          <w:lang w:val="x-none" w:eastAsia="x-none"/>
        </w:rPr>
        <w:t>на 20</w:t>
      </w:r>
      <w:r w:rsidRPr="003C685C">
        <w:rPr>
          <w:rFonts w:ascii="Arial" w:hAnsi="Arial" w:cs="Arial"/>
          <w:b/>
          <w:sz w:val="24"/>
          <w:szCs w:val="24"/>
          <w:lang w:eastAsia="x-none"/>
        </w:rPr>
        <w:t xml:space="preserve">25 </w:t>
      </w:r>
      <w:r w:rsidRPr="003C685C">
        <w:rPr>
          <w:rFonts w:ascii="Arial" w:hAnsi="Arial" w:cs="Arial"/>
          <w:b/>
          <w:sz w:val="24"/>
          <w:szCs w:val="24"/>
          <w:lang w:val="x-none" w:eastAsia="x-none"/>
        </w:rPr>
        <w:t>год</w:t>
      </w:r>
    </w:p>
    <w:p w:rsidR="003C685C" w:rsidRPr="003C685C" w:rsidRDefault="003C685C" w:rsidP="003C685C">
      <w:pPr>
        <w:rPr>
          <w:rFonts w:ascii="Arial" w:hAnsi="Arial" w:cs="Arial"/>
          <w:i/>
          <w:sz w:val="24"/>
          <w:szCs w:val="24"/>
          <w:lang w:val="x-none" w:eastAsia="x-none"/>
        </w:rPr>
      </w:pPr>
      <w:r w:rsidRPr="003C685C">
        <w:rPr>
          <w:rFonts w:ascii="Arial" w:hAnsi="Arial" w:cs="Arial"/>
          <w:b/>
          <w:sz w:val="24"/>
          <w:szCs w:val="24"/>
          <w:lang w:val="x-none" w:eastAsia="x-none"/>
        </w:rPr>
        <w:t xml:space="preserve">                                                                                           </w:t>
      </w:r>
      <w:r w:rsidRPr="003C685C">
        <w:rPr>
          <w:rFonts w:ascii="Arial" w:hAnsi="Arial" w:cs="Arial"/>
          <w:b/>
          <w:sz w:val="24"/>
          <w:szCs w:val="24"/>
          <w:lang w:eastAsia="x-none"/>
        </w:rPr>
        <w:t xml:space="preserve">                                                </w:t>
      </w:r>
      <w:r w:rsidRPr="003C685C">
        <w:rPr>
          <w:rFonts w:ascii="Arial" w:hAnsi="Arial" w:cs="Arial"/>
          <w:b/>
          <w:sz w:val="24"/>
          <w:szCs w:val="24"/>
          <w:lang w:val="x-none" w:eastAsia="x-none"/>
        </w:rPr>
        <w:t xml:space="preserve">  </w:t>
      </w:r>
    </w:p>
    <w:tbl>
      <w:tblPr>
        <w:tblW w:w="10462"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51"/>
        <w:gridCol w:w="2828"/>
        <w:gridCol w:w="1283"/>
      </w:tblGrid>
      <w:tr w:rsidR="003C685C" w:rsidRPr="003C685C" w:rsidTr="003C685C">
        <w:trPr>
          <w:trHeight w:val="594"/>
        </w:trPr>
        <w:tc>
          <w:tcPr>
            <w:tcW w:w="6351" w:type="dxa"/>
            <w:tcBorders>
              <w:top w:val="single" w:sz="4" w:space="0" w:color="auto"/>
              <w:left w:val="single" w:sz="4" w:space="0" w:color="auto"/>
              <w:bottom w:val="single" w:sz="4" w:space="0" w:color="auto"/>
              <w:right w:val="single" w:sz="4" w:space="0" w:color="auto"/>
            </w:tcBorders>
            <w:vAlign w:val="center"/>
          </w:tcPr>
          <w:p w:rsidR="003C685C" w:rsidRPr="003C685C" w:rsidRDefault="003C685C" w:rsidP="003C685C">
            <w:pPr>
              <w:widowControl w:val="0"/>
              <w:autoSpaceDE w:val="0"/>
              <w:autoSpaceDN w:val="0"/>
              <w:adjustRightInd w:val="0"/>
              <w:ind w:firstLine="720"/>
              <w:jc w:val="center"/>
              <w:rPr>
                <w:rFonts w:ascii="Arial" w:hAnsi="Arial" w:cs="Arial"/>
                <w:sz w:val="24"/>
                <w:szCs w:val="24"/>
              </w:rPr>
            </w:pPr>
            <w:r w:rsidRPr="003C685C">
              <w:rPr>
                <w:rFonts w:ascii="Arial" w:hAnsi="Arial" w:cs="Arial"/>
                <w:sz w:val="24"/>
                <w:szCs w:val="24"/>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3C685C" w:rsidRPr="003C685C" w:rsidRDefault="003C685C" w:rsidP="003C685C">
            <w:pPr>
              <w:widowControl w:val="0"/>
              <w:autoSpaceDE w:val="0"/>
              <w:autoSpaceDN w:val="0"/>
              <w:adjustRightInd w:val="0"/>
              <w:jc w:val="center"/>
              <w:rPr>
                <w:rFonts w:ascii="Arial" w:hAnsi="Arial" w:cs="Arial"/>
                <w:sz w:val="24"/>
                <w:szCs w:val="24"/>
              </w:rPr>
            </w:pPr>
            <w:proofErr w:type="gramStart"/>
            <w:r w:rsidRPr="003C685C">
              <w:rPr>
                <w:rFonts w:ascii="Arial" w:hAnsi="Arial" w:cs="Arial"/>
                <w:sz w:val="24"/>
                <w:szCs w:val="24"/>
              </w:rPr>
              <w:t>Код  доходов</w:t>
            </w:r>
            <w:proofErr w:type="gramEnd"/>
          </w:p>
        </w:tc>
        <w:tc>
          <w:tcPr>
            <w:tcW w:w="1283" w:type="dxa"/>
            <w:tcBorders>
              <w:top w:val="single" w:sz="4" w:space="0" w:color="auto"/>
              <w:left w:val="single" w:sz="4" w:space="0" w:color="auto"/>
              <w:bottom w:val="single" w:sz="4" w:space="0" w:color="auto"/>
              <w:right w:val="single" w:sz="4" w:space="0" w:color="auto"/>
            </w:tcBorders>
            <w:vAlign w:val="center"/>
          </w:tcPr>
          <w:p w:rsidR="003C685C" w:rsidRPr="003C685C" w:rsidRDefault="003C685C" w:rsidP="003C685C">
            <w:pPr>
              <w:widowControl w:val="0"/>
              <w:autoSpaceDE w:val="0"/>
              <w:autoSpaceDN w:val="0"/>
              <w:adjustRightInd w:val="0"/>
              <w:jc w:val="center"/>
              <w:rPr>
                <w:rFonts w:ascii="Arial" w:hAnsi="Arial" w:cs="Arial"/>
                <w:sz w:val="24"/>
                <w:szCs w:val="24"/>
              </w:rPr>
            </w:pPr>
            <w:r w:rsidRPr="003C685C">
              <w:rPr>
                <w:rFonts w:ascii="Arial" w:hAnsi="Arial" w:cs="Arial"/>
                <w:sz w:val="24"/>
                <w:szCs w:val="24"/>
              </w:rPr>
              <w:t>Сумма</w:t>
            </w:r>
          </w:p>
          <w:p w:rsidR="003C685C" w:rsidRPr="003C685C" w:rsidRDefault="003C685C" w:rsidP="003C685C">
            <w:pPr>
              <w:widowControl w:val="0"/>
              <w:autoSpaceDE w:val="0"/>
              <w:autoSpaceDN w:val="0"/>
              <w:adjustRightInd w:val="0"/>
              <w:jc w:val="center"/>
              <w:rPr>
                <w:rFonts w:ascii="Arial" w:hAnsi="Arial" w:cs="Arial"/>
                <w:sz w:val="24"/>
                <w:szCs w:val="24"/>
              </w:rPr>
            </w:pPr>
            <w:r w:rsidRPr="003C685C">
              <w:rPr>
                <w:rFonts w:ascii="Arial" w:hAnsi="Arial" w:cs="Arial"/>
                <w:sz w:val="24"/>
                <w:szCs w:val="24"/>
              </w:rPr>
              <w:t>тыс. руб.</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rPr>
                <w:rFonts w:ascii="Arial" w:hAnsi="Arial" w:cs="Arial"/>
                <w:b/>
                <w:sz w:val="24"/>
                <w:szCs w:val="24"/>
              </w:rPr>
            </w:pPr>
            <w:r w:rsidRPr="003C685C">
              <w:rPr>
                <w:rFonts w:ascii="Arial" w:hAnsi="Arial" w:cs="Arial"/>
                <w:b/>
                <w:sz w:val="24"/>
                <w:szCs w:val="24"/>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hanging="39"/>
              <w:jc w:val="center"/>
              <w:rPr>
                <w:rFonts w:ascii="Arial" w:hAnsi="Arial" w:cs="Arial"/>
                <w:b/>
                <w:sz w:val="24"/>
                <w:szCs w:val="24"/>
              </w:rPr>
            </w:pPr>
            <w:r w:rsidRPr="003C685C">
              <w:rPr>
                <w:rFonts w:ascii="Arial" w:hAnsi="Arial" w:cs="Arial"/>
                <w:b/>
                <w:sz w:val="24"/>
                <w:szCs w:val="24"/>
              </w:rPr>
              <w:t>100</w:t>
            </w:r>
            <w:r w:rsidRPr="003C685C">
              <w:rPr>
                <w:rFonts w:ascii="Arial" w:hAnsi="Arial" w:cs="Arial"/>
                <w:b/>
                <w:sz w:val="24"/>
                <w:szCs w:val="24"/>
                <w:lang w:val="en-US"/>
              </w:rPr>
              <w:t xml:space="preserve"> </w:t>
            </w:r>
            <w:r w:rsidRPr="003C685C">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jc w:val="center"/>
              <w:rPr>
                <w:rFonts w:ascii="Arial" w:hAnsi="Arial" w:cs="Arial"/>
                <w:b/>
                <w:sz w:val="24"/>
                <w:szCs w:val="24"/>
              </w:rPr>
            </w:pPr>
            <w:r w:rsidRPr="003C685C">
              <w:rPr>
                <w:rFonts w:ascii="Arial" w:hAnsi="Arial" w:cs="Arial"/>
                <w:b/>
                <w:sz w:val="24"/>
                <w:szCs w:val="24"/>
              </w:rPr>
              <w:t>1364,0</w:t>
            </w:r>
          </w:p>
        </w:tc>
      </w:tr>
      <w:tr w:rsidR="003C685C" w:rsidRPr="003C685C" w:rsidTr="003C685C">
        <w:trPr>
          <w:trHeight w:val="315"/>
        </w:trPr>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tabs>
                <w:tab w:val="left" w:pos="4170"/>
              </w:tabs>
              <w:autoSpaceDE w:val="0"/>
              <w:autoSpaceDN w:val="0"/>
              <w:adjustRightInd w:val="0"/>
              <w:ind w:right="-82"/>
              <w:jc w:val="both"/>
              <w:rPr>
                <w:rFonts w:ascii="Arial" w:hAnsi="Arial" w:cs="Arial"/>
                <w:b/>
                <w:sz w:val="24"/>
                <w:szCs w:val="24"/>
              </w:rPr>
            </w:pPr>
            <w:r w:rsidRPr="003C685C">
              <w:rPr>
                <w:rFonts w:ascii="Arial" w:hAnsi="Arial" w:cs="Arial"/>
                <w:b/>
                <w:sz w:val="24"/>
                <w:szCs w:val="24"/>
                <w:lang w:eastAsia="en-US"/>
              </w:rPr>
              <w:t>Налоги на прибыль, доходы</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left="-129" w:right="-82"/>
              <w:jc w:val="center"/>
              <w:rPr>
                <w:rFonts w:ascii="Arial" w:hAnsi="Arial" w:cs="Arial"/>
                <w:b/>
                <w:sz w:val="24"/>
                <w:szCs w:val="24"/>
              </w:rPr>
            </w:pPr>
            <w:r w:rsidRPr="003C685C">
              <w:rPr>
                <w:rFonts w:ascii="Arial" w:hAnsi="Arial" w:cs="Arial"/>
                <w:b/>
                <w:sz w:val="24"/>
                <w:szCs w:val="24"/>
                <w:lang w:eastAsia="en-US"/>
              </w:rPr>
              <w:t>1 01 00000 00 0000 000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750,0</w:t>
            </w:r>
          </w:p>
        </w:tc>
      </w:tr>
      <w:tr w:rsidR="003C685C" w:rsidRPr="003C685C" w:rsidTr="003C685C">
        <w:trPr>
          <w:trHeight w:val="315"/>
        </w:trPr>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tabs>
                <w:tab w:val="left" w:pos="4170"/>
              </w:tabs>
              <w:autoSpaceDE w:val="0"/>
              <w:autoSpaceDN w:val="0"/>
              <w:adjustRightInd w:val="0"/>
              <w:ind w:right="-82"/>
              <w:jc w:val="both"/>
              <w:rPr>
                <w:rFonts w:ascii="Arial" w:hAnsi="Arial" w:cs="Arial"/>
                <w:sz w:val="24"/>
                <w:szCs w:val="24"/>
              </w:rPr>
            </w:pPr>
            <w:r w:rsidRPr="003C685C">
              <w:rPr>
                <w:rFonts w:ascii="Arial" w:hAnsi="Arial" w:cs="Arial"/>
                <w:sz w:val="24"/>
                <w:szCs w:val="24"/>
              </w:rPr>
              <w:t>Налог на доходы физических лиц</w:t>
            </w:r>
            <w:r w:rsidRPr="003C685C">
              <w:rPr>
                <w:rFonts w:ascii="Arial" w:hAnsi="Arial" w:cs="Arial"/>
                <w:sz w:val="24"/>
                <w:szCs w:val="24"/>
              </w:rPr>
              <w:tab/>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left="-129" w:right="-82"/>
              <w:jc w:val="center"/>
              <w:rPr>
                <w:rFonts w:ascii="Arial" w:hAnsi="Arial" w:cs="Arial"/>
                <w:sz w:val="24"/>
                <w:szCs w:val="24"/>
              </w:rPr>
            </w:pPr>
            <w:r w:rsidRPr="003C685C">
              <w:rPr>
                <w:rFonts w:ascii="Arial" w:hAnsi="Arial" w:cs="Arial"/>
                <w:sz w:val="24"/>
                <w:szCs w:val="24"/>
              </w:rPr>
              <w:t>101 02000 01 0000 110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750,0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sz w:val="24"/>
                <w:szCs w:val="24"/>
              </w:rPr>
            </w:pPr>
            <w:r w:rsidRPr="003C685C">
              <w:rPr>
                <w:rFonts w:ascii="Arial" w:hAnsi="Arial" w:cs="Arial"/>
                <w:b/>
                <w:sz w:val="24"/>
                <w:szCs w:val="24"/>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106 00000</w:t>
            </w:r>
            <w:r w:rsidRPr="003C685C">
              <w:rPr>
                <w:rFonts w:ascii="Arial" w:hAnsi="Arial" w:cs="Arial"/>
                <w:b/>
                <w:sz w:val="24"/>
                <w:szCs w:val="24"/>
                <w:lang w:val="en-US"/>
              </w:rPr>
              <w:t xml:space="preserve"> </w:t>
            </w:r>
            <w:r w:rsidRPr="003C685C">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491,0,0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sz w:val="24"/>
                <w:szCs w:val="24"/>
              </w:rPr>
            </w:pPr>
            <w:r w:rsidRPr="003C685C">
              <w:rPr>
                <w:rFonts w:ascii="Arial" w:hAnsi="Arial" w:cs="Arial"/>
                <w:sz w:val="24"/>
                <w:szCs w:val="24"/>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rPr>
              <w:t xml:space="preserve">    106 01000</w:t>
            </w:r>
            <w:r w:rsidRPr="003C685C">
              <w:rPr>
                <w:rFonts w:ascii="Arial" w:hAnsi="Arial" w:cs="Arial"/>
                <w:sz w:val="24"/>
                <w:szCs w:val="24"/>
                <w:lang w:val="en-US"/>
              </w:rPr>
              <w:t xml:space="preserve"> </w:t>
            </w:r>
            <w:r w:rsidRPr="003C685C">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81,0</w:t>
            </w:r>
          </w:p>
        </w:tc>
      </w:tr>
      <w:tr w:rsidR="003C685C" w:rsidRPr="003C685C" w:rsidTr="003C685C">
        <w:trPr>
          <w:trHeight w:val="270"/>
        </w:trPr>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sz w:val="24"/>
                <w:szCs w:val="24"/>
              </w:rPr>
            </w:pPr>
            <w:r w:rsidRPr="003C685C">
              <w:rPr>
                <w:rFonts w:ascii="Arial" w:hAnsi="Arial" w:cs="Arial"/>
                <w:sz w:val="24"/>
                <w:szCs w:val="24"/>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rPr>
              <w:t xml:space="preserve">    106 06000</w:t>
            </w:r>
            <w:r w:rsidRPr="003C685C">
              <w:rPr>
                <w:rFonts w:ascii="Arial" w:hAnsi="Arial" w:cs="Arial"/>
                <w:sz w:val="24"/>
                <w:szCs w:val="24"/>
                <w:lang w:val="en-US"/>
              </w:rPr>
              <w:t xml:space="preserve"> </w:t>
            </w:r>
            <w:r w:rsidRPr="003C685C">
              <w:rPr>
                <w:rFonts w:ascii="Arial" w:hAnsi="Arial" w:cs="Arial"/>
                <w:sz w:val="24"/>
                <w:szCs w:val="24"/>
              </w:rPr>
              <w:t>00</w:t>
            </w:r>
            <w:r w:rsidRPr="003C685C">
              <w:rPr>
                <w:rFonts w:ascii="Arial" w:hAnsi="Arial" w:cs="Arial"/>
                <w:sz w:val="24"/>
                <w:szCs w:val="24"/>
                <w:lang w:val="en-US"/>
              </w:rPr>
              <w:t xml:space="preserve"> </w:t>
            </w:r>
            <w:r w:rsidRPr="003C685C">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410,0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sz w:val="24"/>
                <w:szCs w:val="24"/>
              </w:rPr>
            </w:pPr>
            <w:r w:rsidRPr="003C685C">
              <w:rPr>
                <w:rFonts w:ascii="Arial" w:hAnsi="Arial" w:cs="Arial"/>
                <w:b/>
                <w:sz w:val="24"/>
                <w:szCs w:val="24"/>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3,0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sz w:val="24"/>
                <w:szCs w:val="24"/>
              </w:rPr>
            </w:pPr>
            <w:r w:rsidRPr="003C685C">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p>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rPr>
              <w:t xml:space="preserve">    108</w:t>
            </w:r>
            <w:r w:rsidRPr="003C685C">
              <w:rPr>
                <w:rFonts w:ascii="Arial" w:hAnsi="Arial" w:cs="Arial"/>
                <w:sz w:val="24"/>
                <w:szCs w:val="24"/>
                <w:lang w:val="en-US"/>
              </w:rPr>
              <w:t xml:space="preserve"> </w:t>
            </w:r>
            <w:r w:rsidRPr="003C685C">
              <w:rPr>
                <w:rFonts w:ascii="Arial" w:hAnsi="Arial" w:cs="Arial"/>
                <w:sz w:val="24"/>
                <w:szCs w:val="24"/>
              </w:rPr>
              <w:t>04000</w:t>
            </w:r>
            <w:r w:rsidRPr="003C685C">
              <w:rPr>
                <w:rFonts w:ascii="Arial" w:hAnsi="Arial" w:cs="Arial"/>
                <w:sz w:val="24"/>
                <w:szCs w:val="24"/>
                <w:lang w:val="en-US"/>
              </w:rPr>
              <w:t xml:space="preserve"> </w:t>
            </w:r>
            <w:r w:rsidRPr="003C685C">
              <w:rPr>
                <w:rFonts w:ascii="Arial" w:hAnsi="Arial" w:cs="Arial"/>
                <w:sz w:val="24"/>
                <w:szCs w:val="24"/>
              </w:rPr>
              <w:t>01</w:t>
            </w:r>
            <w:r w:rsidRPr="003C685C">
              <w:rPr>
                <w:rFonts w:ascii="Arial" w:hAnsi="Arial" w:cs="Arial"/>
                <w:sz w:val="24"/>
                <w:szCs w:val="24"/>
                <w:lang w:val="en-US"/>
              </w:rPr>
              <w:t xml:space="preserve"> </w:t>
            </w:r>
            <w:r w:rsidRPr="003C685C">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color w:val="000000"/>
                <w:sz w:val="24"/>
                <w:szCs w:val="24"/>
              </w:rPr>
            </w:pPr>
            <w:r w:rsidRPr="003C685C">
              <w:rPr>
                <w:rFonts w:ascii="Arial"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bCs/>
                <w:color w:val="000000"/>
                <w:sz w:val="24"/>
                <w:szCs w:val="24"/>
                <w:lang w:eastAsia="en-US"/>
              </w:rPr>
            </w:pPr>
          </w:p>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b/>
                <w:bCs/>
                <w:color w:val="000000"/>
                <w:sz w:val="24"/>
                <w:szCs w:val="24"/>
                <w:lang w:eastAsia="en-US"/>
              </w:rPr>
              <w:t>111 00000 00 0000 000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p>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r w:rsidRPr="003C685C">
              <w:rPr>
                <w:rFonts w:ascii="Arial" w:hAnsi="Arial" w:cs="Arial"/>
                <w:b/>
                <w:color w:val="000000"/>
                <w:sz w:val="24"/>
                <w:szCs w:val="24"/>
              </w:rPr>
              <w:t>30,0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color w:val="000000"/>
                <w:sz w:val="24"/>
                <w:szCs w:val="24"/>
              </w:rPr>
            </w:pPr>
            <w:r w:rsidRPr="003C685C">
              <w:rPr>
                <w:rFonts w:ascii="Arial"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Cs/>
                <w:color w:val="000000"/>
                <w:sz w:val="24"/>
                <w:szCs w:val="24"/>
                <w:lang w:eastAsia="en-US"/>
              </w:rPr>
            </w:pPr>
          </w:p>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bCs/>
                <w:color w:val="000000"/>
                <w:sz w:val="24"/>
                <w:szCs w:val="24"/>
                <w:lang w:eastAsia="en-US"/>
              </w:rPr>
              <w:t>111 05000 00 0000 120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p>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color w:val="000000"/>
                <w:sz w:val="24"/>
                <w:szCs w:val="24"/>
              </w:rPr>
              <w:t>30,0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color w:val="333333"/>
                <w:sz w:val="24"/>
                <w:szCs w:val="24"/>
              </w:rPr>
            </w:pPr>
            <w:r w:rsidRPr="003C685C">
              <w:rPr>
                <w:rFonts w:ascii="Arial" w:hAnsi="Arial" w:cs="Arial"/>
                <w:b/>
                <w:color w:val="333333"/>
                <w:sz w:val="24"/>
                <w:szCs w:val="24"/>
              </w:rPr>
              <w:t>Доходы от оказания платных услуг и компенсации затрат государства</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90,0</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color w:val="333333"/>
                <w:sz w:val="24"/>
                <w:szCs w:val="24"/>
              </w:rPr>
            </w:pPr>
            <w:r w:rsidRPr="003C685C">
              <w:rPr>
                <w:rFonts w:ascii="Arial" w:hAnsi="Arial" w:cs="Arial"/>
                <w:sz w:val="24"/>
                <w:szCs w:val="24"/>
                <w:lang w:eastAsia="en-US"/>
              </w:rPr>
              <w:t>Доходы, поступающие в порядке возмещения расходов, понесенных в связи с эксплуатацией имущества</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lang w:eastAsia="en-US"/>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90,0</w:t>
            </w:r>
          </w:p>
        </w:tc>
      </w:tr>
      <w:tr w:rsidR="003C685C" w:rsidRPr="003C685C" w:rsidTr="003C685C">
        <w:trPr>
          <w:trHeight w:val="255"/>
        </w:trPr>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sz w:val="24"/>
                <w:szCs w:val="24"/>
              </w:rPr>
            </w:pPr>
            <w:proofErr w:type="gramStart"/>
            <w:r w:rsidRPr="003C685C">
              <w:rPr>
                <w:rFonts w:ascii="Arial" w:hAnsi="Arial" w:cs="Arial"/>
                <w:b/>
                <w:sz w:val="24"/>
                <w:szCs w:val="24"/>
              </w:rPr>
              <w:t>Безвозмездные  поступления</w:t>
            </w:r>
            <w:proofErr w:type="gramEnd"/>
          </w:p>
        </w:tc>
        <w:tc>
          <w:tcPr>
            <w:tcW w:w="2828" w:type="dxa"/>
            <w:tcBorders>
              <w:top w:val="single" w:sz="4" w:space="0" w:color="auto"/>
              <w:left w:val="single" w:sz="4" w:space="0" w:color="auto"/>
              <w:bottom w:val="single" w:sz="4" w:space="0" w:color="auto"/>
              <w:right w:val="single" w:sz="4" w:space="0" w:color="auto"/>
            </w:tcBorders>
            <w:vAlign w:val="bottom"/>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r w:rsidRPr="003C685C">
              <w:rPr>
                <w:rFonts w:ascii="Arial" w:hAnsi="Arial" w:cs="Arial"/>
                <w:b/>
                <w:color w:val="000000"/>
                <w:sz w:val="24"/>
                <w:szCs w:val="24"/>
              </w:rPr>
              <w:t>5903,7</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both"/>
              <w:rPr>
                <w:rFonts w:ascii="Arial" w:hAnsi="Arial" w:cs="Arial"/>
                <w:bCs/>
                <w:sz w:val="24"/>
                <w:szCs w:val="24"/>
              </w:rPr>
            </w:pPr>
            <w:r w:rsidRPr="003C685C">
              <w:rPr>
                <w:rFonts w:ascii="Arial" w:hAnsi="Arial" w:cs="Arial"/>
                <w:bCs/>
                <w:sz w:val="24"/>
                <w:szCs w:val="24"/>
              </w:rPr>
              <w:t xml:space="preserve">Дотация бюджетам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rPr>
                <w:rFonts w:ascii="Arial" w:hAnsi="Arial" w:cs="Arial"/>
                <w:sz w:val="24"/>
                <w:szCs w:val="24"/>
              </w:rPr>
            </w:pPr>
            <w:r w:rsidRPr="003C685C">
              <w:rPr>
                <w:rFonts w:ascii="Arial" w:hAnsi="Arial" w:cs="Arial"/>
                <w:sz w:val="24"/>
                <w:szCs w:val="24"/>
              </w:rPr>
              <w:t xml:space="preserve">    202 10000 00 0000 150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center"/>
              <w:rPr>
                <w:rFonts w:ascii="Arial" w:hAnsi="Arial" w:cs="Arial"/>
                <w:bCs/>
                <w:sz w:val="24"/>
                <w:szCs w:val="24"/>
              </w:rPr>
            </w:pPr>
            <w:r w:rsidRPr="003C685C">
              <w:rPr>
                <w:rFonts w:ascii="Arial" w:hAnsi="Arial" w:cs="Arial"/>
                <w:bCs/>
                <w:sz w:val="24"/>
                <w:szCs w:val="24"/>
              </w:rPr>
              <w:t>5903,7</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jc w:val="both"/>
              <w:rPr>
                <w:rFonts w:ascii="Arial" w:hAnsi="Arial" w:cs="Arial"/>
                <w:bCs/>
                <w:sz w:val="24"/>
                <w:szCs w:val="24"/>
                <w:lang w:eastAsia="en-US"/>
              </w:rPr>
            </w:pPr>
            <w:r w:rsidRPr="003C685C">
              <w:rPr>
                <w:rFonts w:ascii="Arial" w:hAnsi="Arial" w:cs="Arial"/>
                <w:bCs/>
                <w:sz w:val="24"/>
                <w:szCs w:val="24"/>
                <w:lang w:eastAsia="en-US"/>
              </w:rPr>
              <w:t xml:space="preserve">Субвенции бюджета бюджетной системы Российской Федерации </w:t>
            </w:r>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rPr>
                <w:rFonts w:ascii="Arial" w:hAnsi="Arial" w:cs="Arial"/>
                <w:bCs/>
                <w:sz w:val="24"/>
                <w:szCs w:val="24"/>
                <w:lang w:eastAsia="en-US"/>
              </w:rPr>
            </w:pPr>
            <w:r w:rsidRPr="003C685C">
              <w:rPr>
                <w:rFonts w:ascii="Arial" w:hAnsi="Arial" w:cs="Arial"/>
                <w:sz w:val="24"/>
                <w:szCs w:val="24"/>
                <w:lang w:eastAsia="en-US"/>
              </w:rPr>
              <w:t>202 30000 00 0000 150</w:t>
            </w: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jc w:val="center"/>
              <w:rPr>
                <w:rFonts w:ascii="Arial" w:hAnsi="Arial" w:cs="Arial"/>
                <w:bCs/>
                <w:sz w:val="24"/>
                <w:szCs w:val="24"/>
                <w:lang w:eastAsia="en-US"/>
              </w:rPr>
            </w:pPr>
            <w:r w:rsidRPr="003C685C">
              <w:rPr>
                <w:rFonts w:ascii="Arial" w:hAnsi="Arial" w:cs="Arial"/>
                <w:bCs/>
                <w:sz w:val="24"/>
                <w:szCs w:val="24"/>
                <w:lang w:eastAsia="en-US"/>
              </w:rPr>
              <w:t>169,5</w:t>
            </w:r>
          </w:p>
        </w:tc>
      </w:tr>
      <w:tr w:rsidR="003C685C" w:rsidRPr="003C685C" w:rsidTr="003C685C">
        <w:tc>
          <w:tcPr>
            <w:tcW w:w="6351"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both"/>
              <w:rPr>
                <w:rFonts w:ascii="Arial" w:hAnsi="Arial" w:cs="Arial"/>
                <w:b/>
                <w:bCs/>
                <w:sz w:val="24"/>
                <w:szCs w:val="24"/>
              </w:rPr>
            </w:pPr>
            <w:proofErr w:type="gramStart"/>
            <w:r w:rsidRPr="003C685C">
              <w:rPr>
                <w:rFonts w:ascii="Arial" w:hAnsi="Arial" w:cs="Arial"/>
                <w:b/>
                <w:bCs/>
                <w:sz w:val="24"/>
                <w:szCs w:val="24"/>
              </w:rPr>
              <w:t>ВСЕГО  ДОХОДОВ</w:t>
            </w:r>
            <w:proofErr w:type="gramEnd"/>
          </w:p>
        </w:tc>
        <w:tc>
          <w:tcPr>
            <w:tcW w:w="2828"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center"/>
              <w:rPr>
                <w:rFonts w:ascii="Arial" w:hAnsi="Arial" w:cs="Arial"/>
                <w:b/>
                <w:bCs/>
                <w:color w:val="000000"/>
                <w:sz w:val="24"/>
                <w:szCs w:val="24"/>
              </w:rPr>
            </w:pPr>
            <w:r w:rsidRPr="003C685C">
              <w:rPr>
                <w:rFonts w:ascii="Arial" w:hAnsi="Arial" w:cs="Arial"/>
                <w:b/>
                <w:bCs/>
                <w:color w:val="000000"/>
                <w:sz w:val="24"/>
                <w:szCs w:val="24"/>
              </w:rPr>
              <w:t>7437,2</w:t>
            </w:r>
          </w:p>
        </w:tc>
      </w:tr>
    </w:tbl>
    <w:p w:rsidR="003C685C" w:rsidRP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Приложение № 4</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Pr="003C685C" w:rsidRDefault="003C685C" w:rsidP="003C685C">
      <w:pPr>
        <w:spacing w:line="288" w:lineRule="auto"/>
        <w:ind w:left="4956" w:firstLine="708"/>
        <w:rPr>
          <w:rFonts w:ascii="Arial" w:hAnsi="Arial" w:cs="Arial"/>
          <w:b/>
          <w:i/>
          <w:sz w:val="24"/>
          <w:szCs w:val="24"/>
        </w:rPr>
      </w:pPr>
      <w:r w:rsidRPr="003C685C">
        <w:rPr>
          <w:rFonts w:ascii="Arial" w:hAnsi="Arial" w:cs="Arial"/>
          <w:sz w:val="24"/>
          <w:szCs w:val="24"/>
        </w:rPr>
        <w:t xml:space="preserve"> </w:t>
      </w:r>
    </w:p>
    <w:p w:rsidR="003C685C" w:rsidRPr="003C685C" w:rsidRDefault="003C685C" w:rsidP="003C685C">
      <w:pPr>
        <w:jc w:val="center"/>
        <w:rPr>
          <w:rFonts w:ascii="Arial" w:hAnsi="Arial" w:cs="Arial"/>
          <w:b/>
          <w:sz w:val="24"/>
          <w:szCs w:val="24"/>
          <w:lang w:val="x-none" w:eastAsia="x-none"/>
        </w:rPr>
      </w:pPr>
      <w:r w:rsidRPr="003C685C">
        <w:rPr>
          <w:rFonts w:ascii="Arial" w:hAnsi="Arial" w:cs="Arial"/>
          <w:b/>
          <w:sz w:val="24"/>
          <w:szCs w:val="24"/>
          <w:lang w:eastAsia="x-none"/>
        </w:rPr>
        <w:t xml:space="preserve">Прогнозируемые объемы </w:t>
      </w:r>
      <w:r w:rsidRPr="003C685C">
        <w:rPr>
          <w:rFonts w:ascii="Arial" w:hAnsi="Arial" w:cs="Arial"/>
          <w:b/>
          <w:sz w:val="24"/>
          <w:szCs w:val="24"/>
          <w:lang w:val="x-none" w:eastAsia="x-none"/>
        </w:rPr>
        <w:t xml:space="preserve">  доходов</w:t>
      </w:r>
    </w:p>
    <w:p w:rsidR="003C685C" w:rsidRPr="003C685C" w:rsidRDefault="003C685C" w:rsidP="003C685C">
      <w:pPr>
        <w:jc w:val="center"/>
        <w:rPr>
          <w:rFonts w:ascii="Arial" w:hAnsi="Arial" w:cs="Arial"/>
          <w:b/>
          <w:sz w:val="24"/>
          <w:szCs w:val="24"/>
          <w:lang w:eastAsia="x-none"/>
        </w:rPr>
      </w:pPr>
      <w:r w:rsidRPr="003C685C">
        <w:rPr>
          <w:rFonts w:ascii="Arial" w:hAnsi="Arial" w:cs="Arial"/>
          <w:b/>
          <w:sz w:val="24"/>
          <w:szCs w:val="24"/>
          <w:lang w:val="x-none" w:eastAsia="x-none"/>
        </w:rPr>
        <w:t xml:space="preserve">бюджета  </w:t>
      </w:r>
      <w:proofErr w:type="spellStart"/>
      <w:r w:rsidRPr="003C685C">
        <w:rPr>
          <w:rFonts w:ascii="Arial" w:hAnsi="Arial" w:cs="Arial"/>
          <w:b/>
          <w:sz w:val="24"/>
          <w:szCs w:val="24"/>
          <w:lang w:eastAsia="x-none"/>
        </w:rPr>
        <w:t>Старотатарско-Адамского</w:t>
      </w:r>
      <w:proofErr w:type="spellEnd"/>
      <w:r w:rsidRPr="003C685C">
        <w:rPr>
          <w:rFonts w:ascii="Arial" w:hAnsi="Arial" w:cs="Arial"/>
          <w:b/>
          <w:sz w:val="24"/>
          <w:szCs w:val="24"/>
          <w:lang w:val="x-none" w:eastAsia="x-none"/>
        </w:rPr>
        <w:t xml:space="preserve">  сельского поселения</w:t>
      </w:r>
    </w:p>
    <w:p w:rsidR="003C685C" w:rsidRPr="003C685C" w:rsidRDefault="003C685C" w:rsidP="003C685C">
      <w:pPr>
        <w:jc w:val="center"/>
        <w:rPr>
          <w:rFonts w:ascii="Arial" w:hAnsi="Arial" w:cs="Arial"/>
          <w:b/>
          <w:sz w:val="24"/>
          <w:szCs w:val="24"/>
          <w:lang w:eastAsia="x-none"/>
        </w:rPr>
      </w:pPr>
      <w:r w:rsidRPr="003C685C">
        <w:rPr>
          <w:rFonts w:ascii="Arial" w:hAnsi="Arial" w:cs="Arial"/>
          <w:b/>
          <w:sz w:val="24"/>
          <w:szCs w:val="24"/>
          <w:lang w:eastAsia="x-none"/>
        </w:rPr>
        <w:t>Аксубаевского муниципального района Республики Татарстан</w:t>
      </w:r>
      <w:r w:rsidRPr="003C685C">
        <w:rPr>
          <w:rFonts w:ascii="Arial" w:hAnsi="Arial" w:cs="Arial"/>
          <w:b/>
          <w:sz w:val="24"/>
          <w:szCs w:val="24"/>
          <w:lang w:val="x-none" w:eastAsia="x-none"/>
        </w:rPr>
        <w:t xml:space="preserve"> </w:t>
      </w:r>
    </w:p>
    <w:p w:rsidR="003C685C" w:rsidRPr="003C685C" w:rsidRDefault="003C685C" w:rsidP="003C685C">
      <w:pPr>
        <w:jc w:val="center"/>
        <w:rPr>
          <w:rFonts w:ascii="Arial" w:hAnsi="Arial" w:cs="Arial"/>
          <w:b/>
          <w:sz w:val="24"/>
          <w:szCs w:val="24"/>
          <w:lang w:val="x-none" w:eastAsia="x-none"/>
        </w:rPr>
      </w:pPr>
      <w:r w:rsidRPr="003C685C">
        <w:rPr>
          <w:rFonts w:ascii="Arial" w:hAnsi="Arial" w:cs="Arial"/>
          <w:b/>
          <w:sz w:val="24"/>
          <w:szCs w:val="24"/>
          <w:lang w:val="x-none" w:eastAsia="x-none"/>
        </w:rPr>
        <w:t xml:space="preserve">на </w:t>
      </w:r>
      <w:r w:rsidRPr="003C685C">
        <w:rPr>
          <w:rFonts w:ascii="Arial" w:hAnsi="Arial" w:cs="Arial"/>
          <w:b/>
          <w:sz w:val="24"/>
          <w:szCs w:val="24"/>
          <w:lang w:eastAsia="x-none"/>
        </w:rPr>
        <w:t xml:space="preserve">плановый период </w:t>
      </w:r>
      <w:r w:rsidRPr="003C685C">
        <w:rPr>
          <w:rFonts w:ascii="Arial" w:hAnsi="Arial" w:cs="Arial"/>
          <w:b/>
          <w:sz w:val="24"/>
          <w:szCs w:val="24"/>
          <w:lang w:val="x-none" w:eastAsia="x-none"/>
        </w:rPr>
        <w:t>20</w:t>
      </w:r>
      <w:r w:rsidRPr="003C685C">
        <w:rPr>
          <w:rFonts w:ascii="Arial" w:hAnsi="Arial" w:cs="Arial"/>
          <w:b/>
          <w:sz w:val="24"/>
          <w:szCs w:val="24"/>
          <w:lang w:eastAsia="x-none"/>
        </w:rPr>
        <w:t xml:space="preserve">26-2027 </w:t>
      </w:r>
      <w:r w:rsidRPr="003C685C">
        <w:rPr>
          <w:rFonts w:ascii="Arial" w:hAnsi="Arial" w:cs="Arial"/>
          <w:b/>
          <w:sz w:val="24"/>
          <w:szCs w:val="24"/>
          <w:lang w:val="x-none" w:eastAsia="x-none"/>
        </w:rPr>
        <w:t>год</w:t>
      </w:r>
      <w:r w:rsidRPr="003C685C">
        <w:rPr>
          <w:rFonts w:ascii="Arial" w:hAnsi="Arial" w:cs="Arial"/>
          <w:b/>
          <w:sz w:val="24"/>
          <w:szCs w:val="24"/>
          <w:lang w:eastAsia="x-none"/>
        </w:rPr>
        <w:t>ов</w:t>
      </w:r>
      <w:r w:rsidRPr="003C685C">
        <w:rPr>
          <w:rFonts w:ascii="Arial" w:hAnsi="Arial" w:cs="Arial"/>
          <w:b/>
          <w:sz w:val="24"/>
          <w:szCs w:val="24"/>
          <w:lang w:val="x-none" w:eastAsia="x-none"/>
        </w:rPr>
        <w:t>.</w:t>
      </w:r>
    </w:p>
    <w:p w:rsidR="003C685C" w:rsidRPr="003C685C" w:rsidRDefault="003C685C" w:rsidP="003C685C">
      <w:pPr>
        <w:rPr>
          <w:rFonts w:ascii="Arial" w:hAnsi="Arial" w:cs="Arial"/>
          <w:i/>
          <w:sz w:val="24"/>
          <w:szCs w:val="24"/>
          <w:lang w:val="x-none" w:eastAsia="x-none"/>
        </w:rPr>
      </w:pPr>
      <w:r w:rsidRPr="003C685C">
        <w:rPr>
          <w:rFonts w:ascii="Arial" w:hAnsi="Arial" w:cs="Arial"/>
          <w:b/>
          <w:sz w:val="24"/>
          <w:szCs w:val="24"/>
          <w:lang w:val="x-none" w:eastAsia="x-none"/>
        </w:rPr>
        <w:t xml:space="preserve">                    </w:t>
      </w:r>
      <w:r w:rsidRPr="003C685C">
        <w:rPr>
          <w:rFonts w:ascii="Arial" w:hAnsi="Arial" w:cs="Arial"/>
          <w:b/>
          <w:sz w:val="24"/>
          <w:szCs w:val="24"/>
          <w:lang w:eastAsia="x-none"/>
        </w:rPr>
        <w:t xml:space="preserve">   </w:t>
      </w:r>
      <w:r w:rsidRPr="003C685C">
        <w:rPr>
          <w:rFonts w:ascii="Arial" w:hAnsi="Arial" w:cs="Arial"/>
          <w:b/>
          <w:sz w:val="24"/>
          <w:szCs w:val="24"/>
          <w:lang w:val="x-none" w:eastAsia="x-none"/>
        </w:rPr>
        <w:t xml:space="preserve">                                                                  </w:t>
      </w:r>
      <w:r w:rsidRPr="003C685C">
        <w:rPr>
          <w:rFonts w:ascii="Arial" w:hAnsi="Arial" w:cs="Arial"/>
          <w:b/>
          <w:sz w:val="24"/>
          <w:szCs w:val="24"/>
          <w:lang w:eastAsia="x-none"/>
        </w:rPr>
        <w:t xml:space="preserve">               </w:t>
      </w:r>
      <w:r>
        <w:rPr>
          <w:rFonts w:ascii="Arial" w:hAnsi="Arial" w:cs="Arial"/>
          <w:b/>
          <w:sz w:val="24"/>
          <w:szCs w:val="24"/>
          <w:lang w:eastAsia="x-none"/>
        </w:rPr>
        <w:t xml:space="preserve">               </w:t>
      </w:r>
      <w:r w:rsidRPr="003C685C">
        <w:rPr>
          <w:rFonts w:ascii="Arial" w:hAnsi="Arial" w:cs="Arial"/>
          <w:b/>
          <w:sz w:val="24"/>
          <w:szCs w:val="24"/>
          <w:lang w:val="x-none" w:eastAsia="x-none"/>
        </w:rPr>
        <w:t xml:space="preserve">  </w:t>
      </w:r>
      <w:r w:rsidRPr="003C685C">
        <w:rPr>
          <w:rFonts w:ascii="Arial" w:hAnsi="Arial" w:cs="Arial"/>
          <w:sz w:val="24"/>
          <w:szCs w:val="24"/>
          <w:lang w:eastAsia="x-none"/>
        </w:rPr>
        <w:t>в</w:t>
      </w:r>
      <w:r w:rsidRPr="003C685C">
        <w:rPr>
          <w:rFonts w:ascii="Arial" w:hAnsi="Arial" w:cs="Arial"/>
          <w:sz w:val="24"/>
          <w:szCs w:val="24"/>
          <w:lang w:val="x-none" w:eastAsia="x-none"/>
        </w:rPr>
        <w:t xml:space="preserve"> тыс. рублей                                                                                   </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16"/>
        <w:gridCol w:w="2550"/>
        <w:gridCol w:w="996"/>
        <w:gridCol w:w="992"/>
      </w:tblGrid>
      <w:tr w:rsidR="003C685C" w:rsidRPr="003C685C" w:rsidTr="007E4C9B">
        <w:trPr>
          <w:trHeight w:val="594"/>
          <w:jc w:val="center"/>
        </w:trPr>
        <w:tc>
          <w:tcPr>
            <w:tcW w:w="6016" w:type="dxa"/>
            <w:tcBorders>
              <w:top w:val="single" w:sz="4" w:space="0" w:color="auto"/>
              <w:left w:val="single" w:sz="4" w:space="0" w:color="auto"/>
              <w:bottom w:val="single" w:sz="4" w:space="0" w:color="auto"/>
              <w:right w:val="single" w:sz="4" w:space="0" w:color="auto"/>
            </w:tcBorders>
            <w:vAlign w:val="center"/>
          </w:tcPr>
          <w:p w:rsidR="003C685C" w:rsidRPr="003C685C" w:rsidRDefault="003C685C" w:rsidP="003C685C">
            <w:pPr>
              <w:widowControl w:val="0"/>
              <w:autoSpaceDE w:val="0"/>
              <w:autoSpaceDN w:val="0"/>
              <w:adjustRightInd w:val="0"/>
              <w:ind w:firstLine="720"/>
              <w:jc w:val="center"/>
              <w:rPr>
                <w:rFonts w:ascii="Arial" w:hAnsi="Arial" w:cs="Arial"/>
                <w:sz w:val="24"/>
                <w:szCs w:val="24"/>
              </w:rPr>
            </w:pPr>
            <w:r w:rsidRPr="003C685C">
              <w:rPr>
                <w:rFonts w:ascii="Arial" w:hAnsi="Arial" w:cs="Arial"/>
                <w:sz w:val="24"/>
                <w:szCs w:val="24"/>
              </w:rPr>
              <w:t>Наименование</w:t>
            </w:r>
          </w:p>
        </w:tc>
        <w:tc>
          <w:tcPr>
            <w:tcW w:w="2550" w:type="dxa"/>
            <w:tcBorders>
              <w:top w:val="single" w:sz="4" w:space="0" w:color="auto"/>
              <w:left w:val="single" w:sz="4" w:space="0" w:color="auto"/>
              <w:bottom w:val="single" w:sz="4" w:space="0" w:color="auto"/>
              <w:right w:val="single" w:sz="4" w:space="0" w:color="auto"/>
            </w:tcBorders>
            <w:vAlign w:val="center"/>
          </w:tcPr>
          <w:p w:rsidR="003C685C" w:rsidRPr="003C685C" w:rsidRDefault="003C685C" w:rsidP="003C685C">
            <w:pPr>
              <w:widowControl w:val="0"/>
              <w:autoSpaceDE w:val="0"/>
              <w:autoSpaceDN w:val="0"/>
              <w:adjustRightInd w:val="0"/>
              <w:jc w:val="center"/>
              <w:rPr>
                <w:rFonts w:ascii="Arial" w:hAnsi="Arial" w:cs="Arial"/>
                <w:sz w:val="24"/>
                <w:szCs w:val="24"/>
              </w:rPr>
            </w:pPr>
            <w:proofErr w:type="gramStart"/>
            <w:r w:rsidRPr="003C685C">
              <w:rPr>
                <w:rFonts w:ascii="Arial" w:hAnsi="Arial" w:cs="Arial"/>
                <w:sz w:val="24"/>
                <w:szCs w:val="24"/>
              </w:rPr>
              <w:t>Код  доходов</w:t>
            </w:r>
            <w:proofErr w:type="gramEnd"/>
          </w:p>
        </w:tc>
        <w:tc>
          <w:tcPr>
            <w:tcW w:w="996" w:type="dxa"/>
            <w:tcBorders>
              <w:top w:val="single" w:sz="4" w:space="0" w:color="auto"/>
              <w:left w:val="single" w:sz="4" w:space="0" w:color="auto"/>
              <w:bottom w:val="single" w:sz="4" w:space="0" w:color="auto"/>
              <w:right w:val="single" w:sz="4" w:space="0" w:color="auto"/>
            </w:tcBorders>
            <w:vAlign w:val="center"/>
          </w:tcPr>
          <w:p w:rsidR="003C685C" w:rsidRPr="003C685C" w:rsidRDefault="003C685C" w:rsidP="003C685C">
            <w:pPr>
              <w:widowControl w:val="0"/>
              <w:autoSpaceDE w:val="0"/>
              <w:autoSpaceDN w:val="0"/>
              <w:adjustRightInd w:val="0"/>
              <w:jc w:val="center"/>
              <w:rPr>
                <w:rFonts w:ascii="Arial" w:hAnsi="Arial" w:cs="Arial"/>
                <w:sz w:val="24"/>
                <w:szCs w:val="24"/>
              </w:rPr>
            </w:pPr>
          </w:p>
          <w:p w:rsidR="003C685C" w:rsidRPr="003C685C" w:rsidRDefault="003C685C" w:rsidP="003C685C">
            <w:pPr>
              <w:widowControl w:val="0"/>
              <w:autoSpaceDE w:val="0"/>
              <w:autoSpaceDN w:val="0"/>
              <w:adjustRightInd w:val="0"/>
              <w:jc w:val="center"/>
              <w:rPr>
                <w:rFonts w:ascii="Arial" w:hAnsi="Arial" w:cs="Arial"/>
                <w:sz w:val="24"/>
                <w:szCs w:val="24"/>
              </w:rPr>
            </w:pPr>
            <w:r w:rsidRPr="003C685C">
              <w:rPr>
                <w:rFonts w:ascii="Arial" w:hAnsi="Arial" w:cs="Arial"/>
                <w:sz w:val="24"/>
                <w:szCs w:val="24"/>
              </w:rPr>
              <w:t>2026 г</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jc w:val="center"/>
              <w:rPr>
                <w:rFonts w:ascii="Arial" w:hAnsi="Arial" w:cs="Arial"/>
                <w:sz w:val="24"/>
                <w:szCs w:val="24"/>
              </w:rPr>
            </w:pPr>
          </w:p>
          <w:p w:rsidR="003C685C" w:rsidRPr="003C685C" w:rsidRDefault="003C685C" w:rsidP="003C685C">
            <w:pPr>
              <w:widowControl w:val="0"/>
              <w:autoSpaceDE w:val="0"/>
              <w:autoSpaceDN w:val="0"/>
              <w:adjustRightInd w:val="0"/>
              <w:jc w:val="center"/>
              <w:rPr>
                <w:rFonts w:ascii="Arial" w:hAnsi="Arial" w:cs="Arial"/>
                <w:sz w:val="24"/>
                <w:szCs w:val="24"/>
              </w:rPr>
            </w:pPr>
            <w:r w:rsidRPr="003C685C">
              <w:rPr>
                <w:rFonts w:ascii="Arial" w:hAnsi="Arial" w:cs="Arial"/>
                <w:sz w:val="24"/>
                <w:szCs w:val="24"/>
              </w:rPr>
              <w:t>2027г</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rPr>
                <w:rFonts w:ascii="Arial" w:hAnsi="Arial" w:cs="Arial"/>
                <w:b/>
                <w:sz w:val="24"/>
                <w:szCs w:val="24"/>
              </w:rPr>
            </w:pPr>
            <w:r w:rsidRPr="003C685C">
              <w:rPr>
                <w:rFonts w:ascii="Arial" w:hAnsi="Arial" w:cs="Arial"/>
                <w:b/>
                <w:sz w:val="24"/>
                <w:szCs w:val="24"/>
              </w:rPr>
              <w:t xml:space="preserve">Налоговые и неналоговые доходы </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hanging="39"/>
              <w:jc w:val="center"/>
              <w:rPr>
                <w:rFonts w:ascii="Arial" w:hAnsi="Arial" w:cs="Arial"/>
                <w:b/>
                <w:sz w:val="24"/>
                <w:szCs w:val="24"/>
              </w:rPr>
            </w:pPr>
            <w:r w:rsidRPr="003C685C">
              <w:rPr>
                <w:rFonts w:ascii="Arial" w:hAnsi="Arial" w:cs="Arial"/>
                <w:b/>
                <w:sz w:val="24"/>
                <w:szCs w:val="24"/>
              </w:rPr>
              <w:t>100</w:t>
            </w:r>
            <w:r w:rsidRPr="003C685C">
              <w:rPr>
                <w:rFonts w:ascii="Arial" w:hAnsi="Arial" w:cs="Arial"/>
                <w:b/>
                <w:sz w:val="24"/>
                <w:szCs w:val="24"/>
                <w:lang w:val="en-US"/>
              </w:rPr>
              <w:t xml:space="preserve"> </w:t>
            </w:r>
            <w:r w:rsidRPr="003C685C">
              <w:rPr>
                <w:rFonts w:ascii="Arial" w:hAnsi="Arial" w:cs="Arial"/>
                <w:b/>
                <w:sz w:val="24"/>
                <w:szCs w:val="24"/>
              </w:rPr>
              <w:t>00000 00 0000 000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jc w:val="center"/>
              <w:rPr>
                <w:rFonts w:ascii="Arial" w:hAnsi="Arial" w:cs="Arial"/>
                <w:b/>
                <w:sz w:val="24"/>
                <w:szCs w:val="24"/>
              </w:rPr>
            </w:pPr>
            <w:r w:rsidRPr="003C685C">
              <w:rPr>
                <w:rFonts w:ascii="Arial" w:hAnsi="Arial" w:cs="Arial"/>
                <w:b/>
                <w:sz w:val="24"/>
                <w:szCs w:val="24"/>
              </w:rPr>
              <w:t>1408,4</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jc w:val="center"/>
              <w:rPr>
                <w:rFonts w:ascii="Arial" w:hAnsi="Arial" w:cs="Arial"/>
                <w:b/>
                <w:sz w:val="24"/>
                <w:szCs w:val="24"/>
              </w:rPr>
            </w:pPr>
            <w:r w:rsidRPr="003C685C">
              <w:rPr>
                <w:rFonts w:ascii="Arial" w:hAnsi="Arial" w:cs="Arial"/>
                <w:b/>
                <w:sz w:val="24"/>
                <w:szCs w:val="24"/>
              </w:rPr>
              <w:t>1456,8</w:t>
            </w:r>
          </w:p>
        </w:tc>
      </w:tr>
      <w:tr w:rsidR="003C685C" w:rsidRPr="003C685C" w:rsidTr="007E4C9B">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tabs>
                <w:tab w:val="left" w:pos="4170"/>
              </w:tabs>
              <w:autoSpaceDE w:val="0"/>
              <w:autoSpaceDN w:val="0"/>
              <w:adjustRightInd w:val="0"/>
              <w:ind w:right="-82"/>
              <w:jc w:val="both"/>
              <w:rPr>
                <w:rFonts w:ascii="Arial" w:hAnsi="Arial" w:cs="Arial"/>
                <w:b/>
                <w:sz w:val="24"/>
                <w:szCs w:val="24"/>
              </w:rPr>
            </w:pPr>
            <w:r w:rsidRPr="003C685C">
              <w:rPr>
                <w:rFonts w:ascii="Arial" w:hAnsi="Arial" w:cs="Arial"/>
                <w:b/>
                <w:sz w:val="24"/>
                <w:szCs w:val="24"/>
                <w:lang w:eastAsia="en-US"/>
              </w:rPr>
              <w:t>Налоги на прибыль, доходы</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left="-129" w:right="-82"/>
              <w:jc w:val="center"/>
              <w:rPr>
                <w:rFonts w:ascii="Arial" w:hAnsi="Arial" w:cs="Arial"/>
                <w:b/>
                <w:sz w:val="24"/>
                <w:szCs w:val="24"/>
              </w:rPr>
            </w:pPr>
            <w:r w:rsidRPr="003C685C">
              <w:rPr>
                <w:rFonts w:ascii="Arial" w:hAnsi="Arial" w:cs="Arial"/>
                <w:b/>
                <w:sz w:val="24"/>
                <w:szCs w:val="24"/>
                <w:lang w:eastAsia="en-US"/>
              </w:rPr>
              <w:t>1 01 00000 00 0000 000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792,4</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838,8</w:t>
            </w:r>
          </w:p>
        </w:tc>
      </w:tr>
      <w:tr w:rsidR="003C685C" w:rsidRPr="003C685C" w:rsidTr="007E4C9B">
        <w:trPr>
          <w:trHeight w:val="315"/>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tabs>
                <w:tab w:val="left" w:pos="4170"/>
              </w:tabs>
              <w:autoSpaceDE w:val="0"/>
              <w:autoSpaceDN w:val="0"/>
              <w:adjustRightInd w:val="0"/>
              <w:ind w:right="-82"/>
              <w:jc w:val="both"/>
              <w:rPr>
                <w:rFonts w:ascii="Arial" w:hAnsi="Arial" w:cs="Arial"/>
                <w:sz w:val="24"/>
                <w:szCs w:val="24"/>
              </w:rPr>
            </w:pPr>
            <w:r w:rsidRPr="003C685C">
              <w:rPr>
                <w:rFonts w:ascii="Arial" w:hAnsi="Arial" w:cs="Arial"/>
                <w:sz w:val="24"/>
                <w:szCs w:val="24"/>
              </w:rPr>
              <w:t>Налог на доходы физических лиц</w:t>
            </w:r>
            <w:r w:rsidRPr="003C685C">
              <w:rPr>
                <w:rFonts w:ascii="Arial" w:hAnsi="Arial" w:cs="Arial"/>
                <w:sz w:val="24"/>
                <w:szCs w:val="24"/>
              </w:rPr>
              <w:tab/>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left="-129" w:right="-82"/>
              <w:jc w:val="center"/>
              <w:rPr>
                <w:rFonts w:ascii="Arial" w:hAnsi="Arial" w:cs="Arial"/>
                <w:sz w:val="24"/>
                <w:szCs w:val="24"/>
              </w:rPr>
            </w:pPr>
            <w:r w:rsidRPr="003C685C">
              <w:rPr>
                <w:rFonts w:ascii="Arial" w:hAnsi="Arial" w:cs="Arial"/>
                <w:sz w:val="24"/>
                <w:szCs w:val="24"/>
              </w:rPr>
              <w:t>101 02000 01 0000 110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792,4</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838,8</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sz w:val="24"/>
                <w:szCs w:val="24"/>
              </w:rPr>
            </w:pPr>
            <w:r w:rsidRPr="003C685C">
              <w:rPr>
                <w:rFonts w:ascii="Arial" w:hAnsi="Arial" w:cs="Arial"/>
                <w:b/>
                <w:sz w:val="24"/>
                <w:szCs w:val="24"/>
              </w:rPr>
              <w:t>Налоги на имущество</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106 00000</w:t>
            </w:r>
            <w:r w:rsidRPr="003C685C">
              <w:rPr>
                <w:rFonts w:ascii="Arial" w:hAnsi="Arial" w:cs="Arial"/>
                <w:b/>
                <w:sz w:val="24"/>
                <w:szCs w:val="24"/>
                <w:lang w:val="en-US"/>
              </w:rPr>
              <w:t xml:space="preserve"> </w:t>
            </w:r>
            <w:r w:rsidRPr="003C685C">
              <w:rPr>
                <w:rFonts w:ascii="Arial" w:hAnsi="Arial" w:cs="Arial"/>
                <w:b/>
                <w:sz w:val="24"/>
                <w:szCs w:val="24"/>
              </w:rPr>
              <w:t>00 0000 000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493,0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495,0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sz w:val="24"/>
                <w:szCs w:val="24"/>
              </w:rPr>
            </w:pPr>
            <w:r w:rsidRPr="003C685C">
              <w:rPr>
                <w:rFonts w:ascii="Arial" w:hAnsi="Arial" w:cs="Arial"/>
                <w:sz w:val="24"/>
                <w:szCs w:val="24"/>
              </w:rPr>
              <w:t>Налог на имущество физических лиц</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rPr>
              <w:t xml:space="preserve">  106 01000</w:t>
            </w:r>
            <w:r w:rsidRPr="003C685C">
              <w:rPr>
                <w:rFonts w:ascii="Arial" w:hAnsi="Arial" w:cs="Arial"/>
                <w:sz w:val="24"/>
                <w:szCs w:val="24"/>
                <w:lang w:val="en-US"/>
              </w:rPr>
              <w:t xml:space="preserve"> </w:t>
            </w:r>
            <w:r w:rsidRPr="003C685C">
              <w:rPr>
                <w:rFonts w:ascii="Arial" w:hAnsi="Arial" w:cs="Arial"/>
                <w:sz w:val="24"/>
                <w:szCs w:val="24"/>
              </w:rPr>
              <w:t>00 0000 110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83,0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85,0</w:t>
            </w:r>
          </w:p>
        </w:tc>
      </w:tr>
      <w:tr w:rsidR="003C685C" w:rsidRPr="003C685C" w:rsidTr="007E4C9B">
        <w:trPr>
          <w:trHeight w:val="270"/>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sz w:val="24"/>
                <w:szCs w:val="24"/>
              </w:rPr>
            </w:pPr>
            <w:r w:rsidRPr="003C685C">
              <w:rPr>
                <w:rFonts w:ascii="Arial" w:hAnsi="Arial" w:cs="Arial"/>
                <w:sz w:val="24"/>
                <w:szCs w:val="24"/>
              </w:rPr>
              <w:t xml:space="preserve">Земельный налог </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rPr>
              <w:t xml:space="preserve">  106 06000</w:t>
            </w:r>
            <w:r w:rsidRPr="003C685C">
              <w:rPr>
                <w:rFonts w:ascii="Arial" w:hAnsi="Arial" w:cs="Arial"/>
                <w:sz w:val="24"/>
                <w:szCs w:val="24"/>
                <w:lang w:val="en-US"/>
              </w:rPr>
              <w:t xml:space="preserve"> </w:t>
            </w:r>
            <w:r w:rsidRPr="003C685C">
              <w:rPr>
                <w:rFonts w:ascii="Arial" w:hAnsi="Arial" w:cs="Arial"/>
                <w:sz w:val="24"/>
                <w:szCs w:val="24"/>
              </w:rPr>
              <w:t>00</w:t>
            </w:r>
            <w:r w:rsidRPr="003C685C">
              <w:rPr>
                <w:rFonts w:ascii="Arial" w:hAnsi="Arial" w:cs="Arial"/>
                <w:sz w:val="24"/>
                <w:szCs w:val="24"/>
                <w:lang w:val="en-US"/>
              </w:rPr>
              <w:t xml:space="preserve"> </w:t>
            </w:r>
            <w:r w:rsidRPr="003C685C">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410,0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410,0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sz w:val="24"/>
                <w:szCs w:val="24"/>
              </w:rPr>
            </w:pPr>
            <w:r w:rsidRPr="003C685C">
              <w:rPr>
                <w:rFonts w:ascii="Arial" w:hAnsi="Arial" w:cs="Arial"/>
                <w:b/>
                <w:sz w:val="24"/>
                <w:szCs w:val="24"/>
              </w:rPr>
              <w:t>Государственная пошлина</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108 00000 00 0000 000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3,00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sz w:val="24"/>
                <w:szCs w:val="24"/>
              </w:rPr>
            </w:pPr>
            <w:r w:rsidRPr="003C685C">
              <w:rPr>
                <w:rFonts w:ascii="Arial" w:hAnsi="Arial" w:cs="Arial"/>
                <w:b/>
                <w:sz w:val="24"/>
                <w:szCs w:val="24"/>
              </w:rPr>
              <w:t>3,00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sz w:val="24"/>
                <w:szCs w:val="24"/>
              </w:rPr>
            </w:pPr>
            <w:r w:rsidRPr="003C685C">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p>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rPr>
              <w:t xml:space="preserve">  108</w:t>
            </w:r>
            <w:r w:rsidRPr="003C685C">
              <w:rPr>
                <w:rFonts w:ascii="Arial" w:hAnsi="Arial" w:cs="Arial"/>
                <w:sz w:val="24"/>
                <w:szCs w:val="24"/>
                <w:lang w:val="en-US"/>
              </w:rPr>
              <w:t xml:space="preserve"> </w:t>
            </w:r>
            <w:r w:rsidRPr="003C685C">
              <w:rPr>
                <w:rFonts w:ascii="Arial" w:hAnsi="Arial" w:cs="Arial"/>
                <w:sz w:val="24"/>
                <w:szCs w:val="24"/>
              </w:rPr>
              <w:t>04000</w:t>
            </w:r>
            <w:r w:rsidRPr="003C685C">
              <w:rPr>
                <w:rFonts w:ascii="Arial" w:hAnsi="Arial" w:cs="Arial"/>
                <w:sz w:val="24"/>
                <w:szCs w:val="24"/>
                <w:lang w:val="en-US"/>
              </w:rPr>
              <w:t xml:space="preserve"> </w:t>
            </w:r>
            <w:r w:rsidRPr="003C685C">
              <w:rPr>
                <w:rFonts w:ascii="Arial" w:hAnsi="Arial" w:cs="Arial"/>
                <w:sz w:val="24"/>
                <w:szCs w:val="24"/>
              </w:rPr>
              <w:t>01</w:t>
            </w:r>
            <w:r w:rsidRPr="003C685C">
              <w:rPr>
                <w:rFonts w:ascii="Arial" w:hAnsi="Arial" w:cs="Arial"/>
                <w:sz w:val="24"/>
                <w:szCs w:val="24"/>
                <w:lang w:val="en-US"/>
              </w:rPr>
              <w:t xml:space="preserve"> </w:t>
            </w:r>
            <w:r w:rsidRPr="003C685C">
              <w:rPr>
                <w:rFonts w:ascii="Arial" w:hAnsi="Arial" w:cs="Arial"/>
                <w:sz w:val="24"/>
                <w:szCs w:val="24"/>
              </w:rPr>
              <w:t>0000 110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color w:val="000000"/>
                <w:sz w:val="24"/>
                <w:szCs w:val="24"/>
              </w:rPr>
            </w:pPr>
            <w:r w:rsidRPr="003C685C">
              <w:rPr>
                <w:rFonts w:ascii="Arial"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bCs/>
                <w:color w:val="000000"/>
                <w:sz w:val="24"/>
                <w:szCs w:val="24"/>
                <w:lang w:eastAsia="en-US"/>
              </w:rPr>
            </w:pPr>
          </w:p>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b/>
                <w:bCs/>
                <w:color w:val="000000"/>
                <w:sz w:val="24"/>
                <w:szCs w:val="24"/>
                <w:lang w:eastAsia="en-US"/>
              </w:rPr>
              <w:t>111 00000 00 0000 000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color w:val="000000"/>
                <w:sz w:val="24"/>
                <w:szCs w:val="24"/>
              </w:rPr>
            </w:pPr>
            <w:r w:rsidRPr="003C685C">
              <w:rPr>
                <w:rFonts w:ascii="Arial"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Cs/>
                <w:color w:val="000000"/>
                <w:sz w:val="24"/>
                <w:szCs w:val="24"/>
                <w:lang w:eastAsia="en-US"/>
              </w:rPr>
            </w:pPr>
          </w:p>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bCs/>
                <w:color w:val="000000"/>
                <w:sz w:val="24"/>
                <w:szCs w:val="24"/>
                <w:lang w:eastAsia="en-US"/>
              </w:rPr>
              <w:t>111 05000 00 0000 120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sz w:val="24"/>
                <w:szCs w:val="24"/>
              </w:rPr>
            </w:pPr>
            <w:r w:rsidRPr="003C685C">
              <w:rPr>
                <w:rFonts w:ascii="Arial" w:hAnsi="Arial" w:cs="Arial"/>
                <w:sz w:val="24"/>
                <w:szCs w:val="24"/>
              </w:rPr>
              <w:t>30,0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color w:val="333333"/>
                <w:sz w:val="24"/>
                <w:szCs w:val="24"/>
              </w:rPr>
            </w:pPr>
            <w:r w:rsidRPr="003C685C">
              <w:rPr>
                <w:rFonts w:ascii="Arial" w:hAnsi="Arial" w:cs="Arial"/>
                <w:b/>
                <w:color w:val="333333"/>
                <w:sz w:val="24"/>
                <w:szCs w:val="24"/>
              </w:rPr>
              <w:t>Доходы от оказания платных услуг и компенсации затрат государства</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113 00000 00 0000 000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r w:rsidRPr="003C685C">
              <w:rPr>
                <w:rFonts w:ascii="Arial" w:hAnsi="Arial" w:cs="Arial"/>
                <w:b/>
                <w:color w:val="000000"/>
                <w:sz w:val="24"/>
                <w:szCs w:val="24"/>
              </w:rPr>
              <w:t>90,0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r w:rsidRPr="003C685C">
              <w:rPr>
                <w:rFonts w:ascii="Arial" w:hAnsi="Arial" w:cs="Arial"/>
                <w:b/>
                <w:color w:val="000000"/>
                <w:sz w:val="24"/>
                <w:szCs w:val="24"/>
              </w:rPr>
              <w:t>90,0</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color w:val="333333"/>
                <w:sz w:val="24"/>
                <w:szCs w:val="24"/>
              </w:rPr>
            </w:pPr>
            <w:r w:rsidRPr="003C685C">
              <w:rPr>
                <w:rFonts w:ascii="Arial" w:hAnsi="Arial" w:cs="Arial"/>
                <w:sz w:val="24"/>
                <w:szCs w:val="24"/>
                <w:lang w:eastAsia="en-US"/>
              </w:rPr>
              <w:t>Доходы, поступающие в порядке возмещения расходов, понесенных в связи с эксплуатацией имущества</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rPr>
                <w:rFonts w:ascii="Arial" w:hAnsi="Arial" w:cs="Arial"/>
                <w:sz w:val="24"/>
                <w:szCs w:val="24"/>
              </w:rPr>
            </w:pPr>
            <w:r w:rsidRPr="003C685C">
              <w:rPr>
                <w:rFonts w:ascii="Arial" w:hAnsi="Arial" w:cs="Arial"/>
                <w:sz w:val="24"/>
                <w:szCs w:val="24"/>
                <w:lang w:eastAsia="en-US"/>
              </w:rPr>
              <w:t xml:space="preserve">  113 02060 00 0000 130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color w:val="000000"/>
                <w:sz w:val="24"/>
                <w:szCs w:val="24"/>
              </w:rPr>
              <w:t>90,0</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color w:val="000000"/>
                <w:sz w:val="24"/>
                <w:szCs w:val="24"/>
              </w:rPr>
              <w:t>90,0</w:t>
            </w:r>
          </w:p>
        </w:tc>
      </w:tr>
      <w:tr w:rsidR="003C685C" w:rsidRPr="003C685C" w:rsidTr="007E4C9B">
        <w:trPr>
          <w:trHeight w:val="255"/>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both"/>
              <w:rPr>
                <w:rFonts w:ascii="Arial" w:hAnsi="Arial" w:cs="Arial"/>
                <w:b/>
                <w:sz w:val="24"/>
                <w:szCs w:val="24"/>
              </w:rPr>
            </w:pPr>
            <w:proofErr w:type="gramStart"/>
            <w:r w:rsidRPr="003C685C">
              <w:rPr>
                <w:rFonts w:ascii="Arial" w:hAnsi="Arial" w:cs="Arial"/>
                <w:b/>
                <w:sz w:val="24"/>
                <w:szCs w:val="24"/>
              </w:rPr>
              <w:t>Безвозмездные  поступления</w:t>
            </w:r>
            <w:proofErr w:type="gramEnd"/>
          </w:p>
        </w:tc>
        <w:tc>
          <w:tcPr>
            <w:tcW w:w="2550" w:type="dxa"/>
            <w:tcBorders>
              <w:top w:val="single" w:sz="4" w:space="0" w:color="auto"/>
              <w:left w:val="single" w:sz="4" w:space="0" w:color="auto"/>
              <w:bottom w:val="single" w:sz="4" w:space="0" w:color="auto"/>
              <w:right w:val="single" w:sz="4" w:space="0" w:color="auto"/>
            </w:tcBorders>
            <w:vAlign w:val="bottom"/>
          </w:tcPr>
          <w:p w:rsidR="003C685C" w:rsidRPr="003C685C" w:rsidRDefault="003C685C" w:rsidP="003C685C">
            <w:pPr>
              <w:widowControl w:val="0"/>
              <w:autoSpaceDE w:val="0"/>
              <w:autoSpaceDN w:val="0"/>
              <w:adjustRightInd w:val="0"/>
              <w:ind w:right="-82"/>
              <w:rPr>
                <w:rFonts w:ascii="Arial" w:hAnsi="Arial" w:cs="Arial"/>
                <w:b/>
                <w:sz w:val="24"/>
                <w:szCs w:val="24"/>
              </w:rPr>
            </w:pPr>
            <w:r w:rsidRPr="003C685C">
              <w:rPr>
                <w:rFonts w:ascii="Arial" w:hAnsi="Arial" w:cs="Arial"/>
                <w:b/>
                <w:sz w:val="24"/>
                <w:szCs w:val="24"/>
              </w:rPr>
              <w:t xml:space="preserve">  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r w:rsidRPr="003C685C">
              <w:rPr>
                <w:rFonts w:ascii="Arial" w:hAnsi="Arial" w:cs="Arial"/>
                <w:b/>
                <w:color w:val="000000"/>
                <w:sz w:val="24"/>
                <w:szCs w:val="24"/>
              </w:rPr>
              <w:t>6350,4</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ind w:right="-82"/>
              <w:jc w:val="center"/>
              <w:rPr>
                <w:rFonts w:ascii="Arial" w:hAnsi="Arial" w:cs="Arial"/>
                <w:b/>
                <w:color w:val="000000"/>
                <w:sz w:val="24"/>
                <w:szCs w:val="24"/>
              </w:rPr>
            </w:pPr>
            <w:r w:rsidRPr="003C685C">
              <w:rPr>
                <w:rFonts w:ascii="Arial" w:hAnsi="Arial" w:cs="Arial"/>
                <w:b/>
                <w:color w:val="000000"/>
                <w:sz w:val="24"/>
                <w:szCs w:val="24"/>
              </w:rPr>
              <w:t>6828,6</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both"/>
              <w:rPr>
                <w:rFonts w:ascii="Arial" w:hAnsi="Arial" w:cs="Arial"/>
                <w:bCs/>
                <w:sz w:val="24"/>
                <w:szCs w:val="24"/>
              </w:rPr>
            </w:pPr>
            <w:r w:rsidRPr="003C685C">
              <w:rPr>
                <w:rFonts w:ascii="Arial" w:hAnsi="Arial" w:cs="Arial"/>
                <w:bCs/>
                <w:sz w:val="24"/>
                <w:szCs w:val="24"/>
              </w:rPr>
              <w:t xml:space="preserve">Дотации бюджетам бюджетной системы Российской Федерации </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rPr>
                <w:rFonts w:ascii="Arial" w:hAnsi="Arial" w:cs="Arial"/>
                <w:sz w:val="24"/>
                <w:szCs w:val="24"/>
              </w:rPr>
            </w:pPr>
            <w:r w:rsidRPr="003C685C">
              <w:rPr>
                <w:rFonts w:ascii="Arial" w:hAnsi="Arial" w:cs="Arial"/>
                <w:sz w:val="24"/>
                <w:szCs w:val="24"/>
              </w:rPr>
              <w:t xml:space="preserve">  202 10000 00 0000 150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color w:val="000000"/>
                <w:sz w:val="24"/>
                <w:szCs w:val="24"/>
              </w:rPr>
              <w:t>6350,4</w:t>
            </w:r>
          </w:p>
        </w:tc>
        <w:tc>
          <w:tcPr>
            <w:tcW w:w="992" w:type="dxa"/>
            <w:tcBorders>
              <w:top w:val="single" w:sz="4" w:space="0" w:color="auto"/>
              <w:left w:val="single" w:sz="4" w:space="0" w:color="auto"/>
              <w:bottom w:val="single" w:sz="4" w:space="0" w:color="auto"/>
              <w:right w:val="single" w:sz="4" w:space="0" w:color="auto"/>
            </w:tcBorders>
            <w:vAlign w:val="bottom"/>
          </w:tcPr>
          <w:p w:rsidR="003C685C" w:rsidRPr="003C685C" w:rsidRDefault="003C685C" w:rsidP="003C685C">
            <w:pPr>
              <w:widowControl w:val="0"/>
              <w:autoSpaceDE w:val="0"/>
              <w:autoSpaceDN w:val="0"/>
              <w:adjustRightInd w:val="0"/>
              <w:ind w:right="-82"/>
              <w:jc w:val="center"/>
              <w:rPr>
                <w:rFonts w:ascii="Arial" w:hAnsi="Arial" w:cs="Arial"/>
                <w:color w:val="000000"/>
                <w:sz w:val="24"/>
                <w:szCs w:val="24"/>
              </w:rPr>
            </w:pPr>
            <w:r w:rsidRPr="003C685C">
              <w:rPr>
                <w:rFonts w:ascii="Arial" w:hAnsi="Arial" w:cs="Arial"/>
                <w:color w:val="000000"/>
                <w:sz w:val="24"/>
                <w:szCs w:val="24"/>
              </w:rPr>
              <w:t>6828,6</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jc w:val="both"/>
              <w:rPr>
                <w:rFonts w:ascii="Arial" w:hAnsi="Arial" w:cs="Arial"/>
                <w:bCs/>
                <w:sz w:val="24"/>
                <w:szCs w:val="24"/>
                <w:lang w:eastAsia="en-US"/>
              </w:rPr>
            </w:pPr>
            <w:r w:rsidRPr="003C685C">
              <w:rPr>
                <w:rFonts w:ascii="Arial" w:hAnsi="Arial" w:cs="Arial"/>
                <w:bCs/>
                <w:sz w:val="24"/>
                <w:szCs w:val="24"/>
                <w:lang w:eastAsia="en-US"/>
              </w:rPr>
              <w:t xml:space="preserve">Субвенции бюджетам бюджетной </w:t>
            </w:r>
            <w:proofErr w:type="gramStart"/>
            <w:r w:rsidRPr="003C685C">
              <w:rPr>
                <w:rFonts w:ascii="Arial" w:hAnsi="Arial" w:cs="Arial"/>
                <w:bCs/>
                <w:sz w:val="24"/>
                <w:szCs w:val="24"/>
                <w:lang w:eastAsia="en-US"/>
              </w:rPr>
              <w:t>системы  Российской</w:t>
            </w:r>
            <w:proofErr w:type="gramEnd"/>
            <w:r w:rsidRPr="003C685C">
              <w:rPr>
                <w:rFonts w:ascii="Arial" w:hAnsi="Arial" w:cs="Arial"/>
                <w:bCs/>
                <w:sz w:val="24"/>
                <w:szCs w:val="24"/>
                <w:lang w:eastAsia="en-US"/>
              </w:rPr>
              <w:t xml:space="preserve"> Федерации </w:t>
            </w:r>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jc w:val="center"/>
              <w:rPr>
                <w:rFonts w:ascii="Arial" w:hAnsi="Arial" w:cs="Arial"/>
                <w:bCs/>
                <w:sz w:val="24"/>
                <w:szCs w:val="24"/>
                <w:lang w:eastAsia="en-US"/>
              </w:rPr>
            </w:pPr>
            <w:r w:rsidRPr="003C685C">
              <w:rPr>
                <w:rFonts w:ascii="Arial" w:hAnsi="Arial" w:cs="Arial"/>
                <w:sz w:val="24"/>
                <w:szCs w:val="24"/>
                <w:lang w:eastAsia="en-US"/>
              </w:rPr>
              <w:t>202 30000 00 0000 150</w:t>
            </w: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jc w:val="center"/>
              <w:rPr>
                <w:rFonts w:ascii="Arial" w:hAnsi="Arial" w:cs="Arial"/>
                <w:bCs/>
                <w:sz w:val="24"/>
                <w:szCs w:val="24"/>
                <w:lang w:eastAsia="en-US"/>
              </w:rPr>
            </w:pPr>
            <w:r w:rsidRPr="003C685C">
              <w:rPr>
                <w:rFonts w:ascii="Arial" w:hAnsi="Arial" w:cs="Arial"/>
                <w:bCs/>
                <w:sz w:val="24"/>
                <w:szCs w:val="24"/>
                <w:lang w:eastAsia="en-US"/>
              </w:rPr>
              <w:t>185,4</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line="276" w:lineRule="auto"/>
              <w:ind w:right="-82"/>
              <w:jc w:val="center"/>
              <w:rPr>
                <w:rFonts w:ascii="Arial" w:hAnsi="Arial" w:cs="Arial"/>
                <w:bCs/>
                <w:sz w:val="24"/>
                <w:szCs w:val="24"/>
                <w:lang w:eastAsia="en-US"/>
              </w:rPr>
            </w:pPr>
            <w:r w:rsidRPr="003C685C">
              <w:rPr>
                <w:rFonts w:ascii="Arial" w:hAnsi="Arial" w:cs="Arial"/>
                <w:bCs/>
                <w:sz w:val="24"/>
                <w:szCs w:val="24"/>
                <w:lang w:eastAsia="en-US"/>
              </w:rPr>
              <w:t>192,1</w:t>
            </w:r>
          </w:p>
        </w:tc>
      </w:tr>
      <w:tr w:rsidR="003C685C" w:rsidRPr="003C685C" w:rsidTr="007E4C9B">
        <w:trPr>
          <w:jc w:val="center"/>
        </w:trPr>
        <w:tc>
          <w:tcPr>
            <w:tcW w:w="601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both"/>
              <w:rPr>
                <w:rFonts w:ascii="Arial" w:hAnsi="Arial" w:cs="Arial"/>
                <w:b/>
                <w:bCs/>
                <w:sz w:val="24"/>
                <w:szCs w:val="24"/>
              </w:rPr>
            </w:pPr>
            <w:proofErr w:type="gramStart"/>
            <w:r w:rsidRPr="003C685C">
              <w:rPr>
                <w:rFonts w:ascii="Arial" w:hAnsi="Arial" w:cs="Arial"/>
                <w:b/>
                <w:bCs/>
                <w:sz w:val="24"/>
                <w:szCs w:val="24"/>
              </w:rPr>
              <w:t>ВСЕГО  ДОХОДОВ</w:t>
            </w:r>
            <w:proofErr w:type="gramEnd"/>
          </w:p>
        </w:tc>
        <w:tc>
          <w:tcPr>
            <w:tcW w:w="2550"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center"/>
              <w:rPr>
                <w:rFonts w:ascii="Arial" w:hAnsi="Arial" w:cs="Arial"/>
                <w:b/>
                <w:bCs/>
                <w:sz w:val="24"/>
                <w:szCs w:val="24"/>
              </w:rPr>
            </w:pPr>
          </w:p>
        </w:tc>
        <w:tc>
          <w:tcPr>
            <w:tcW w:w="996"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center"/>
              <w:rPr>
                <w:rFonts w:ascii="Arial" w:hAnsi="Arial" w:cs="Arial"/>
                <w:b/>
                <w:bCs/>
                <w:sz w:val="24"/>
                <w:szCs w:val="24"/>
              </w:rPr>
            </w:pPr>
            <w:r w:rsidRPr="003C685C">
              <w:rPr>
                <w:rFonts w:ascii="Arial" w:hAnsi="Arial" w:cs="Arial"/>
                <w:b/>
                <w:bCs/>
                <w:sz w:val="24"/>
                <w:szCs w:val="24"/>
              </w:rPr>
              <w:t>7944,2</w:t>
            </w:r>
          </w:p>
        </w:tc>
        <w:tc>
          <w:tcPr>
            <w:tcW w:w="992" w:type="dxa"/>
            <w:tcBorders>
              <w:top w:val="single" w:sz="4" w:space="0" w:color="auto"/>
              <w:left w:val="single" w:sz="4" w:space="0" w:color="auto"/>
              <w:bottom w:val="single" w:sz="4" w:space="0" w:color="auto"/>
              <w:right w:val="single" w:sz="4" w:space="0" w:color="auto"/>
            </w:tcBorders>
          </w:tcPr>
          <w:p w:rsidR="003C685C" w:rsidRPr="003C685C" w:rsidRDefault="003C685C" w:rsidP="003C685C">
            <w:pPr>
              <w:widowControl w:val="0"/>
              <w:autoSpaceDE w:val="0"/>
              <w:autoSpaceDN w:val="0"/>
              <w:adjustRightInd w:val="0"/>
              <w:spacing w:after="120"/>
              <w:ind w:right="-82"/>
              <w:jc w:val="center"/>
              <w:rPr>
                <w:rFonts w:ascii="Arial" w:hAnsi="Arial" w:cs="Arial"/>
                <w:b/>
                <w:bCs/>
                <w:sz w:val="24"/>
                <w:szCs w:val="24"/>
              </w:rPr>
            </w:pPr>
            <w:r w:rsidRPr="003C685C">
              <w:rPr>
                <w:rFonts w:ascii="Arial" w:hAnsi="Arial" w:cs="Arial"/>
                <w:b/>
                <w:bCs/>
                <w:sz w:val="24"/>
                <w:szCs w:val="24"/>
              </w:rPr>
              <w:t>8477,5</w:t>
            </w:r>
          </w:p>
        </w:tc>
      </w:tr>
    </w:tbl>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p>
    <w:p w:rsidR="003C685C" w:rsidRPr="003C685C" w:rsidRDefault="003C685C" w:rsidP="003C685C">
      <w:pPr>
        <w:ind w:right="141"/>
        <w:jc w:val="right"/>
        <w:rPr>
          <w:rFonts w:ascii="Arial" w:hAnsi="Arial" w:cs="Arial"/>
          <w:sz w:val="24"/>
          <w:szCs w:val="24"/>
        </w:rPr>
      </w:pPr>
      <w:r w:rsidRPr="003C685C">
        <w:rPr>
          <w:rFonts w:ascii="Arial" w:hAnsi="Arial" w:cs="Arial"/>
          <w:sz w:val="24"/>
          <w:szCs w:val="24"/>
        </w:rPr>
        <w:t>Приложение № 5</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Pr="003C685C" w:rsidRDefault="003C685C" w:rsidP="003C685C">
      <w:pPr>
        <w:rPr>
          <w:rFonts w:ascii="Arial" w:hAnsi="Arial" w:cs="Arial"/>
          <w:b/>
          <w:i/>
          <w:sz w:val="24"/>
          <w:szCs w:val="24"/>
        </w:rPr>
      </w:pPr>
    </w:p>
    <w:p w:rsidR="003C685C" w:rsidRPr="003C685C" w:rsidRDefault="003C685C" w:rsidP="003C685C">
      <w:pPr>
        <w:jc w:val="center"/>
        <w:rPr>
          <w:rFonts w:ascii="Arial" w:hAnsi="Arial" w:cs="Arial"/>
          <w:b/>
          <w:sz w:val="24"/>
          <w:szCs w:val="24"/>
        </w:rPr>
      </w:pPr>
      <w:r w:rsidRPr="003C685C">
        <w:rPr>
          <w:rFonts w:ascii="Arial" w:hAnsi="Arial" w:cs="Arial"/>
          <w:b/>
          <w:sz w:val="24"/>
          <w:szCs w:val="24"/>
        </w:rPr>
        <w:t>Распределение</w:t>
      </w:r>
    </w:p>
    <w:p w:rsidR="003C685C" w:rsidRPr="003C685C" w:rsidRDefault="003C685C" w:rsidP="003C685C">
      <w:pPr>
        <w:ind w:firstLine="720"/>
        <w:jc w:val="center"/>
        <w:rPr>
          <w:rFonts w:ascii="Arial" w:hAnsi="Arial" w:cs="Arial"/>
          <w:b/>
          <w:sz w:val="24"/>
          <w:szCs w:val="24"/>
        </w:rPr>
      </w:pPr>
      <w:r w:rsidRPr="003C685C">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 Аксубаевского муниципального района Республики Татарстан и непрограммным направлениям деятельности), группа</w:t>
      </w:r>
      <w:r>
        <w:rPr>
          <w:rFonts w:ascii="Arial" w:hAnsi="Arial" w:cs="Arial"/>
          <w:b/>
          <w:sz w:val="24"/>
          <w:szCs w:val="24"/>
        </w:rPr>
        <w:t xml:space="preserve">  </w:t>
      </w:r>
      <w:r w:rsidRPr="003C685C">
        <w:rPr>
          <w:rFonts w:ascii="Arial" w:hAnsi="Arial" w:cs="Arial"/>
          <w:b/>
          <w:sz w:val="24"/>
          <w:szCs w:val="24"/>
        </w:rPr>
        <w:t xml:space="preserve">видов расходов классификации расходов бюджета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w:t>
      </w:r>
      <w:proofErr w:type="spellStart"/>
      <w:r w:rsidRPr="003C685C">
        <w:rPr>
          <w:rFonts w:ascii="Arial" w:hAnsi="Arial" w:cs="Arial"/>
          <w:b/>
          <w:sz w:val="24"/>
          <w:szCs w:val="24"/>
        </w:rPr>
        <w:t>сельскогопоселения</w:t>
      </w:r>
      <w:proofErr w:type="spellEnd"/>
      <w:r w:rsidRPr="003C685C">
        <w:rPr>
          <w:rFonts w:ascii="Arial" w:hAnsi="Arial" w:cs="Arial"/>
          <w:b/>
          <w:sz w:val="24"/>
          <w:szCs w:val="24"/>
        </w:rPr>
        <w:t xml:space="preserve"> Аксубаевского муниципального района Республики Татарстан на 2025 год</w:t>
      </w:r>
      <w:r w:rsidRPr="003C685C">
        <w:rPr>
          <w:rFonts w:ascii="Arial" w:hAnsi="Arial" w:cs="Arial"/>
          <w:i/>
          <w:sz w:val="24"/>
          <w:szCs w:val="24"/>
        </w:rPr>
        <w:t xml:space="preserve">                                                                                                                                                         </w:t>
      </w:r>
      <w:r>
        <w:rPr>
          <w:rFonts w:ascii="Arial" w:hAnsi="Arial" w:cs="Arial"/>
          <w:i/>
          <w:sz w:val="24"/>
          <w:szCs w:val="24"/>
        </w:rPr>
        <w:t xml:space="preserve">                  </w:t>
      </w:r>
      <w:r w:rsidRPr="003C685C">
        <w:rPr>
          <w:rFonts w:ascii="Arial" w:hAnsi="Arial" w:cs="Arial"/>
          <w:i/>
          <w:sz w:val="24"/>
          <w:szCs w:val="24"/>
        </w:rPr>
        <w:t>(тыс. рублей)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3C685C" w:rsidRPr="003C685C" w:rsidTr="007E4C9B">
        <w:trPr>
          <w:cantSplit/>
          <w:trHeight w:val="336"/>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Наименование</w:t>
            </w:r>
          </w:p>
        </w:tc>
        <w:tc>
          <w:tcPr>
            <w:tcW w:w="721" w:type="dxa"/>
          </w:tcPr>
          <w:p w:rsidR="003C685C" w:rsidRPr="003C685C" w:rsidRDefault="003C685C" w:rsidP="003C685C">
            <w:pPr>
              <w:jc w:val="center"/>
              <w:rPr>
                <w:rFonts w:ascii="Arial" w:hAnsi="Arial" w:cs="Arial"/>
                <w:b/>
                <w:sz w:val="24"/>
                <w:szCs w:val="24"/>
              </w:rPr>
            </w:pPr>
            <w:proofErr w:type="spellStart"/>
            <w:r w:rsidRPr="003C685C">
              <w:rPr>
                <w:rFonts w:ascii="Arial" w:hAnsi="Arial" w:cs="Arial"/>
                <w:b/>
                <w:sz w:val="24"/>
                <w:szCs w:val="24"/>
              </w:rPr>
              <w:t>Рз</w:t>
            </w:r>
            <w:proofErr w:type="spellEnd"/>
          </w:p>
        </w:tc>
        <w:tc>
          <w:tcPr>
            <w:tcW w:w="567"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ПР</w:t>
            </w:r>
          </w:p>
        </w:tc>
        <w:tc>
          <w:tcPr>
            <w:tcW w:w="1405"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ЦСР</w:t>
            </w:r>
          </w:p>
        </w:tc>
        <w:tc>
          <w:tcPr>
            <w:tcW w:w="756"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ВР</w:t>
            </w:r>
          </w:p>
        </w:tc>
        <w:tc>
          <w:tcPr>
            <w:tcW w:w="1229"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2025 г</w:t>
            </w:r>
          </w:p>
        </w:tc>
      </w:tr>
      <w:tr w:rsidR="003C685C" w:rsidRPr="003C685C" w:rsidTr="007E4C9B">
        <w:trPr>
          <w:cantSplit/>
          <w:trHeight w:val="336"/>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Общегосударственные вопросы</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01</w:t>
            </w:r>
          </w:p>
        </w:tc>
        <w:tc>
          <w:tcPr>
            <w:tcW w:w="567" w:type="dxa"/>
          </w:tcPr>
          <w:p w:rsidR="003C685C" w:rsidRPr="003C685C" w:rsidRDefault="003C685C" w:rsidP="003C685C">
            <w:pPr>
              <w:jc w:val="center"/>
              <w:rPr>
                <w:rFonts w:ascii="Arial" w:hAnsi="Arial" w:cs="Arial"/>
                <w:b/>
                <w:sz w:val="24"/>
                <w:szCs w:val="24"/>
              </w:rPr>
            </w:pPr>
          </w:p>
        </w:tc>
        <w:tc>
          <w:tcPr>
            <w:tcW w:w="1405" w:type="dxa"/>
          </w:tcPr>
          <w:p w:rsidR="003C685C" w:rsidRPr="003C685C" w:rsidRDefault="003C685C" w:rsidP="003C685C">
            <w:pPr>
              <w:jc w:val="center"/>
              <w:rPr>
                <w:rFonts w:ascii="Arial" w:hAnsi="Arial" w:cs="Arial"/>
                <w:b/>
                <w:sz w:val="24"/>
                <w:szCs w:val="24"/>
              </w:rPr>
            </w:pPr>
          </w:p>
        </w:tc>
        <w:tc>
          <w:tcPr>
            <w:tcW w:w="756" w:type="dxa"/>
          </w:tcPr>
          <w:p w:rsidR="003C685C" w:rsidRPr="003C685C" w:rsidRDefault="003C685C" w:rsidP="003C685C">
            <w:pPr>
              <w:jc w:val="center"/>
              <w:rPr>
                <w:rFonts w:ascii="Arial" w:hAnsi="Arial" w:cs="Arial"/>
                <w:b/>
                <w:sz w:val="24"/>
                <w:szCs w:val="24"/>
              </w:rPr>
            </w:pPr>
          </w:p>
        </w:tc>
        <w:tc>
          <w:tcPr>
            <w:tcW w:w="1229"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2111,9</w:t>
            </w:r>
          </w:p>
        </w:tc>
      </w:tr>
      <w:tr w:rsidR="003C685C" w:rsidRPr="003C685C" w:rsidTr="007E4C9B">
        <w:trPr>
          <w:cantSplit/>
          <w:trHeight w:val="289"/>
        </w:trPr>
        <w:tc>
          <w:tcPr>
            <w:tcW w:w="5387" w:type="dxa"/>
          </w:tcPr>
          <w:p w:rsidR="003C685C" w:rsidRPr="003C685C" w:rsidRDefault="003C685C" w:rsidP="003C685C">
            <w:pPr>
              <w:rPr>
                <w:rFonts w:ascii="Arial" w:hAnsi="Arial" w:cs="Arial"/>
                <w:sz w:val="24"/>
                <w:szCs w:val="24"/>
              </w:rPr>
            </w:pPr>
            <w:r w:rsidRPr="003C685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02</w:t>
            </w:r>
          </w:p>
        </w:tc>
        <w:tc>
          <w:tcPr>
            <w:tcW w:w="1405" w:type="dxa"/>
          </w:tcPr>
          <w:p w:rsidR="003C685C" w:rsidRPr="003C685C" w:rsidRDefault="003C685C" w:rsidP="003C685C">
            <w:pPr>
              <w:jc w:val="center"/>
              <w:rPr>
                <w:rFonts w:ascii="Arial" w:hAnsi="Arial" w:cs="Arial"/>
                <w:sz w:val="24"/>
                <w:szCs w:val="24"/>
              </w:rPr>
            </w:pP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7E4C9B">
        <w:trPr>
          <w:cantSplit/>
          <w:trHeight w:val="289"/>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7E4C9B">
        <w:trPr>
          <w:cantSplit/>
          <w:trHeight w:val="289"/>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Глава муниципального образования</w:t>
            </w:r>
          </w:p>
        </w:tc>
        <w:tc>
          <w:tcPr>
            <w:tcW w:w="721"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01</w:t>
            </w:r>
          </w:p>
        </w:tc>
        <w:tc>
          <w:tcPr>
            <w:tcW w:w="567"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9900002030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7E4C9B">
        <w:trPr>
          <w:cantSplit/>
          <w:trHeight w:val="289"/>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9900002030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Функционирование органов исполнительной власти</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04</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718,0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718,0</w:t>
            </w:r>
          </w:p>
        </w:tc>
      </w:tr>
      <w:tr w:rsidR="003C685C" w:rsidRPr="003C685C" w:rsidTr="007E4C9B">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Центральный аппарат</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718,0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75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208,0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75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800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06</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Непрограммные направления расходов</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33,9</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33,9</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Другие общегосударственные расходы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640,0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Непрограммные направления расходов</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640,0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Резервный фонд исполнительного комитета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9900007411</w:t>
            </w:r>
          </w:p>
        </w:tc>
        <w:tc>
          <w:tcPr>
            <w:tcW w:w="756" w:type="dxa"/>
          </w:tcPr>
          <w:p w:rsidR="003C685C" w:rsidRPr="003C685C" w:rsidRDefault="003C685C" w:rsidP="003C685C">
            <w:pPr>
              <w:jc w:val="center"/>
              <w:rPr>
                <w:rFonts w:ascii="Arial" w:hAnsi="Arial" w:cs="Arial"/>
                <w:i/>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Непрограммные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9900007411</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7E4C9B">
        <w:trPr>
          <w:cantSplit/>
          <w:trHeight w:val="90"/>
        </w:trPr>
        <w:tc>
          <w:tcPr>
            <w:tcW w:w="5387" w:type="dxa"/>
          </w:tcPr>
          <w:p w:rsidR="003C685C" w:rsidRPr="003C685C" w:rsidRDefault="003C685C" w:rsidP="003C685C">
            <w:pPr>
              <w:rPr>
                <w:rFonts w:ascii="Arial" w:hAnsi="Arial" w:cs="Arial"/>
                <w:iCs/>
                <w:sz w:val="24"/>
                <w:szCs w:val="24"/>
              </w:rPr>
            </w:pPr>
            <w:r w:rsidRPr="003C685C">
              <w:rPr>
                <w:rFonts w:ascii="Arial" w:hAnsi="Arial" w:cs="Arial"/>
                <w:sz w:val="24"/>
                <w:szCs w:val="24"/>
              </w:rPr>
              <w:t>Другие общегосударственные расходы</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548,0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548,0</w:t>
            </w:r>
          </w:p>
        </w:tc>
      </w:tr>
      <w:tr w:rsidR="003C685C" w:rsidRPr="003C685C" w:rsidTr="007E4C9B">
        <w:trPr>
          <w:cantSplit/>
          <w:trHeight w:val="90"/>
        </w:trPr>
        <w:tc>
          <w:tcPr>
            <w:tcW w:w="5387" w:type="dxa"/>
          </w:tcPr>
          <w:p w:rsidR="003C685C" w:rsidRPr="003C685C" w:rsidRDefault="003C685C" w:rsidP="003C685C">
            <w:pPr>
              <w:rPr>
                <w:rFonts w:ascii="Arial" w:hAnsi="Arial" w:cs="Arial"/>
                <w:iCs/>
                <w:sz w:val="24"/>
                <w:szCs w:val="24"/>
              </w:rPr>
            </w:pPr>
            <w:r w:rsidRPr="003C685C">
              <w:rPr>
                <w:rFonts w:ascii="Arial" w:hAnsi="Arial" w:cs="Arial"/>
                <w:bCs/>
                <w:sz w:val="24"/>
                <w:szCs w:val="24"/>
              </w:rPr>
              <w:t>Обеспечение деятельности подведомственных учреждений</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548,0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510,0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Уплата налога на имущество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66,0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66,0</w:t>
            </w:r>
          </w:p>
        </w:tc>
      </w:tr>
      <w:tr w:rsidR="003C685C" w:rsidRPr="003C685C" w:rsidTr="007E4C9B">
        <w:trPr>
          <w:cantSplit/>
          <w:trHeight w:val="90"/>
        </w:trPr>
        <w:tc>
          <w:tcPr>
            <w:tcW w:w="5387" w:type="dxa"/>
          </w:tcPr>
          <w:p w:rsidR="003C685C" w:rsidRPr="003C685C" w:rsidRDefault="003C685C" w:rsidP="003C685C">
            <w:pPr>
              <w:spacing w:after="200" w:line="276" w:lineRule="auto"/>
              <w:rPr>
                <w:rFonts w:ascii="Arial" w:hAnsi="Arial" w:cs="Arial"/>
                <w:b/>
                <w:sz w:val="24"/>
                <w:szCs w:val="24"/>
                <w:lang w:eastAsia="en-US"/>
              </w:rPr>
            </w:pPr>
            <w:r w:rsidRPr="003C685C">
              <w:rPr>
                <w:rFonts w:ascii="Arial" w:hAnsi="Arial" w:cs="Arial"/>
                <w:b/>
                <w:sz w:val="24"/>
                <w:szCs w:val="24"/>
                <w:lang w:eastAsia="en-US"/>
              </w:rPr>
              <w:t>Национальная оборона</w:t>
            </w:r>
          </w:p>
        </w:tc>
        <w:tc>
          <w:tcPr>
            <w:tcW w:w="721" w:type="dxa"/>
          </w:tcPr>
          <w:p w:rsidR="003C685C" w:rsidRPr="003C685C" w:rsidRDefault="003C685C" w:rsidP="003C685C">
            <w:pPr>
              <w:spacing w:after="200" w:line="276" w:lineRule="auto"/>
              <w:jc w:val="center"/>
              <w:rPr>
                <w:rFonts w:ascii="Arial" w:hAnsi="Arial" w:cs="Arial"/>
                <w:b/>
                <w:sz w:val="24"/>
                <w:szCs w:val="24"/>
                <w:lang w:eastAsia="en-US"/>
              </w:rPr>
            </w:pPr>
            <w:r w:rsidRPr="003C685C">
              <w:rPr>
                <w:rFonts w:ascii="Arial" w:hAnsi="Arial" w:cs="Arial"/>
                <w:b/>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b/>
                <w:sz w:val="24"/>
                <w:szCs w:val="24"/>
                <w:lang w:eastAsia="en-US"/>
              </w:rPr>
            </w:pPr>
          </w:p>
        </w:tc>
        <w:tc>
          <w:tcPr>
            <w:tcW w:w="1405" w:type="dxa"/>
          </w:tcPr>
          <w:p w:rsidR="003C685C" w:rsidRPr="003C685C" w:rsidRDefault="003C685C" w:rsidP="003C685C">
            <w:pPr>
              <w:spacing w:after="200" w:line="276" w:lineRule="auto"/>
              <w:jc w:val="center"/>
              <w:rPr>
                <w:rFonts w:ascii="Arial" w:hAnsi="Arial" w:cs="Arial"/>
                <w:b/>
                <w:sz w:val="24"/>
                <w:szCs w:val="24"/>
                <w:lang w:eastAsia="en-US"/>
              </w:rPr>
            </w:pPr>
          </w:p>
        </w:tc>
        <w:tc>
          <w:tcPr>
            <w:tcW w:w="756" w:type="dxa"/>
          </w:tcPr>
          <w:p w:rsidR="003C685C" w:rsidRPr="003C685C" w:rsidRDefault="003C685C" w:rsidP="003C685C">
            <w:pPr>
              <w:spacing w:after="200" w:line="276" w:lineRule="auto"/>
              <w:jc w:val="center"/>
              <w:rPr>
                <w:rFonts w:ascii="Arial" w:hAnsi="Arial" w:cs="Arial"/>
                <w:b/>
                <w:sz w:val="24"/>
                <w:szCs w:val="24"/>
                <w:lang w:eastAsia="en-US"/>
              </w:rPr>
            </w:pPr>
          </w:p>
        </w:tc>
        <w:tc>
          <w:tcPr>
            <w:tcW w:w="1229" w:type="dxa"/>
          </w:tcPr>
          <w:p w:rsidR="003C685C" w:rsidRPr="003C685C" w:rsidRDefault="003C685C" w:rsidP="003C685C">
            <w:pPr>
              <w:spacing w:after="200" w:line="276" w:lineRule="auto"/>
              <w:jc w:val="center"/>
              <w:rPr>
                <w:rFonts w:ascii="Arial" w:hAnsi="Arial" w:cs="Arial"/>
                <w:b/>
                <w:sz w:val="24"/>
                <w:szCs w:val="24"/>
                <w:lang w:eastAsia="en-US"/>
              </w:rPr>
            </w:pPr>
            <w:r w:rsidRPr="003C685C">
              <w:rPr>
                <w:rFonts w:ascii="Arial" w:hAnsi="Arial" w:cs="Arial"/>
                <w:b/>
                <w:sz w:val="24"/>
                <w:szCs w:val="24"/>
                <w:lang w:eastAsia="en-US"/>
              </w:rPr>
              <w:t>169,5</w:t>
            </w:r>
          </w:p>
        </w:tc>
      </w:tr>
      <w:tr w:rsidR="003C685C" w:rsidRPr="003C685C" w:rsidTr="007E4C9B">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Мобилизационная и вневойсковая подготовка</w:t>
            </w:r>
          </w:p>
        </w:tc>
        <w:tc>
          <w:tcPr>
            <w:tcW w:w="72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p>
        </w:tc>
        <w:tc>
          <w:tcPr>
            <w:tcW w:w="1229"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b/>
                <w:sz w:val="24"/>
                <w:szCs w:val="24"/>
                <w:lang w:eastAsia="en-US"/>
              </w:rPr>
              <w:t>169,5</w:t>
            </w:r>
          </w:p>
        </w:tc>
      </w:tr>
      <w:tr w:rsidR="003C685C" w:rsidRPr="003C685C" w:rsidTr="007E4C9B">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Непрограммные направления расходов</w:t>
            </w:r>
          </w:p>
        </w:tc>
        <w:tc>
          <w:tcPr>
            <w:tcW w:w="721" w:type="dxa"/>
          </w:tcPr>
          <w:p w:rsidR="003C685C" w:rsidRPr="003C685C" w:rsidRDefault="003C685C" w:rsidP="003C685C">
            <w:pPr>
              <w:spacing w:after="200" w:line="276" w:lineRule="auto"/>
              <w:jc w:val="center"/>
              <w:rPr>
                <w:rFonts w:ascii="Arial" w:hAnsi="Arial" w:cs="Arial"/>
                <w:iCs/>
                <w:sz w:val="24"/>
                <w:szCs w:val="24"/>
                <w:lang w:eastAsia="en-US"/>
              </w:rPr>
            </w:pPr>
            <w:r w:rsidRPr="003C685C">
              <w:rPr>
                <w:rFonts w:ascii="Arial" w:hAnsi="Arial" w:cs="Arial"/>
                <w:iCs/>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iCs/>
                <w:sz w:val="24"/>
                <w:szCs w:val="24"/>
                <w:lang w:eastAsia="en-US"/>
              </w:rPr>
            </w:pPr>
            <w:r w:rsidRPr="003C685C">
              <w:rPr>
                <w:rFonts w:ascii="Arial" w:hAnsi="Arial" w:cs="Arial"/>
                <w:iCs/>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9900000000</w:t>
            </w: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p>
        </w:tc>
        <w:tc>
          <w:tcPr>
            <w:tcW w:w="1229"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b/>
                <w:sz w:val="24"/>
                <w:szCs w:val="24"/>
                <w:lang w:eastAsia="en-US"/>
              </w:rPr>
              <w:t>169,5</w:t>
            </w:r>
          </w:p>
        </w:tc>
      </w:tr>
      <w:tr w:rsidR="003C685C" w:rsidRPr="003C685C" w:rsidTr="007E4C9B">
        <w:trPr>
          <w:cantSplit/>
          <w:trHeight w:val="90"/>
        </w:trPr>
        <w:tc>
          <w:tcPr>
            <w:tcW w:w="5387" w:type="dxa"/>
          </w:tcPr>
          <w:p w:rsidR="003C685C" w:rsidRPr="003C685C" w:rsidRDefault="003C685C" w:rsidP="003C685C">
            <w:pPr>
              <w:spacing w:after="200" w:line="276" w:lineRule="auto"/>
              <w:rPr>
                <w:rFonts w:ascii="Arial" w:hAnsi="Arial" w:cs="Arial"/>
                <w:i/>
                <w:sz w:val="24"/>
                <w:szCs w:val="24"/>
                <w:lang w:eastAsia="en-US"/>
              </w:rPr>
            </w:pPr>
            <w:r w:rsidRPr="003C685C">
              <w:rPr>
                <w:rFonts w:ascii="Arial" w:hAnsi="Arial" w:cs="Arial"/>
                <w:sz w:val="24"/>
                <w:szCs w:val="24"/>
                <w:lang w:eastAsia="en-US"/>
              </w:rPr>
              <w:t>Осуществление первичного воинского учета на территориях, где отсутствуют военные комиссариаты</w:t>
            </w:r>
          </w:p>
        </w:tc>
        <w:tc>
          <w:tcPr>
            <w:tcW w:w="72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56" w:type="dxa"/>
            <w:vAlign w:val="center"/>
          </w:tcPr>
          <w:p w:rsidR="003C685C" w:rsidRPr="003C685C" w:rsidRDefault="003C685C" w:rsidP="003C685C">
            <w:pPr>
              <w:spacing w:after="200" w:line="276" w:lineRule="auto"/>
              <w:jc w:val="center"/>
              <w:rPr>
                <w:rFonts w:ascii="Arial" w:hAnsi="Arial" w:cs="Arial"/>
                <w:sz w:val="24"/>
                <w:szCs w:val="24"/>
                <w:lang w:eastAsia="en-US"/>
              </w:rPr>
            </w:pPr>
          </w:p>
        </w:tc>
        <w:tc>
          <w:tcPr>
            <w:tcW w:w="1229"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b/>
                <w:sz w:val="24"/>
                <w:szCs w:val="24"/>
                <w:lang w:eastAsia="en-US"/>
              </w:rPr>
              <w:t>169,5</w:t>
            </w:r>
          </w:p>
        </w:tc>
      </w:tr>
      <w:tr w:rsidR="003C685C" w:rsidRPr="003C685C" w:rsidTr="007E4C9B">
        <w:trPr>
          <w:cantSplit/>
          <w:trHeight w:val="90"/>
        </w:trPr>
        <w:tc>
          <w:tcPr>
            <w:tcW w:w="5387" w:type="dxa"/>
            <w:vAlign w:val="bottom"/>
          </w:tcPr>
          <w:p w:rsidR="003C685C" w:rsidRPr="003C685C" w:rsidRDefault="003C685C" w:rsidP="003C685C">
            <w:pPr>
              <w:spacing w:after="140" w:line="276" w:lineRule="auto"/>
              <w:jc w:val="both"/>
              <w:rPr>
                <w:rFonts w:ascii="Arial" w:hAnsi="Arial" w:cs="Arial"/>
                <w:sz w:val="24"/>
                <w:szCs w:val="24"/>
                <w:lang w:eastAsia="en-US"/>
              </w:rPr>
            </w:pPr>
            <w:r w:rsidRPr="003C685C">
              <w:rPr>
                <w:rFonts w:ascii="Arial" w:hAnsi="Arial" w:cs="Arial"/>
                <w:sz w:val="24"/>
                <w:szCs w:val="24"/>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56"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100</w:t>
            </w:r>
          </w:p>
        </w:tc>
        <w:tc>
          <w:tcPr>
            <w:tcW w:w="1229"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141,2</w:t>
            </w:r>
          </w:p>
        </w:tc>
      </w:tr>
      <w:tr w:rsidR="003C685C" w:rsidRPr="003C685C" w:rsidTr="007E4C9B">
        <w:trPr>
          <w:cantSplit/>
          <w:trHeight w:val="90"/>
        </w:trPr>
        <w:tc>
          <w:tcPr>
            <w:tcW w:w="5387" w:type="dxa"/>
            <w:vAlign w:val="bottom"/>
          </w:tcPr>
          <w:p w:rsidR="003C685C" w:rsidRPr="003C685C" w:rsidRDefault="003C685C" w:rsidP="003C685C">
            <w:pPr>
              <w:spacing w:after="140" w:line="276" w:lineRule="auto"/>
              <w:jc w:val="both"/>
              <w:rPr>
                <w:rFonts w:ascii="Arial" w:hAnsi="Arial" w:cs="Arial"/>
                <w:sz w:val="24"/>
                <w:szCs w:val="24"/>
                <w:lang w:eastAsia="en-US"/>
              </w:rPr>
            </w:pPr>
            <w:r w:rsidRPr="003C685C">
              <w:rPr>
                <w:rFonts w:ascii="Arial" w:hAnsi="Arial" w:cs="Arial"/>
                <w:sz w:val="24"/>
                <w:szCs w:val="24"/>
                <w:lang w:eastAsia="en-US"/>
              </w:rPr>
              <w:t>Закупка товаров, работ и услуг для государственных (муниципальных) нужд</w:t>
            </w:r>
          </w:p>
        </w:tc>
        <w:tc>
          <w:tcPr>
            <w:tcW w:w="72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56"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200</w:t>
            </w:r>
          </w:p>
        </w:tc>
        <w:tc>
          <w:tcPr>
            <w:tcW w:w="1229"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b/>
                <w:sz w:val="24"/>
                <w:szCs w:val="24"/>
              </w:rPr>
              <w:t>Национальная экономика</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04</w:t>
            </w:r>
          </w:p>
        </w:tc>
        <w:tc>
          <w:tcPr>
            <w:tcW w:w="567" w:type="dxa"/>
          </w:tcPr>
          <w:p w:rsidR="003C685C" w:rsidRPr="003C685C" w:rsidRDefault="003C685C" w:rsidP="003C685C">
            <w:pPr>
              <w:jc w:val="center"/>
              <w:rPr>
                <w:rFonts w:ascii="Arial" w:hAnsi="Arial" w:cs="Arial"/>
                <w:b/>
                <w:sz w:val="24"/>
                <w:szCs w:val="24"/>
              </w:rPr>
            </w:pPr>
          </w:p>
        </w:tc>
        <w:tc>
          <w:tcPr>
            <w:tcW w:w="1405" w:type="dxa"/>
          </w:tcPr>
          <w:p w:rsidR="003C685C" w:rsidRPr="003C685C" w:rsidRDefault="003C685C" w:rsidP="003C685C">
            <w:pPr>
              <w:jc w:val="center"/>
              <w:rPr>
                <w:rFonts w:ascii="Arial" w:hAnsi="Arial" w:cs="Arial"/>
                <w:b/>
                <w:sz w:val="24"/>
                <w:szCs w:val="24"/>
              </w:rPr>
            </w:pPr>
          </w:p>
        </w:tc>
        <w:tc>
          <w:tcPr>
            <w:tcW w:w="756" w:type="dxa"/>
          </w:tcPr>
          <w:p w:rsidR="003C685C" w:rsidRPr="003C685C" w:rsidRDefault="003C685C" w:rsidP="003C685C">
            <w:pPr>
              <w:jc w:val="center"/>
              <w:rPr>
                <w:rFonts w:ascii="Arial" w:hAnsi="Arial" w:cs="Arial"/>
                <w:b/>
                <w:sz w:val="24"/>
                <w:szCs w:val="24"/>
              </w:rPr>
            </w:pPr>
          </w:p>
        </w:tc>
        <w:tc>
          <w:tcPr>
            <w:tcW w:w="1229"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Дорожное хозяйство (дорожные фонды)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405" w:type="dxa"/>
          </w:tcPr>
          <w:p w:rsidR="003C685C" w:rsidRPr="003C685C" w:rsidRDefault="003C685C" w:rsidP="003C685C">
            <w:pPr>
              <w:jc w:val="center"/>
              <w:rPr>
                <w:rFonts w:ascii="Arial" w:hAnsi="Arial" w:cs="Arial"/>
                <w:sz w:val="24"/>
                <w:szCs w:val="24"/>
              </w:rPr>
            </w:pP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Благоустройство территории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Б100078020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Б100078020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Другие вопросы в области национальной экономики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Программа поддержки малого и среднего предпринимательства </w:t>
            </w:r>
            <w:r w:rsidRPr="003C685C">
              <w:rPr>
                <w:rFonts w:ascii="Arial" w:hAnsi="Arial" w:cs="Arial"/>
                <w:color w:val="000000"/>
                <w:sz w:val="24"/>
                <w:szCs w:val="24"/>
              </w:rPr>
              <w:t xml:space="preserve">в </w:t>
            </w:r>
            <w:proofErr w:type="spellStart"/>
            <w:r w:rsidRPr="003C685C">
              <w:rPr>
                <w:rFonts w:ascii="Arial" w:hAnsi="Arial" w:cs="Arial"/>
                <w:color w:val="000000"/>
                <w:sz w:val="24"/>
                <w:szCs w:val="24"/>
              </w:rPr>
              <w:t>Новокиреметском</w:t>
            </w:r>
            <w:proofErr w:type="spellEnd"/>
            <w:r w:rsidRPr="003C685C">
              <w:rPr>
                <w:rFonts w:ascii="Arial" w:hAnsi="Arial" w:cs="Arial"/>
                <w:color w:val="000000"/>
                <w:sz w:val="24"/>
                <w:szCs w:val="24"/>
              </w:rPr>
              <w:t xml:space="preserve"> сельском поселении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1100000000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Мероприятия в части реализации программы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7E4C9B">
        <w:trPr>
          <w:cantSplit/>
          <w:trHeight w:val="90"/>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Жилищно-коммунальное хозяйство</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05</w:t>
            </w:r>
          </w:p>
        </w:tc>
        <w:tc>
          <w:tcPr>
            <w:tcW w:w="567" w:type="dxa"/>
          </w:tcPr>
          <w:p w:rsidR="003C685C" w:rsidRPr="003C685C" w:rsidRDefault="003C685C" w:rsidP="003C685C">
            <w:pPr>
              <w:jc w:val="center"/>
              <w:rPr>
                <w:rFonts w:ascii="Arial" w:hAnsi="Arial" w:cs="Arial"/>
                <w:b/>
                <w:sz w:val="24"/>
                <w:szCs w:val="24"/>
              </w:rPr>
            </w:pPr>
          </w:p>
        </w:tc>
        <w:tc>
          <w:tcPr>
            <w:tcW w:w="1405" w:type="dxa"/>
          </w:tcPr>
          <w:p w:rsidR="003C685C" w:rsidRPr="003C685C" w:rsidRDefault="003C685C" w:rsidP="003C685C">
            <w:pPr>
              <w:jc w:val="center"/>
              <w:rPr>
                <w:rFonts w:ascii="Arial" w:hAnsi="Arial" w:cs="Arial"/>
                <w:b/>
                <w:sz w:val="24"/>
                <w:szCs w:val="24"/>
              </w:rPr>
            </w:pPr>
          </w:p>
        </w:tc>
        <w:tc>
          <w:tcPr>
            <w:tcW w:w="756" w:type="dxa"/>
          </w:tcPr>
          <w:p w:rsidR="003C685C" w:rsidRPr="003C685C" w:rsidRDefault="003C685C" w:rsidP="003C685C">
            <w:pPr>
              <w:jc w:val="center"/>
              <w:rPr>
                <w:rFonts w:ascii="Arial" w:hAnsi="Arial" w:cs="Arial"/>
                <w:b/>
                <w:sz w:val="24"/>
                <w:szCs w:val="24"/>
              </w:rPr>
            </w:pPr>
          </w:p>
        </w:tc>
        <w:tc>
          <w:tcPr>
            <w:tcW w:w="1229"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543,0</w:t>
            </w:r>
          </w:p>
        </w:tc>
      </w:tr>
      <w:tr w:rsidR="003C685C" w:rsidRPr="003C685C" w:rsidTr="007E4C9B">
        <w:trPr>
          <w:cantSplit/>
          <w:trHeight w:val="90"/>
        </w:trPr>
        <w:tc>
          <w:tcPr>
            <w:tcW w:w="5387" w:type="dxa"/>
          </w:tcPr>
          <w:p w:rsidR="003C685C" w:rsidRPr="003C685C" w:rsidRDefault="003C685C" w:rsidP="003C685C">
            <w:pPr>
              <w:ind w:right="-82"/>
              <w:rPr>
                <w:rFonts w:ascii="Arial" w:hAnsi="Arial" w:cs="Arial"/>
                <w:sz w:val="24"/>
                <w:szCs w:val="24"/>
              </w:rPr>
            </w:pPr>
            <w:r w:rsidRPr="003C685C">
              <w:rPr>
                <w:rFonts w:ascii="Arial" w:hAnsi="Arial" w:cs="Arial"/>
                <w:sz w:val="24"/>
                <w:szCs w:val="24"/>
              </w:rPr>
              <w:t>Коммунальное хозяйство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405" w:type="dxa"/>
          </w:tcPr>
          <w:p w:rsidR="003C685C" w:rsidRPr="003C685C" w:rsidRDefault="003C685C" w:rsidP="003C685C">
            <w:pPr>
              <w:rPr>
                <w:rFonts w:ascii="Arial" w:hAnsi="Arial" w:cs="Arial"/>
                <w:b/>
                <w:sz w:val="24"/>
                <w:szCs w:val="24"/>
              </w:rPr>
            </w:pPr>
          </w:p>
        </w:tc>
        <w:tc>
          <w:tcPr>
            <w:tcW w:w="756" w:type="dxa"/>
          </w:tcPr>
          <w:p w:rsidR="003C685C" w:rsidRPr="003C685C" w:rsidRDefault="003C685C" w:rsidP="003C685C">
            <w:pPr>
              <w:jc w:val="center"/>
              <w:rPr>
                <w:rFonts w:ascii="Arial" w:hAnsi="Arial" w:cs="Arial"/>
                <w:b/>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7E4C9B">
        <w:trPr>
          <w:cantSplit/>
          <w:trHeight w:val="9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Программа «Комплексное развитие систем коммунальной инфраструктуры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Ж100000000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7E4C9B">
        <w:trPr>
          <w:cantSplit/>
          <w:trHeight w:val="90"/>
        </w:trPr>
        <w:tc>
          <w:tcPr>
            <w:tcW w:w="5387" w:type="dxa"/>
          </w:tcPr>
          <w:p w:rsidR="003C685C" w:rsidRPr="003C685C" w:rsidRDefault="003C685C" w:rsidP="003C685C">
            <w:pPr>
              <w:ind w:right="-82"/>
              <w:rPr>
                <w:rFonts w:ascii="Arial" w:hAnsi="Arial" w:cs="Arial"/>
                <w:sz w:val="24"/>
                <w:szCs w:val="24"/>
              </w:rPr>
            </w:pPr>
            <w:r w:rsidRPr="003C685C">
              <w:rPr>
                <w:rFonts w:ascii="Arial" w:hAnsi="Arial" w:cs="Arial"/>
                <w:color w:val="000000"/>
                <w:sz w:val="24"/>
                <w:szCs w:val="24"/>
              </w:rPr>
              <w:t>Мероприятия в области коммунального хозяйства</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756" w:type="dxa"/>
          </w:tcPr>
          <w:p w:rsidR="003C685C" w:rsidRPr="003C685C" w:rsidRDefault="003C685C" w:rsidP="003C685C">
            <w:pPr>
              <w:jc w:val="center"/>
              <w:rPr>
                <w:rFonts w:ascii="Arial" w:hAnsi="Arial" w:cs="Arial"/>
                <w:i/>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7E4C9B">
        <w:trPr>
          <w:cantSplit/>
          <w:trHeight w:val="9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756" w:type="dxa"/>
          </w:tcPr>
          <w:p w:rsidR="003C685C" w:rsidRPr="003C685C" w:rsidRDefault="003C685C" w:rsidP="003C685C">
            <w:pPr>
              <w:jc w:val="center"/>
              <w:rPr>
                <w:rFonts w:ascii="Arial" w:hAnsi="Arial" w:cs="Arial"/>
                <w:i/>
                <w:sz w:val="24"/>
                <w:szCs w:val="24"/>
              </w:rPr>
            </w:pPr>
          </w:p>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7E4C9B">
        <w:trPr>
          <w:cantSplit/>
          <w:trHeight w:val="9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bCs/>
                <w:sz w:val="24"/>
                <w:szCs w:val="24"/>
              </w:rPr>
              <w:t>Благоустройство</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453,0</w:t>
            </w:r>
          </w:p>
        </w:tc>
      </w:tr>
      <w:tr w:rsidR="003C685C" w:rsidRPr="003C685C" w:rsidTr="007E4C9B">
        <w:trPr>
          <w:cantSplit/>
          <w:trHeight w:val="57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 Программа «Благоустройство </w:t>
            </w:r>
            <w:proofErr w:type="gramStart"/>
            <w:r w:rsidRPr="003C685C">
              <w:rPr>
                <w:rFonts w:ascii="Arial" w:hAnsi="Arial" w:cs="Arial"/>
                <w:sz w:val="24"/>
                <w:szCs w:val="24"/>
              </w:rPr>
              <w:t xml:space="preserve">территории  </w:t>
            </w:r>
            <w:proofErr w:type="spellStart"/>
            <w:r w:rsidRPr="003C685C">
              <w:rPr>
                <w:rFonts w:ascii="Arial" w:hAnsi="Arial" w:cs="Arial"/>
                <w:sz w:val="24"/>
                <w:szCs w:val="24"/>
              </w:rPr>
              <w:t>Старотатарско</w:t>
            </w:r>
            <w:proofErr w:type="gramEnd"/>
            <w:r w:rsidRPr="003C685C">
              <w:rPr>
                <w:rFonts w:ascii="Arial" w:hAnsi="Arial" w:cs="Arial"/>
                <w:sz w:val="24"/>
                <w:szCs w:val="24"/>
              </w:rPr>
              <w:t>-Адамского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Б100000000</w:t>
            </w:r>
          </w:p>
        </w:tc>
        <w:tc>
          <w:tcPr>
            <w:tcW w:w="756" w:type="dxa"/>
          </w:tcPr>
          <w:p w:rsidR="003C685C" w:rsidRPr="003C685C" w:rsidRDefault="003C685C" w:rsidP="003C685C">
            <w:pPr>
              <w:jc w:val="center"/>
              <w:rPr>
                <w:rFonts w:ascii="Arial" w:hAnsi="Arial" w:cs="Arial"/>
                <w:i/>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453,0</w:t>
            </w:r>
          </w:p>
        </w:tc>
      </w:tr>
      <w:tr w:rsidR="003C685C" w:rsidRPr="003C685C" w:rsidTr="007E4C9B">
        <w:trPr>
          <w:cantSplit/>
          <w:trHeight w:val="90"/>
        </w:trPr>
        <w:tc>
          <w:tcPr>
            <w:tcW w:w="5387" w:type="dxa"/>
          </w:tcPr>
          <w:p w:rsidR="003C685C" w:rsidRPr="003C685C" w:rsidRDefault="003C685C" w:rsidP="003C685C">
            <w:pPr>
              <w:ind w:right="-82"/>
              <w:rPr>
                <w:rFonts w:ascii="Arial" w:hAnsi="Arial" w:cs="Arial"/>
                <w:sz w:val="24"/>
                <w:szCs w:val="24"/>
              </w:rPr>
            </w:pPr>
            <w:proofErr w:type="gramStart"/>
            <w:r w:rsidRPr="003C685C">
              <w:rPr>
                <w:rFonts w:ascii="Arial" w:hAnsi="Arial" w:cs="Arial"/>
                <w:sz w:val="24"/>
                <w:szCs w:val="24"/>
              </w:rPr>
              <w:t>Уличное  освещение</w:t>
            </w:r>
            <w:proofErr w:type="gramEnd"/>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Б100078010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375,0</w:t>
            </w:r>
          </w:p>
        </w:tc>
      </w:tr>
      <w:tr w:rsidR="003C685C" w:rsidRPr="003C685C" w:rsidTr="007E4C9B">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Б100078010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375,0</w:t>
            </w:r>
          </w:p>
        </w:tc>
      </w:tr>
      <w:tr w:rsidR="003C685C" w:rsidRPr="003C685C" w:rsidTr="007E4C9B">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Содержание кладбищ</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7E4C9B">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7E4C9B">
        <w:trPr>
          <w:cantSplit/>
          <w:trHeight w:val="90"/>
        </w:trPr>
        <w:tc>
          <w:tcPr>
            <w:tcW w:w="5387"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Прочие мероприятия по благоустройству поселений</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756" w:type="dxa"/>
          </w:tcPr>
          <w:p w:rsidR="003C685C" w:rsidRPr="003C685C" w:rsidRDefault="003C685C" w:rsidP="003C685C">
            <w:pPr>
              <w:jc w:val="center"/>
              <w:rPr>
                <w:rFonts w:ascii="Arial" w:hAnsi="Arial" w:cs="Arial"/>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7E4C9B">
        <w:trPr>
          <w:cantSplit/>
          <w:trHeight w:val="90"/>
        </w:trPr>
        <w:tc>
          <w:tcPr>
            <w:tcW w:w="5387"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7E4C9B">
        <w:trPr>
          <w:cantSplit/>
          <w:trHeight w:val="90"/>
        </w:trPr>
        <w:tc>
          <w:tcPr>
            <w:tcW w:w="5387"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b/>
                <w:sz w:val="24"/>
                <w:szCs w:val="24"/>
              </w:rPr>
              <w:t xml:space="preserve">Культура, кинематография </w:t>
            </w:r>
          </w:p>
        </w:tc>
        <w:tc>
          <w:tcPr>
            <w:tcW w:w="721"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08</w:t>
            </w:r>
          </w:p>
        </w:tc>
        <w:tc>
          <w:tcPr>
            <w:tcW w:w="567" w:type="dxa"/>
          </w:tcPr>
          <w:p w:rsidR="003C685C" w:rsidRPr="003C685C" w:rsidRDefault="003C685C" w:rsidP="003C685C">
            <w:pPr>
              <w:jc w:val="center"/>
              <w:rPr>
                <w:rFonts w:ascii="Arial" w:hAnsi="Arial" w:cs="Arial"/>
                <w:b/>
                <w:iCs/>
                <w:sz w:val="24"/>
                <w:szCs w:val="24"/>
              </w:rPr>
            </w:pPr>
          </w:p>
        </w:tc>
        <w:tc>
          <w:tcPr>
            <w:tcW w:w="1405" w:type="dxa"/>
          </w:tcPr>
          <w:p w:rsidR="003C685C" w:rsidRPr="003C685C" w:rsidRDefault="003C685C" w:rsidP="003C685C">
            <w:pPr>
              <w:jc w:val="center"/>
              <w:rPr>
                <w:rFonts w:ascii="Arial" w:hAnsi="Arial" w:cs="Arial"/>
                <w:b/>
                <w:iCs/>
                <w:sz w:val="24"/>
                <w:szCs w:val="24"/>
              </w:rPr>
            </w:pPr>
          </w:p>
        </w:tc>
        <w:tc>
          <w:tcPr>
            <w:tcW w:w="756" w:type="dxa"/>
          </w:tcPr>
          <w:p w:rsidR="003C685C" w:rsidRPr="003C685C" w:rsidRDefault="003C685C" w:rsidP="003C685C">
            <w:pPr>
              <w:jc w:val="center"/>
              <w:rPr>
                <w:rFonts w:ascii="Arial" w:hAnsi="Arial" w:cs="Arial"/>
                <w:b/>
                <w:iCs/>
                <w:sz w:val="24"/>
                <w:szCs w:val="24"/>
              </w:rPr>
            </w:pPr>
          </w:p>
        </w:tc>
        <w:tc>
          <w:tcPr>
            <w:tcW w:w="1229"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4548,0</w:t>
            </w:r>
          </w:p>
        </w:tc>
      </w:tr>
      <w:tr w:rsidR="003C685C" w:rsidRPr="003C685C" w:rsidTr="007E4C9B">
        <w:trPr>
          <w:cantSplit/>
          <w:trHeight w:val="235"/>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Культура</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4548,0</w:t>
            </w:r>
          </w:p>
        </w:tc>
      </w:tr>
      <w:tr w:rsidR="003C685C" w:rsidRPr="003C685C" w:rsidTr="007E4C9B">
        <w:trPr>
          <w:cantSplit/>
          <w:trHeight w:val="291"/>
        </w:trPr>
        <w:tc>
          <w:tcPr>
            <w:tcW w:w="5387" w:type="dxa"/>
          </w:tcPr>
          <w:p w:rsidR="003C685C" w:rsidRPr="003C685C" w:rsidRDefault="003C685C" w:rsidP="003C685C">
            <w:pPr>
              <w:rPr>
                <w:rFonts w:ascii="Arial" w:hAnsi="Arial" w:cs="Arial"/>
                <w:color w:val="000000"/>
                <w:sz w:val="24"/>
                <w:szCs w:val="24"/>
              </w:rPr>
            </w:pPr>
            <w:r w:rsidRPr="003C685C">
              <w:rPr>
                <w:rFonts w:ascii="Arial" w:hAnsi="Arial" w:cs="Arial"/>
                <w:color w:val="000000"/>
                <w:sz w:val="24"/>
                <w:szCs w:val="24"/>
              </w:rPr>
              <w:t xml:space="preserve">Муниципальная программа «Развития культуры в </w:t>
            </w:r>
            <w:proofErr w:type="spellStart"/>
            <w:r w:rsidRPr="003C685C">
              <w:rPr>
                <w:rFonts w:ascii="Arial" w:hAnsi="Arial" w:cs="Arial"/>
                <w:color w:val="000000"/>
                <w:sz w:val="24"/>
                <w:szCs w:val="24"/>
              </w:rPr>
              <w:t>Новокиреметском</w:t>
            </w:r>
            <w:proofErr w:type="spellEnd"/>
            <w:r w:rsidRPr="003C685C">
              <w:rPr>
                <w:rFonts w:ascii="Arial" w:hAnsi="Arial" w:cs="Arial"/>
                <w:color w:val="000000"/>
                <w:sz w:val="24"/>
                <w:szCs w:val="24"/>
              </w:rPr>
              <w:t xml:space="preserve"> сельском поселении Аксубаевского муниципального </w:t>
            </w:r>
            <w:proofErr w:type="gramStart"/>
            <w:r w:rsidRPr="003C685C">
              <w:rPr>
                <w:rFonts w:ascii="Arial" w:hAnsi="Arial" w:cs="Arial"/>
                <w:color w:val="000000"/>
                <w:sz w:val="24"/>
                <w:szCs w:val="24"/>
              </w:rPr>
              <w:t>района »</w:t>
            </w:r>
            <w:proofErr w:type="gramEnd"/>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0800000000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4548,0</w:t>
            </w:r>
          </w:p>
        </w:tc>
      </w:tr>
      <w:tr w:rsidR="003C685C" w:rsidRPr="003C685C" w:rsidTr="007E4C9B">
        <w:trPr>
          <w:cantSplit/>
          <w:trHeight w:val="291"/>
        </w:trPr>
        <w:tc>
          <w:tcPr>
            <w:tcW w:w="5387"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0840000000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4544,0</w:t>
            </w:r>
          </w:p>
        </w:tc>
      </w:tr>
      <w:tr w:rsidR="003C685C" w:rsidRPr="003C685C" w:rsidTr="007E4C9B">
        <w:trPr>
          <w:cantSplit/>
          <w:trHeight w:val="291"/>
        </w:trPr>
        <w:tc>
          <w:tcPr>
            <w:tcW w:w="5387"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Развитие современного музыкального искусства</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0840100000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4544,0</w:t>
            </w:r>
          </w:p>
        </w:tc>
      </w:tr>
      <w:tr w:rsidR="003C685C" w:rsidRPr="003C685C" w:rsidTr="007E4C9B">
        <w:trPr>
          <w:cantSplit/>
          <w:trHeight w:val="291"/>
        </w:trPr>
        <w:tc>
          <w:tcPr>
            <w:tcW w:w="5387"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клубов и культурно-досуговых центров</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4544,0</w:t>
            </w:r>
          </w:p>
        </w:tc>
      </w:tr>
      <w:tr w:rsidR="003C685C" w:rsidRPr="003C685C" w:rsidTr="007E4C9B">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4207,0</w:t>
            </w:r>
          </w:p>
        </w:tc>
      </w:tr>
      <w:tr w:rsidR="003C685C" w:rsidRPr="003C685C" w:rsidTr="007E4C9B">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337,0</w:t>
            </w:r>
          </w:p>
        </w:tc>
      </w:tr>
      <w:tr w:rsidR="003C685C" w:rsidRPr="003C685C" w:rsidTr="007E4C9B">
        <w:trPr>
          <w:cantSplit/>
          <w:trHeight w:val="291"/>
        </w:trPr>
        <w:tc>
          <w:tcPr>
            <w:tcW w:w="5387" w:type="dxa"/>
          </w:tcPr>
          <w:p w:rsidR="003C685C" w:rsidRPr="003C685C" w:rsidRDefault="003C685C" w:rsidP="003C685C">
            <w:pPr>
              <w:rPr>
                <w:rFonts w:ascii="Arial" w:hAnsi="Arial" w:cs="Arial"/>
                <w:iCs/>
                <w:sz w:val="24"/>
                <w:szCs w:val="24"/>
              </w:rPr>
            </w:pPr>
            <w:r w:rsidRPr="003C685C">
              <w:rPr>
                <w:rFonts w:ascii="Arial" w:hAnsi="Arial" w:cs="Arial"/>
                <w:iCs/>
                <w:sz w:val="24"/>
                <w:szCs w:val="24"/>
              </w:rPr>
              <w:t xml:space="preserve">Подпрограмма по профилактике терроризма и экстремизма на территории </w:t>
            </w:r>
            <w:proofErr w:type="spellStart"/>
            <w:r w:rsidRPr="003C685C">
              <w:rPr>
                <w:rFonts w:ascii="Arial" w:hAnsi="Arial" w:cs="Arial"/>
                <w:iCs/>
                <w:sz w:val="24"/>
                <w:szCs w:val="24"/>
              </w:rPr>
              <w:t>Старотатарско-Адамского</w:t>
            </w:r>
            <w:proofErr w:type="spellEnd"/>
            <w:r w:rsidRPr="003C685C">
              <w:rPr>
                <w:rFonts w:ascii="Arial" w:hAnsi="Arial" w:cs="Arial"/>
                <w:iCs/>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405"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0860000000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7E4C9B">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color w:val="000000"/>
                <w:sz w:val="24"/>
                <w:szCs w:val="24"/>
              </w:rPr>
              <w:t>Мероприятия в области культуры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405"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756" w:type="dxa"/>
          </w:tcPr>
          <w:p w:rsidR="003C685C" w:rsidRPr="003C685C" w:rsidRDefault="003C685C" w:rsidP="003C685C">
            <w:pPr>
              <w:jc w:val="center"/>
              <w:rPr>
                <w:rFonts w:ascii="Arial" w:hAnsi="Arial" w:cs="Arial"/>
                <w:iCs/>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7E4C9B">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405"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7E4C9B">
        <w:trPr>
          <w:cantSplit/>
          <w:trHeight w:val="291"/>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Межбюджетные трансферты общего характера бюджетной системы Российской Федерации</w:t>
            </w:r>
          </w:p>
        </w:tc>
        <w:tc>
          <w:tcPr>
            <w:tcW w:w="721" w:type="dxa"/>
          </w:tcPr>
          <w:p w:rsidR="003C685C" w:rsidRPr="003C685C" w:rsidRDefault="003C685C" w:rsidP="003C685C">
            <w:pP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rPr>
                <w:rFonts w:ascii="Arial" w:hAnsi="Arial" w:cs="Arial"/>
                <w:sz w:val="24"/>
                <w:szCs w:val="24"/>
              </w:rPr>
            </w:pPr>
            <w:r w:rsidRPr="003C685C">
              <w:rPr>
                <w:rFonts w:ascii="Arial" w:hAnsi="Arial" w:cs="Arial"/>
                <w:sz w:val="24"/>
                <w:szCs w:val="24"/>
              </w:rPr>
              <w:t>00</w:t>
            </w:r>
          </w:p>
        </w:tc>
        <w:tc>
          <w:tcPr>
            <w:tcW w:w="1405" w:type="dxa"/>
          </w:tcPr>
          <w:p w:rsidR="003C685C" w:rsidRPr="003C685C" w:rsidRDefault="003C685C" w:rsidP="003C685C">
            <w:pPr>
              <w:rPr>
                <w:rFonts w:ascii="Arial" w:hAnsi="Arial" w:cs="Arial"/>
                <w:sz w:val="24"/>
                <w:szCs w:val="24"/>
              </w:rPr>
            </w:pPr>
          </w:p>
        </w:tc>
        <w:tc>
          <w:tcPr>
            <w:tcW w:w="756" w:type="dxa"/>
          </w:tcPr>
          <w:p w:rsidR="003C685C" w:rsidRPr="003C685C" w:rsidRDefault="003C685C" w:rsidP="003C685C">
            <w:pPr>
              <w:rPr>
                <w:rFonts w:ascii="Arial" w:hAnsi="Arial" w:cs="Arial"/>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7E4C9B">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Прочие межбюджетные трансферты общего характера</w:t>
            </w:r>
          </w:p>
        </w:tc>
        <w:tc>
          <w:tcPr>
            <w:tcW w:w="721" w:type="dxa"/>
          </w:tcPr>
          <w:p w:rsidR="003C685C" w:rsidRPr="003C685C" w:rsidRDefault="003C685C" w:rsidP="003C685C">
            <w:pP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rPr>
                <w:rFonts w:ascii="Arial" w:hAnsi="Arial" w:cs="Arial"/>
                <w:sz w:val="24"/>
                <w:szCs w:val="24"/>
              </w:rPr>
            </w:pPr>
          </w:p>
        </w:tc>
        <w:tc>
          <w:tcPr>
            <w:tcW w:w="756" w:type="dxa"/>
          </w:tcPr>
          <w:p w:rsidR="003C685C" w:rsidRPr="003C685C" w:rsidRDefault="003C685C" w:rsidP="003C685C">
            <w:pPr>
              <w:rPr>
                <w:rFonts w:ascii="Arial" w:hAnsi="Arial" w:cs="Arial"/>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7E4C9B">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Субсидии, подлежащие перечислению из местных бюджетов в бюджет Республики Татарстан</w:t>
            </w:r>
          </w:p>
        </w:tc>
        <w:tc>
          <w:tcPr>
            <w:tcW w:w="721" w:type="dxa"/>
          </w:tcPr>
          <w:p w:rsidR="003C685C" w:rsidRPr="003C685C" w:rsidRDefault="003C685C" w:rsidP="003C685C">
            <w:pP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rPr>
                <w:rFonts w:ascii="Arial" w:hAnsi="Arial" w:cs="Arial"/>
                <w:sz w:val="24"/>
                <w:szCs w:val="24"/>
              </w:rPr>
            </w:pPr>
            <w:r w:rsidRPr="003C685C">
              <w:rPr>
                <w:rFonts w:ascii="Arial" w:hAnsi="Arial" w:cs="Arial"/>
                <w:sz w:val="24"/>
                <w:szCs w:val="24"/>
              </w:rPr>
              <w:t>9900020860</w:t>
            </w:r>
          </w:p>
        </w:tc>
        <w:tc>
          <w:tcPr>
            <w:tcW w:w="756" w:type="dxa"/>
          </w:tcPr>
          <w:p w:rsidR="003C685C" w:rsidRPr="003C685C" w:rsidRDefault="003C685C" w:rsidP="003C685C">
            <w:pPr>
              <w:rPr>
                <w:rFonts w:ascii="Arial" w:hAnsi="Arial" w:cs="Arial"/>
                <w:sz w:val="24"/>
                <w:szCs w:val="24"/>
              </w:rPr>
            </w:pP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7E4C9B">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721" w:type="dxa"/>
          </w:tcPr>
          <w:p w:rsidR="003C685C" w:rsidRPr="003C685C" w:rsidRDefault="003C685C" w:rsidP="003C685C">
            <w:pP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rPr>
                <w:rFonts w:ascii="Arial" w:hAnsi="Arial" w:cs="Arial"/>
                <w:sz w:val="24"/>
                <w:szCs w:val="24"/>
              </w:rPr>
            </w:pPr>
            <w:r w:rsidRPr="003C685C">
              <w:rPr>
                <w:rFonts w:ascii="Arial" w:hAnsi="Arial" w:cs="Arial"/>
                <w:sz w:val="24"/>
                <w:szCs w:val="24"/>
              </w:rPr>
              <w:t>9900020860</w:t>
            </w:r>
          </w:p>
        </w:tc>
        <w:tc>
          <w:tcPr>
            <w:tcW w:w="756" w:type="dxa"/>
          </w:tcPr>
          <w:p w:rsidR="003C685C" w:rsidRPr="003C685C" w:rsidRDefault="003C685C" w:rsidP="003C685C">
            <w:pPr>
              <w:rPr>
                <w:rFonts w:ascii="Arial" w:hAnsi="Arial" w:cs="Arial"/>
                <w:sz w:val="24"/>
                <w:szCs w:val="24"/>
              </w:rPr>
            </w:pPr>
            <w:r w:rsidRPr="003C685C">
              <w:rPr>
                <w:rFonts w:ascii="Arial" w:hAnsi="Arial" w:cs="Arial"/>
                <w:sz w:val="24"/>
                <w:szCs w:val="24"/>
              </w:rPr>
              <w:t>500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7E4C9B">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субсидии, подлежащие перечислению из местных бюджетов в бюджет Республики Татарстан соответствии со статьей 44 Бюджетного кодекса Республики Татарстан («отрицательные» трансферты)</w:t>
            </w:r>
          </w:p>
        </w:tc>
        <w:tc>
          <w:tcPr>
            <w:tcW w:w="721" w:type="dxa"/>
          </w:tcPr>
          <w:p w:rsidR="003C685C" w:rsidRPr="003C685C" w:rsidRDefault="003C685C" w:rsidP="003C685C">
            <w:pP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rPr>
                <w:rFonts w:ascii="Arial" w:hAnsi="Arial" w:cs="Arial"/>
                <w:sz w:val="24"/>
                <w:szCs w:val="24"/>
              </w:rPr>
            </w:pPr>
            <w:r w:rsidRPr="003C685C">
              <w:rPr>
                <w:rFonts w:ascii="Arial" w:hAnsi="Arial" w:cs="Arial"/>
                <w:sz w:val="24"/>
                <w:szCs w:val="24"/>
              </w:rPr>
              <w:t>9900020860</w:t>
            </w:r>
          </w:p>
        </w:tc>
        <w:tc>
          <w:tcPr>
            <w:tcW w:w="756" w:type="dxa"/>
          </w:tcPr>
          <w:p w:rsidR="003C685C" w:rsidRPr="003C685C" w:rsidRDefault="003C685C" w:rsidP="003C685C">
            <w:pPr>
              <w:rPr>
                <w:rFonts w:ascii="Arial" w:hAnsi="Arial" w:cs="Arial"/>
                <w:sz w:val="24"/>
                <w:szCs w:val="24"/>
              </w:rPr>
            </w:pPr>
            <w:r w:rsidRPr="003C685C">
              <w:rPr>
                <w:rFonts w:ascii="Arial" w:hAnsi="Arial" w:cs="Arial"/>
                <w:sz w:val="24"/>
                <w:szCs w:val="24"/>
              </w:rPr>
              <w:t>500</w:t>
            </w:r>
          </w:p>
        </w:tc>
        <w:tc>
          <w:tcPr>
            <w:tcW w:w="1229"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7E4C9B">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ВСЕГО расходов</w:t>
            </w:r>
          </w:p>
        </w:tc>
        <w:tc>
          <w:tcPr>
            <w:tcW w:w="721" w:type="dxa"/>
            <w:tcBorders>
              <w:top w:val="single" w:sz="4" w:space="0" w:color="auto"/>
              <w:bottom w:val="single" w:sz="4" w:space="0" w:color="auto"/>
            </w:tcBorders>
          </w:tcPr>
          <w:p w:rsidR="003C685C" w:rsidRPr="003C685C" w:rsidRDefault="003C685C" w:rsidP="003C685C">
            <w:pPr>
              <w:rPr>
                <w:rFonts w:ascii="Arial" w:hAnsi="Arial" w:cs="Arial"/>
                <w:sz w:val="24"/>
                <w:szCs w:val="24"/>
              </w:rPr>
            </w:pPr>
          </w:p>
        </w:tc>
        <w:tc>
          <w:tcPr>
            <w:tcW w:w="567" w:type="dxa"/>
            <w:tcBorders>
              <w:top w:val="single" w:sz="4" w:space="0" w:color="auto"/>
              <w:bottom w:val="single" w:sz="4" w:space="0" w:color="auto"/>
            </w:tcBorders>
          </w:tcPr>
          <w:p w:rsidR="003C685C" w:rsidRPr="003C685C" w:rsidRDefault="003C685C" w:rsidP="003C685C">
            <w:pPr>
              <w:rPr>
                <w:rFonts w:ascii="Arial" w:hAnsi="Arial" w:cs="Arial"/>
                <w:sz w:val="24"/>
                <w:szCs w:val="24"/>
              </w:rPr>
            </w:pPr>
          </w:p>
        </w:tc>
        <w:tc>
          <w:tcPr>
            <w:tcW w:w="1405" w:type="dxa"/>
            <w:tcBorders>
              <w:top w:val="single" w:sz="4" w:space="0" w:color="auto"/>
              <w:bottom w:val="single" w:sz="4" w:space="0" w:color="auto"/>
            </w:tcBorders>
          </w:tcPr>
          <w:p w:rsidR="003C685C" w:rsidRPr="003C685C" w:rsidRDefault="003C685C" w:rsidP="003C685C">
            <w:pPr>
              <w:rPr>
                <w:rFonts w:ascii="Arial" w:hAnsi="Arial" w:cs="Arial"/>
                <w:sz w:val="24"/>
                <w:szCs w:val="24"/>
              </w:rPr>
            </w:pPr>
          </w:p>
        </w:tc>
        <w:tc>
          <w:tcPr>
            <w:tcW w:w="756" w:type="dxa"/>
            <w:tcBorders>
              <w:top w:val="single" w:sz="4" w:space="0" w:color="auto"/>
              <w:bottom w:val="single" w:sz="4" w:space="0" w:color="auto"/>
            </w:tcBorders>
          </w:tcPr>
          <w:p w:rsidR="003C685C" w:rsidRPr="003C685C" w:rsidRDefault="003C685C" w:rsidP="003C685C">
            <w:pPr>
              <w:rPr>
                <w:rFonts w:ascii="Arial" w:hAnsi="Arial" w:cs="Arial"/>
                <w:sz w:val="24"/>
                <w:szCs w:val="24"/>
              </w:rPr>
            </w:pPr>
          </w:p>
        </w:tc>
        <w:tc>
          <w:tcPr>
            <w:tcW w:w="1229" w:type="dxa"/>
            <w:tcBorders>
              <w:top w:val="single" w:sz="4" w:space="0" w:color="auto"/>
              <w:bottom w:val="single" w:sz="4" w:space="0" w:color="auto"/>
            </w:tcBorders>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7437,2</w:t>
            </w:r>
          </w:p>
        </w:tc>
      </w:tr>
    </w:tbl>
    <w:p w:rsidR="003C685C" w:rsidRPr="003C685C" w:rsidRDefault="003C685C" w:rsidP="003C685C">
      <w:pPr>
        <w:rPr>
          <w:rFonts w:ascii="Arial" w:hAnsi="Arial" w:cs="Arial"/>
          <w:sz w:val="24"/>
          <w:szCs w:val="24"/>
        </w:rPr>
      </w:pPr>
    </w:p>
    <w:p w:rsidR="003C685C" w:rsidRPr="003C685C" w:rsidRDefault="003C685C" w:rsidP="003C685C">
      <w:pPr>
        <w:rPr>
          <w:rFonts w:ascii="Arial" w:hAnsi="Arial" w:cs="Arial"/>
          <w:sz w:val="24"/>
          <w:szCs w:val="24"/>
        </w:rPr>
      </w:pPr>
    </w:p>
    <w:p w:rsidR="003C685C" w:rsidRPr="003C685C" w:rsidRDefault="003C685C" w:rsidP="003C685C">
      <w:pPr>
        <w:rPr>
          <w:rFonts w:ascii="Arial" w:hAnsi="Arial" w:cs="Arial"/>
          <w:sz w:val="24"/>
          <w:szCs w:val="24"/>
        </w:rPr>
      </w:pPr>
    </w:p>
    <w:p w:rsidR="003C685C" w:rsidRPr="003C685C" w:rsidRDefault="003C685C" w:rsidP="003C685C">
      <w:pPr>
        <w:rPr>
          <w:rFonts w:ascii="Arial" w:hAnsi="Arial" w:cs="Arial"/>
          <w:sz w:val="24"/>
          <w:szCs w:val="24"/>
        </w:rPr>
      </w:pPr>
    </w:p>
    <w:p w:rsidR="003C685C" w:rsidRPr="003C685C" w:rsidRDefault="003C685C" w:rsidP="003C685C">
      <w:pPr>
        <w:ind w:right="141"/>
        <w:jc w:val="right"/>
        <w:rPr>
          <w:rFonts w:ascii="Arial" w:hAnsi="Arial" w:cs="Arial"/>
          <w:sz w:val="24"/>
          <w:szCs w:val="24"/>
        </w:rPr>
      </w:pPr>
      <w:r w:rsidRPr="003C685C">
        <w:rPr>
          <w:rFonts w:ascii="Arial" w:hAnsi="Arial" w:cs="Arial"/>
          <w:sz w:val="24"/>
          <w:szCs w:val="24"/>
        </w:rPr>
        <w:t>Приложение № 6</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Pr="003C685C" w:rsidRDefault="003C685C" w:rsidP="003C685C">
      <w:pPr>
        <w:spacing w:line="288" w:lineRule="auto"/>
        <w:ind w:left="4956" w:firstLine="708"/>
        <w:jc w:val="right"/>
        <w:rPr>
          <w:rFonts w:ascii="Arial" w:hAnsi="Arial" w:cs="Arial"/>
          <w:sz w:val="24"/>
          <w:szCs w:val="24"/>
        </w:rPr>
      </w:pPr>
    </w:p>
    <w:p w:rsidR="003C685C" w:rsidRPr="003C685C" w:rsidRDefault="003C685C" w:rsidP="003C685C">
      <w:pPr>
        <w:rPr>
          <w:rFonts w:ascii="Arial" w:hAnsi="Arial" w:cs="Arial"/>
          <w:b/>
          <w:i/>
          <w:sz w:val="24"/>
          <w:szCs w:val="24"/>
        </w:rPr>
      </w:pPr>
    </w:p>
    <w:p w:rsidR="003C685C" w:rsidRPr="003C685C" w:rsidRDefault="003C685C" w:rsidP="003C685C">
      <w:pPr>
        <w:jc w:val="center"/>
        <w:rPr>
          <w:rFonts w:ascii="Arial" w:hAnsi="Arial" w:cs="Arial"/>
          <w:b/>
          <w:sz w:val="24"/>
          <w:szCs w:val="24"/>
        </w:rPr>
      </w:pPr>
      <w:r w:rsidRPr="003C685C">
        <w:rPr>
          <w:rFonts w:ascii="Arial" w:hAnsi="Arial" w:cs="Arial"/>
          <w:b/>
          <w:sz w:val="24"/>
          <w:szCs w:val="24"/>
        </w:rPr>
        <w:t>Распределение</w:t>
      </w:r>
    </w:p>
    <w:p w:rsidR="003C685C" w:rsidRPr="003C685C" w:rsidRDefault="003C685C" w:rsidP="003C685C">
      <w:pPr>
        <w:ind w:firstLine="720"/>
        <w:jc w:val="center"/>
        <w:rPr>
          <w:rFonts w:ascii="Arial" w:hAnsi="Arial" w:cs="Arial"/>
          <w:b/>
          <w:sz w:val="24"/>
          <w:szCs w:val="24"/>
        </w:rPr>
      </w:pPr>
      <w:r w:rsidRPr="003C685C">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 Аксубаевского муниципального района Республики Татарстан на 2026-2027 год</w:t>
      </w:r>
      <w:r w:rsidRPr="003C685C">
        <w:rPr>
          <w:rFonts w:ascii="Arial" w:hAnsi="Arial" w:cs="Arial"/>
          <w:sz w:val="24"/>
          <w:szCs w:val="24"/>
        </w:rPr>
        <w:t xml:space="preserve">ы  </w:t>
      </w:r>
      <w:r w:rsidRPr="003C685C">
        <w:rPr>
          <w:rFonts w:ascii="Arial" w:hAnsi="Arial" w:cs="Arial"/>
          <w:i/>
          <w:sz w:val="24"/>
          <w:szCs w:val="24"/>
        </w:rPr>
        <w:t xml:space="preserve">                                                                                                                                                      (тыс. рублей)</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851"/>
        <w:gridCol w:w="567"/>
        <w:gridCol w:w="1276"/>
        <w:gridCol w:w="708"/>
        <w:gridCol w:w="1021"/>
        <w:gridCol w:w="851"/>
      </w:tblGrid>
      <w:tr w:rsidR="003C685C" w:rsidRPr="003C685C" w:rsidTr="003C685C">
        <w:trPr>
          <w:cantSplit/>
          <w:trHeight w:val="336"/>
        </w:trPr>
        <w:tc>
          <w:tcPr>
            <w:tcW w:w="5103" w:type="dxa"/>
          </w:tcPr>
          <w:p w:rsidR="003C685C" w:rsidRPr="003C685C" w:rsidRDefault="003C685C" w:rsidP="003C685C">
            <w:pPr>
              <w:rPr>
                <w:rFonts w:ascii="Arial" w:hAnsi="Arial" w:cs="Arial"/>
                <w:b/>
                <w:sz w:val="24"/>
                <w:szCs w:val="24"/>
              </w:rPr>
            </w:pPr>
            <w:r w:rsidRPr="003C685C">
              <w:rPr>
                <w:rFonts w:ascii="Arial" w:hAnsi="Arial" w:cs="Arial"/>
                <w:b/>
                <w:sz w:val="24"/>
                <w:szCs w:val="24"/>
              </w:rPr>
              <w:t>Наименование</w:t>
            </w:r>
          </w:p>
        </w:tc>
        <w:tc>
          <w:tcPr>
            <w:tcW w:w="851" w:type="dxa"/>
          </w:tcPr>
          <w:p w:rsidR="003C685C" w:rsidRPr="003C685C" w:rsidRDefault="003C685C" w:rsidP="003C685C">
            <w:pPr>
              <w:jc w:val="center"/>
              <w:rPr>
                <w:rFonts w:ascii="Arial" w:hAnsi="Arial" w:cs="Arial"/>
                <w:b/>
                <w:sz w:val="24"/>
                <w:szCs w:val="24"/>
              </w:rPr>
            </w:pPr>
            <w:proofErr w:type="spellStart"/>
            <w:r w:rsidRPr="003C685C">
              <w:rPr>
                <w:rFonts w:ascii="Arial" w:hAnsi="Arial" w:cs="Arial"/>
                <w:b/>
                <w:sz w:val="24"/>
                <w:szCs w:val="24"/>
              </w:rPr>
              <w:t>Рз</w:t>
            </w:r>
            <w:proofErr w:type="spellEnd"/>
          </w:p>
        </w:tc>
        <w:tc>
          <w:tcPr>
            <w:tcW w:w="567"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ПР</w:t>
            </w:r>
          </w:p>
        </w:tc>
        <w:tc>
          <w:tcPr>
            <w:tcW w:w="1276"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ЦСР</w:t>
            </w:r>
          </w:p>
        </w:tc>
        <w:tc>
          <w:tcPr>
            <w:tcW w:w="708"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ВР</w:t>
            </w:r>
          </w:p>
        </w:tc>
        <w:tc>
          <w:tcPr>
            <w:tcW w:w="10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2026 г</w:t>
            </w:r>
          </w:p>
        </w:tc>
        <w:tc>
          <w:tcPr>
            <w:tcW w:w="85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2027 г</w:t>
            </w:r>
          </w:p>
        </w:tc>
      </w:tr>
      <w:tr w:rsidR="003C685C" w:rsidRPr="003C685C" w:rsidTr="003C685C">
        <w:trPr>
          <w:cantSplit/>
          <w:trHeight w:val="336"/>
        </w:trPr>
        <w:tc>
          <w:tcPr>
            <w:tcW w:w="5103" w:type="dxa"/>
          </w:tcPr>
          <w:p w:rsidR="003C685C" w:rsidRPr="003C685C" w:rsidRDefault="003C685C" w:rsidP="003C685C">
            <w:pPr>
              <w:rPr>
                <w:rFonts w:ascii="Arial" w:hAnsi="Arial" w:cs="Arial"/>
                <w:b/>
                <w:sz w:val="24"/>
                <w:szCs w:val="24"/>
              </w:rPr>
            </w:pPr>
            <w:r w:rsidRPr="003C685C">
              <w:rPr>
                <w:rFonts w:ascii="Arial" w:hAnsi="Arial" w:cs="Arial"/>
                <w:b/>
                <w:sz w:val="24"/>
                <w:szCs w:val="24"/>
              </w:rPr>
              <w:t>Общегосударственные вопросы</w:t>
            </w:r>
          </w:p>
        </w:tc>
        <w:tc>
          <w:tcPr>
            <w:tcW w:w="85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01</w:t>
            </w:r>
          </w:p>
        </w:tc>
        <w:tc>
          <w:tcPr>
            <w:tcW w:w="567" w:type="dxa"/>
          </w:tcPr>
          <w:p w:rsidR="003C685C" w:rsidRPr="003C685C" w:rsidRDefault="003C685C" w:rsidP="003C685C">
            <w:pPr>
              <w:jc w:val="center"/>
              <w:rPr>
                <w:rFonts w:ascii="Arial" w:hAnsi="Arial" w:cs="Arial"/>
                <w:b/>
                <w:sz w:val="24"/>
                <w:szCs w:val="24"/>
              </w:rPr>
            </w:pPr>
          </w:p>
        </w:tc>
        <w:tc>
          <w:tcPr>
            <w:tcW w:w="1276" w:type="dxa"/>
          </w:tcPr>
          <w:p w:rsidR="003C685C" w:rsidRPr="003C685C" w:rsidRDefault="003C685C" w:rsidP="003C685C">
            <w:pPr>
              <w:jc w:val="center"/>
              <w:rPr>
                <w:rFonts w:ascii="Arial" w:hAnsi="Arial" w:cs="Arial"/>
                <w:b/>
                <w:sz w:val="24"/>
                <w:szCs w:val="24"/>
              </w:rPr>
            </w:pPr>
          </w:p>
        </w:tc>
        <w:tc>
          <w:tcPr>
            <w:tcW w:w="708" w:type="dxa"/>
          </w:tcPr>
          <w:p w:rsidR="003C685C" w:rsidRPr="003C685C" w:rsidRDefault="003C685C" w:rsidP="003C685C">
            <w:pPr>
              <w:jc w:val="center"/>
              <w:rPr>
                <w:rFonts w:ascii="Arial" w:hAnsi="Arial" w:cs="Arial"/>
                <w:b/>
                <w:sz w:val="24"/>
                <w:szCs w:val="24"/>
              </w:rPr>
            </w:pPr>
          </w:p>
        </w:tc>
        <w:tc>
          <w:tcPr>
            <w:tcW w:w="10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2212,9</w:t>
            </w:r>
          </w:p>
        </w:tc>
        <w:tc>
          <w:tcPr>
            <w:tcW w:w="85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2320,9</w:t>
            </w:r>
          </w:p>
        </w:tc>
      </w:tr>
      <w:tr w:rsidR="003C685C" w:rsidRPr="003C685C" w:rsidTr="003C685C">
        <w:trPr>
          <w:cantSplit/>
          <w:trHeight w:val="289"/>
        </w:trPr>
        <w:tc>
          <w:tcPr>
            <w:tcW w:w="5103" w:type="dxa"/>
          </w:tcPr>
          <w:p w:rsidR="003C685C" w:rsidRPr="003C685C" w:rsidRDefault="003C685C" w:rsidP="003C685C">
            <w:pPr>
              <w:rPr>
                <w:rFonts w:ascii="Arial" w:hAnsi="Arial" w:cs="Arial"/>
                <w:sz w:val="24"/>
                <w:szCs w:val="24"/>
              </w:rPr>
            </w:pPr>
            <w:r w:rsidRPr="003C685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02</w:t>
            </w:r>
          </w:p>
        </w:tc>
        <w:tc>
          <w:tcPr>
            <w:tcW w:w="1276" w:type="dxa"/>
          </w:tcPr>
          <w:p w:rsidR="003C685C" w:rsidRPr="003C685C" w:rsidRDefault="003C685C" w:rsidP="003C685C">
            <w:pPr>
              <w:jc w:val="center"/>
              <w:rPr>
                <w:rFonts w:ascii="Arial" w:hAnsi="Arial" w:cs="Arial"/>
                <w:sz w:val="24"/>
                <w:szCs w:val="24"/>
              </w:rPr>
            </w:pP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289"/>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Непрограммные направления расходов</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27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289"/>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Глава муниципального образования</w:t>
            </w:r>
          </w:p>
        </w:tc>
        <w:tc>
          <w:tcPr>
            <w:tcW w:w="851"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01</w:t>
            </w:r>
          </w:p>
        </w:tc>
        <w:tc>
          <w:tcPr>
            <w:tcW w:w="567"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02</w:t>
            </w:r>
          </w:p>
        </w:tc>
        <w:tc>
          <w:tcPr>
            <w:tcW w:w="127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9900002030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289"/>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9900002030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Функционирование органов исполнительной власти</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04</w:t>
            </w:r>
          </w:p>
        </w:tc>
        <w:tc>
          <w:tcPr>
            <w:tcW w:w="1276" w:type="dxa"/>
          </w:tcPr>
          <w:p w:rsidR="003C685C" w:rsidRPr="003C685C" w:rsidRDefault="003C685C" w:rsidP="003C685C">
            <w:pPr>
              <w:jc w:val="center"/>
              <w:rPr>
                <w:rFonts w:ascii="Arial" w:hAnsi="Arial" w:cs="Arial"/>
                <w:iCs/>
                <w:sz w:val="24"/>
                <w:szCs w:val="24"/>
              </w:rPr>
            </w:pP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668,0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694,0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Непрограммные направления расходов</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27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668,0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694,0</w:t>
            </w:r>
          </w:p>
        </w:tc>
      </w:tr>
      <w:tr w:rsidR="003C685C" w:rsidRPr="003C685C" w:rsidTr="003C685C">
        <w:trPr>
          <w:cantSplit/>
          <w:trHeight w:val="90"/>
        </w:trPr>
        <w:tc>
          <w:tcPr>
            <w:tcW w:w="5103" w:type="dxa"/>
          </w:tcPr>
          <w:p w:rsidR="003C685C" w:rsidRPr="003C685C" w:rsidRDefault="003C685C" w:rsidP="003C685C">
            <w:pPr>
              <w:rPr>
                <w:rFonts w:ascii="Arial" w:hAnsi="Arial" w:cs="Arial"/>
                <w:i/>
                <w:sz w:val="24"/>
                <w:szCs w:val="24"/>
              </w:rPr>
            </w:pPr>
            <w:r w:rsidRPr="003C685C">
              <w:rPr>
                <w:rFonts w:ascii="Arial" w:hAnsi="Arial" w:cs="Arial"/>
                <w:sz w:val="24"/>
                <w:szCs w:val="24"/>
              </w:rPr>
              <w:t>Центральный аппарат</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745,0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774,0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528,0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553,0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27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70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212,0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216,0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Иные бюджетные ассигнования</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27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70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800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06</w:t>
            </w:r>
          </w:p>
        </w:tc>
        <w:tc>
          <w:tcPr>
            <w:tcW w:w="1276" w:type="dxa"/>
          </w:tcPr>
          <w:p w:rsidR="003C685C" w:rsidRPr="003C685C" w:rsidRDefault="003C685C" w:rsidP="003C685C">
            <w:pPr>
              <w:jc w:val="center"/>
              <w:rPr>
                <w:rFonts w:ascii="Arial" w:hAnsi="Arial" w:cs="Arial"/>
                <w:iCs/>
                <w:sz w:val="24"/>
                <w:szCs w:val="24"/>
              </w:rPr>
            </w:pP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Непрограммные направления расходов</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70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349"/>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Другие общегосударственные расходы</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276" w:type="dxa"/>
          </w:tcPr>
          <w:p w:rsidR="003C685C" w:rsidRPr="003C685C" w:rsidRDefault="003C685C" w:rsidP="003C685C">
            <w:pPr>
              <w:jc w:val="center"/>
              <w:rPr>
                <w:rFonts w:ascii="Arial" w:hAnsi="Arial" w:cs="Arial"/>
                <w:i/>
                <w:sz w:val="24"/>
                <w:szCs w:val="24"/>
              </w:rPr>
            </w:pPr>
          </w:p>
        </w:tc>
        <w:tc>
          <w:tcPr>
            <w:tcW w:w="708" w:type="dxa"/>
          </w:tcPr>
          <w:p w:rsidR="003C685C" w:rsidRPr="003C685C" w:rsidRDefault="003C685C" w:rsidP="003C685C">
            <w:pPr>
              <w:jc w:val="center"/>
              <w:rPr>
                <w:rFonts w:ascii="Arial" w:hAnsi="Arial" w:cs="Arial"/>
                <w:i/>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679,0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722,0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Непрограммные направления расходов</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679,0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722,0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Резервный фонд исполнительного комитета</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9900007411</w:t>
            </w:r>
          </w:p>
        </w:tc>
        <w:tc>
          <w:tcPr>
            <w:tcW w:w="708" w:type="dxa"/>
          </w:tcPr>
          <w:p w:rsidR="003C685C" w:rsidRPr="003C685C" w:rsidRDefault="003C685C" w:rsidP="003C685C">
            <w:pPr>
              <w:jc w:val="center"/>
              <w:rPr>
                <w:rFonts w:ascii="Arial" w:hAnsi="Arial" w:cs="Arial"/>
                <w:i/>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Непрограммные направления расходов</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276"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9900007411</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5103" w:type="dxa"/>
          </w:tcPr>
          <w:p w:rsidR="003C685C" w:rsidRPr="003C685C" w:rsidRDefault="003C685C" w:rsidP="003C685C">
            <w:pPr>
              <w:rPr>
                <w:rFonts w:ascii="Arial" w:hAnsi="Arial" w:cs="Arial"/>
                <w:iCs/>
                <w:sz w:val="24"/>
                <w:szCs w:val="24"/>
              </w:rPr>
            </w:pPr>
            <w:r w:rsidRPr="003C685C">
              <w:rPr>
                <w:rFonts w:ascii="Arial" w:hAnsi="Arial" w:cs="Arial"/>
                <w:sz w:val="24"/>
                <w:szCs w:val="24"/>
              </w:rPr>
              <w:t>Другие общегосударственные расходы</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587,0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630,0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подведомственных учреждений</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587,0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630,0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0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549,0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592,0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0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Уплата налога на имущество</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66,0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66,0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Иные бюджетные ассигнования</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66,0</w:t>
            </w:r>
          </w:p>
        </w:tc>
      </w:tr>
      <w:tr w:rsidR="003C685C" w:rsidRPr="003C685C" w:rsidTr="003C685C">
        <w:trPr>
          <w:cantSplit/>
          <w:trHeight w:val="90"/>
        </w:trPr>
        <w:tc>
          <w:tcPr>
            <w:tcW w:w="5103" w:type="dxa"/>
          </w:tcPr>
          <w:p w:rsidR="003C685C" w:rsidRPr="003C685C" w:rsidRDefault="003C685C" w:rsidP="003C685C">
            <w:pPr>
              <w:spacing w:after="200" w:line="276" w:lineRule="auto"/>
              <w:rPr>
                <w:rFonts w:ascii="Arial" w:hAnsi="Arial" w:cs="Arial"/>
                <w:b/>
                <w:sz w:val="24"/>
                <w:szCs w:val="24"/>
                <w:lang w:eastAsia="en-US"/>
              </w:rPr>
            </w:pPr>
            <w:r w:rsidRPr="003C685C">
              <w:rPr>
                <w:rFonts w:ascii="Arial" w:hAnsi="Arial" w:cs="Arial"/>
                <w:b/>
                <w:sz w:val="24"/>
                <w:szCs w:val="24"/>
                <w:lang w:eastAsia="en-US"/>
              </w:rPr>
              <w:t>Национальная оборона</w:t>
            </w:r>
          </w:p>
        </w:tc>
        <w:tc>
          <w:tcPr>
            <w:tcW w:w="851" w:type="dxa"/>
          </w:tcPr>
          <w:p w:rsidR="003C685C" w:rsidRPr="003C685C" w:rsidRDefault="003C685C" w:rsidP="003C685C">
            <w:pPr>
              <w:spacing w:after="200" w:line="276" w:lineRule="auto"/>
              <w:jc w:val="center"/>
              <w:rPr>
                <w:rFonts w:ascii="Arial" w:hAnsi="Arial" w:cs="Arial"/>
                <w:b/>
                <w:sz w:val="24"/>
                <w:szCs w:val="24"/>
                <w:lang w:eastAsia="en-US"/>
              </w:rPr>
            </w:pPr>
            <w:r w:rsidRPr="003C685C">
              <w:rPr>
                <w:rFonts w:ascii="Arial" w:hAnsi="Arial" w:cs="Arial"/>
                <w:b/>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b/>
                <w:sz w:val="24"/>
                <w:szCs w:val="24"/>
                <w:lang w:eastAsia="en-US"/>
              </w:rPr>
            </w:pPr>
          </w:p>
        </w:tc>
        <w:tc>
          <w:tcPr>
            <w:tcW w:w="1276" w:type="dxa"/>
          </w:tcPr>
          <w:p w:rsidR="003C685C" w:rsidRPr="003C685C" w:rsidRDefault="003C685C" w:rsidP="003C685C">
            <w:pPr>
              <w:spacing w:after="200" w:line="276" w:lineRule="auto"/>
              <w:jc w:val="center"/>
              <w:rPr>
                <w:rFonts w:ascii="Arial" w:hAnsi="Arial" w:cs="Arial"/>
                <w:b/>
                <w:sz w:val="24"/>
                <w:szCs w:val="24"/>
                <w:lang w:eastAsia="en-US"/>
              </w:rPr>
            </w:pPr>
          </w:p>
        </w:tc>
        <w:tc>
          <w:tcPr>
            <w:tcW w:w="708" w:type="dxa"/>
          </w:tcPr>
          <w:p w:rsidR="003C685C" w:rsidRPr="003C685C" w:rsidRDefault="003C685C" w:rsidP="003C685C">
            <w:pPr>
              <w:spacing w:after="200" w:line="276" w:lineRule="auto"/>
              <w:jc w:val="center"/>
              <w:rPr>
                <w:rFonts w:ascii="Arial" w:hAnsi="Arial" w:cs="Arial"/>
                <w:b/>
                <w:sz w:val="24"/>
                <w:szCs w:val="24"/>
                <w:lang w:eastAsia="en-US"/>
              </w:rPr>
            </w:pPr>
          </w:p>
        </w:tc>
        <w:tc>
          <w:tcPr>
            <w:tcW w:w="1021" w:type="dxa"/>
          </w:tcPr>
          <w:p w:rsidR="003C685C" w:rsidRPr="003C685C" w:rsidRDefault="003C685C" w:rsidP="003C685C">
            <w:pPr>
              <w:spacing w:after="200" w:line="276" w:lineRule="auto"/>
              <w:jc w:val="center"/>
              <w:rPr>
                <w:rFonts w:ascii="Arial" w:hAnsi="Arial" w:cs="Arial"/>
                <w:b/>
                <w:sz w:val="24"/>
                <w:szCs w:val="24"/>
                <w:lang w:eastAsia="en-US"/>
              </w:rPr>
            </w:pPr>
            <w:r w:rsidRPr="003C685C">
              <w:rPr>
                <w:rFonts w:ascii="Arial" w:hAnsi="Arial" w:cs="Arial"/>
                <w:b/>
                <w:sz w:val="24"/>
                <w:szCs w:val="24"/>
                <w:lang w:eastAsia="en-US"/>
              </w:rPr>
              <w:t>185,4</w:t>
            </w:r>
          </w:p>
        </w:tc>
        <w:tc>
          <w:tcPr>
            <w:tcW w:w="851" w:type="dxa"/>
          </w:tcPr>
          <w:p w:rsidR="003C685C" w:rsidRPr="003C685C" w:rsidRDefault="003C685C" w:rsidP="003C685C">
            <w:pPr>
              <w:spacing w:after="200" w:line="276" w:lineRule="auto"/>
              <w:jc w:val="center"/>
              <w:rPr>
                <w:rFonts w:ascii="Arial" w:hAnsi="Arial" w:cs="Arial"/>
                <w:b/>
                <w:sz w:val="24"/>
                <w:szCs w:val="24"/>
                <w:lang w:eastAsia="en-US"/>
              </w:rPr>
            </w:pPr>
            <w:r w:rsidRPr="003C685C">
              <w:rPr>
                <w:rFonts w:ascii="Arial" w:hAnsi="Arial" w:cs="Arial"/>
                <w:b/>
                <w:sz w:val="24"/>
                <w:szCs w:val="24"/>
                <w:lang w:eastAsia="en-US"/>
              </w:rPr>
              <w:t>192,1</w:t>
            </w:r>
          </w:p>
        </w:tc>
      </w:tr>
      <w:tr w:rsidR="003C685C" w:rsidRPr="003C685C" w:rsidTr="003C685C">
        <w:trPr>
          <w:cantSplit/>
          <w:trHeight w:val="90"/>
        </w:trPr>
        <w:tc>
          <w:tcPr>
            <w:tcW w:w="5103"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Мобилизационная и вневойсковая подготовка</w:t>
            </w:r>
          </w:p>
        </w:tc>
        <w:tc>
          <w:tcPr>
            <w:tcW w:w="85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276" w:type="dxa"/>
          </w:tcPr>
          <w:p w:rsidR="003C685C" w:rsidRPr="003C685C" w:rsidRDefault="003C685C" w:rsidP="003C685C">
            <w:pPr>
              <w:spacing w:after="200" w:line="276" w:lineRule="auto"/>
              <w:jc w:val="center"/>
              <w:rPr>
                <w:rFonts w:ascii="Arial" w:hAnsi="Arial" w:cs="Arial"/>
                <w:sz w:val="24"/>
                <w:szCs w:val="24"/>
                <w:lang w:eastAsia="en-US"/>
              </w:rPr>
            </w:pPr>
          </w:p>
        </w:tc>
        <w:tc>
          <w:tcPr>
            <w:tcW w:w="708" w:type="dxa"/>
          </w:tcPr>
          <w:p w:rsidR="003C685C" w:rsidRPr="003C685C" w:rsidRDefault="003C685C" w:rsidP="003C685C">
            <w:pPr>
              <w:spacing w:after="200" w:line="276" w:lineRule="auto"/>
              <w:jc w:val="center"/>
              <w:rPr>
                <w:rFonts w:ascii="Arial" w:hAnsi="Arial" w:cs="Arial"/>
                <w:sz w:val="24"/>
                <w:szCs w:val="24"/>
                <w:lang w:eastAsia="en-US"/>
              </w:rPr>
            </w:pPr>
          </w:p>
        </w:tc>
        <w:tc>
          <w:tcPr>
            <w:tcW w:w="10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85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5103"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Непрограммные направления расходов</w:t>
            </w:r>
          </w:p>
        </w:tc>
        <w:tc>
          <w:tcPr>
            <w:tcW w:w="851" w:type="dxa"/>
          </w:tcPr>
          <w:p w:rsidR="003C685C" w:rsidRPr="003C685C" w:rsidRDefault="003C685C" w:rsidP="003C685C">
            <w:pPr>
              <w:spacing w:after="200" w:line="276" w:lineRule="auto"/>
              <w:jc w:val="center"/>
              <w:rPr>
                <w:rFonts w:ascii="Arial" w:hAnsi="Arial" w:cs="Arial"/>
                <w:iCs/>
                <w:sz w:val="24"/>
                <w:szCs w:val="24"/>
                <w:lang w:eastAsia="en-US"/>
              </w:rPr>
            </w:pPr>
            <w:r w:rsidRPr="003C685C">
              <w:rPr>
                <w:rFonts w:ascii="Arial" w:hAnsi="Arial" w:cs="Arial"/>
                <w:iCs/>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iCs/>
                <w:sz w:val="24"/>
                <w:szCs w:val="24"/>
                <w:lang w:eastAsia="en-US"/>
              </w:rPr>
            </w:pPr>
            <w:r w:rsidRPr="003C685C">
              <w:rPr>
                <w:rFonts w:ascii="Arial" w:hAnsi="Arial" w:cs="Arial"/>
                <w:iCs/>
                <w:sz w:val="24"/>
                <w:szCs w:val="24"/>
                <w:lang w:eastAsia="en-US"/>
              </w:rPr>
              <w:t>03</w:t>
            </w:r>
          </w:p>
        </w:tc>
        <w:tc>
          <w:tcPr>
            <w:tcW w:w="1276"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9900000000</w:t>
            </w:r>
          </w:p>
        </w:tc>
        <w:tc>
          <w:tcPr>
            <w:tcW w:w="708" w:type="dxa"/>
          </w:tcPr>
          <w:p w:rsidR="003C685C" w:rsidRPr="003C685C" w:rsidRDefault="003C685C" w:rsidP="003C685C">
            <w:pPr>
              <w:spacing w:after="200" w:line="276" w:lineRule="auto"/>
              <w:jc w:val="center"/>
              <w:rPr>
                <w:rFonts w:ascii="Arial" w:hAnsi="Arial" w:cs="Arial"/>
                <w:sz w:val="24"/>
                <w:szCs w:val="24"/>
                <w:lang w:eastAsia="en-US"/>
              </w:rPr>
            </w:pPr>
          </w:p>
        </w:tc>
        <w:tc>
          <w:tcPr>
            <w:tcW w:w="10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85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5103"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Осуществление первичного воинского учета на территориях, где отсутствуют военные комиссариаты</w:t>
            </w:r>
          </w:p>
        </w:tc>
        <w:tc>
          <w:tcPr>
            <w:tcW w:w="85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276"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08" w:type="dxa"/>
            <w:vAlign w:val="center"/>
          </w:tcPr>
          <w:p w:rsidR="003C685C" w:rsidRPr="003C685C" w:rsidRDefault="003C685C" w:rsidP="003C685C">
            <w:pPr>
              <w:spacing w:after="200" w:line="276" w:lineRule="auto"/>
              <w:jc w:val="center"/>
              <w:rPr>
                <w:rFonts w:ascii="Arial" w:hAnsi="Arial" w:cs="Arial"/>
                <w:sz w:val="24"/>
                <w:szCs w:val="24"/>
                <w:lang w:eastAsia="en-US"/>
              </w:rPr>
            </w:pPr>
          </w:p>
        </w:tc>
        <w:tc>
          <w:tcPr>
            <w:tcW w:w="10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85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5103" w:type="dxa"/>
            <w:vAlign w:val="bottom"/>
          </w:tcPr>
          <w:p w:rsidR="003C685C" w:rsidRPr="003C685C" w:rsidRDefault="003C685C" w:rsidP="003C685C">
            <w:pPr>
              <w:spacing w:after="140" w:line="276" w:lineRule="auto"/>
              <w:jc w:val="both"/>
              <w:rPr>
                <w:rFonts w:ascii="Arial" w:hAnsi="Arial" w:cs="Arial"/>
                <w:sz w:val="24"/>
                <w:szCs w:val="24"/>
                <w:lang w:eastAsia="en-US"/>
              </w:rPr>
            </w:pPr>
            <w:r w:rsidRPr="003C685C">
              <w:rPr>
                <w:rFonts w:ascii="Arial" w:hAnsi="Arial" w:cs="Arial"/>
                <w:sz w:val="24"/>
                <w:szCs w:val="24"/>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276"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08"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100</w:t>
            </w:r>
          </w:p>
        </w:tc>
        <w:tc>
          <w:tcPr>
            <w:tcW w:w="102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180,4</w:t>
            </w:r>
          </w:p>
        </w:tc>
        <w:tc>
          <w:tcPr>
            <w:tcW w:w="85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187,1</w:t>
            </w:r>
          </w:p>
        </w:tc>
      </w:tr>
      <w:tr w:rsidR="003C685C" w:rsidRPr="003C685C" w:rsidTr="003C685C">
        <w:trPr>
          <w:cantSplit/>
          <w:trHeight w:val="90"/>
        </w:trPr>
        <w:tc>
          <w:tcPr>
            <w:tcW w:w="5103" w:type="dxa"/>
            <w:vAlign w:val="bottom"/>
          </w:tcPr>
          <w:p w:rsidR="003C685C" w:rsidRPr="003C685C" w:rsidRDefault="003C685C" w:rsidP="003C685C">
            <w:pPr>
              <w:spacing w:after="140" w:line="276" w:lineRule="auto"/>
              <w:jc w:val="both"/>
              <w:rPr>
                <w:rFonts w:ascii="Arial" w:hAnsi="Arial" w:cs="Arial"/>
                <w:sz w:val="24"/>
                <w:szCs w:val="24"/>
                <w:lang w:eastAsia="en-US"/>
              </w:rPr>
            </w:pPr>
            <w:r w:rsidRPr="003C685C">
              <w:rPr>
                <w:rFonts w:ascii="Arial" w:hAnsi="Arial" w:cs="Arial"/>
                <w:sz w:val="24"/>
                <w:szCs w:val="24"/>
                <w:lang w:eastAsia="en-US"/>
              </w:rPr>
              <w:t>Закупка товаров, работ и услуг для государственных (муниципальных) нужд</w:t>
            </w:r>
          </w:p>
        </w:tc>
        <w:tc>
          <w:tcPr>
            <w:tcW w:w="85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276"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08"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200</w:t>
            </w:r>
          </w:p>
        </w:tc>
        <w:tc>
          <w:tcPr>
            <w:tcW w:w="102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5,0</w:t>
            </w:r>
          </w:p>
        </w:tc>
        <w:tc>
          <w:tcPr>
            <w:tcW w:w="851" w:type="dxa"/>
            <w:vAlign w:val="center"/>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b/>
                <w:sz w:val="24"/>
                <w:szCs w:val="24"/>
              </w:rPr>
              <w:t>Национальная экономика</w:t>
            </w:r>
          </w:p>
        </w:tc>
        <w:tc>
          <w:tcPr>
            <w:tcW w:w="85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04</w:t>
            </w:r>
          </w:p>
        </w:tc>
        <w:tc>
          <w:tcPr>
            <w:tcW w:w="567" w:type="dxa"/>
          </w:tcPr>
          <w:p w:rsidR="003C685C" w:rsidRPr="003C685C" w:rsidRDefault="003C685C" w:rsidP="003C685C">
            <w:pPr>
              <w:jc w:val="center"/>
              <w:rPr>
                <w:rFonts w:ascii="Arial" w:hAnsi="Arial" w:cs="Arial"/>
                <w:b/>
                <w:sz w:val="24"/>
                <w:szCs w:val="24"/>
              </w:rPr>
            </w:pPr>
          </w:p>
        </w:tc>
        <w:tc>
          <w:tcPr>
            <w:tcW w:w="1276" w:type="dxa"/>
          </w:tcPr>
          <w:p w:rsidR="003C685C" w:rsidRPr="003C685C" w:rsidRDefault="003C685C" w:rsidP="003C685C">
            <w:pPr>
              <w:jc w:val="center"/>
              <w:rPr>
                <w:rFonts w:ascii="Arial" w:hAnsi="Arial" w:cs="Arial"/>
                <w:b/>
                <w:sz w:val="24"/>
                <w:szCs w:val="24"/>
              </w:rPr>
            </w:pPr>
          </w:p>
        </w:tc>
        <w:tc>
          <w:tcPr>
            <w:tcW w:w="708" w:type="dxa"/>
          </w:tcPr>
          <w:p w:rsidR="003C685C" w:rsidRPr="003C685C" w:rsidRDefault="003C685C" w:rsidP="003C685C">
            <w:pPr>
              <w:jc w:val="center"/>
              <w:rPr>
                <w:rFonts w:ascii="Arial" w:hAnsi="Arial" w:cs="Arial"/>
                <w:b/>
                <w:sz w:val="24"/>
                <w:szCs w:val="24"/>
              </w:rPr>
            </w:pPr>
          </w:p>
        </w:tc>
        <w:tc>
          <w:tcPr>
            <w:tcW w:w="10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50,0</w:t>
            </w:r>
          </w:p>
        </w:tc>
        <w:tc>
          <w:tcPr>
            <w:tcW w:w="85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50,0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Дорожное хозяйство (дорожные фонды)</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276" w:type="dxa"/>
          </w:tcPr>
          <w:p w:rsidR="003C685C" w:rsidRPr="003C685C" w:rsidRDefault="003C685C" w:rsidP="003C685C">
            <w:pPr>
              <w:jc w:val="center"/>
              <w:rPr>
                <w:rFonts w:ascii="Arial" w:hAnsi="Arial" w:cs="Arial"/>
                <w:sz w:val="24"/>
                <w:szCs w:val="24"/>
              </w:rPr>
            </w:pP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Благоустройство территории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Б100078020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Б100078020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Другие вопросы в области национальной экономики</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276" w:type="dxa"/>
          </w:tcPr>
          <w:p w:rsidR="003C685C" w:rsidRPr="003C685C" w:rsidRDefault="003C685C" w:rsidP="003C685C">
            <w:pPr>
              <w:jc w:val="center"/>
              <w:rPr>
                <w:rFonts w:ascii="Arial" w:hAnsi="Arial" w:cs="Arial"/>
                <w:sz w:val="24"/>
                <w:szCs w:val="24"/>
              </w:rPr>
            </w:pP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Программа поддержки малого и среднего предпринимательства </w:t>
            </w:r>
            <w:r w:rsidRPr="003C685C">
              <w:rPr>
                <w:rFonts w:ascii="Arial" w:hAnsi="Arial" w:cs="Arial"/>
                <w:color w:val="000000"/>
                <w:sz w:val="24"/>
                <w:szCs w:val="24"/>
              </w:rPr>
              <w:t xml:space="preserve">в </w:t>
            </w:r>
            <w:proofErr w:type="spellStart"/>
            <w:r w:rsidRPr="003C685C">
              <w:rPr>
                <w:rFonts w:ascii="Arial" w:hAnsi="Arial" w:cs="Arial"/>
                <w:color w:val="000000"/>
                <w:sz w:val="24"/>
                <w:szCs w:val="24"/>
              </w:rPr>
              <w:t>Старотатарско-Адамском</w:t>
            </w:r>
            <w:proofErr w:type="spellEnd"/>
            <w:r w:rsidRPr="003C685C">
              <w:rPr>
                <w:rFonts w:ascii="Arial" w:hAnsi="Arial" w:cs="Arial"/>
                <w:color w:val="000000"/>
                <w:sz w:val="24"/>
                <w:szCs w:val="24"/>
              </w:rPr>
              <w:t xml:space="preserve"> сельском поселении Аксубаевского муниципального района</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1100000000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Мероприятия в части реализации программы</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103" w:type="dxa"/>
          </w:tcPr>
          <w:p w:rsidR="003C685C" w:rsidRPr="003C685C" w:rsidRDefault="003C685C" w:rsidP="003C685C">
            <w:pPr>
              <w:rPr>
                <w:rFonts w:ascii="Arial" w:hAnsi="Arial" w:cs="Arial"/>
                <w:b/>
                <w:sz w:val="24"/>
                <w:szCs w:val="24"/>
              </w:rPr>
            </w:pPr>
            <w:r w:rsidRPr="003C685C">
              <w:rPr>
                <w:rFonts w:ascii="Arial" w:hAnsi="Arial" w:cs="Arial"/>
                <w:b/>
                <w:sz w:val="24"/>
                <w:szCs w:val="24"/>
              </w:rPr>
              <w:t>Жилищно-коммунальное хозяйство</w:t>
            </w:r>
          </w:p>
        </w:tc>
        <w:tc>
          <w:tcPr>
            <w:tcW w:w="85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05</w:t>
            </w:r>
          </w:p>
        </w:tc>
        <w:tc>
          <w:tcPr>
            <w:tcW w:w="567" w:type="dxa"/>
          </w:tcPr>
          <w:p w:rsidR="003C685C" w:rsidRPr="003C685C" w:rsidRDefault="003C685C" w:rsidP="003C685C">
            <w:pPr>
              <w:jc w:val="center"/>
              <w:rPr>
                <w:rFonts w:ascii="Arial" w:hAnsi="Arial" w:cs="Arial"/>
                <w:b/>
                <w:sz w:val="24"/>
                <w:szCs w:val="24"/>
              </w:rPr>
            </w:pPr>
          </w:p>
        </w:tc>
        <w:tc>
          <w:tcPr>
            <w:tcW w:w="1276" w:type="dxa"/>
          </w:tcPr>
          <w:p w:rsidR="003C685C" w:rsidRPr="003C685C" w:rsidRDefault="003C685C" w:rsidP="003C685C">
            <w:pPr>
              <w:jc w:val="center"/>
              <w:rPr>
                <w:rFonts w:ascii="Arial" w:hAnsi="Arial" w:cs="Arial"/>
                <w:b/>
                <w:sz w:val="24"/>
                <w:szCs w:val="24"/>
              </w:rPr>
            </w:pPr>
          </w:p>
        </w:tc>
        <w:tc>
          <w:tcPr>
            <w:tcW w:w="708" w:type="dxa"/>
          </w:tcPr>
          <w:p w:rsidR="003C685C" w:rsidRPr="003C685C" w:rsidRDefault="003C685C" w:rsidP="003C685C">
            <w:pPr>
              <w:jc w:val="center"/>
              <w:rPr>
                <w:rFonts w:ascii="Arial" w:hAnsi="Arial" w:cs="Arial"/>
                <w:b/>
                <w:sz w:val="24"/>
                <w:szCs w:val="24"/>
              </w:rPr>
            </w:pPr>
          </w:p>
        </w:tc>
        <w:tc>
          <w:tcPr>
            <w:tcW w:w="1021"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554,0</w:t>
            </w:r>
          </w:p>
        </w:tc>
        <w:tc>
          <w:tcPr>
            <w:tcW w:w="851"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562,0</w:t>
            </w:r>
          </w:p>
        </w:tc>
      </w:tr>
      <w:tr w:rsidR="003C685C" w:rsidRPr="003C685C" w:rsidTr="003C685C">
        <w:trPr>
          <w:cantSplit/>
          <w:trHeight w:val="90"/>
        </w:trPr>
        <w:tc>
          <w:tcPr>
            <w:tcW w:w="5103" w:type="dxa"/>
          </w:tcPr>
          <w:p w:rsidR="003C685C" w:rsidRPr="003C685C" w:rsidRDefault="003C685C" w:rsidP="003C685C">
            <w:pPr>
              <w:ind w:right="-82"/>
              <w:rPr>
                <w:rFonts w:ascii="Arial" w:hAnsi="Arial" w:cs="Arial"/>
                <w:sz w:val="24"/>
                <w:szCs w:val="24"/>
              </w:rPr>
            </w:pPr>
            <w:r w:rsidRPr="003C685C">
              <w:rPr>
                <w:rFonts w:ascii="Arial" w:hAnsi="Arial" w:cs="Arial"/>
                <w:sz w:val="24"/>
                <w:szCs w:val="24"/>
              </w:rPr>
              <w:t>Коммунальное хозяйство</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276" w:type="dxa"/>
          </w:tcPr>
          <w:p w:rsidR="003C685C" w:rsidRPr="003C685C" w:rsidRDefault="003C685C" w:rsidP="003C685C">
            <w:pPr>
              <w:rPr>
                <w:rFonts w:ascii="Arial" w:hAnsi="Arial" w:cs="Arial"/>
                <w:b/>
                <w:sz w:val="24"/>
                <w:szCs w:val="24"/>
              </w:rPr>
            </w:pPr>
          </w:p>
        </w:tc>
        <w:tc>
          <w:tcPr>
            <w:tcW w:w="708" w:type="dxa"/>
          </w:tcPr>
          <w:p w:rsidR="003C685C" w:rsidRPr="003C685C" w:rsidRDefault="003C685C" w:rsidP="003C685C">
            <w:pPr>
              <w:jc w:val="center"/>
              <w:rPr>
                <w:rFonts w:ascii="Arial" w:hAnsi="Arial" w:cs="Arial"/>
                <w:b/>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103"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Программа «Комплексное развитие систем коммунальной инфраструктуры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85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276"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Ж100000000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103" w:type="dxa"/>
          </w:tcPr>
          <w:p w:rsidR="003C685C" w:rsidRPr="003C685C" w:rsidRDefault="003C685C" w:rsidP="003C685C">
            <w:pPr>
              <w:ind w:right="-82"/>
              <w:rPr>
                <w:rFonts w:ascii="Arial" w:hAnsi="Arial" w:cs="Arial"/>
                <w:sz w:val="24"/>
                <w:szCs w:val="24"/>
              </w:rPr>
            </w:pPr>
            <w:r w:rsidRPr="003C685C">
              <w:rPr>
                <w:rFonts w:ascii="Arial" w:hAnsi="Arial" w:cs="Arial"/>
                <w:color w:val="000000"/>
                <w:sz w:val="24"/>
                <w:szCs w:val="24"/>
              </w:rPr>
              <w:t>Мероприятия в области коммунального хозяйства</w:t>
            </w:r>
          </w:p>
        </w:tc>
        <w:tc>
          <w:tcPr>
            <w:tcW w:w="85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276"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708" w:type="dxa"/>
          </w:tcPr>
          <w:p w:rsidR="003C685C" w:rsidRPr="003C685C" w:rsidRDefault="003C685C" w:rsidP="003C685C">
            <w:pPr>
              <w:jc w:val="center"/>
              <w:rPr>
                <w:rFonts w:ascii="Arial" w:hAnsi="Arial" w:cs="Arial"/>
                <w:i/>
                <w:sz w:val="24"/>
                <w:szCs w:val="24"/>
              </w:rPr>
            </w:pPr>
          </w:p>
        </w:tc>
        <w:tc>
          <w:tcPr>
            <w:tcW w:w="1021" w:type="dxa"/>
          </w:tcPr>
          <w:p w:rsidR="003C685C" w:rsidRPr="003C685C" w:rsidRDefault="003C685C" w:rsidP="003C685C">
            <w:pPr>
              <w:tabs>
                <w:tab w:val="left" w:pos="225"/>
                <w:tab w:val="center" w:pos="530"/>
              </w:tabs>
              <w:rPr>
                <w:rFonts w:ascii="Arial" w:hAnsi="Arial" w:cs="Arial"/>
                <w:sz w:val="24"/>
                <w:szCs w:val="24"/>
              </w:rPr>
            </w:pPr>
            <w:r w:rsidRPr="003C685C">
              <w:rPr>
                <w:rFonts w:ascii="Arial" w:hAnsi="Arial" w:cs="Arial"/>
                <w:sz w:val="24"/>
                <w:szCs w:val="24"/>
              </w:rPr>
              <w:t xml:space="preserve">       90,0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103"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276"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708" w:type="dxa"/>
          </w:tcPr>
          <w:p w:rsidR="003C685C" w:rsidRPr="003C685C" w:rsidRDefault="003C685C" w:rsidP="003C685C">
            <w:pPr>
              <w:jc w:val="center"/>
              <w:rPr>
                <w:rFonts w:ascii="Arial" w:hAnsi="Arial" w:cs="Arial"/>
                <w:i/>
                <w:sz w:val="24"/>
                <w:szCs w:val="24"/>
              </w:rPr>
            </w:pPr>
          </w:p>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103" w:type="dxa"/>
          </w:tcPr>
          <w:p w:rsidR="003C685C" w:rsidRPr="003C685C" w:rsidRDefault="003C685C" w:rsidP="003C685C">
            <w:pPr>
              <w:ind w:right="-82"/>
              <w:rPr>
                <w:rFonts w:ascii="Arial" w:hAnsi="Arial" w:cs="Arial"/>
                <w:bCs/>
                <w:sz w:val="24"/>
                <w:szCs w:val="24"/>
              </w:rPr>
            </w:pPr>
            <w:r w:rsidRPr="003C685C">
              <w:rPr>
                <w:rFonts w:ascii="Arial" w:hAnsi="Arial" w:cs="Arial"/>
                <w:bCs/>
                <w:sz w:val="24"/>
                <w:szCs w:val="24"/>
              </w:rPr>
              <w:t>Благоустройство</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i/>
                <w:sz w:val="24"/>
                <w:szCs w:val="24"/>
              </w:rPr>
            </w:pPr>
          </w:p>
        </w:tc>
        <w:tc>
          <w:tcPr>
            <w:tcW w:w="708" w:type="dxa"/>
          </w:tcPr>
          <w:p w:rsidR="003C685C" w:rsidRPr="003C685C" w:rsidRDefault="003C685C" w:rsidP="003C685C">
            <w:pPr>
              <w:jc w:val="center"/>
              <w:rPr>
                <w:rFonts w:ascii="Arial" w:hAnsi="Arial" w:cs="Arial"/>
                <w:i/>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464,0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472,0</w:t>
            </w:r>
          </w:p>
        </w:tc>
      </w:tr>
      <w:tr w:rsidR="003C685C" w:rsidRPr="003C685C" w:rsidTr="003C685C">
        <w:trPr>
          <w:cantSplit/>
          <w:trHeight w:val="570"/>
        </w:trPr>
        <w:tc>
          <w:tcPr>
            <w:tcW w:w="5103"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 Программа «Благоустройство </w:t>
            </w:r>
            <w:proofErr w:type="gramStart"/>
            <w:r w:rsidRPr="003C685C">
              <w:rPr>
                <w:rFonts w:ascii="Arial" w:hAnsi="Arial" w:cs="Arial"/>
                <w:sz w:val="24"/>
                <w:szCs w:val="24"/>
              </w:rPr>
              <w:t xml:space="preserve">территории  </w:t>
            </w:r>
            <w:proofErr w:type="spellStart"/>
            <w:r w:rsidRPr="003C685C">
              <w:rPr>
                <w:rFonts w:ascii="Arial" w:hAnsi="Arial" w:cs="Arial"/>
                <w:sz w:val="24"/>
                <w:szCs w:val="24"/>
              </w:rPr>
              <w:t>Старотатарско</w:t>
            </w:r>
            <w:proofErr w:type="gramEnd"/>
            <w:r w:rsidRPr="003C685C">
              <w:rPr>
                <w:rFonts w:ascii="Arial" w:hAnsi="Arial" w:cs="Arial"/>
                <w:sz w:val="24"/>
                <w:szCs w:val="24"/>
              </w:rPr>
              <w:t>-Адамского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Б100000000</w:t>
            </w:r>
          </w:p>
        </w:tc>
        <w:tc>
          <w:tcPr>
            <w:tcW w:w="708" w:type="dxa"/>
          </w:tcPr>
          <w:p w:rsidR="003C685C" w:rsidRPr="003C685C" w:rsidRDefault="003C685C" w:rsidP="003C685C">
            <w:pPr>
              <w:jc w:val="center"/>
              <w:rPr>
                <w:rFonts w:ascii="Arial" w:hAnsi="Arial" w:cs="Arial"/>
                <w:i/>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464,0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472,0</w:t>
            </w:r>
          </w:p>
        </w:tc>
      </w:tr>
      <w:tr w:rsidR="003C685C" w:rsidRPr="003C685C" w:rsidTr="003C685C">
        <w:trPr>
          <w:cantSplit/>
          <w:trHeight w:val="90"/>
        </w:trPr>
        <w:tc>
          <w:tcPr>
            <w:tcW w:w="5103" w:type="dxa"/>
          </w:tcPr>
          <w:p w:rsidR="003C685C" w:rsidRPr="003C685C" w:rsidRDefault="003C685C" w:rsidP="003C685C">
            <w:pPr>
              <w:ind w:right="-82"/>
              <w:rPr>
                <w:rFonts w:ascii="Arial" w:hAnsi="Arial" w:cs="Arial"/>
                <w:sz w:val="24"/>
                <w:szCs w:val="24"/>
              </w:rPr>
            </w:pPr>
            <w:proofErr w:type="gramStart"/>
            <w:r w:rsidRPr="003C685C">
              <w:rPr>
                <w:rFonts w:ascii="Arial" w:hAnsi="Arial" w:cs="Arial"/>
                <w:sz w:val="24"/>
                <w:szCs w:val="24"/>
              </w:rPr>
              <w:t>Уличное  освещение</w:t>
            </w:r>
            <w:proofErr w:type="gramEnd"/>
          </w:p>
        </w:tc>
        <w:tc>
          <w:tcPr>
            <w:tcW w:w="85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Б100078010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386,0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394,0</w:t>
            </w:r>
          </w:p>
        </w:tc>
      </w:tr>
      <w:tr w:rsidR="003C685C" w:rsidRPr="003C685C" w:rsidTr="003C685C">
        <w:trPr>
          <w:cantSplit/>
          <w:trHeight w:val="90"/>
        </w:trPr>
        <w:tc>
          <w:tcPr>
            <w:tcW w:w="5103"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Б100078010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386,0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394,0</w:t>
            </w:r>
          </w:p>
        </w:tc>
      </w:tr>
      <w:tr w:rsidR="003C685C" w:rsidRPr="003C685C" w:rsidTr="003C685C">
        <w:trPr>
          <w:cantSplit/>
          <w:trHeight w:val="90"/>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Содержание кладбищ</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3C685C">
        <w:trPr>
          <w:cantSplit/>
          <w:trHeight w:val="90"/>
        </w:trPr>
        <w:tc>
          <w:tcPr>
            <w:tcW w:w="5103"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3C685C">
        <w:trPr>
          <w:cantSplit/>
          <w:trHeight w:val="90"/>
        </w:trPr>
        <w:tc>
          <w:tcPr>
            <w:tcW w:w="5103"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Прочие мероприятия по благоустройству поселений</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708" w:type="dxa"/>
          </w:tcPr>
          <w:p w:rsidR="003C685C" w:rsidRPr="003C685C" w:rsidRDefault="003C685C" w:rsidP="003C685C">
            <w:pPr>
              <w:jc w:val="center"/>
              <w:rPr>
                <w:rFonts w:ascii="Arial" w:hAnsi="Arial" w:cs="Arial"/>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3C685C">
        <w:trPr>
          <w:cantSplit/>
          <w:trHeight w:val="90"/>
        </w:trPr>
        <w:tc>
          <w:tcPr>
            <w:tcW w:w="5103"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70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b/>
                <w:sz w:val="24"/>
                <w:szCs w:val="24"/>
              </w:rPr>
              <w:t xml:space="preserve">Культура, кинематография </w:t>
            </w:r>
          </w:p>
        </w:tc>
        <w:tc>
          <w:tcPr>
            <w:tcW w:w="851"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08</w:t>
            </w:r>
          </w:p>
        </w:tc>
        <w:tc>
          <w:tcPr>
            <w:tcW w:w="567" w:type="dxa"/>
          </w:tcPr>
          <w:p w:rsidR="003C685C" w:rsidRPr="003C685C" w:rsidRDefault="003C685C" w:rsidP="003C685C">
            <w:pPr>
              <w:jc w:val="center"/>
              <w:rPr>
                <w:rFonts w:ascii="Arial" w:hAnsi="Arial" w:cs="Arial"/>
                <w:b/>
                <w:iCs/>
                <w:sz w:val="24"/>
                <w:szCs w:val="24"/>
              </w:rPr>
            </w:pPr>
          </w:p>
        </w:tc>
        <w:tc>
          <w:tcPr>
            <w:tcW w:w="1276" w:type="dxa"/>
          </w:tcPr>
          <w:p w:rsidR="003C685C" w:rsidRPr="003C685C" w:rsidRDefault="003C685C" w:rsidP="003C685C">
            <w:pPr>
              <w:jc w:val="center"/>
              <w:rPr>
                <w:rFonts w:ascii="Arial" w:hAnsi="Arial" w:cs="Arial"/>
                <w:b/>
                <w:iCs/>
                <w:sz w:val="24"/>
                <w:szCs w:val="24"/>
              </w:rPr>
            </w:pPr>
          </w:p>
        </w:tc>
        <w:tc>
          <w:tcPr>
            <w:tcW w:w="708" w:type="dxa"/>
          </w:tcPr>
          <w:p w:rsidR="003C685C" w:rsidRPr="003C685C" w:rsidRDefault="003C685C" w:rsidP="003C685C">
            <w:pPr>
              <w:jc w:val="center"/>
              <w:rPr>
                <w:rFonts w:ascii="Arial" w:hAnsi="Arial" w:cs="Arial"/>
                <w:b/>
                <w:iCs/>
                <w:sz w:val="24"/>
                <w:szCs w:val="24"/>
              </w:rPr>
            </w:pPr>
          </w:p>
        </w:tc>
        <w:tc>
          <w:tcPr>
            <w:tcW w:w="1021"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4732,3</w:t>
            </w:r>
          </w:p>
        </w:tc>
        <w:tc>
          <w:tcPr>
            <w:tcW w:w="851" w:type="dxa"/>
          </w:tcPr>
          <w:p w:rsidR="003C685C" w:rsidRPr="003C685C" w:rsidRDefault="003C685C" w:rsidP="003C685C">
            <w:pPr>
              <w:jc w:val="center"/>
              <w:rPr>
                <w:rFonts w:ascii="Arial" w:hAnsi="Arial" w:cs="Arial"/>
                <w:b/>
                <w:iCs/>
                <w:sz w:val="24"/>
                <w:szCs w:val="24"/>
              </w:rPr>
            </w:pPr>
            <w:r w:rsidRPr="003C685C">
              <w:rPr>
                <w:rFonts w:ascii="Arial" w:hAnsi="Arial" w:cs="Arial"/>
                <w:b/>
                <w:iCs/>
                <w:sz w:val="24"/>
                <w:szCs w:val="24"/>
              </w:rPr>
              <w:t>4923,4</w:t>
            </w:r>
          </w:p>
        </w:tc>
      </w:tr>
      <w:tr w:rsidR="003C685C" w:rsidRPr="003C685C" w:rsidTr="003C685C">
        <w:trPr>
          <w:cantSplit/>
          <w:trHeight w:val="90"/>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Культура</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4732,3</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4923,4</w:t>
            </w:r>
          </w:p>
        </w:tc>
      </w:tr>
      <w:tr w:rsidR="003C685C" w:rsidRPr="003C685C" w:rsidTr="003C685C">
        <w:trPr>
          <w:cantSplit/>
          <w:trHeight w:val="291"/>
        </w:trPr>
        <w:tc>
          <w:tcPr>
            <w:tcW w:w="5103" w:type="dxa"/>
          </w:tcPr>
          <w:p w:rsidR="003C685C" w:rsidRPr="003C685C" w:rsidRDefault="003C685C" w:rsidP="003C685C">
            <w:pPr>
              <w:rPr>
                <w:rFonts w:ascii="Arial" w:hAnsi="Arial" w:cs="Arial"/>
                <w:color w:val="000000"/>
                <w:sz w:val="24"/>
                <w:szCs w:val="24"/>
              </w:rPr>
            </w:pPr>
            <w:r w:rsidRPr="003C685C">
              <w:rPr>
                <w:rFonts w:ascii="Arial" w:hAnsi="Arial" w:cs="Arial"/>
                <w:color w:val="000000"/>
                <w:sz w:val="24"/>
                <w:szCs w:val="24"/>
              </w:rPr>
              <w:t xml:space="preserve">Муниципальная программа «Развития культуры в </w:t>
            </w:r>
            <w:proofErr w:type="spellStart"/>
            <w:r w:rsidRPr="003C685C">
              <w:rPr>
                <w:rFonts w:ascii="Arial" w:hAnsi="Arial" w:cs="Arial"/>
                <w:color w:val="000000"/>
                <w:sz w:val="24"/>
                <w:szCs w:val="24"/>
              </w:rPr>
              <w:t>Старотатарско-Адамском</w:t>
            </w:r>
            <w:proofErr w:type="spellEnd"/>
            <w:r w:rsidRPr="003C685C">
              <w:rPr>
                <w:rFonts w:ascii="Arial" w:hAnsi="Arial" w:cs="Arial"/>
                <w:color w:val="000000"/>
                <w:sz w:val="24"/>
                <w:szCs w:val="24"/>
              </w:rPr>
              <w:t xml:space="preserve"> сельском поселении Аксубаевского муниципального </w:t>
            </w:r>
            <w:proofErr w:type="gramStart"/>
            <w:r w:rsidRPr="003C685C">
              <w:rPr>
                <w:rFonts w:ascii="Arial" w:hAnsi="Arial" w:cs="Arial"/>
                <w:color w:val="000000"/>
                <w:sz w:val="24"/>
                <w:szCs w:val="24"/>
              </w:rPr>
              <w:t>района »</w:t>
            </w:r>
            <w:proofErr w:type="gramEnd"/>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0800000000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4732,3</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4923,4</w:t>
            </w:r>
          </w:p>
        </w:tc>
      </w:tr>
      <w:tr w:rsidR="003C685C" w:rsidRPr="003C685C" w:rsidTr="003C685C">
        <w:trPr>
          <w:cantSplit/>
          <w:trHeight w:val="291"/>
        </w:trPr>
        <w:tc>
          <w:tcPr>
            <w:tcW w:w="5103"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Подпрограмма «Развитие клубных концертных организаций и исполнительского искусства»</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0840000000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4728,3</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4919,4</w:t>
            </w:r>
          </w:p>
        </w:tc>
      </w:tr>
      <w:tr w:rsidR="003C685C" w:rsidRPr="003C685C" w:rsidTr="003C685C">
        <w:trPr>
          <w:cantSplit/>
          <w:trHeight w:val="291"/>
        </w:trPr>
        <w:tc>
          <w:tcPr>
            <w:tcW w:w="5103"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Развитие современного музыкального искусства</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0840100000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4728,3</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4919,4</w:t>
            </w:r>
          </w:p>
        </w:tc>
      </w:tr>
      <w:tr w:rsidR="003C685C" w:rsidRPr="003C685C" w:rsidTr="003C685C">
        <w:trPr>
          <w:cantSplit/>
          <w:trHeight w:val="291"/>
        </w:trPr>
        <w:tc>
          <w:tcPr>
            <w:tcW w:w="5103"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клубов и культурно-досуговых центров</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4728,3</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4919,4</w:t>
            </w:r>
          </w:p>
        </w:tc>
      </w:tr>
      <w:tr w:rsidR="003C685C" w:rsidRPr="003C685C" w:rsidTr="003C685C">
        <w:trPr>
          <w:cantSplit/>
          <w:trHeight w:val="291"/>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0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4377,3</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4552,4</w:t>
            </w:r>
          </w:p>
        </w:tc>
      </w:tr>
      <w:tr w:rsidR="003C685C" w:rsidRPr="003C685C" w:rsidTr="003C685C">
        <w:trPr>
          <w:cantSplit/>
          <w:trHeight w:val="291"/>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27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0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351,0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367,0</w:t>
            </w:r>
          </w:p>
        </w:tc>
      </w:tr>
      <w:tr w:rsidR="003C685C" w:rsidRPr="003C685C" w:rsidTr="003C685C">
        <w:trPr>
          <w:cantSplit/>
          <w:trHeight w:val="291"/>
        </w:trPr>
        <w:tc>
          <w:tcPr>
            <w:tcW w:w="5103" w:type="dxa"/>
          </w:tcPr>
          <w:p w:rsidR="003C685C" w:rsidRPr="003C685C" w:rsidRDefault="003C685C" w:rsidP="003C685C">
            <w:pPr>
              <w:rPr>
                <w:rFonts w:ascii="Arial" w:hAnsi="Arial" w:cs="Arial"/>
                <w:iCs/>
                <w:sz w:val="24"/>
                <w:szCs w:val="24"/>
              </w:rPr>
            </w:pPr>
            <w:r w:rsidRPr="003C685C">
              <w:rPr>
                <w:rFonts w:ascii="Arial" w:hAnsi="Arial" w:cs="Arial"/>
                <w:iCs/>
                <w:sz w:val="24"/>
                <w:szCs w:val="24"/>
              </w:rPr>
              <w:t xml:space="preserve">Подпрограмма по профилактике терроризма и экстремизма на территории </w:t>
            </w:r>
            <w:proofErr w:type="spellStart"/>
            <w:r w:rsidRPr="003C685C">
              <w:rPr>
                <w:rFonts w:ascii="Arial" w:hAnsi="Arial" w:cs="Arial"/>
                <w:iCs/>
                <w:sz w:val="24"/>
                <w:szCs w:val="24"/>
              </w:rPr>
              <w:t>Старотатарско-Адамского</w:t>
            </w:r>
            <w:proofErr w:type="spellEnd"/>
            <w:r w:rsidRPr="003C685C">
              <w:rPr>
                <w:rFonts w:ascii="Arial" w:hAnsi="Arial" w:cs="Arial"/>
                <w:iCs/>
                <w:sz w:val="24"/>
                <w:szCs w:val="24"/>
              </w:rPr>
              <w:t xml:space="preserve"> сельского поселения Аксубаевского муниципального района»</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276"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0860000000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color w:val="000000"/>
                <w:sz w:val="24"/>
                <w:szCs w:val="24"/>
              </w:rPr>
              <w:t>Мероприятия в области культуры</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276"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276"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70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5103"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МЕЖБЮДЖЕТНЫЕ ТРАНСФЕРТЫ</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00</w:t>
            </w:r>
          </w:p>
        </w:tc>
        <w:tc>
          <w:tcPr>
            <w:tcW w:w="1276" w:type="dxa"/>
          </w:tcPr>
          <w:p w:rsidR="003C685C" w:rsidRPr="003C685C" w:rsidRDefault="003C685C" w:rsidP="003C685C">
            <w:pPr>
              <w:jc w:val="center"/>
              <w:rPr>
                <w:rFonts w:ascii="Arial" w:hAnsi="Arial" w:cs="Arial"/>
                <w:iCs/>
                <w:sz w:val="24"/>
                <w:szCs w:val="24"/>
              </w:rPr>
            </w:pPr>
          </w:p>
        </w:tc>
        <w:tc>
          <w:tcPr>
            <w:tcW w:w="708" w:type="dxa"/>
          </w:tcPr>
          <w:p w:rsidR="003C685C" w:rsidRPr="003C685C" w:rsidRDefault="003C685C" w:rsidP="003C685C">
            <w:pPr>
              <w:jc w:val="center"/>
              <w:rPr>
                <w:rFonts w:ascii="Arial" w:hAnsi="Arial" w:cs="Arial"/>
                <w:iCs/>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5103" w:type="dxa"/>
          </w:tcPr>
          <w:p w:rsidR="003C685C" w:rsidRPr="003C685C" w:rsidRDefault="003C685C" w:rsidP="003C685C">
            <w:pPr>
              <w:rPr>
                <w:rFonts w:ascii="Arial" w:hAnsi="Arial" w:cs="Arial"/>
                <w:b/>
                <w:sz w:val="24"/>
                <w:szCs w:val="24"/>
              </w:rPr>
            </w:pPr>
            <w:r w:rsidRPr="003C685C">
              <w:rPr>
                <w:rFonts w:ascii="Arial" w:hAnsi="Arial" w:cs="Arial"/>
                <w:b/>
                <w:sz w:val="24"/>
                <w:szCs w:val="24"/>
              </w:rPr>
              <w:t>Межбюджетные трансферты общего характера бюджетной системы Российской Федерации</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00</w:t>
            </w:r>
          </w:p>
        </w:tc>
        <w:tc>
          <w:tcPr>
            <w:tcW w:w="1276" w:type="dxa"/>
          </w:tcPr>
          <w:p w:rsidR="003C685C" w:rsidRPr="003C685C" w:rsidRDefault="003C685C" w:rsidP="003C685C">
            <w:pPr>
              <w:rPr>
                <w:rFonts w:ascii="Arial" w:hAnsi="Arial" w:cs="Arial"/>
                <w:sz w:val="24"/>
                <w:szCs w:val="24"/>
              </w:rPr>
            </w:pPr>
          </w:p>
        </w:tc>
        <w:tc>
          <w:tcPr>
            <w:tcW w:w="708" w:type="dxa"/>
          </w:tcPr>
          <w:p w:rsidR="003C685C" w:rsidRPr="003C685C" w:rsidRDefault="003C685C" w:rsidP="003C685C">
            <w:pPr>
              <w:rPr>
                <w:rFonts w:ascii="Arial" w:hAnsi="Arial" w:cs="Arial"/>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Прочие межбюджетные трансферты общего характера</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rPr>
                <w:rFonts w:ascii="Arial" w:hAnsi="Arial" w:cs="Arial"/>
                <w:sz w:val="24"/>
                <w:szCs w:val="24"/>
              </w:rPr>
            </w:pPr>
          </w:p>
        </w:tc>
        <w:tc>
          <w:tcPr>
            <w:tcW w:w="708" w:type="dxa"/>
          </w:tcPr>
          <w:p w:rsidR="003C685C" w:rsidRPr="003C685C" w:rsidRDefault="003C685C" w:rsidP="003C685C">
            <w:pPr>
              <w:rPr>
                <w:rFonts w:ascii="Arial" w:hAnsi="Arial" w:cs="Arial"/>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Субсидии, подлежащие перечислению из местных бюджетов в бюджет Республики Татарстан</w:t>
            </w:r>
          </w:p>
        </w:tc>
        <w:tc>
          <w:tcPr>
            <w:tcW w:w="85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276" w:type="dxa"/>
          </w:tcPr>
          <w:p w:rsidR="003C685C" w:rsidRPr="003C685C" w:rsidRDefault="003C685C" w:rsidP="003C685C">
            <w:pPr>
              <w:rPr>
                <w:rFonts w:ascii="Arial" w:hAnsi="Arial" w:cs="Arial"/>
                <w:sz w:val="24"/>
                <w:szCs w:val="24"/>
              </w:rPr>
            </w:pPr>
            <w:r w:rsidRPr="003C685C">
              <w:rPr>
                <w:rFonts w:ascii="Arial" w:hAnsi="Arial" w:cs="Arial"/>
                <w:sz w:val="24"/>
                <w:szCs w:val="24"/>
              </w:rPr>
              <w:t>9900020860</w:t>
            </w:r>
          </w:p>
        </w:tc>
        <w:tc>
          <w:tcPr>
            <w:tcW w:w="708" w:type="dxa"/>
          </w:tcPr>
          <w:p w:rsidR="003C685C" w:rsidRPr="003C685C" w:rsidRDefault="003C685C" w:rsidP="003C685C">
            <w:pPr>
              <w:rPr>
                <w:rFonts w:ascii="Arial" w:hAnsi="Arial" w:cs="Arial"/>
                <w:sz w:val="24"/>
                <w:szCs w:val="24"/>
              </w:rPr>
            </w:pPr>
          </w:p>
        </w:tc>
        <w:tc>
          <w:tcPr>
            <w:tcW w:w="10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85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85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276" w:type="dxa"/>
            <w:tcBorders>
              <w:top w:val="single" w:sz="4" w:space="0" w:color="auto"/>
              <w:bottom w:val="single" w:sz="4" w:space="0" w:color="auto"/>
            </w:tcBorders>
          </w:tcPr>
          <w:p w:rsidR="003C685C" w:rsidRPr="003C685C" w:rsidRDefault="003C685C" w:rsidP="003C685C">
            <w:pPr>
              <w:rPr>
                <w:rFonts w:ascii="Arial" w:hAnsi="Arial" w:cs="Arial"/>
                <w:sz w:val="24"/>
                <w:szCs w:val="24"/>
              </w:rPr>
            </w:pPr>
            <w:r w:rsidRPr="003C685C">
              <w:rPr>
                <w:rFonts w:ascii="Arial" w:hAnsi="Arial" w:cs="Arial"/>
                <w:sz w:val="24"/>
                <w:szCs w:val="24"/>
              </w:rPr>
              <w:t>9900020860</w:t>
            </w:r>
          </w:p>
        </w:tc>
        <w:tc>
          <w:tcPr>
            <w:tcW w:w="708" w:type="dxa"/>
            <w:tcBorders>
              <w:top w:val="single" w:sz="4" w:space="0" w:color="auto"/>
              <w:bottom w:val="single" w:sz="4" w:space="0" w:color="auto"/>
            </w:tcBorders>
          </w:tcPr>
          <w:p w:rsidR="003C685C" w:rsidRPr="003C685C" w:rsidRDefault="003C685C" w:rsidP="003C685C">
            <w:pPr>
              <w:rPr>
                <w:rFonts w:ascii="Arial" w:hAnsi="Arial" w:cs="Arial"/>
                <w:sz w:val="24"/>
                <w:szCs w:val="24"/>
              </w:rPr>
            </w:pPr>
            <w:r w:rsidRPr="003C685C">
              <w:rPr>
                <w:rFonts w:ascii="Arial" w:hAnsi="Arial" w:cs="Arial"/>
                <w:sz w:val="24"/>
                <w:szCs w:val="24"/>
              </w:rPr>
              <w:t>500</w:t>
            </w:r>
          </w:p>
        </w:tc>
        <w:tc>
          <w:tcPr>
            <w:tcW w:w="102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7,9</w:t>
            </w:r>
          </w:p>
        </w:tc>
        <w:tc>
          <w:tcPr>
            <w:tcW w:w="85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6,5</w:t>
            </w:r>
          </w:p>
        </w:tc>
      </w:tr>
      <w:tr w:rsidR="003C685C" w:rsidRPr="003C685C" w:rsidTr="003C685C">
        <w:trPr>
          <w:cantSplit/>
          <w:trHeight w:val="291"/>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субсидии, подлежащие перечислению из местных бюджетов в бюджет Республики Татарстан соответствии со статьей 44 Бюджетного кодекса Республики Татарстан («отрицательные» трансферты)</w:t>
            </w:r>
          </w:p>
        </w:tc>
        <w:tc>
          <w:tcPr>
            <w:tcW w:w="85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276" w:type="dxa"/>
            <w:tcBorders>
              <w:top w:val="single" w:sz="4" w:space="0" w:color="auto"/>
              <w:bottom w:val="single" w:sz="4" w:space="0" w:color="auto"/>
            </w:tcBorders>
          </w:tcPr>
          <w:p w:rsidR="003C685C" w:rsidRPr="003C685C" w:rsidRDefault="003C685C" w:rsidP="003C685C">
            <w:pPr>
              <w:rPr>
                <w:rFonts w:ascii="Arial" w:hAnsi="Arial" w:cs="Arial"/>
                <w:sz w:val="24"/>
                <w:szCs w:val="24"/>
              </w:rPr>
            </w:pPr>
            <w:r w:rsidRPr="003C685C">
              <w:rPr>
                <w:rFonts w:ascii="Arial" w:hAnsi="Arial" w:cs="Arial"/>
                <w:sz w:val="24"/>
                <w:szCs w:val="24"/>
              </w:rPr>
              <w:t>9900020860</w:t>
            </w:r>
          </w:p>
        </w:tc>
        <w:tc>
          <w:tcPr>
            <w:tcW w:w="708" w:type="dxa"/>
            <w:tcBorders>
              <w:top w:val="single" w:sz="4" w:space="0" w:color="auto"/>
              <w:bottom w:val="single" w:sz="4" w:space="0" w:color="auto"/>
            </w:tcBorders>
          </w:tcPr>
          <w:p w:rsidR="003C685C" w:rsidRPr="003C685C" w:rsidRDefault="003C685C" w:rsidP="003C685C">
            <w:pPr>
              <w:rPr>
                <w:rFonts w:ascii="Arial" w:hAnsi="Arial" w:cs="Arial"/>
                <w:sz w:val="24"/>
                <w:szCs w:val="24"/>
              </w:rPr>
            </w:pPr>
            <w:r w:rsidRPr="003C685C">
              <w:rPr>
                <w:rFonts w:ascii="Arial" w:hAnsi="Arial" w:cs="Arial"/>
                <w:sz w:val="24"/>
                <w:szCs w:val="24"/>
              </w:rPr>
              <w:t>500</w:t>
            </w:r>
          </w:p>
        </w:tc>
        <w:tc>
          <w:tcPr>
            <w:tcW w:w="1021" w:type="dxa"/>
            <w:tcBorders>
              <w:top w:val="single" w:sz="4" w:space="0" w:color="auto"/>
              <w:bottom w:val="single" w:sz="4" w:space="0" w:color="auto"/>
            </w:tcBorders>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85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r w:rsidRPr="003C685C">
              <w:rPr>
                <w:rFonts w:ascii="Arial" w:hAnsi="Arial" w:cs="Arial"/>
                <w:sz w:val="24"/>
                <w:szCs w:val="24"/>
              </w:rPr>
              <w:t>6,5</w:t>
            </w:r>
          </w:p>
        </w:tc>
      </w:tr>
      <w:tr w:rsidR="003C685C" w:rsidRPr="003C685C" w:rsidTr="003C685C">
        <w:trPr>
          <w:cantSplit/>
          <w:trHeight w:val="291"/>
        </w:trPr>
        <w:tc>
          <w:tcPr>
            <w:tcW w:w="5103" w:type="dxa"/>
          </w:tcPr>
          <w:p w:rsidR="003C685C" w:rsidRPr="003C685C" w:rsidRDefault="003C685C" w:rsidP="003C685C">
            <w:pPr>
              <w:rPr>
                <w:rFonts w:ascii="Arial" w:hAnsi="Arial" w:cs="Arial"/>
                <w:sz w:val="24"/>
                <w:szCs w:val="24"/>
              </w:rPr>
            </w:pPr>
            <w:r w:rsidRPr="003C685C">
              <w:rPr>
                <w:rFonts w:ascii="Arial" w:hAnsi="Arial" w:cs="Arial"/>
                <w:sz w:val="24"/>
                <w:szCs w:val="24"/>
              </w:rPr>
              <w:t>ВСЕГО расходов</w:t>
            </w:r>
          </w:p>
        </w:tc>
        <w:tc>
          <w:tcPr>
            <w:tcW w:w="85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567"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1276" w:type="dxa"/>
            <w:tcBorders>
              <w:top w:val="single" w:sz="4" w:space="0" w:color="auto"/>
              <w:bottom w:val="single" w:sz="4" w:space="0" w:color="auto"/>
            </w:tcBorders>
          </w:tcPr>
          <w:p w:rsidR="003C685C" w:rsidRPr="003C685C" w:rsidRDefault="003C685C" w:rsidP="003C685C">
            <w:pPr>
              <w:rPr>
                <w:rFonts w:ascii="Arial" w:hAnsi="Arial" w:cs="Arial"/>
                <w:sz w:val="24"/>
                <w:szCs w:val="24"/>
              </w:rPr>
            </w:pPr>
          </w:p>
        </w:tc>
        <w:tc>
          <w:tcPr>
            <w:tcW w:w="708" w:type="dxa"/>
            <w:tcBorders>
              <w:top w:val="single" w:sz="4" w:space="0" w:color="auto"/>
              <w:bottom w:val="single" w:sz="4" w:space="0" w:color="auto"/>
            </w:tcBorders>
          </w:tcPr>
          <w:p w:rsidR="003C685C" w:rsidRPr="003C685C" w:rsidRDefault="003C685C" w:rsidP="003C685C">
            <w:pPr>
              <w:rPr>
                <w:rFonts w:ascii="Arial" w:hAnsi="Arial" w:cs="Arial"/>
                <w:sz w:val="24"/>
                <w:szCs w:val="24"/>
              </w:rPr>
            </w:pPr>
          </w:p>
        </w:tc>
        <w:tc>
          <w:tcPr>
            <w:tcW w:w="1021" w:type="dxa"/>
            <w:tcBorders>
              <w:top w:val="single" w:sz="4" w:space="0" w:color="auto"/>
              <w:bottom w:val="single" w:sz="4" w:space="0" w:color="auto"/>
            </w:tcBorders>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7742,5</w:t>
            </w:r>
          </w:p>
        </w:tc>
        <w:tc>
          <w:tcPr>
            <w:tcW w:w="851" w:type="dxa"/>
            <w:tcBorders>
              <w:top w:val="single" w:sz="4" w:space="0" w:color="auto"/>
              <w:bottom w:val="single" w:sz="4" w:space="0" w:color="auto"/>
            </w:tcBorders>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8669,6</w:t>
            </w:r>
          </w:p>
        </w:tc>
      </w:tr>
    </w:tbl>
    <w:p w:rsidR="003C685C" w:rsidRP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Default="003C685C" w:rsidP="003C685C">
      <w:pPr>
        <w:jc w:val="both"/>
        <w:rPr>
          <w:rFonts w:ascii="Arial" w:hAnsi="Arial" w:cs="Arial"/>
          <w:sz w:val="24"/>
          <w:szCs w:val="24"/>
        </w:rPr>
      </w:pPr>
    </w:p>
    <w:p w:rsidR="003C685C" w:rsidRPr="003C685C" w:rsidRDefault="003C685C" w:rsidP="003C685C">
      <w:pPr>
        <w:jc w:val="both"/>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r w:rsidRPr="003C685C">
        <w:rPr>
          <w:rFonts w:ascii="Arial" w:hAnsi="Arial" w:cs="Arial"/>
          <w:sz w:val="24"/>
          <w:szCs w:val="24"/>
        </w:rPr>
        <w:t>Приложение № 7</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Pr="003C685C" w:rsidRDefault="003C685C" w:rsidP="003C685C">
      <w:pPr>
        <w:rPr>
          <w:rFonts w:ascii="Arial" w:hAnsi="Arial" w:cs="Arial"/>
          <w:b/>
          <w:i/>
          <w:sz w:val="24"/>
          <w:szCs w:val="24"/>
        </w:rPr>
      </w:pPr>
    </w:p>
    <w:p w:rsidR="003C685C" w:rsidRPr="003C685C" w:rsidRDefault="003C685C" w:rsidP="003C685C">
      <w:pPr>
        <w:jc w:val="center"/>
        <w:rPr>
          <w:rFonts w:ascii="Arial" w:hAnsi="Arial" w:cs="Arial"/>
          <w:b/>
          <w:sz w:val="24"/>
          <w:szCs w:val="24"/>
        </w:rPr>
      </w:pPr>
      <w:r w:rsidRPr="003C685C">
        <w:rPr>
          <w:rFonts w:ascii="Arial" w:hAnsi="Arial" w:cs="Arial"/>
          <w:b/>
          <w:sz w:val="24"/>
          <w:szCs w:val="24"/>
        </w:rPr>
        <w:t xml:space="preserve">Ведомственная структура расходов бюджета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w:t>
      </w:r>
    </w:p>
    <w:p w:rsidR="003C685C" w:rsidRPr="003C685C" w:rsidRDefault="003C685C" w:rsidP="003C685C">
      <w:pPr>
        <w:jc w:val="center"/>
        <w:rPr>
          <w:rFonts w:ascii="Arial" w:hAnsi="Arial" w:cs="Arial"/>
          <w:b/>
          <w:sz w:val="24"/>
          <w:szCs w:val="24"/>
        </w:rPr>
      </w:pPr>
      <w:r w:rsidRPr="003C685C">
        <w:rPr>
          <w:rFonts w:ascii="Arial" w:hAnsi="Arial" w:cs="Arial"/>
          <w:b/>
          <w:sz w:val="24"/>
          <w:szCs w:val="24"/>
        </w:rPr>
        <w:t>Аксубаевского муниципального района Республики Татарстан</w:t>
      </w:r>
    </w:p>
    <w:p w:rsidR="003C685C" w:rsidRPr="003C685C" w:rsidRDefault="003C685C" w:rsidP="003C685C">
      <w:pPr>
        <w:tabs>
          <w:tab w:val="left" w:pos="285"/>
          <w:tab w:val="center" w:pos="5245"/>
        </w:tabs>
        <w:jc w:val="center"/>
        <w:rPr>
          <w:rFonts w:ascii="Arial" w:hAnsi="Arial" w:cs="Arial"/>
          <w:sz w:val="24"/>
          <w:szCs w:val="24"/>
        </w:rPr>
      </w:pPr>
      <w:r w:rsidRPr="003C685C">
        <w:rPr>
          <w:rFonts w:ascii="Arial" w:hAnsi="Arial" w:cs="Arial"/>
          <w:b/>
          <w:sz w:val="24"/>
          <w:szCs w:val="24"/>
        </w:rPr>
        <w:t>на 2025 год</w:t>
      </w:r>
    </w:p>
    <w:p w:rsidR="003C685C" w:rsidRPr="003C685C" w:rsidRDefault="003C685C" w:rsidP="003C685C">
      <w:pPr>
        <w:ind w:right="141"/>
        <w:jc w:val="right"/>
        <w:rPr>
          <w:rFonts w:ascii="Arial" w:hAnsi="Arial" w:cs="Arial"/>
          <w:sz w:val="24"/>
          <w:szCs w:val="24"/>
        </w:rPr>
      </w:pPr>
    </w:p>
    <w:p w:rsidR="003C685C" w:rsidRPr="003C685C" w:rsidRDefault="003C685C" w:rsidP="003C685C">
      <w:pPr>
        <w:tabs>
          <w:tab w:val="left" w:pos="285"/>
          <w:tab w:val="center" w:pos="5245"/>
        </w:tabs>
        <w:jc w:val="right"/>
        <w:rPr>
          <w:rFonts w:ascii="Arial" w:hAnsi="Arial" w:cs="Arial"/>
          <w:sz w:val="24"/>
          <w:szCs w:val="24"/>
        </w:rPr>
      </w:pPr>
      <w:r w:rsidRPr="003C685C">
        <w:rPr>
          <w:rFonts w:ascii="Arial" w:hAnsi="Arial" w:cs="Arial"/>
          <w:b/>
          <w:sz w:val="24"/>
          <w:szCs w:val="24"/>
        </w:rPr>
        <w:t xml:space="preserve">тыс. </w:t>
      </w:r>
      <w:proofErr w:type="spellStart"/>
      <w:r w:rsidRPr="003C685C">
        <w:rPr>
          <w:rFonts w:ascii="Arial" w:hAnsi="Arial" w:cs="Arial"/>
          <w:b/>
          <w:sz w:val="24"/>
          <w:szCs w:val="24"/>
        </w:rPr>
        <w:t>руб</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67"/>
        <w:gridCol w:w="1405"/>
        <w:gridCol w:w="756"/>
        <w:gridCol w:w="962"/>
      </w:tblGrid>
      <w:tr w:rsidR="003C685C" w:rsidRPr="003C685C" w:rsidTr="003C685C">
        <w:trPr>
          <w:cantSplit/>
          <w:trHeight w:val="336"/>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Наименование</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Вед</w:t>
            </w:r>
          </w:p>
        </w:tc>
        <w:tc>
          <w:tcPr>
            <w:tcW w:w="721" w:type="dxa"/>
          </w:tcPr>
          <w:p w:rsidR="003C685C" w:rsidRPr="003C685C" w:rsidRDefault="003C685C" w:rsidP="003C685C">
            <w:pPr>
              <w:jc w:val="center"/>
              <w:rPr>
                <w:rFonts w:ascii="Arial" w:hAnsi="Arial" w:cs="Arial"/>
                <w:b/>
                <w:sz w:val="24"/>
                <w:szCs w:val="24"/>
              </w:rPr>
            </w:pPr>
            <w:proofErr w:type="spellStart"/>
            <w:r w:rsidRPr="003C685C">
              <w:rPr>
                <w:rFonts w:ascii="Arial" w:hAnsi="Arial" w:cs="Arial"/>
                <w:b/>
                <w:sz w:val="24"/>
                <w:szCs w:val="24"/>
              </w:rPr>
              <w:t>Рз</w:t>
            </w:r>
            <w:proofErr w:type="spellEnd"/>
          </w:p>
        </w:tc>
        <w:tc>
          <w:tcPr>
            <w:tcW w:w="567"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ПР</w:t>
            </w:r>
          </w:p>
        </w:tc>
        <w:tc>
          <w:tcPr>
            <w:tcW w:w="1405"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ЦСР</w:t>
            </w:r>
          </w:p>
        </w:tc>
        <w:tc>
          <w:tcPr>
            <w:tcW w:w="756"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ВР</w:t>
            </w:r>
          </w:p>
        </w:tc>
        <w:tc>
          <w:tcPr>
            <w:tcW w:w="962"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2025 г</w:t>
            </w:r>
          </w:p>
        </w:tc>
      </w:tr>
      <w:tr w:rsidR="003C685C" w:rsidRPr="003C685C" w:rsidTr="003C685C">
        <w:trPr>
          <w:cantSplit/>
          <w:trHeight w:val="336"/>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 xml:space="preserve">Исполком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917</w:t>
            </w:r>
          </w:p>
        </w:tc>
        <w:tc>
          <w:tcPr>
            <w:tcW w:w="721" w:type="dxa"/>
          </w:tcPr>
          <w:p w:rsidR="003C685C" w:rsidRPr="003C685C" w:rsidRDefault="003C685C" w:rsidP="003C685C">
            <w:pPr>
              <w:jc w:val="center"/>
              <w:rPr>
                <w:rFonts w:ascii="Arial" w:hAnsi="Arial" w:cs="Arial"/>
                <w:b/>
                <w:sz w:val="24"/>
                <w:szCs w:val="24"/>
              </w:rPr>
            </w:pPr>
          </w:p>
        </w:tc>
        <w:tc>
          <w:tcPr>
            <w:tcW w:w="567" w:type="dxa"/>
          </w:tcPr>
          <w:p w:rsidR="003C685C" w:rsidRPr="003C685C" w:rsidRDefault="003C685C" w:rsidP="003C685C">
            <w:pPr>
              <w:jc w:val="center"/>
              <w:rPr>
                <w:rFonts w:ascii="Arial" w:hAnsi="Arial" w:cs="Arial"/>
                <w:b/>
                <w:sz w:val="24"/>
                <w:szCs w:val="24"/>
              </w:rPr>
            </w:pPr>
          </w:p>
        </w:tc>
        <w:tc>
          <w:tcPr>
            <w:tcW w:w="1405" w:type="dxa"/>
          </w:tcPr>
          <w:p w:rsidR="003C685C" w:rsidRPr="003C685C" w:rsidRDefault="003C685C" w:rsidP="003C685C">
            <w:pPr>
              <w:jc w:val="center"/>
              <w:rPr>
                <w:rFonts w:ascii="Arial" w:hAnsi="Arial" w:cs="Arial"/>
                <w:b/>
                <w:sz w:val="24"/>
                <w:szCs w:val="24"/>
              </w:rPr>
            </w:pPr>
          </w:p>
        </w:tc>
        <w:tc>
          <w:tcPr>
            <w:tcW w:w="756" w:type="dxa"/>
          </w:tcPr>
          <w:p w:rsidR="003C685C" w:rsidRPr="003C685C" w:rsidRDefault="003C685C" w:rsidP="003C685C">
            <w:pPr>
              <w:jc w:val="center"/>
              <w:rPr>
                <w:rFonts w:ascii="Arial" w:hAnsi="Arial" w:cs="Arial"/>
                <w:b/>
                <w:sz w:val="24"/>
                <w:szCs w:val="24"/>
              </w:rPr>
            </w:pPr>
          </w:p>
        </w:tc>
        <w:tc>
          <w:tcPr>
            <w:tcW w:w="962"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7267,7</w:t>
            </w:r>
          </w:p>
        </w:tc>
      </w:tr>
      <w:tr w:rsidR="003C685C" w:rsidRPr="003C685C" w:rsidTr="003C685C">
        <w:trPr>
          <w:cantSplit/>
          <w:trHeight w:val="336"/>
        </w:trPr>
        <w:tc>
          <w:tcPr>
            <w:tcW w:w="5387" w:type="dxa"/>
          </w:tcPr>
          <w:p w:rsidR="003C685C" w:rsidRPr="003C685C" w:rsidRDefault="003C685C" w:rsidP="003C685C">
            <w:pPr>
              <w:rPr>
                <w:rFonts w:ascii="Arial" w:hAnsi="Arial" w:cs="Arial"/>
                <w:i/>
                <w:sz w:val="24"/>
                <w:szCs w:val="24"/>
              </w:rPr>
            </w:pPr>
            <w:r w:rsidRPr="003C685C">
              <w:rPr>
                <w:rFonts w:ascii="Arial" w:hAnsi="Arial" w:cs="Arial"/>
                <w:i/>
                <w:sz w:val="24"/>
                <w:szCs w:val="24"/>
              </w:rPr>
              <w:t xml:space="preserve">Общегосударственные вопросы </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01</w:t>
            </w:r>
          </w:p>
        </w:tc>
        <w:tc>
          <w:tcPr>
            <w:tcW w:w="567" w:type="dxa"/>
          </w:tcPr>
          <w:p w:rsidR="003C685C" w:rsidRPr="003C685C" w:rsidRDefault="003C685C" w:rsidP="003C685C">
            <w:pPr>
              <w:jc w:val="center"/>
              <w:rPr>
                <w:rFonts w:ascii="Arial" w:hAnsi="Arial" w:cs="Arial"/>
                <w:i/>
                <w:sz w:val="24"/>
                <w:szCs w:val="24"/>
              </w:rPr>
            </w:pP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2111,9</w:t>
            </w:r>
          </w:p>
        </w:tc>
      </w:tr>
      <w:tr w:rsidR="003C685C" w:rsidRPr="003C685C" w:rsidTr="003C685C">
        <w:trPr>
          <w:cantSplit/>
          <w:trHeight w:val="289"/>
        </w:trPr>
        <w:tc>
          <w:tcPr>
            <w:tcW w:w="5387" w:type="dxa"/>
          </w:tcPr>
          <w:p w:rsidR="003C685C" w:rsidRPr="003C685C" w:rsidRDefault="003C685C" w:rsidP="003C685C">
            <w:pPr>
              <w:rPr>
                <w:rFonts w:ascii="Arial" w:hAnsi="Arial" w:cs="Arial"/>
                <w:sz w:val="24"/>
                <w:szCs w:val="24"/>
              </w:rPr>
            </w:pPr>
            <w:r w:rsidRPr="003C685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02</w:t>
            </w:r>
          </w:p>
        </w:tc>
        <w:tc>
          <w:tcPr>
            <w:tcW w:w="1405" w:type="dxa"/>
          </w:tcPr>
          <w:p w:rsidR="003C685C" w:rsidRPr="003C685C" w:rsidRDefault="003C685C" w:rsidP="003C685C">
            <w:pPr>
              <w:jc w:val="center"/>
              <w:rPr>
                <w:rFonts w:ascii="Arial" w:hAnsi="Arial" w:cs="Arial"/>
                <w:sz w:val="24"/>
                <w:szCs w:val="24"/>
              </w:rPr>
            </w:pP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3C685C">
        <w:trPr>
          <w:cantSplit/>
          <w:trHeight w:val="289"/>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3C685C">
        <w:trPr>
          <w:cantSplit/>
          <w:trHeight w:val="289"/>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Глава муниципального образования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01</w:t>
            </w:r>
          </w:p>
        </w:tc>
        <w:tc>
          <w:tcPr>
            <w:tcW w:w="567"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9900002030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3C685C">
        <w:trPr>
          <w:cantSplit/>
          <w:trHeight w:val="289"/>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9900002030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720,0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Функционирование органов исполнительной власти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04</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718,0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718,0</w:t>
            </w:r>
          </w:p>
        </w:tc>
      </w:tr>
      <w:tr w:rsidR="003C685C" w:rsidRPr="003C685C" w:rsidTr="003C685C">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Центральный аппарат</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718,0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75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208,0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40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756"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800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06</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33,9</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33,9</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Резервный фонд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Резервный фонд исполнительного комитета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9900007411</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9900007411</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800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Другие общегосударственные расходы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640,0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iCs/>
                <w:sz w:val="24"/>
                <w:szCs w:val="24"/>
              </w:rPr>
              <w:t>614,0</w:t>
            </w:r>
          </w:p>
        </w:tc>
      </w:tr>
      <w:tr w:rsidR="003C685C" w:rsidRPr="003C685C" w:rsidTr="003C685C">
        <w:trPr>
          <w:cantSplit/>
          <w:trHeight w:val="90"/>
        </w:trPr>
        <w:tc>
          <w:tcPr>
            <w:tcW w:w="5387" w:type="dxa"/>
          </w:tcPr>
          <w:p w:rsidR="003C685C" w:rsidRPr="003C685C" w:rsidRDefault="003C685C" w:rsidP="003C685C">
            <w:pPr>
              <w:rPr>
                <w:rFonts w:ascii="Arial" w:hAnsi="Arial" w:cs="Arial"/>
                <w:iCs/>
                <w:sz w:val="24"/>
                <w:szCs w:val="24"/>
              </w:rPr>
            </w:pPr>
            <w:r w:rsidRPr="003C685C">
              <w:rPr>
                <w:rFonts w:ascii="Arial" w:hAnsi="Arial" w:cs="Arial"/>
                <w:bCs/>
                <w:sz w:val="24"/>
                <w:szCs w:val="24"/>
              </w:rPr>
              <w:t>Обеспечение деятельности подведомственных учреждений</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548,0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510,0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Уплата налога на имущество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66,0</w:t>
            </w:r>
          </w:p>
        </w:tc>
      </w:tr>
      <w:tr w:rsidR="003C685C" w:rsidRPr="003C685C" w:rsidTr="003C685C">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Национальная оборона</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p>
        </w:tc>
        <w:tc>
          <w:tcPr>
            <w:tcW w:w="962"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169,5</w:t>
            </w:r>
          </w:p>
        </w:tc>
      </w:tr>
      <w:tr w:rsidR="003C685C" w:rsidRPr="003C685C" w:rsidTr="003C685C">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Мобилизационная и вневойсковая подготовка</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p>
        </w:tc>
        <w:tc>
          <w:tcPr>
            <w:tcW w:w="962"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169,5</w:t>
            </w:r>
          </w:p>
        </w:tc>
      </w:tr>
      <w:tr w:rsidR="003C685C" w:rsidRPr="003C685C" w:rsidTr="003C685C">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Непрограммные направления расходов</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9900000000</w:t>
            </w: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p>
        </w:tc>
        <w:tc>
          <w:tcPr>
            <w:tcW w:w="962"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169,5</w:t>
            </w:r>
          </w:p>
        </w:tc>
      </w:tr>
      <w:tr w:rsidR="003C685C" w:rsidRPr="003C685C" w:rsidTr="003C685C">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Осуществление первичного воинского учета на территориях, где отсутствуют военные комиссариаты</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p>
        </w:tc>
        <w:tc>
          <w:tcPr>
            <w:tcW w:w="962"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169,5</w:t>
            </w:r>
          </w:p>
        </w:tc>
      </w:tr>
      <w:tr w:rsidR="003C685C" w:rsidRPr="003C685C" w:rsidTr="003C685C">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100</w:t>
            </w:r>
          </w:p>
        </w:tc>
        <w:tc>
          <w:tcPr>
            <w:tcW w:w="962"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164,5</w:t>
            </w:r>
          </w:p>
        </w:tc>
      </w:tr>
      <w:tr w:rsidR="003C685C" w:rsidRPr="003C685C" w:rsidTr="003C685C">
        <w:trPr>
          <w:cantSplit/>
          <w:trHeight w:val="90"/>
        </w:trPr>
        <w:tc>
          <w:tcPr>
            <w:tcW w:w="5387"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Закупка товаров, работ и услуг для государственных (муниципальных) нужд</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4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756"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200</w:t>
            </w:r>
          </w:p>
        </w:tc>
        <w:tc>
          <w:tcPr>
            <w:tcW w:w="962"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5,0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i/>
                <w:sz w:val="24"/>
                <w:szCs w:val="24"/>
              </w:rPr>
            </w:pPr>
            <w:r w:rsidRPr="003C685C">
              <w:rPr>
                <w:rFonts w:ascii="Arial" w:hAnsi="Arial" w:cs="Arial"/>
                <w:i/>
                <w:sz w:val="24"/>
                <w:szCs w:val="24"/>
              </w:rPr>
              <w:t>Национальная экономика</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04</w:t>
            </w:r>
          </w:p>
        </w:tc>
        <w:tc>
          <w:tcPr>
            <w:tcW w:w="567" w:type="dxa"/>
          </w:tcPr>
          <w:p w:rsidR="003C685C" w:rsidRPr="003C685C" w:rsidRDefault="003C685C" w:rsidP="003C685C">
            <w:pPr>
              <w:jc w:val="center"/>
              <w:rPr>
                <w:rFonts w:ascii="Arial" w:hAnsi="Arial" w:cs="Arial"/>
                <w:i/>
                <w:sz w:val="24"/>
                <w:szCs w:val="24"/>
              </w:rPr>
            </w:pP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50,0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Дорожное хозяйство (дорожные фонды)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405" w:type="dxa"/>
          </w:tcPr>
          <w:p w:rsidR="003C685C" w:rsidRPr="003C685C" w:rsidRDefault="003C685C" w:rsidP="003C685C">
            <w:pPr>
              <w:jc w:val="center"/>
              <w:rPr>
                <w:rFonts w:ascii="Arial" w:hAnsi="Arial" w:cs="Arial"/>
                <w:sz w:val="24"/>
                <w:szCs w:val="24"/>
              </w:rPr>
            </w:pP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Благоустройство территории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Б10078020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Б10078020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445,0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Другие вопросы в области национальной экономики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Программа поддержки малого и среднего предпринимательства </w:t>
            </w:r>
            <w:r w:rsidRPr="003C685C">
              <w:rPr>
                <w:rFonts w:ascii="Arial" w:hAnsi="Arial" w:cs="Arial"/>
                <w:color w:val="000000"/>
                <w:sz w:val="24"/>
                <w:szCs w:val="24"/>
              </w:rPr>
              <w:t xml:space="preserve">в </w:t>
            </w:r>
            <w:proofErr w:type="spellStart"/>
            <w:r w:rsidRPr="003C685C">
              <w:rPr>
                <w:rFonts w:ascii="Arial" w:hAnsi="Arial" w:cs="Arial"/>
                <w:color w:val="000000"/>
                <w:sz w:val="24"/>
                <w:szCs w:val="24"/>
              </w:rPr>
              <w:t>Старотатарско-Адамском</w:t>
            </w:r>
            <w:proofErr w:type="spellEnd"/>
            <w:r w:rsidRPr="003C685C">
              <w:rPr>
                <w:rFonts w:ascii="Arial" w:hAnsi="Arial" w:cs="Arial"/>
                <w:color w:val="000000"/>
                <w:sz w:val="24"/>
                <w:szCs w:val="24"/>
              </w:rPr>
              <w:t xml:space="preserve"> сельском поселении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1100000000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Мероприятия в части реализации программы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i/>
                <w:sz w:val="24"/>
                <w:szCs w:val="24"/>
              </w:rPr>
              <w:t>Жилищно-коммунальное хозяйство</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05</w:t>
            </w:r>
          </w:p>
        </w:tc>
        <w:tc>
          <w:tcPr>
            <w:tcW w:w="567" w:type="dxa"/>
          </w:tcPr>
          <w:p w:rsidR="003C685C" w:rsidRPr="003C685C" w:rsidRDefault="003C685C" w:rsidP="003C685C">
            <w:pPr>
              <w:jc w:val="center"/>
              <w:rPr>
                <w:rFonts w:ascii="Arial" w:hAnsi="Arial" w:cs="Arial"/>
                <w:i/>
                <w:sz w:val="24"/>
                <w:szCs w:val="24"/>
              </w:rPr>
            </w:pP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i/>
                <w:iCs/>
                <w:sz w:val="24"/>
                <w:szCs w:val="24"/>
              </w:rPr>
            </w:pPr>
            <w:r w:rsidRPr="003C685C">
              <w:rPr>
                <w:rFonts w:ascii="Arial" w:hAnsi="Arial" w:cs="Arial"/>
                <w:i/>
                <w:iCs/>
                <w:sz w:val="24"/>
                <w:szCs w:val="24"/>
              </w:rPr>
              <w:t>543,0</w:t>
            </w:r>
          </w:p>
        </w:tc>
      </w:tr>
      <w:tr w:rsidR="003C685C" w:rsidRPr="003C685C" w:rsidTr="003C685C">
        <w:trPr>
          <w:cantSplit/>
          <w:trHeight w:val="90"/>
        </w:trPr>
        <w:tc>
          <w:tcPr>
            <w:tcW w:w="5387" w:type="dxa"/>
          </w:tcPr>
          <w:p w:rsidR="003C685C" w:rsidRPr="003C685C" w:rsidRDefault="003C685C" w:rsidP="003C685C">
            <w:pPr>
              <w:ind w:right="-82"/>
              <w:rPr>
                <w:rFonts w:ascii="Arial" w:hAnsi="Arial" w:cs="Arial"/>
                <w:sz w:val="24"/>
                <w:szCs w:val="24"/>
              </w:rPr>
            </w:pPr>
            <w:r w:rsidRPr="003C685C">
              <w:rPr>
                <w:rFonts w:ascii="Arial" w:hAnsi="Arial" w:cs="Arial"/>
                <w:sz w:val="24"/>
                <w:szCs w:val="24"/>
              </w:rPr>
              <w:t>Коммунальное хозяйство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405" w:type="dxa"/>
          </w:tcPr>
          <w:p w:rsidR="003C685C" w:rsidRPr="003C685C" w:rsidRDefault="003C685C" w:rsidP="003C685C">
            <w:pPr>
              <w:rPr>
                <w:rFonts w:ascii="Arial" w:hAnsi="Arial" w:cs="Arial"/>
                <w:b/>
                <w:sz w:val="24"/>
                <w:szCs w:val="24"/>
              </w:rPr>
            </w:pPr>
          </w:p>
        </w:tc>
        <w:tc>
          <w:tcPr>
            <w:tcW w:w="756" w:type="dxa"/>
          </w:tcPr>
          <w:p w:rsidR="003C685C" w:rsidRPr="003C685C" w:rsidRDefault="003C685C" w:rsidP="003C685C">
            <w:pPr>
              <w:jc w:val="center"/>
              <w:rPr>
                <w:rFonts w:ascii="Arial" w:hAnsi="Arial" w:cs="Arial"/>
                <w:b/>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Программа «Комплексное развитие систем коммунальной инфраструктуры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Ж100000000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387" w:type="dxa"/>
          </w:tcPr>
          <w:p w:rsidR="003C685C" w:rsidRPr="003C685C" w:rsidRDefault="003C685C" w:rsidP="003C685C">
            <w:pPr>
              <w:ind w:right="-82"/>
              <w:rPr>
                <w:rFonts w:ascii="Arial" w:hAnsi="Arial" w:cs="Arial"/>
                <w:sz w:val="24"/>
                <w:szCs w:val="24"/>
              </w:rPr>
            </w:pPr>
            <w:r w:rsidRPr="003C685C">
              <w:rPr>
                <w:rFonts w:ascii="Arial" w:hAnsi="Arial" w:cs="Arial"/>
                <w:color w:val="000000"/>
                <w:sz w:val="24"/>
                <w:szCs w:val="24"/>
              </w:rPr>
              <w:t>Мероприятия в области коммунального хозяйства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756" w:type="dxa"/>
          </w:tcPr>
          <w:p w:rsidR="003C685C" w:rsidRPr="003C685C" w:rsidRDefault="003C685C" w:rsidP="003C685C">
            <w:pPr>
              <w:jc w:val="center"/>
              <w:rPr>
                <w:rFonts w:ascii="Arial" w:hAnsi="Arial" w:cs="Arial"/>
                <w:i/>
                <w:sz w:val="24"/>
                <w:szCs w:val="24"/>
              </w:rPr>
            </w:pPr>
          </w:p>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sz w:val="24"/>
                <w:szCs w:val="24"/>
              </w:rPr>
            </w:pPr>
          </w:p>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bCs/>
                <w:sz w:val="24"/>
                <w:szCs w:val="24"/>
              </w:rPr>
              <w:t>Благоустройство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
                <w:sz w:val="24"/>
                <w:szCs w:val="24"/>
              </w:rPr>
            </w:pP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453,0</w:t>
            </w:r>
          </w:p>
        </w:tc>
      </w:tr>
      <w:tr w:rsidR="003C685C" w:rsidRPr="003C685C" w:rsidTr="003C685C">
        <w:trPr>
          <w:cantSplit/>
          <w:trHeight w:val="570"/>
        </w:trPr>
        <w:tc>
          <w:tcPr>
            <w:tcW w:w="5387"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Программа «Благоустройство </w:t>
            </w:r>
            <w:proofErr w:type="gramStart"/>
            <w:r w:rsidRPr="003C685C">
              <w:rPr>
                <w:rFonts w:ascii="Arial" w:hAnsi="Arial" w:cs="Arial"/>
                <w:sz w:val="24"/>
                <w:szCs w:val="24"/>
              </w:rPr>
              <w:t xml:space="preserve">территории  </w:t>
            </w:r>
            <w:proofErr w:type="spellStart"/>
            <w:r w:rsidRPr="003C685C">
              <w:rPr>
                <w:rFonts w:ascii="Arial" w:hAnsi="Arial" w:cs="Arial"/>
                <w:sz w:val="24"/>
                <w:szCs w:val="24"/>
              </w:rPr>
              <w:t>Старотатарско</w:t>
            </w:r>
            <w:proofErr w:type="gramEnd"/>
            <w:r w:rsidRPr="003C685C">
              <w:rPr>
                <w:rFonts w:ascii="Arial" w:hAnsi="Arial" w:cs="Arial"/>
                <w:sz w:val="24"/>
                <w:szCs w:val="24"/>
              </w:rPr>
              <w:t>-Адамского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Б100000000</w:t>
            </w:r>
          </w:p>
        </w:tc>
        <w:tc>
          <w:tcPr>
            <w:tcW w:w="756" w:type="dxa"/>
          </w:tcPr>
          <w:p w:rsidR="003C685C" w:rsidRPr="003C685C" w:rsidRDefault="003C685C" w:rsidP="003C685C">
            <w:pPr>
              <w:jc w:val="center"/>
              <w:rPr>
                <w:rFonts w:ascii="Arial" w:hAnsi="Arial" w:cs="Arial"/>
                <w:i/>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453,0</w:t>
            </w:r>
          </w:p>
        </w:tc>
      </w:tr>
      <w:tr w:rsidR="003C685C" w:rsidRPr="003C685C" w:rsidTr="003C685C">
        <w:trPr>
          <w:cantSplit/>
          <w:trHeight w:val="90"/>
        </w:trPr>
        <w:tc>
          <w:tcPr>
            <w:tcW w:w="5387" w:type="dxa"/>
          </w:tcPr>
          <w:p w:rsidR="003C685C" w:rsidRPr="003C685C" w:rsidRDefault="003C685C" w:rsidP="003C685C">
            <w:pPr>
              <w:ind w:right="-82"/>
              <w:rPr>
                <w:rFonts w:ascii="Arial" w:hAnsi="Arial" w:cs="Arial"/>
                <w:sz w:val="24"/>
                <w:szCs w:val="24"/>
              </w:rPr>
            </w:pPr>
            <w:proofErr w:type="gramStart"/>
            <w:r w:rsidRPr="003C685C">
              <w:rPr>
                <w:rFonts w:ascii="Arial" w:hAnsi="Arial" w:cs="Arial"/>
                <w:sz w:val="24"/>
                <w:szCs w:val="24"/>
              </w:rPr>
              <w:t>Уличное  освещение</w:t>
            </w:r>
            <w:proofErr w:type="gramEnd"/>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Б100078010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375,0</w:t>
            </w:r>
          </w:p>
        </w:tc>
      </w:tr>
      <w:tr w:rsidR="003C685C" w:rsidRPr="003C685C" w:rsidTr="003C685C">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Б100078010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375,0</w:t>
            </w:r>
          </w:p>
        </w:tc>
      </w:tr>
      <w:tr w:rsidR="003C685C" w:rsidRPr="003C685C" w:rsidTr="003C685C">
        <w:trPr>
          <w:cantSplit/>
          <w:trHeight w:val="90"/>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Содержание кладбищ</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3C685C">
        <w:trPr>
          <w:cantSplit/>
          <w:trHeight w:val="90"/>
        </w:trPr>
        <w:tc>
          <w:tcPr>
            <w:tcW w:w="5387"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3C685C">
        <w:trPr>
          <w:cantSplit/>
          <w:trHeight w:val="90"/>
        </w:trPr>
        <w:tc>
          <w:tcPr>
            <w:tcW w:w="5387"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Прочие мероприятия по благоустройству поселений</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756" w:type="dxa"/>
          </w:tcPr>
          <w:p w:rsidR="003C685C" w:rsidRPr="003C685C" w:rsidRDefault="003C685C" w:rsidP="003C685C">
            <w:pPr>
              <w:jc w:val="center"/>
              <w:rPr>
                <w:rFonts w:ascii="Arial" w:hAnsi="Arial" w:cs="Arial"/>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3C685C">
        <w:trPr>
          <w:cantSplit/>
          <w:trHeight w:val="90"/>
        </w:trPr>
        <w:tc>
          <w:tcPr>
            <w:tcW w:w="5387"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756"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i/>
                <w:sz w:val="24"/>
                <w:szCs w:val="24"/>
              </w:rPr>
            </w:pPr>
            <w:r w:rsidRPr="003C685C">
              <w:rPr>
                <w:rFonts w:ascii="Arial" w:hAnsi="Arial" w:cs="Arial"/>
                <w:i/>
                <w:sz w:val="24"/>
                <w:szCs w:val="24"/>
              </w:rPr>
              <w:t xml:space="preserve">Культура, кинематография </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iCs/>
                <w:sz w:val="24"/>
                <w:szCs w:val="24"/>
              </w:rPr>
            </w:pPr>
            <w:r w:rsidRPr="003C685C">
              <w:rPr>
                <w:rFonts w:ascii="Arial" w:hAnsi="Arial" w:cs="Arial"/>
                <w:i/>
                <w:iCs/>
                <w:sz w:val="24"/>
                <w:szCs w:val="24"/>
              </w:rPr>
              <w:t>08</w:t>
            </w:r>
          </w:p>
        </w:tc>
        <w:tc>
          <w:tcPr>
            <w:tcW w:w="567" w:type="dxa"/>
          </w:tcPr>
          <w:p w:rsidR="003C685C" w:rsidRPr="003C685C" w:rsidRDefault="003C685C" w:rsidP="003C685C">
            <w:pPr>
              <w:jc w:val="center"/>
              <w:rPr>
                <w:rFonts w:ascii="Arial" w:hAnsi="Arial" w:cs="Arial"/>
                <w:i/>
                <w:iCs/>
                <w:sz w:val="24"/>
                <w:szCs w:val="24"/>
              </w:rPr>
            </w:pPr>
          </w:p>
        </w:tc>
        <w:tc>
          <w:tcPr>
            <w:tcW w:w="1405" w:type="dxa"/>
          </w:tcPr>
          <w:p w:rsidR="003C685C" w:rsidRPr="003C685C" w:rsidRDefault="003C685C" w:rsidP="003C685C">
            <w:pPr>
              <w:jc w:val="center"/>
              <w:rPr>
                <w:rFonts w:ascii="Arial" w:hAnsi="Arial" w:cs="Arial"/>
                <w:i/>
                <w:iCs/>
                <w:sz w:val="24"/>
                <w:szCs w:val="24"/>
              </w:rPr>
            </w:pPr>
          </w:p>
        </w:tc>
        <w:tc>
          <w:tcPr>
            <w:tcW w:w="756" w:type="dxa"/>
          </w:tcPr>
          <w:p w:rsidR="003C685C" w:rsidRPr="003C685C" w:rsidRDefault="003C685C" w:rsidP="003C685C">
            <w:pPr>
              <w:jc w:val="center"/>
              <w:rPr>
                <w:rFonts w:ascii="Arial" w:hAnsi="Arial" w:cs="Arial"/>
                <w:i/>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4548,0</w:t>
            </w:r>
          </w:p>
        </w:tc>
      </w:tr>
      <w:tr w:rsidR="003C685C" w:rsidRPr="003C685C" w:rsidTr="003C685C">
        <w:trPr>
          <w:cantSplit/>
          <w:trHeight w:val="90"/>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Культура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4548,0</w:t>
            </w:r>
          </w:p>
        </w:tc>
      </w:tr>
      <w:tr w:rsidR="003C685C" w:rsidRPr="003C685C" w:rsidTr="003C685C">
        <w:trPr>
          <w:cantSplit/>
          <w:trHeight w:val="291"/>
        </w:trPr>
        <w:tc>
          <w:tcPr>
            <w:tcW w:w="5387" w:type="dxa"/>
          </w:tcPr>
          <w:p w:rsidR="003C685C" w:rsidRPr="003C685C" w:rsidRDefault="003C685C" w:rsidP="003C685C">
            <w:pPr>
              <w:rPr>
                <w:rFonts w:ascii="Arial" w:hAnsi="Arial" w:cs="Arial"/>
                <w:color w:val="000000"/>
                <w:sz w:val="24"/>
                <w:szCs w:val="24"/>
              </w:rPr>
            </w:pPr>
            <w:r w:rsidRPr="003C685C">
              <w:rPr>
                <w:rFonts w:ascii="Arial" w:hAnsi="Arial" w:cs="Arial"/>
                <w:color w:val="000000"/>
                <w:sz w:val="24"/>
                <w:szCs w:val="24"/>
              </w:rPr>
              <w:t xml:space="preserve">Муниципальная программа «Развития культуры в </w:t>
            </w:r>
            <w:proofErr w:type="spellStart"/>
            <w:r w:rsidRPr="003C685C">
              <w:rPr>
                <w:rFonts w:ascii="Arial" w:hAnsi="Arial" w:cs="Arial"/>
                <w:color w:val="000000"/>
                <w:sz w:val="24"/>
                <w:szCs w:val="24"/>
              </w:rPr>
              <w:t>Старотатарско-Адамском</w:t>
            </w:r>
            <w:proofErr w:type="spellEnd"/>
            <w:r w:rsidRPr="003C685C">
              <w:rPr>
                <w:rFonts w:ascii="Arial" w:hAnsi="Arial" w:cs="Arial"/>
                <w:color w:val="000000"/>
                <w:sz w:val="24"/>
                <w:szCs w:val="24"/>
              </w:rPr>
              <w:t xml:space="preserve"> сельском поселении Аксубаевского муниципального </w:t>
            </w:r>
            <w:proofErr w:type="gramStart"/>
            <w:r w:rsidRPr="003C685C">
              <w:rPr>
                <w:rFonts w:ascii="Arial" w:hAnsi="Arial" w:cs="Arial"/>
                <w:color w:val="000000"/>
                <w:sz w:val="24"/>
                <w:szCs w:val="24"/>
              </w:rPr>
              <w:t>района »</w:t>
            </w:r>
            <w:proofErr w:type="gramEnd"/>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0800000000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4548,0</w:t>
            </w:r>
          </w:p>
        </w:tc>
      </w:tr>
      <w:tr w:rsidR="003C685C" w:rsidRPr="003C685C" w:rsidTr="003C685C">
        <w:trPr>
          <w:cantSplit/>
          <w:trHeight w:val="291"/>
        </w:trPr>
        <w:tc>
          <w:tcPr>
            <w:tcW w:w="5387"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0840000000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4544,0</w:t>
            </w:r>
          </w:p>
        </w:tc>
      </w:tr>
      <w:tr w:rsidR="003C685C" w:rsidRPr="003C685C" w:rsidTr="003C685C">
        <w:trPr>
          <w:cantSplit/>
          <w:trHeight w:val="291"/>
        </w:trPr>
        <w:tc>
          <w:tcPr>
            <w:tcW w:w="5387"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Развитие современного музыкального искусства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4544,0</w:t>
            </w:r>
          </w:p>
        </w:tc>
      </w:tr>
      <w:tr w:rsidR="003C685C" w:rsidRPr="003C685C" w:rsidTr="003C685C">
        <w:trPr>
          <w:cantSplit/>
          <w:trHeight w:val="291"/>
        </w:trPr>
        <w:tc>
          <w:tcPr>
            <w:tcW w:w="5387"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клубов и культурно - досуговых центров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4544,0</w:t>
            </w:r>
          </w:p>
        </w:tc>
      </w:tr>
      <w:tr w:rsidR="003C685C" w:rsidRPr="003C685C" w:rsidTr="003C685C">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4207,0</w:t>
            </w:r>
          </w:p>
        </w:tc>
      </w:tr>
      <w:tr w:rsidR="003C685C" w:rsidRPr="003C685C" w:rsidTr="003C685C">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337,0</w:t>
            </w:r>
          </w:p>
        </w:tc>
      </w:tr>
      <w:tr w:rsidR="003C685C" w:rsidRPr="003C685C" w:rsidTr="003C685C">
        <w:trPr>
          <w:cantSplit/>
          <w:trHeight w:val="291"/>
        </w:trPr>
        <w:tc>
          <w:tcPr>
            <w:tcW w:w="5387" w:type="dxa"/>
          </w:tcPr>
          <w:p w:rsidR="003C685C" w:rsidRPr="003C685C" w:rsidRDefault="003C685C" w:rsidP="003C685C">
            <w:pPr>
              <w:rPr>
                <w:rFonts w:ascii="Arial" w:hAnsi="Arial" w:cs="Arial"/>
                <w:iCs/>
                <w:sz w:val="24"/>
                <w:szCs w:val="24"/>
              </w:rPr>
            </w:pPr>
            <w:r w:rsidRPr="003C685C">
              <w:rPr>
                <w:rFonts w:ascii="Arial" w:hAnsi="Arial" w:cs="Arial"/>
                <w:iCs/>
                <w:sz w:val="24"/>
                <w:szCs w:val="24"/>
              </w:rPr>
              <w:t xml:space="preserve">Подпрограмма по профилактике терроризма и экстремизма на территории </w:t>
            </w:r>
            <w:proofErr w:type="spellStart"/>
            <w:r w:rsidRPr="003C685C">
              <w:rPr>
                <w:rFonts w:ascii="Arial" w:hAnsi="Arial" w:cs="Arial"/>
                <w:iCs/>
                <w:sz w:val="24"/>
                <w:szCs w:val="24"/>
              </w:rPr>
              <w:t>Старотатарско-Адамского</w:t>
            </w:r>
            <w:proofErr w:type="spellEnd"/>
            <w:r w:rsidRPr="003C685C">
              <w:rPr>
                <w:rFonts w:ascii="Arial" w:hAnsi="Arial" w:cs="Arial"/>
                <w:iCs/>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405"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0860000000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color w:val="000000"/>
                <w:sz w:val="24"/>
                <w:szCs w:val="24"/>
              </w:rPr>
              <w:t>Мероприятия в области культуры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405"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5387"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405"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756"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 общего характера бюджетной системы Российской Федерации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3C685C">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Прочие межбюджетные трансферты общего характера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Cs/>
                <w:sz w:val="24"/>
                <w:szCs w:val="24"/>
              </w:rPr>
            </w:pP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3C685C">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Субсидии, подлежащие перечислению из местных бюджетов в бюджет Республики Татарстан</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9900020860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3C685C">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9900020860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3C685C">
        <w:trPr>
          <w:cantSplit/>
          <w:trHeight w:val="291"/>
        </w:trPr>
        <w:tc>
          <w:tcPr>
            <w:tcW w:w="5387"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субсидии, подлежащие перечислению из местных бюджетов в бюджет Республики Татарстан соответствии со статьей 44 Бюджетного кодекса Республики Татарстан («отрицательные» трансферты)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4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9900020860</w:t>
            </w:r>
          </w:p>
        </w:tc>
        <w:tc>
          <w:tcPr>
            <w:tcW w:w="756" w:type="dxa"/>
          </w:tcPr>
          <w:p w:rsidR="003C685C" w:rsidRPr="003C685C" w:rsidRDefault="003C685C" w:rsidP="003C685C">
            <w:pPr>
              <w:jc w:val="center"/>
              <w:rPr>
                <w:rFonts w:ascii="Arial" w:hAnsi="Arial" w:cs="Arial"/>
                <w:iCs/>
                <w:sz w:val="24"/>
                <w:szCs w:val="24"/>
              </w:rPr>
            </w:pPr>
          </w:p>
        </w:tc>
        <w:tc>
          <w:tcPr>
            <w:tcW w:w="962"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14,8</w:t>
            </w:r>
          </w:p>
        </w:tc>
      </w:tr>
      <w:tr w:rsidR="003C685C" w:rsidRPr="003C685C" w:rsidTr="003C685C">
        <w:trPr>
          <w:cantSplit/>
          <w:trHeight w:val="291"/>
        </w:trPr>
        <w:tc>
          <w:tcPr>
            <w:tcW w:w="5387" w:type="dxa"/>
          </w:tcPr>
          <w:p w:rsidR="003C685C" w:rsidRPr="003C685C" w:rsidRDefault="003C685C" w:rsidP="003C685C">
            <w:pPr>
              <w:rPr>
                <w:rFonts w:ascii="Arial" w:hAnsi="Arial" w:cs="Arial"/>
                <w:b/>
                <w:sz w:val="24"/>
                <w:szCs w:val="24"/>
              </w:rPr>
            </w:pPr>
            <w:r w:rsidRPr="003C685C">
              <w:rPr>
                <w:rFonts w:ascii="Arial" w:hAnsi="Arial" w:cs="Arial"/>
                <w:b/>
                <w:sz w:val="24"/>
                <w:szCs w:val="24"/>
              </w:rPr>
              <w:t xml:space="preserve">ВСЕГО РАСХОДОВ </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917</w:t>
            </w:r>
          </w:p>
        </w:tc>
        <w:tc>
          <w:tcPr>
            <w:tcW w:w="72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567"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1405"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756"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962" w:type="dxa"/>
            <w:tcBorders>
              <w:top w:val="single" w:sz="4" w:space="0" w:color="auto"/>
              <w:bottom w:val="single" w:sz="4" w:space="0" w:color="auto"/>
            </w:tcBorders>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7437,2</w:t>
            </w:r>
          </w:p>
        </w:tc>
      </w:tr>
    </w:tbl>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rPr>
          <w:rFonts w:ascii="Arial" w:hAnsi="Arial" w:cs="Arial"/>
          <w:sz w:val="24"/>
          <w:szCs w:val="24"/>
        </w:rPr>
      </w:pPr>
    </w:p>
    <w:p w:rsidR="003C685C" w:rsidRPr="003C685C" w:rsidRDefault="003C685C" w:rsidP="003C685C">
      <w:pPr>
        <w:ind w:right="141"/>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r w:rsidRPr="003C685C">
        <w:rPr>
          <w:rFonts w:ascii="Arial" w:hAnsi="Arial" w:cs="Arial"/>
          <w:sz w:val="24"/>
          <w:szCs w:val="24"/>
        </w:rPr>
        <w:t>Приложение № 8</w:t>
      </w:r>
    </w:p>
    <w:p w:rsidR="003C685C" w:rsidRDefault="003C685C" w:rsidP="003C685C">
      <w:pPr>
        <w:spacing w:line="288" w:lineRule="auto"/>
        <w:jc w:val="right"/>
        <w:rPr>
          <w:rFonts w:ascii="Arial" w:hAnsi="Arial" w:cs="Arial"/>
          <w:sz w:val="24"/>
          <w:szCs w:val="24"/>
        </w:rPr>
      </w:pPr>
      <w:r w:rsidRPr="003C685C">
        <w:rPr>
          <w:rFonts w:ascii="Arial" w:hAnsi="Arial" w:cs="Arial"/>
          <w:sz w:val="24"/>
          <w:szCs w:val="24"/>
        </w:rPr>
        <w:t xml:space="preserve">к решению Совета «О бюджете </w:t>
      </w:r>
    </w:p>
    <w:p w:rsidR="003C685C" w:rsidRPr="003C685C" w:rsidRDefault="003C685C" w:rsidP="003C685C">
      <w:pPr>
        <w:spacing w:line="288" w:lineRule="auto"/>
        <w:jc w:val="right"/>
        <w:rPr>
          <w:rFonts w:ascii="Arial" w:hAnsi="Arial" w:cs="Arial"/>
          <w:sz w:val="24"/>
          <w:szCs w:val="24"/>
        </w:rPr>
      </w:pP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Аксубаевского муниципального района на 2025 год</w:t>
      </w:r>
    </w:p>
    <w:p w:rsidR="003C685C" w:rsidRPr="003C685C" w:rsidRDefault="003C685C" w:rsidP="003C685C">
      <w:pPr>
        <w:spacing w:line="288" w:lineRule="auto"/>
        <w:jc w:val="right"/>
        <w:rPr>
          <w:rFonts w:ascii="Arial" w:hAnsi="Arial" w:cs="Arial"/>
          <w:sz w:val="24"/>
          <w:szCs w:val="24"/>
        </w:rPr>
      </w:pPr>
      <w:r w:rsidRPr="003C685C">
        <w:rPr>
          <w:rFonts w:ascii="Arial" w:hAnsi="Arial" w:cs="Arial"/>
          <w:sz w:val="24"/>
          <w:szCs w:val="24"/>
        </w:rPr>
        <w:t>и плановый период 2026 и 2027 годов»</w:t>
      </w:r>
    </w:p>
    <w:p w:rsidR="003C685C" w:rsidRPr="003C685C" w:rsidRDefault="003C685C" w:rsidP="003C685C">
      <w:pPr>
        <w:spacing w:line="288" w:lineRule="auto"/>
        <w:ind w:left="4956" w:firstLine="708"/>
        <w:jc w:val="right"/>
        <w:rPr>
          <w:rFonts w:ascii="Arial" w:hAnsi="Arial" w:cs="Arial"/>
          <w:sz w:val="24"/>
          <w:szCs w:val="24"/>
        </w:rPr>
      </w:pPr>
      <w:r w:rsidRPr="003C685C">
        <w:rPr>
          <w:rFonts w:ascii="Arial" w:hAnsi="Arial" w:cs="Arial"/>
          <w:sz w:val="24"/>
          <w:szCs w:val="24"/>
        </w:rPr>
        <w:t xml:space="preserve">№ года </w:t>
      </w:r>
    </w:p>
    <w:p w:rsidR="003C685C" w:rsidRPr="003C685C" w:rsidRDefault="003C685C" w:rsidP="003C685C">
      <w:pPr>
        <w:rPr>
          <w:rFonts w:ascii="Arial" w:hAnsi="Arial" w:cs="Arial"/>
          <w:b/>
          <w:i/>
          <w:sz w:val="24"/>
          <w:szCs w:val="24"/>
        </w:rPr>
      </w:pPr>
    </w:p>
    <w:p w:rsidR="003C685C" w:rsidRPr="003C685C" w:rsidRDefault="003C685C" w:rsidP="003C685C">
      <w:pPr>
        <w:jc w:val="center"/>
        <w:rPr>
          <w:rFonts w:ascii="Arial" w:hAnsi="Arial" w:cs="Arial"/>
          <w:b/>
          <w:sz w:val="24"/>
          <w:szCs w:val="24"/>
        </w:rPr>
      </w:pPr>
      <w:r w:rsidRPr="003C685C">
        <w:rPr>
          <w:rFonts w:ascii="Arial" w:hAnsi="Arial" w:cs="Arial"/>
          <w:b/>
          <w:sz w:val="24"/>
          <w:szCs w:val="24"/>
        </w:rPr>
        <w:t xml:space="preserve">Ведомственная структура расходов бюджета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w:t>
      </w:r>
    </w:p>
    <w:p w:rsidR="003C685C" w:rsidRPr="003C685C" w:rsidRDefault="003C685C" w:rsidP="003C685C">
      <w:pPr>
        <w:jc w:val="center"/>
        <w:rPr>
          <w:rFonts w:ascii="Arial" w:hAnsi="Arial" w:cs="Arial"/>
          <w:b/>
          <w:sz w:val="24"/>
          <w:szCs w:val="24"/>
        </w:rPr>
      </w:pPr>
      <w:r w:rsidRPr="003C685C">
        <w:rPr>
          <w:rFonts w:ascii="Arial" w:hAnsi="Arial" w:cs="Arial"/>
          <w:b/>
          <w:sz w:val="24"/>
          <w:szCs w:val="24"/>
        </w:rPr>
        <w:t>Аксубаевского муниципального района Республики Татарстан</w:t>
      </w:r>
    </w:p>
    <w:p w:rsidR="003C685C" w:rsidRPr="003C685C" w:rsidRDefault="003C685C" w:rsidP="003C685C">
      <w:pPr>
        <w:tabs>
          <w:tab w:val="left" w:pos="285"/>
          <w:tab w:val="center" w:pos="5245"/>
        </w:tabs>
        <w:jc w:val="center"/>
        <w:rPr>
          <w:rFonts w:ascii="Arial" w:hAnsi="Arial" w:cs="Arial"/>
          <w:sz w:val="24"/>
          <w:szCs w:val="24"/>
        </w:rPr>
      </w:pPr>
      <w:r w:rsidRPr="003C685C">
        <w:rPr>
          <w:rFonts w:ascii="Arial" w:hAnsi="Arial" w:cs="Arial"/>
          <w:b/>
          <w:sz w:val="24"/>
          <w:szCs w:val="24"/>
        </w:rPr>
        <w:t>на 2026-2027 годы</w:t>
      </w:r>
    </w:p>
    <w:p w:rsidR="003C685C" w:rsidRPr="003C685C" w:rsidRDefault="003C685C" w:rsidP="003C685C">
      <w:pPr>
        <w:ind w:right="141"/>
        <w:jc w:val="right"/>
        <w:rPr>
          <w:rFonts w:ascii="Arial" w:hAnsi="Arial" w:cs="Arial"/>
          <w:sz w:val="24"/>
          <w:szCs w:val="24"/>
        </w:rPr>
      </w:pPr>
    </w:p>
    <w:p w:rsidR="003C685C" w:rsidRPr="003C685C" w:rsidRDefault="003C685C" w:rsidP="003C685C">
      <w:pPr>
        <w:tabs>
          <w:tab w:val="left" w:pos="285"/>
          <w:tab w:val="center" w:pos="5245"/>
        </w:tabs>
        <w:jc w:val="right"/>
        <w:rPr>
          <w:rFonts w:ascii="Arial" w:hAnsi="Arial" w:cs="Arial"/>
          <w:sz w:val="24"/>
          <w:szCs w:val="24"/>
        </w:rPr>
      </w:pPr>
      <w:r w:rsidRPr="003C685C">
        <w:rPr>
          <w:rFonts w:ascii="Arial" w:hAnsi="Arial" w:cs="Arial"/>
          <w:b/>
          <w:sz w:val="24"/>
          <w:szCs w:val="24"/>
        </w:rPr>
        <w:t xml:space="preserve">тыс. </w:t>
      </w:r>
      <w:proofErr w:type="spellStart"/>
      <w:r w:rsidRPr="003C685C">
        <w:rPr>
          <w:rFonts w:ascii="Arial" w:hAnsi="Arial" w:cs="Arial"/>
          <w:b/>
          <w:sz w:val="24"/>
          <w:szCs w:val="24"/>
        </w:rPr>
        <w:t>руб</w:t>
      </w:r>
      <w:proofErr w:type="spellEnd"/>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21"/>
        <w:gridCol w:w="721"/>
        <w:gridCol w:w="567"/>
        <w:gridCol w:w="1138"/>
        <w:gridCol w:w="555"/>
        <w:gridCol w:w="1134"/>
        <w:gridCol w:w="1005"/>
      </w:tblGrid>
      <w:tr w:rsidR="003C685C" w:rsidRPr="003C685C" w:rsidTr="003C685C">
        <w:trPr>
          <w:cantSplit/>
          <w:trHeight w:val="336"/>
        </w:trPr>
        <w:tc>
          <w:tcPr>
            <w:tcW w:w="4678" w:type="dxa"/>
          </w:tcPr>
          <w:p w:rsidR="003C685C" w:rsidRPr="003C685C" w:rsidRDefault="003C685C" w:rsidP="003C685C">
            <w:pPr>
              <w:rPr>
                <w:rFonts w:ascii="Arial" w:hAnsi="Arial" w:cs="Arial"/>
                <w:b/>
                <w:sz w:val="24"/>
                <w:szCs w:val="24"/>
              </w:rPr>
            </w:pPr>
            <w:r w:rsidRPr="003C685C">
              <w:rPr>
                <w:rFonts w:ascii="Arial" w:hAnsi="Arial" w:cs="Arial"/>
                <w:b/>
                <w:sz w:val="24"/>
                <w:szCs w:val="24"/>
              </w:rPr>
              <w:t>Наименование</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Вед</w:t>
            </w:r>
          </w:p>
        </w:tc>
        <w:tc>
          <w:tcPr>
            <w:tcW w:w="721" w:type="dxa"/>
          </w:tcPr>
          <w:p w:rsidR="003C685C" w:rsidRPr="003C685C" w:rsidRDefault="003C685C" w:rsidP="003C685C">
            <w:pPr>
              <w:jc w:val="center"/>
              <w:rPr>
                <w:rFonts w:ascii="Arial" w:hAnsi="Arial" w:cs="Arial"/>
                <w:b/>
                <w:sz w:val="24"/>
                <w:szCs w:val="24"/>
              </w:rPr>
            </w:pPr>
            <w:proofErr w:type="spellStart"/>
            <w:r w:rsidRPr="003C685C">
              <w:rPr>
                <w:rFonts w:ascii="Arial" w:hAnsi="Arial" w:cs="Arial"/>
                <w:b/>
                <w:sz w:val="24"/>
                <w:szCs w:val="24"/>
              </w:rPr>
              <w:t>Рз</w:t>
            </w:r>
            <w:proofErr w:type="spellEnd"/>
          </w:p>
        </w:tc>
        <w:tc>
          <w:tcPr>
            <w:tcW w:w="567"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ПР</w:t>
            </w:r>
          </w:p>
        </w:tc>
        <w:tc>
          <w:tcPr>
            <w:tcW w:w="1138"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ЦСР</w:t>
            </w:r>
          </w:p>
        </w:tc>
        <w:tc>
          <w:tcPr>
            <w:tcW w:w="555"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ВР</w:t>
            </w:r>
          </w:p>
        </w:tc>
        <w:tc>
          <w:tcPr>
            <w:tcW w:w="1134"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2026 г</w:t>
            </w:r>
          </w:p>
        </w:tc>
        <w:tc>
          <w:tcPr>
            <w:tcW w:w="1005"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2027г</w:t>
            </w:r>
          </w:p>
        </w:tc>
      </w:tr>
      <w:tr w:rsidR="003C685C" w:rsidRPr="003C685C" w:rsidTr="003C685C">
        <w:trPr>
          <w:cantSplit/>
          <w:trHeight w:val="336"/>
        </w:trPr>
        <w:tc>
          <w:tcPr>
            <w:tcW w:w="4678" w:type="dxa"/>
          </w:tcPr>
          <w:p w:rsidR="003C685C" w:rsidRPr="003C685C" w:rsidRDefault="003C685C" w:rsidP="003C685C">
            <w:pPr>
              <w:rPr>
                <w:rFonts w:ascii="Arial" w:hAnsi="Arial" w:cs="Arial"/>
                <w:b/>
                <w:sz w:val="24"/>
                <w:szCs w:val="24"/>
              </w:rPr>
            </w:pPr>
            <w:r w:rsidRPr="003C685C">
              <w:rPr>
                <w:rFonts w:ascii="Arial" w:hAnsi="Arial" w:cs="Arial"/>
                <w:b/>
                <w:sz w:val="24"/>
                <w:szCs w:val="24"/>
              </w:rPr>
              <w:t xml:space="preserve">Исполком </w:t>
            </w:r>
            <w:proofErr w:type="spellStart"/>
            <w:r w:rsidRPr="003C685C">
              <w:rPr>
                <w:rFonts w:ascii="Arial" w:hAnsi="Arial" w:cs="Arial"/>
                <w:b/>
                <w:sz w:val="24"/>
                <w:szCs w:val="24"/>
              </w:rPr>
              <w:t>Старотатарско-Адамского</w:t>
            </w:r>
            <w:proofErr w:type="spellEnd"/>
            <w:r w:rsidRPr="003C685C">
              <w:rPr>
                <w:rFonts w:ascii="Arial" w:hAnsi="Arial" w:cs="Arial"/>
                <w:b/>
                <w:sz w:val="24"/>
                <w:szCs w:val="24"/>
              </w:rPr>
              <w:t xml:space="preserve"> сельского поселения</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917</w:t>
            </w:r>
          </w:p>
        </w:tc>
        <w:tc>
          <w:tcPr>
            <w:tcW w:w="721" w:type="dxa"/>
          </w:tcPr>
          <w:p w:rsidR="003C685C" w:rsidRPr="003C685C" w:rsidRDefault="003C685C" w:rsidP="003C685C">
            <w:pPr>
              <w:jc w:val="center"/>
              <w:rPr>
                <w:rFonts w:ascii="Arial" w:hAnsi="Arial" w:cs="Arial"/>
                <w:b/>
                <w:sz w:val="24"/>
                <w:szCs w:val="24"/>
              </w:rPr>
            </w:pPr>
          </w:p>
        </w:tc>
        <w:tc>
          <w:tcPr>
            <w:tcW w:w="567" w:type="dxa"/>
          </w:tcPr>
          <w:p w:rsidR="003C685C" w:rsidRPr="003C685C" w:rsidRDefault="003C685C" w:rsidP="003C685C">
            <w:pPr>
              <w:jc w:val="center"/>
              <w:rPr>
                <w:rFonts w:ascii="Arial" w:hAnsi="Arial" w:cs="Arial"/>
                <w:b/>
                <w:sz w:val="24"/>
                <w:szCs w:val="24"/>
              </w:rPr>
            </w:pPr>
          </w:p>
        </w:tc>
        <w:tc>
          <w:tcPr>
            <w:tcW w:w="1138" w:type="dxa"/>
          </w:tcPr>
          <w:p w:rsidR="003C685C" w:rsidRPr="003C685C" w:rsidRDefault="003C685C" w:rsidP="003C685C">
            <w:pPr>
              <w:jc w:val="center"/>
              <w:rPr>
                <w:rFonts w:ascii="Arial" w:hAnsi="Arial" w:cs="Arial"/>
                <w:b/>
                <w:sz w:val="24"/>
                <w:szCs w:val="24"/>
              </w:rPr>
            </w:pPr>
          </w:p>
        </w:tc>
        <w:tc>
          <w:tcPr>
            <w:tcW w:w="555" w:type="dxa"/>
          </w:tcPr>
          <w:p w:rsidR="003C685C" w:rsidRPr="003C685C" w:rsidRDefault="003C685C" w:rsidP="003C685C">
            <w:pPr>
              <w:jc w:val="center"/>
              <w:rPr>
                <w:rFonts w:ascii="Arial" w:hAnsi="Arial" w:cs="Arial"/>
                <w:b/>
                <w:sz w:val="24"/>
                <w:szCs w:val="24"/>
              </w:rPr>
            </w:pPr>
          </w:p>
        </w:tc>
        <w:tc>
          <w:tcPr>
            <w:tcW w:w="1134"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7557,1</w:t>
            </w:r>
          </w:p>
        </w:tc>
        <w:tc>
          <w:tcPr>
            <w:tcW w:w="1005" w:type="dxa"/>
          </w:tcPr>
          <w:p w:rsidR="003C685C" w:rsidRPr="003C685C" w:rsidRDefault="003C685C" w:rsidP="003C685C">
            <w:pPr>
              <w:ind w:left="-102" w:hanging="119"/>
              <w:jc w:val="center"/>
              <w:rPr>
                <w:rFonts w:ascii="Arial" w:hAnsi="Arial" w:cs="Arial"/>
                <w:b/>
                <w:sz w:val="24"/>
                <w:szCs w:val="24"/>
              </w:rPr>
            </w:pPr>
            <w:r w:rsidRPr="003C685C">
              <w:rPr>
                <w:rFonts w:ascii="Arial" w:hAnsi="Arial" w:cs="Arial"/>
                <w:b/>
                <w:sz w:val="24"/>
                <w:szCs w:val="24"/>
              </w:rPr>
              <w:t>7862,8</w:t>
            </w:r>
          </w:p>
        </w:tc>
      </w:tr>
      <w:tr w:rsidR="003C685C" w:rsidRPr="003C685C" w:rsidTr="003C685C">
        <w:trPr>
          <w:cantSplit/>
          <w:trHeight w:val="336"/>
        </w:trPr>
        <w:tc>
          <w:tcPr>
            <w:tcW w:w="4678" w:type="dxa"/>
          </w:tcPr>
          <w:p w:rsidR="003C685C" w:rsidRPr="003C685C" w:rsidRDefault="003C685C" w:rsidP="003C685C">
            <w:pPr>
              <w:rPr>
                <w:rFonts w:ascii="Arial" w:hAnsi="Arial" w:cs="Arial"/>
                <w:i/>
                <w:sz w:val="24"/>
                <w:szCs w:val="24"/>
              </w:rPr>
            </w:pPr>
            <w:r w:rsidRPr="003C685C">
              <w:rPr>
                <w:rFonts w:ascii="Arial" w:hAnsi="Arial" w:cs="Arial"/>
                <w:i/>
                <w:sz w:val="24"/>
                <w:szCs w:val="24"/>
              </w:rPr>
              <w:t xml:space="preserve">Общегосударственные вопросы </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01</w:t>
            </w:r>
          </w:p>
        </w:tc>
        <w:tc>
          <w:tcPr>
            <w:tcW w:w="567" w:type="dxa"/>
          </w:tcPr>
          <w:p w:rsidR="003C685C" w:rsidRPr="003C685C" w:rsidRDefault="003C685C" w:rsidP="003C685C">
            <w:pPr>
              <w:jc w:val="center"/>
              <w:rPr>
                <w:rFonts w:ascii="Arial" w:hAnsi="Arial" w:cs="Arial"/>
                <w:i/>
                <w:sz w:val="24"/>
                <w:szCs w:val="24"/>
              </w:rPr>
            </w:pPr>
          </w:p>
        </w:tc>
        <w:tc>
          <w:tcPr>
            <w:tcW w:w="1138" w:type="dxa"/>
          </w:tcPr>
          <w:p w:rsidR="003C685C" w:rsidRPr="003C685C" w:rsidRDefault="003C685C" w:rsidP="003C685C">
            <w:pPr>
              <w:jc w:val="center"/>
              <w:rPr>
                <w:rFonts w:ascii="Arial" w:hAnsi="Arial" w:cs="Arial"/>
                <w:i/>
                <w:sz w:val="24"/>
                <w:szCs w:val="24"/>
              </w:rPr>
            </w:pP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2212,9</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2320,9</w:t>
            </w:r>
          </w:p>
        </w:tc>
      </w:tr>
      <w:tr w:rsidR="003C685C" w:rsidRPr="003C685C" w:rsidTr="003C685C">
        <w:trPr>
          <w:cantSplit/>
          <w:trHeight w:val="289"/>
        </w:trPr>
        <w:tc>
          <w:tcPr>
            <w:tcW w:w="4678" w:type="dxa"/>
          </w:tcPr>
          <w:p w:rsidR="003C685C" w:rsidRPr="003C685C" w:rsidRDefault="003C685C" w:rsidP="003C685C">
            <w:pPr>
              <w:rPr>
                <w:rFonts w:ascii="Arial" w:hAnsi="Arial" w:cs="Arial"/>
                <w:sz w:val="24"/>
                <w:szCs w:val="24"/>
              </w:rPr>
            </w:pPr>
            <w:r w:rsidRPr="003C685C">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02</w:t>
            </w:r>
          </w:p>
        </w:tc>
        <w:tc>
          <w:tcPr>
            <w:tcW w:w="1138" w:type="dxa"/>
          </w:tcPr>
          <w:p w:rsidR="003C685C" w:rsidRPr="003C685C" w:rsidRDefault="003C685C" w:rsidP="003C685C">
            <w:pPr>
              <w:jc w:val="center"/>
              <w:rPr>
                <w:rFonts w:ascii="Arial" w:hAnsi="Arial" w:cs="Arial"/>
                <w:sz w:val="24"/>
                <w:szCs w:val="24"/>
              </w:rPr>
            </w:pP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289"/>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13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289"/>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Глава муниципального образования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01</w:t>
            </w:r>
          </w:p>
        </w:tc>
        <w:tc>
          <w:tcPr>
            <w:tcW w:w="567"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02</w:t>
            </w:r>
          </w:p>
        </w:tc>
        <w:tc>
          <w:tcPr>
            <w:tcW w:w="113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9900002030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289"/>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9900002030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755,0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791,0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Функционирование органов исполнительной власти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04</w:t>
            </w:r>
          </w:p>
        </w:tc>
        <w:tc>
          <w:tcPr>
            <w:tcW w:w="1138" w:type="dxa"/>
          </w:tcPr>
          <w:p w:rsidR="003C685C" w:rsidRPr="003C685C" w:rsidRDefault="003C685C" w:rsidP="003C685C">
            <w:pPr>
              <w:jc w:val="center"/>
              <w:rPr>
                <w:rFonts w:ascii="Arial" w:hAnsi="Arial" w:cs="Arial"/>
                <w:iCs/>
                <w:sz w:val="24"/>
                <w:szCs w:val="24"/>
              </w:rPr>
            </w:pP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745,0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774,0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13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9900000000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745,0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774,0</w:t>
            </w:r>
          </w:p>
        </w:tc>
      </w:tr>
      <w:tr w:rsidR="003C685C" w:rsidRPr="003C685C" w:rsidTr="003C685C">
        <w:trPr>
          <w:cantSplit/>
          <w:trHeight w:val="90"/>
        </w:trPr>
        <w:tc>
          <w:tcPr>
            <w:tcW w:w="4678" w:type="dxa"/>
          </w:tcPr>
          <w:p w:rsidR="003C685C" w:rsidRPr="003C685C" w:rsidRDefault="003C685C" w:rsidP="003C685C">
            <w:pPr>
              <w:rPr>
                <w:rFonts w:ascii="Arial" w:hAnsi="Arial" w:cs="Arial"/>
                <w:i/>
                <w:sz w:val="24"/>
                <w:szCs w:val="24"/>
              </w:rPr>
            </w:pPr>
            <w:r w:rsidRPr="003C685C">
              <w:rPr>
                <w:rFonts w:ascii="Arial" w:hAnsi="Arial" w:cs="Arial"/>
                <w:sz w:val="24"/>
                <w:szCs w:val="24"/>
              </w:rPr>
              <w:t>Центральный аппарат</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745,0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774,0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9900002040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528,0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553,0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13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55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212,0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216,0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1138"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9900002040</w:t>
            </w:r>
          </w:p>
        </w:tc>
        <w:tc>
          <w:tcPr>
            <w:tcW w:w="555" w:type="dxa"/>
            <w:vAlign w:val="bottom"/>
          </w:tcPr>
          <w:p w:rsidR="003C685C" w:rsidRPr="003C685C" w:rsidRDefault="003C685C" w:rsidP="003C685C">
            <w:pPr>
              <w:spacing w:after="140"/>
              <w:jc w:val="center"/>
              <w:rPr>
                <w:rFonts w:ascii="Arial" w:hAnsi="Arial" w:cs="Arial"/>
                <w:sz w:val="24"/>
                <w:szCs w:val="24"/>
              </w:rPr>
            </w:pPr>
            <w:r w:rsidRPr="003C685C">
              <w:rPr>
                <w:rFonts w:ascii="Arial" w:hAnsi="Arial" w:cs="Arial"/>
                <w:sz w:val="24"/>
                <w:szCs w:val="24"/>
              </w:rPr>
              <w:t>800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06</w:t>
            </w:r>
          </w:p>
        </w:tc>
        <w:tc>
          <w:tcPr>
            <w:tcW w:w="1138" w:type="dxa"/>
          </w:tcPr>
          <w:p w:rsidR="003C685C" w:rsidRPr="003C685C" w:rsidRDefault="003C685C" w:rsidP="003C685C">
            <w:pPr>
              <w:jc w:val="center"/>
              <w:rPr>
                <w:rFonts w:ascii="Arial" w:hAnsi="Arial" w:cs="Arial"/>
                <w:iCs/>
                <w:sz w:val="24"/>
                <w:szCs w:val="24"/>
              </w:rPr>
            </w:pP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30,0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30,0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06</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sz w:val="24"/>
                <w:szCs w:val="24"/>
              </w:rPr>
              <w:t>9900025600</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33,9</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Резервный фонд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138" w:type="dxa"/>
          </w:tcPr>
          <w:p w:rsidR="003C685C" w:rsidRPr="003C685C" w:rsidRDefault="003C685C" w:rsidP="003C685C">
            <w:pPr>
              <w:jc w:val="center"/>
              <w:rPr>
                <w:rFonts w:ascii="Arial" w:hAnsi="Arial" w:cs="Arial"/>
                <w:iCs/>
                <w:sz w:val="24"/>
                <w:szCs w:val="24"/>
              </w:rPr>
            </w:pP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Резервный фонд исполнительного комитета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9900007411</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4678" w:type="dxa"/>
          </w:tcPr>
          <w:p w:rsidR="003C685C" w:rsidRPr="003C685C" w:rsidRDefault="003C685C" w:rsidP="003C685C">
            <w:pPr>
              <w:rPr>
                <w:rFonts w:ascii="Arial" w:hAnsi="Arial" w:cs="Arial"/>
                <w:i/>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9900007411</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800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26,0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Другие общегосударственные расходы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138" w:type="dxa"/>
          </w:tcPr>
          <w:p w:rsidR="003C685C" w:rsidRPr="003C685C" w:rsidRDefault="003C685C" w:rsidP="003C685C">
            <w:pPr>
              <w:jc w:val="center"/>
              <w:rPr>
                <w:rFonts w:ascii="Arial" w:hAnsi="Arial" w:cs="Arial"/>
                <w:i/>
                <w:sz w:val="24"/>
                <w:szCs w:val="24"/>
              </w:rPr>
            </w:pP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679,0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722,0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Не программные направления расходов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653,0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696,0</w:t>
            </w:r>
          </w:p>
        </w:tc>
      </w:tr>
      <w:tr w:rsidR="003C685C" w:rsidRPr="003C685C" w:rsidTr="003C685C">
        <w:trPr>
          <w:cantSplit/>
          <w:trHeight w:val="90"/>
        </w:trPr>
        <w:tc>
          <w:tcPr>
            <w:tcW w:w="4678" w:type="dxa"/>
          </w:tcPr>
          <w:p w:rsidR="003C685C" w:rsidRPr="003C685C" w:rsidRDefault="003C685C" w:rsidP="003C685C">
            <w:pPr>
              <w:rPr>
                <w:rFonts w:ascii="Arial" w:hAnsi="Arial" w:cs="Arial"/>
                <w:iCs/>
                <w:sz w:val="24"/>
                <w:szCs w:val="24"/>
              </w:rPr>
            </w:pPr>
            <w:r w:rsidRPr="003C685C">
              <w:rPr>
                <w:rFonts w:ascii="Arial" w:hAnsi="Arial" w:cs="Arial"/>
                <w:bCs/>
                <w:sz w:val="24"/>
                <w:szCs w:val="24"/>
              </w:rPr>
              <w:t>Обеспечение деятельности подведомственных учреждений</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587,0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630,0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549,0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592,0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13</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9900029900</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Уплата налога на имущество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66,0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66,0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Иные бюджетные ассигнования</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9900002950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66,0</w:t>
            </w:r>
          </w:p>
        </w:tc>
      </w:tr>
      <w:tr w:rsidR="003C685C" w:rsidRPr="003C685C" w:rsidTr="003C685C">
        <w:trPr>
          <w:cantSplit/>
          <w:trHeight w:val="90"/>
        </w:trPr>
        <w:tc>
          <w:tcPr>
            <w:tcW w:w="4678"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Национальная оборона</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p>
        </w:tc>
        <w:tc>
          <w:tcPr>
            <w:tcW w:w="1138" w:type="dxa"/>
          </w:tcPr>
          <w:p w:rsidR="003C685C" w:rsidRPr="003C685C" w:rsidRDefault="003C685C" w:rsidP="003C685C">
            <w:pPr>
              <w:spacing w:after="200" w:line="276" w:lineRule="auto"/>
              <w:jc w:val="center"/>
              <w:rPr>
                <w:rFonts w:ascii="Arial" w:hAnsi="Arial" w:cs="Arial"/>
                <w:sz w:val="24"/>
                <w:szCs w:val="24"/>
                <w:lang w:eastAsia="en-US"/>
              </w:rPr>
            </w:pPr>
          </w:p>
        </w:tc>
        <w:tc>
          <w:tcPr>
            <w:tcW w:w="555" w:type="dxa"/>
          </w:tcPr>
          <w:p w:rsidR="003C685C" w:rsidRPr="003C685C" w:rsidRDefault="003C685C" w:rsidP="003C685C">
            <w:pPr>
              <w:spacing w:after="200" w:line="276" w:lineRule="auto"/>
              <w:jc w:val="center"/>
              <w:rPr>
                <w:rFonts w:ascii="Arial" w:hAnsi="Arial" w:cs="Arial"/>
                <w:sz w:val="24"/>
                <w:szCs w:val="24"/>
                <w:lang w:eastAsia="en-US"/>
              </w:rPr>
            </w:pPr>
          </w:p>
        </w:tc>
        <w:tc>
          <w:tcPr>
            <w:tcW w:w="1134"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10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4678"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Мобилизационная и вневойсковая подготовка</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138" w:type="dxa"/>
          </w:tcPr>
          <w:p w:rsidR="003C685C" w:rsidRPr="003C685C" w:rsidRDefault="003C685C" w:rsidP="003C685C">
            <w:pPr>
              <w:spacing w:after="200" w:line="276" w:lineRule="auto"/>
              <w:jc w:val="center"/>
              <w:rPr>
                <w:rFonts w:ascii="Arial" w:hAnsi="Arial" w:cs="Arial"/>
                <w:sz w:val="24"/>
                <w:szCs w:val="24"/>
                <w:lang w:eastAsia="en-US"/>
              </w:rPr>
            </w:pPr>
          </w:p>
        </w:tc>
        <w:tc>
          <w:tcPr>
            <w:tcW w:w="555" w:type="dxa"/>
          </w:tcPr>
          <w:p w:rsidR="003C685C" w:rsidRPr="003C685C" w:rsidRDefault="003C685C" w:rsidP="003C685C">
            <w:pPr>
              <w:spacing w:after="200" w:line="276" w:lineRule="auto"/>
              <w:jc w:val="center"/>
              <w:rPr>
                <w:rFonts w:ascii="Arial" w:hAnsi="Arial" w:cs="Arial"/>
                <w:sz w:val="24"/>
                <w:szCs w:val="24"/>
                <w:lang w:eastAsia="en-US"/>
              </w:rPr>
            </w:pPr>
          </w:p>
        </w:tc>
        <w:tc>
          <w:tcPr>
            <w:tcW w:w="1134"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10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4678"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Непрограммные направления расходов</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138"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9900000000</w:t>
            </w:r>
          </w:p>
        </w:tc>
        <w:tc>
          <w:tcPr>
            <w:tcW w:w="555" w:type="dxa"/>
          </w:tcPr>
          <w:p w:rsidR="003C685C" w:rsidRPr="003C685C" w:rsidRDefault="003C685C" w:rsidP="003C685C">
            <w:pPr>
              <w:spacing w:after="200" w:line="276" w:lineRule="auto"/>
              <w:jc w:val="center"/>
              <w:rPr>
                <w:rFonts w:ascii="Arial" w:hAnsi="Arial" w:cs="Arial"/>
                <w:sz w:val="24"/>
                <w:szCs w:val="24"/>
                <w:lang w:eastAsia="en-US"/>
              </w:rPr>
            </w:pPr>
          </w:p>
        </w:tc>
        <w:tc>
          <w:tcPr>
            <w:tcW w:w="1134"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10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4678"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Осуществление первичного воинского учета на территориях, где отсутствуют военные комиссариаты</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138"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555" w:type="dxa"/>
          </w:tcPr>
          <w:p w:rsidR="003C685C" w:rsidRPr="003C685C" w:rsidRDefault="003C685C" w:rsidP="003C685C">
            <w:pPr>
              <w:spacing w:after="200" w:line="276" w:lineRule="auto"/>
              <w:jc w:val="center"/>
              <w:rPr>
                <w:rFonts w:ascii="Arial" w:hAnsi="Arial" w:cs="Arial"/>
                <w:sz w:val="24"/>
                <w:szCs w:val="24"/>
                <w:lang w:eastAsia="en-US"/>
              </w:rPr>
            </w:pPr>
          </w:p>
        </w:tc>
        <w:tc>
          <w:tcPr>
            <w:tcW w:w="1134"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185,4</w:t>
            </w:r>
          </w:p>
        </w:tc>
        <w:tc>
          <w:tcPr>
            <w:tcW w:w="10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192,1</w:t>
            </w:r>
          </w:p>
        </w:tc>
      </w:tr>
      <w:tr w:rsidR="003C685C" w:rsidRPr="003C685C" w:rsidTr="003C685C">
        <w:trPr>
          <w:cantSplit/>
          <w:trHeight w:val="90"/>
        </w:trPr>
        <w:tc>
          <w:tcPr>
            <w:tcW w:w="4678"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138"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55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100</w:t>
            </w:r>
          </w:p>
        </w:tc>
        <w:tc>
          <w:tcPr>
            <w:tcW w:w="1134"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 xml:space="preserve"> 180,4</w:t>
            </w:r>
          </w:p>
        </w:tc>
        <w:tc>
          <w:tcPr>
            <w:tcW w:w="10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187,1</w:t>
            </w:r>
          </w:p>
        </w:tc>
      </w:tr>
      <w:tr w:rsidR="003C685C" w:rsidRPr="003C685C" w:rsidTr="003C685C">
        <w:trPr>
          <w:cantSplit/>
          <w:trHeight w:val="90"/>
        </w:trPr>
        <w:tc>
          <w:tcPr>
            <w:tcW w:w="4678" w:type="dxa"/>
          </w:tcPr>
          <w:p w:rsidR="003C685C" w:rsidRPr="003C685C" w:rsidRDefault="003C685C" w:rsidP="003C685C">
            <w:pPr>
              <w:spacing w:after="200" w:line="276" w:lineRule="auto"/>
              <w:rPr>
                <w:rFonts w:ascii="Arial" w:hAnsi="Arial" w:cs="Arial"/>
                <w:sz w:val="24"/>
                <w:szCs w:val="24"/>
                <w:lang w:eastAsia="en-US"/>
              </w:rPr>
            </w:pPr>
            <w:r w:rsidRPr="003C685C">
              <w:rPr>
                <w:rFonts w:ascii="Arial" w:hAnsi="Arial" w:cs="Arial"/>
                <w:sz w:val="24"/>
                <w:szCs w:val="24"/>
                <w:lang w:eastAsia="en-US"/>
              </w:rPr>
              <w:t>Закупка товаров, работ и услуг для государственных (муниципальных) нужд</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917</w:t>
            </w:r>
          </w:p>
        </w:tc>
        <w:tc>
          <w:tcPr>
            <w:tcW w:w="721"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02</w:t>
            </w:r>
          </w:p>
        </w:tc>
        <w:tc>
          <w:tcPr>
            <w:tcW w:w="567"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03</w:t>
            </w:r>
          </w:p>
        </w:tc>
        <w:tc>
          <w:tcPr>
            <w:tcW w:w="1138"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9900051180</w:t>
            </w:r>
          </w:p>
        </w:tc>
        <w:tc>
          <w:tcPr>
            <w:tcW w:w="55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200</w:t>
            </w:r>
          </w:p>
        </w:tc>
        <w:tc>
          <w:tcPr>
            <w:tcW w:w="1134"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5,0</w:t>
            </w:r>
          </w:p>
        </w:tc>
        <w:tc>
          <w:tcPr>
            <w:tcW w:w="1005" w:type="dxa"/>
          </w:tcPr>
          <w:p w:rsidR="003C685C" w:rsidRPr="003C685C" w:rsidRDefault="003C685C" w:rsidP="003C685C">
            <w:pPr>
              <w:spacing w:after="200" w:line="276" w:lineRule="auto"/>
              <w:jc w:val="center"/>
              <w:rPr>
                <w:rFonts w:ascii="Arial" w:hAnsi="Arial" w:cs="Arial"/>
                <w:sz w:val="24"/>
                <w:szCs w:val="24"/>
                <w:lang w:eastAsia="en-US"/>
              </w:rPr>
            </w:pPr>
            <w:r w:rsidRPr="003C685C">
              <w:rPr>
                <w:rFonts w:ascii="Arial" w:hAnsi="Arial" w:cs="Arial"/>
                <w:sz w:val="24"/>
                <w:szCs w:val="24"/>
                <w:lang w:eastAsia="en-US"/>
              </w:rPr>
              <w:t>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i/>
                <w:sz w:val="24"/>
                <w:szCs w:val="24"/>
              </w:rPr>
            </w:pPr>
            <w:r w:rsidRPr="003C685C">
              <w:rPr>
                <w:rFonts w:ascii="Arial" w:hAnsi="Arial" w:cs="Arial"/>
                <w:i/>
                <w:sz w:val="24"/>
                <w:szCs w:val="24"/>
              </w:rPr>
              <w:t>Национальная экономика</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04</w:t>
            </w:r>
          </w:p>
        </w:tc>
        <w:tc>
          <w:tcPr>
            <w:tcW w:w="567" w:type="dxa"/>
          </w:tcPr>
          <w:p w:rsidR="003C685C" w:rsidRPr="003C685C" w:rsidRDefault="003C685C" w:rsidP="003C685C">
            <w:pPr>
              <w:jc w:val="center"/>
              <w:rPr>
                <w:rFonts w:ascii="Arial" w:hAnsi="Arial" w:cs="Arial"/>
                <w:i/>
                <w:sz w:val="24"/>
                <w:szCs w:val="24"/>
              </w:rPr>
            </w:pPr>
          </w:p>
        </w:tc>
        <w:tc>
          <w:tcPr>
            <w:tcW w:w="1138" w:type="dxa"/>
          </w:tcPr>
          <w:p w:rsidR="003C685C" w:rsidRPr="003C685C" w:rsidRDefault="003C685C" w:rsidP="003C685C">
            <w:pPr>
              <w:jc w:val="center"/>
              <w:rPr>
                <w:rFonts w:ascii="Arial" w:hAnsi="Arial" w:cs="Arial"/>
                <w:i/>
                <w:sz w:val="24"/>
                <w:szCs w:val="24"/>
              </w:rPr>
            </w:pP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Дорожное хозяйство (дорожные фонды)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138" w:type="dxa"/>
          </w:tcPr>
          <w:p w:rsidR="003C685C" w:rsidRPr="003C685C" w:rsidRDefault="003C685C" w:rsidP="003C685C">
            <w:pPr>
              <w:jc w:val="center"/>
              <w:rPr>
                <w:rFonts w:ascii="Arial" w:hAnsi="Arial" w:cs="Arial"/>
                <w:sz w:val="24"/>
                <w:szCs w:val="24"/>
              </w:rPr>
            </w:pP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Благоустройство территории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Б10078020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b/>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09</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Б10078020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Другие вопросы в области национальной экономики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138" w:type="dxa"/>
          </w:tcPr>
          <w:p w:rsidR="003C685C" w:rsidRPr="003C685C" w:rsidRDefault="003C685C" w:rsidP="003C685C">
            <w:pPr>
              <w:jc w:val="center"/>
              <w:rPr>
                <w:rFonts w:ascii="Arial" w:hAnsi="Arial" w:cs="Arial"/>
                <w:sz w:val="24"/>
                <w:szCs w:val="24"/>
              </w:rPr>
            </w:pP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Программа поддержки малого и среднего предпринимательства </w:t>
            </w:r>
            <w:r w:rsidRPr="003C685C">
              <w:rPr>
                <w:rFonts w:ascii="Arial" w:hAnsi="Arial" w:cs="Arial"/>
                <w:color w:val="000000"/>
                <w:sz w:val="24"/>
                <w:szCs w:val="24"/>
              </w:rPr>
              <w:t xml:space="preserve">в </w:t>
            </w:r>
            <w:proofErr w:type="spellStart"/>
            <w:r w:rsidRPr="003C685C">
              <w:rPr>
                <w:rFonts w:ascii="Arial" w:hAnsi="Arial" w:cs="Arial"/>
                <w:color w:val="000000"/>
                <w:sz w:val="24"/>
                <w:szCs w:val="24"/>
              </w:rPr>
              <w:t>Старотатарско-Адамском</w:t>
            </w:r>
            <w:proofErr w:type="spellEnd"/>
            <w:r w:rsidRPr="003C685C">
              <w:rPr>
                <w:rFonts w:ascii="Arial" w:hAnsi="Arial" w:cs="Arial"/>
                <w:color w:val="000000"/>
                <w:sz w:val="24"/>
                <w:szCs w:val="24"/>
              </w:rPr>
              <w:t xml:space="preserve"> сельском поселении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1100000000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Мероприятия в части реализации программы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12</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1170065272</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5,0</w:t>
            </w:r>
          </w:p>
        </w:tc>
      </w:tr>
      <w:tr w:rsidR="003C685C" w:rsidRPr="003C685C" w:rsidTr="003C685C">
        <w:trPr>
          <w:cantSplit/>
          <w:trHeight w:val="90"/>
        </w:trPr>
        <w:tc>
          <w:tcPr>
            <w:tcW w:w="4678" w:type="dxa"/>
          </w:tcPr>
          <w:p w:rsidR="003C685C" w:rsidRPr="003C685C" w:rsidRDefault="003C685C" w:rsidP="003C685C">
            <w:pPr>
              <w:rPr>
                <w:rFonts w:ascii="Arial" w:hAnsi="Arial" w:cs="Arial"/>
                <w:i/>
                <w:sz w:val="24"/>
                <w:szCs w:val="24"/>
              </w:rPr>
            </w:pPr>
            <w:r w:rsidRPr="003C685C">
              <w:rPr>
                <w:rFonts w:ascii="Arial" w:hAnsi="Arial" w:cs="Arial"/>
                <w:i/>
                <w:sz w:val="24"/>
                <w:szCs w:val="24"/>
              </w:rPr>
              <w:t>Жилищно-коммунальное хозяйство</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05</w:t>
            </w:r>
          </w:p>
        </w:tc>
        <w:tc>
          <w:tcPr>
            <w:tcW w:w="567" w:type="dxa"/>
          </w:tcPr>
          <w:p w:rsidR="003C685C" w:rsidRPr="003C685C" w:rsidRDefault="003C685C" w:rsidP="003C685C">
            <w:pPr>
              <w:jc w:val="center"/>
              <w:rPr>
                <w:rFonts w:ascii="Arial" w:hAnsi="Arial" w:cs="Arial"/>
                <w:i/>
                <w:sz w:val="24"/>
                <w:szCs w:val="24"/>
              </w:rPr>
            </w:pPr>
          </w:p>
        </w:tc>
        <w:tc>
          <w:tcPr>
            <w:tcW w:w="1138" w:type="dxa"/>
          </w:tcPr>
          <w:p w:rsidR="003C685C" w:rsidRPr="003C685C" w:rsidRDefault="003C685C" w:rsidP="003C685C">
            <w:pPr>
              <w:jc w:val="center"/>
              <w:rPr>
                <w:rFonts w:ascii="Arial" w:hAnsi="Arial" w:cs="Arial"/>
                <w:i/>
                <w:sz w:val="24"/>
                <w:szCs w:val="24"/>
              </w:rPr>
            </w:pP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i/>
                <w:iCs/>
                <w:sz w:val="24"/>
                <w:szCs w:val="24"/>
              </w:rPr>
            </w:pPr>
            <w:r w:rsidRPr="003C685C">
              <w:rPr>
                <w:rFonts w:ascii="Arial" w:hAnsi="Arial" w:cs="Arial"/>
                <w:i/>
                <w:iCs/>
                <w:sz w:val="24"/>
                <w:szCs w:val="24"/>
              </w:rPr>
              <w:t>554,0</w:t>
            </w:r>
          </w:p>
        </w:tc>
        <w:tc>
          <w:tcPr>
            <w:tcW w:w="1005" w:type="dxa"/>
          </w:tcPr>
          <w:p w:rsidR="003C685C" w:rsidRPr="003C685C" w:rsidRDefault="003C685C" w:rsidP="003C685C">
            <w:pPr>
              <w:jc w:val="center"/>
              <w:rPr>
                <w:rFonts w:ascii="Arial" w:hAnsi="Arial" w:cs="Arial"/>
                <w:i/>
                <w:iCs/>
                <w:sz w:val="24"/>
                <w:szCs w:val="24"/>
              </w:rPr>
            </w:pPr>
            <w:r w:rsidRPr="003C685C">
              <w:rPr>
                <w:rFonts w:ascii="Arial" w:hAnsi="Arial" w:cs="Arial"/>
                <w:i/>
                <w:iCs/>
                <w:sz w:val="24"/>
                <w:szCs w:val="24"/>
              </w:rPr>
              <w:t>562,0</w:t>
            </w:r>
          </w:p>
        </w:tc>
      </w:tr>
      <w:tr w:rsidR="003C685C" w:rsidRPr="003C685C" w:rsidTr="003C685C">
        <w:trPr>
          <w:cantSplit/>
          <w:trHeight w:val="90"/>
        </w:trPr>
        <w:tc>
          <w:tcPr>
            <w:tcW w:w="4678" w:type="dxa"/>
          </w:tcPr>
          <w:p w:rsidR="003C685C" w:rsidRPr="003C685C" w:rsidRDefault="003C685C" w:rsidP="003C685C">
            <w:pPr>
              <w:ind w:right="-82"/>
              <w:rPr>
                <w:rFonts w:ascii="Arial" w:hAnsi="Arial" w:cs="Arial"/>
                <w:sz w:val="24"/>
                <w:szCs w:val="24"/>
              </w:rPr>
            </w:pPr>
            <w:r w:rsidRPr="003C685C">
              <w:rPr>
                <w:rFonts w:ascii="Arial" w:hAnsi="Arial" w:cs="Arial"/>
                <w:sz w:val="24"/>
                <w:szCs w:val="24"/>
              </w:rPr>
              <w:t>Коммунальное хозяйство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02</w:t>
            </w:r>
          </w:p>
        </w:tc>
        <w:tc>
          <w:tcPr>
            <w:tcW w:w="1138" w:type="dxa"/>
          </w:tcPr>
          <w:p w:rsidR="003C685C" w:rsidRPr="003C685C" w:rsidRDefault="003C685C" w:rsidP="003C685C">
            <w:pPr>
              <w:rPr>
                <w:rFonts w:ascii="Arial" w:hAnsi="Arial" w:cs="Arial"/>
                <w:b/>
                <w:sz w:val="24"/>
                <w:szCs w:val="24"/>
              </w:rPr>
            </w:pPr>
          </w:p>
        </w:tc>
        <w:tc>
          <w:tcPr>
            <w:tcW w:w="555" w:type="dxa"/>
          </w:tcPr>
          <w:p w:rsidR="003C685C" w:rsidRPr="003C685C" w:rsidRDefault="003C685C" w:rsidP="003C685C">
            <w:pPr>
              <w:jc w:val="center"/>
              <w:rPr>
                <w:rFonts w:ascii="Arial" w:hAnsi="Arial" w:cs="Arial"/>
                <w:b/>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4678"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Программа «Комплексное развитие систем коммунальной инфраструктуры </w:t>
            </w:r>
            <w:proofErr w:type="spellStart"/>
            <w:r w:rsidRPr="003C685C">
              <w:rPr>
                <w:rFonts w:ascii="Arial" w:hAnsi="Arial" w:cs="Arial"/>
                <w:sz w:val="24"/>
                <w:szCs w:val="24"/>
              </w:rPr>
              <w:t>Старотатарско-Адамского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138"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Ж100000000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4678" w:type="dxa"/>
          </w:tcPr>
          <w:p w:rsidR="003C685C" w:rsidRPr="003C685C" w:rsidRDefault="003C685C" w:rsidP="003C685C">
            <w:pPr>
              <w:ind w:right="-82"/>
              <w:rPr>
                <w:rFonts w:ascii="Arial" w:hAnsi="Arial" w:cs="Arial"/>
                <w:sz w:val="24"/>
                <w:szCs w:val="24"/>
              </w:rPr>
            </w:pPr>
            <w:r w:rsidRPr="003C685C">
              <w:rPr>
                <w:rFonts w:ascii="Arial" w:hAnsi="Arial" w:cs="Arial"/>
                <w:color w:val="000000"/>
                <w:sz w:val="24"/>
                <w:szCs w:val="24"/>
              </w:rPr>
              <w:t>Мероприятия в области коммунального хозяйства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138"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4678"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02</w:t>
            </w:r>
          </w:p>
        </w:tc>
        <w:tc>
          <w:tcPr>
            <w:tcW w:w="1138"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Ж100075050</w:t>
            </w:r>
          </w:p>
        </w:tc>
        <w:tc>
          <w:tcPr>
            <w:tcW w:w="555" w:type="dxa"/>
          </w:tcPr>
          <w:p w:rsidR="003C685C" w:rsidRPr="003C685C" w:rsidRDefault="003C685C" w:rsidP="003C685C">
            <w:pPr>
              <w:jc w:val="center"/>
              <w:rPr>
                <w:rFonts w:ascii="Arial" w:hAnsi="Arial" w:cs="Arial"/>
                <w:i/>
                <w:sz w:val="24"/>
                <w:szCs w:val="24"/>
              </w:rPr>
            </w:pPr>
          </w:p>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90,0</w:t>
            </w:r>
          </w:p>
        </w:tc>
      </w:tr>
      <w:tr w:rsidR="003C685C" w:rsidRPr="003C685C" w:rsidTr="003C685C">
        <w:trPr>
          <w:cantSplit/>
          <w:trHeight w:val="90"/>
        </w:trPr>
        <w:tc>
          <w:tcPr>
            <w:tcW w:w="4678" w:type="dxa"/>
          </w:tcPr>
          <w:p w:rsidR="003C685C" w:rsidRPr="003C685C" w:rsidRDefault="003C685C" w:rsidP="003C685C">
            <w:pPr>
              <w:ind w:right="-82"/>
              <w:rPr>
                <w:rFonts w:ascii="Arial" w:hAnsi="Arial" w:cs="Arial"/>
                <w:bCs/>
                <w:sz w:val="24"/>
                <w:szCs w:val="24"/>
              </w:rPr>
            </w:pPr>
            <w:r w:rsidRPr="003C685C">
              <w:rPr>
                <w:rFonts w:ascii="Arial" w:hAnsi="Arial" w:cs="Arial"/>
                <w:bCs/>
                <w:sz w:val="24"/>
                <w:szCs w:val="24"/>
              </w:rPr>
              <w:t>Благоустройство</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i/>
                <w:sz w:val="24"/>
                <w:szCs w:val="24"/>
              </w:rPr>
            </w:pP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464,0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464,0</w:t>
            </w:r>
          </w:p>
        </w:tc>
      </w:tr>
      <w:tr w:rsidR="003C685C" w:rsidRPr="003C685C" w:rsidTr="003C685C">
        <w:trPr>
          <w:cantSplit/>
          <w:trHeight w:val="570"/>
        </w:trPr>
        <w:tc>
          <w:tcPr>
            <w:tcW w:w="4678" w:type="dxa"/>
          </w:tcPr>
          <w:p w:rsidR="003C685C" w:rsidRPr="003C685C" w:rsidRDefault="003C685C" w:rsidP="003C685C">
            <w:pPr>
              <w:ind w:right="-82"/>
              <w:rPr>
                <w:rFonts w:ascii="Arial" w:hAnsi="Arial" w:cs="Arial"/>
                <w:bCs/>
                <w:sz w:val="24"/>
                <w:szCs w:val="24"/>
              </w:rPr>
            </w:pPr>
            <w:r w:rsidRPr="003C685C">
              <w:rPr>
                <w:rFonts w:ascii="Arial" w:hAnsi="Arial" w:cs="Arial"/>
                <w:sz w:val="24"/>
                <w:szCs w:val="24"/>
              </w:rPr>
              <w:t xml:space="preserve">Программа «Благоустройство </w:t>
            </w:r>
            <w:proofErr w:type="gramStart"/>
            <w:r w:rsidRPr="003C685C">
              <w:rPr>
                <w:rFonts w:ascii="Arial" w:hAnsi="Arial" w:cs="Arial"/>
                <w:sz w:val="24"/>
                <w:szCs w:val="24"/>
              </w:rPr>
              <w:t xml:space="preserve">территории  </w:t>
            </w:r>
            <w:proofErr w:type="spellStart"/>
            <w:r w:rsidRPr="003C685C">
              <w:rPr>
                <w:rFonts w:ascii="Arial" w:hAnsi="Arial" w:cs="Arial"/>
                <w:sz w:val="24"/>
                <w:szCs w:val="24"/>
              </w:rPr>
              <w:t>Старотатарско</w:t>
            </w:r>
            <w:proofErr w:type="gramEnd"/>
            <w:r w:rsidRPr="003C685C">
              <w:rPr>
                <w:rFonts w:ascii="Arial" w:hAnsi="Arial" w:cs="Arial"/>
                <w:sz w:val="24"/>
                <w:szCs w:val="24"/>
              </w:rPr>
              <w:t>-Адамского</w:t>
            </w:r>
            <w:proofErr w:type="spellEnd"/>
            <w:r w:rsidRPr="003C685C">
              <w:rPr>
                <w:rFonts w:ascii="Arial" w:hAnsi="Arial" w:cs="Arial"/>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Б100000000</w:t>
            </w:r>
          </w:p>
        </w:tc>
        <w:tc>
          <w:tcPr>
            <w:tcW w:w="555" w:type="dxa"/>
          </w:tcPr>
          <w:p w:rsidR="003C685C" w:rsidRPr="003C685C" w:rsidRDefault="003C685C" w:rsidP="003C685C">
            <w:pPr>
              <w:jc w:val="center"/>
              <w:rPr>
                <w:rFonts w:ascii="Arial" w:hAnsi="Arial" w:cs="Arial"/>
                <w:i/>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464,0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464,0</w:t>
            </w:r>
          </w:p>
        </w:tc>
      </w:tr>
      <w:tr w:rsidR="003C685C" w:rsidRPr="003C685C" w:rsidTr="003C685C">
        <w:trPr>
          <w:cantSplit/>
          <w:trHeight w:val="90"/>
        </w:trPr>
        <w:tc>
          <w:tcPr>
            <w:tcW w:w="4678" w:type="dxa"/>
          </w:tcPr>
          <w:p w:rsidR="003C685C" w:rsidRPr="003C685C" w:rsidRDefault="003C685C" w:rsidP="003C685C">
            <w:pPr>
              <w:ind w:right="-82"/>
              <w:rPr>
                <w:rFonts w:ascii="Arial" w:hAnsi="Arial" w:cs="Arial"/>
                <w:sz w:val="24"/>
                <w:szCs w:val="24"/>
              </w:rPr>
            </w:pPr>
            <w:proofErr w:type="gramStart"/>
            <w:r w:rsidRPr="003C685C">
              <w:rPr>
                <w:rFonts w:ascii="Arial" w:hAnsi="Arial" w:cs="Arial"/>
                <w:sz w:val="24"/>
                <w:szCs w:val="24"/>
              </w:rPr>
              <w:t>Уличное  освещение</w:t>
            </w:r>
            <w:proofErr w:type="gramEnd"/>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vAlign w:val="bottom"/>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Б100078010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386,0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472,0</w:t>
            </w:r>
          </w:p>
        </w:tc>
      </w:tr>
      <w:tr w:rsidR="003C685C" w:rsidRPr="003C685C" w:rsidTr="003C685C">
        <w:trPr>
          <w:cantSplit/>
          <w:trHeight w:val="90"/>
        </w:trPr>
        <w:tc>
          <w:tcPr>
            <w:tcW w:w="4678"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Б100078010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386,0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394,0</w:t>
            </w:r>
          </w:p>
        </w:tc>
      </w:tr>
      <w:tr w:rsidR="003C685C" w:rsidRPr="003C685C" w:rsidTr="003C685C">
        <w:trPr>
          <w:cantSplit/>
          <w:trHeight w:val="90"/>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Содержание кладбищ</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3C685C">
        <w:trPr>
          <w:cantSplit/>
          <w:trHeight w:val="90"/>
        </w:trPr>
        <w:tc>
          <w:tcPr>
            <w:tcW w:w="4678" w:type="dxa"/>
          </w:tcPr>
          <w:p w:rsidR="003C685C" w:rsidRPr="003C685C" w:rsidRDefault="003C685C" w:rsidP="003C685C">
            <w:pPr>
              <w:rPr>
                <w:rFonts w:ascii="Arial" w:hAnsi="Arial" w:cs="Arial"/>
                <w:i/>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Б100078040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8,0</w:t>
            </w:r>
          </w:p>
        </w:tc>
      </w:tr>
      <w:tr w:rsidR="003C685C" w:rsidRPr="003C685C" w:rsidTr="003C685C">
        <w:trPr>
          <w:cantSplit/>
          <w:trHeight w:val="90"/>
        </w:trPr>
        <w:tc>
          <w:tcPr>
            <w:tcW w:w="4678"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Прочие мероприятия по благоустройству поселений</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555" w:type="dxa"/>
          </w:tcPr>
          <w:p w:rsidR="003C685C" w:rsidRPr="003C685C" w:rsidRDefault="003C685C" w:rsidP="003C685C">
            <w:pPr>
              <w:jc w:val="center"/>
              <w:rPr>
                <w:rFonts w:ascii="Arial" w:hAnsi="Arial" w:cs="Arial"/>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3C685C">
        <w:trPr>
          <w:cantSplit/>
          <w:trHeight w:val="90"/>
        </w:trPr>
        <w:tc>
          <w:tcPr>
            <w:tcW w:w="4678" w:type="dxa"/>
          </w:tcPr>
          <w:p w:rsidR="003C685C" w:rsidRPr="003C685C" w:rsidRDefault="003C685C" w:rsidP="003C685C">
            <w:pPr>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05</w:t>
            </w:r>
          </w:p>
        </w:tc>
        <w:tc>
          <w:tcPr>
            <w:tcW w:w="567" w:type="dxa"/>
          </w:tcPr>
          <w:p w:rsidR="003C685C" w:rsidRPr="003C685C" w:rsidRDefault="003C685C" w:rsidP="003C685C">
            <w:pPr>
              <w:ind w:right="-82"/>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Б100078050</w:t>
            </w:r>
          </w:p>
        </w:tc>
        <w:tc>
          <w:tcPr>
            <w:tcW w:w="55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200</w:t>
            </w: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c>
          <w:tcPr>
            <w:tcW w:w="1005"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70,0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i/>
                <w:sz w:val="24"/>
                <w:szCs w:val="24"/>
              </w:rPr>
            </w:pPr>
            <w:r w:rsidRPr="003C685C">
              <w:rPr>
                <w:rFonts w:ascii="Arial" w:hAnsi="Arial" w:cs="Arial"/>
                <w:i/>
                <w:sz w:val="24"/>
                <w:szCs w:val="24"/>
              </w:rPr>
              <w:t xml:space="preserve">Культура, кинематография </w:t>
            </w:r>
          </w:p>
        </w:tc>
        <w:tc>
          <w:tcPr>
            <w:tcW w:w="721" w:type="dxa"/>
          </w:tcPr>
          <w:p w:rsidR="003C685C" w:rsidRPr="003C685C" w:rsidRDefault="003C685C" w:rsidP="003C685C">
            <w:pPr>
              <w:jc w:val="center"/>
              <w:rPr>
                <w:rFonts w:ascii="Arial" w:hAnsi="Arial" w:cs="Arial"/>
                <w:i/>
                <w:sz w:val="24"/>
                <w:szCs w:val="24"/>
              </w:rPr>
            </w:pPr>
            <w:r w:rsidRPr="003C685C">
              <w:rPr>
                <w:rFonts w:ascii="Arial" w:hAnsi="Arial" w:cs="Arial"/>
                <w:i/>
                <w:sz w:val="24"/>
                <w:szCs w:val="24"/>
              </w:rPr>
              <w:t>917</w:t>
            </w:r>
          </w:p>
        </w:tc>
        <w:tc>
          <w:tcPr>
            <w:tcW w:w="721" w:type="dxa"/>
          </w:tcPr>
          <w:p w:rsidR="003C685C" w:rsidRPr="003C685C" w:rsidRDefault="003C685C" w:rsidP="003C685C">
            <w:pPr>
              <w:jc w:val="center"/>
              <w:rPr>
                <w:rFonts w:ascii="Arial" w:hAnsi="Arial" w:cs="Arial"/>
                <w:i/>
                <w:iCs/>
                <w:sz w:val="24"/>
                <w:szCs w:val="24"/>
              </w:rPr>
            </w:pPr>
            <w:r w:rsidRPr="003C685C">
              <w:rPr>
                <w:rFonts w:ascii="Arial" w:hAnsi="Arial" w:cs="Arial"/>
                <w:i/>
                <w:iCs/>
                <w:sz w:val="24"/>
                <w:szCs w:val="24"/>
              </w:rPr>
              <w:t>08</w:t>
            </w:r>
          </w:p>
        </w:tc>
        <w:tc>
          <w:tcPr>
            <w:tcW w:w="567" w:type="dxa"/>
          </w:tcPr>
          <w:p w:rsidR="003C685C" w:rsidRPr="003C685C" w:rsidRDefault="003C685C" w:rsidP="003C685C">
            <w:pPr>
              <w:jc w:val="center"/>
              <w:rPr>
                <w:rFonts w:ascii="Arial" w:hAnsi="Arial" w:cs="Arial"/>
                <w:i/>
                <w:iCs/>
                <w:sz w:val="24"/>
                <w:szCs w:val="24"/>
              </w:rPr>
            </w:pPr>
          </w:p>
        </w:tc>
        <w:tc>
          <w:tcPr>
            <w:tcW w:w="1138" w:type="dxa"/>
          </w:tcPr>
          <w:p w:rsidR="003C685C" w:rsidRPr="003C685C" w:rsidRDefault="003C685C" w:rsidP="003C685C">
            <w:pPr>
              <w:jc w:val="center"/>
              <w:rPr>
                <w:rFonts w:ascii="Arial" w:hAnsi="Arial" w:cs="Arial"/>
                <w:i/>
                <w:iCs/>
                <w:sz w:val="24"/>
                <w:szCs w:val="24"/>
              </w:rPr>
            </w:pPr>
          </w:p>
        </w:tc>
        <w:tc>
          <w:tcPr>
            <w:tcW w:w="555" w:type="dxa"/>
          </w:tcPr>
          <w:p w:rsidR="003C685C" w:rsidRPr="003C685C" w:rsidRDefault="003C685C" w:rsidP="003C685C">
            <w:pPr>
              <w:jc w:val="center"/>
              <w:rPr>
                <w:rFonts w:ascii="Arial" w:hAnsi="Arial" w:cs="Arial"/>
                <w:i/>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4934,0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5346,0</w:t>
            </w:r>
          </w:p>
        </w:tc>
      </w:tr>
      <w:tr w:rsidR="003C685C" w:rsidRPr="003C685C" w:rsidTr="003C685C">
        <w:trPr>
          <w:cantSplit/>
          <w:trHeight w:val="90"/>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Культура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4934,0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5346,0</w:t>
            </w:r>
          </w:p>
        </w:tc>
      </w:tr>
      <w:tr w:rsidR="003C685C" w:rsidRPr="003C685C" w:rsidTr="003C685C">
        <w:trPr>
          <w:cantSplit/>
          <w:trHeight w:val="291"/>
        </w:trPr>
        <w:tc>
          <w:tcPr>
            <w:tcW w:w="4678" w:type="dxa"/>
          </w:tcPr>
          <w:p w:rsidR="003C685C" w:rsidRPr="003C685C" w:rsidRDefault="003C685C" w:rsidP="003C685C">
            <w:pPr>
              <w:rPr>
                <w:rFonts w:ascii="Arial" w:hAnsi="Arial" w:cs="Arial"/>
                <w:color w:val="000000"/>
                <w:sz w:val="24"/>
                <w:szCs w:val="24"/>
              </w:rPr>
            </w:pPr>
            <w:r w:rsidRPr="003C685C">
              <w:rPr>
                <w:rFonts w:ascii="Arial" w:hAnsi="Arial" w:cs="Arial"/>
                <w:color w:val="000000"/>
                <w:sz w:val="24"/>
                <w:szCs w:val="24"/>
              </w:rPr>
              <w:t xml:space="preserve">Муниципальная программа «Развития культуры в </w:t>
            </w:r>
            <w:proofErr w:type="spellStart"/>
            <w:r w:rsidRPr="003C685C">
              <w:rPr>
                <w:rFonts w:ascii="Arial" w:hAnsi="Arial" w:cs="Arial"/>
                <w:color w:val="000000"/>
                <w:sz w:val="24"/>
                <w:szCs w:val="24"/>
              </w:rPr>
              <w:t>Старотатарско-Адамском</w:t>
            </w:r>
            <w:proofErr w:type="spellEnd"/>
            <w:r w:rsidRPr="003C685C">
              <w:rPr>
                <w:rFonts w:ascii="Arial" w:hAnsi="Arial" w:cs="Arial"/>
                <w:color w:val="000000"/>
                <w:sz w:val="24"/>
                <w:szCs w:val="24"/>
              </w:rPr>
              <w:t xml:space="preserve"> сельском поселении Аксубаевского муниципального </w:t>
            </w:r>
            <w:proofErr w:type="gramStart"/>
            <w:r w:rsidRPr="003C685C">
              <w:rPr>
                <w:rFonts w:ascii="Arial" w:hAnsi="Arial" w:cs="Arial"/>
                <w:color w:val="000000"/>
                <w:sz w:val="24"/>
                <w:szCs w:val="24"/>
              </w:rPr>
              <w:t>района »</w:t>
            </w:r>
            <w:proofErr w:type="gramEnd"/>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0800000000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4934,0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5346,0</w:t>
            </w:r>
          </w:p>
        </w:tc>
      </w:tr>
      <w:tr w:rsidR="003C685C" w:rsidRPr="003C685C" w:rsidTr="003C685C">
        <w:trPr>
          <w:cantSplit/>
          <w:trHeight w:val="291"/>
        </w:trPr>
        <w:tc>
          <w:tcPr>
            <w:tcW w:w="4678"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Подпрограмма «Развитие клубных концертных организаций и исполнительского искусства»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0840000000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4930,0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5342,0</w:t>
            </w:r>
          </w:p>
        </w:tc>
      </w:tr>
      <w:tr w:rsidR="003C685C" w:rsidRPr="003C685C" w:rsidTr="003C685C">
        <w:trPr>
          <w:cantSplit/>
          <w:trHeight w:val="291"/>
        </w:trPr>
        <w:tc>
          <w:tcPr>
            <w:tcW w:w="4678"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Развитие современного музыкального искусства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4930,0</w:t>
            </w:r>
          </w:p>
        </w:tc>
        <w:tc>
          <w:tcPr>
            <w:tcW w:w="1005" w:type="dxa"/>
          </w:tcPr>
          <w:p w:rsidR="003C685C" w:rsidRPr="003C685C" w:rsidRDefault="003C685C" w:rsidP="003C685C">
            <w:pPr>
              <w:tabs>
                <w:tab w:val="center" w:pos="459"/>
              </w:tabs>
              <w:jc w:val="center"/>
              <w:rPr>
                <w:rFonts w:ascii="Arial" w:hAnsi="Arial" w:cs="Arial"/>
                <w:iCs/>
                <w:sz w:val="24"/>
                <w:szCs w:val="24"/>
              </w:rPr>
            </w:pPr>
            <w:r w:rsidRPr="003C685C">
              <w:rPr>
                <w:rFonts w:ascii="Arial" w:hAnsi="Arial" w:cs="Arial"/>
                <w:iCs/>
                <w:sz w:val="24"/>
                <w:szCs w:val="24"/>
              </w:rPr>
              <w:t>5342,0</w:t>
            </w:r>
          </w:p>
        </w:tc>
      </w:tr>
      <w:tr w:rsidR="003C685C" w:rsidRPr="003C685C" w:rsidTr="003C685C">
        <w:trPr>
          <w:cantSplit/>
          <w:trHeight w:val="291"/>
        </w:trPr>
        <w:tc>
          <w:tcPr>
            <w:tcW w:w="4678" w:type="dxa"/>
            <w:vAlign w:val="bottom"/>
          </w:tcPr>
          <w:p w:rsidR="003C685C" w:rsidRPr="003C685C" w:rsidRDefault="003C685C" w:rsidP="003C685C">
            <w:pPr>
              <w:rPr>
                <w:rFonts w:ascii="Arial" w:hAnsi="Arial" w:cs="Arial"/>
                <w:sz w:val="24"/>
                <w:szCs w:val="24"/>
              </w:rPr>
            </w:pPr>
            <w:r w:rsidRPr="003C685C">
              <w:rPr>
                <w:rFonts w:ascii="Arial" w:hAnsi="Arial" w:cs="Arial"/>
                <w:sz w:val="24"/>
                <w:szCs w:val="24"/>
              </w:rPr>
              <w:t>Обеспечение деятельности клубов и культурно - досуговых центров</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4930,0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5342,0</w:t>
            </w:r>
          </w:p>
        </w:tc>
      </w:tr>
      <w:tr w:rsidR="003C685C" w:rsidRPr="003C685C" w:rsidTr="003C685C">
        <w:trPr>
          <w:cantSplit/>
          <w:trHeight w:val="291"/>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100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4579,0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4975,0</w:t>
            </w:r>
          </w:p>
        </w:tc>
      </w:tr>
      <w:tr w:rsidR="003C685C" w:rsidRPr="003C685C" w:rsidTr="003C685C">
        <w:trPr>
          <w:cantSplit/>
          <w:trHeight w:val="291"/>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w:t>
            </w:r>
          </w:p>
        </w:tc>
        <w:tc>
          <w:tcPr>
            <w:tcW w:w="567"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01</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0840144091</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351,0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367,0</w:t>
            </w:r>
          </w:p>
        </w:tc>
      </w:tr>
      <w:tr w:rsidR="003C685C" w:rsidRPr="003C685C" w:rsidTr="003C685C">
        <w:trPr>
          <w:cantSplit/>
          <w:trHeight w:val="291"/>
        </w:trPr>
        <w:tc>
          <w:tcPr>
            <w:tcW w:w="4678" w:type="dxa"/>
          </w:tcPr>
          <w:p w:rsidR="003C685C" w:rsidRPr="003C685C" w:rsidRDefault="003C685C" w:rsidP="003C685C">
            <w:pPr>
              <w:rPr>
                <w:rFonts w:ascii="Arial" w:hAnsi="Arial" w:cs="Arial"/>
                <w:iCs/>
                <w:sz w:val="24"/>
                <w:szCs w:val="24"/>
              </w:rPr>
            </w:pPr>
            <w:r w:rsidRPr="003C685C">
              <w:rPr>
                <w:rFonts w:ascii="Arial" w:hAnsi="Arial" w:cs="Arial"/>
                <w:iCs/>
                <w:sz w:val="24"/>
                <w:szCs w:val="24"/>
              </w:rPr>
              <w:t xml:space="preserve">Подпрограмма по профилактике терроризма и экстремизма на территории </w:t>
            </w:r>
            <w:proofErr w:type="spellStart"/>
            <w:r w:rsidRPr="003C685C">
              <w:rPr>
                <w:rFonts w:ascii="Arial" w:hAnsi="Arial" w:cs="Arial"/>
                <w:iCs/>
                <w:sz w:val="24"/>
                <w:szCs w:val="24"/>
              </w:rPr>
              <w:t>Старотатарско-Адамского</w:t>
            </w:r>
            <w:proofErr w:type="spellEnd"/>
            <w:r w:rsidRPr="003C685C">
              <w:rPr>
                <w:rFonts w:ascii="Arial" w:hAnsi="Arial" w:cs="Arial"/>
                <w:iCs/>
                <w:sz w:val="24"/>
                <w:szCs w:val="24"/>
              </w:rPr>
              <w:t xml:space="preserve"> сельского поселения Аксубаевского муниципального района»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138"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0860000000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color w:val="000000"/>
                <w:sz w:val="24"/>
                <w:szCs w:val="24"/>
              </w:rPr>
              <w:t>Мероприятия в области культуры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138"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4678" w:type="dxa"/>
            <w:vAlign w:val="bottom"/>
          </w:tcPr>
          <w:p w:rsidR="003C685C" w:rsidRPr="003C685C" w:rsidRDefault="003C685C" w:rsidP="003C685C">
            <w:pPr>
              <w:spacing w:after="140"/>
              <w:jc w:val="both"/>
              <w:rPr>
                <w:rFonts w:ascii="Arial" w:hAnsi="Arial" w:cs="Arial"/>
                <w:sz w:val="24"/>
                <w:szCs w:val="24"/>
              </w:rPr>
            </w:pPr>
            <w:r w:rsidRPr="003C685C">
              <w:rPr>
                <w:rFonts w:ascii="Arial" w:hAnsi="Arial" w:cs="Arial"/>
                <w:sz w:val="24"/>
                <w:szCs w:val="24"/>
              </w:rPr>
              <w:t>Закупка товаров, работ и услуг для государственных (муниципальных) нужд</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08</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01</w:t>
            </w:r>
          </w:p>
        </w:tc>
        <w:tc>
          <w:tcPr>
            <w:tcW w:w="1138" w:type="dxa"/>
          </w:tcPr>
          <w:p w:rsidR="003C685C" w:rsidRPr="003C685C" w:rsidRDefault="003C685C" w:rsidP="003C685C">
            <w:pPr>
              <w:jc w:val="center"/>
              <w:rPr>
                <w:rFonts w:ascii="Arial" w:hAnsi="Arial" w:cs="Arial"/>
                <w:iCs/>
                <w:sz w:val="24"/>
                <w:szCs w:val="24"/>
                <w:highlight w:val="magenta"/>
              </w:rPr>
            </w:pPr>
            <w:r w:rsidRPr="003C685C">
              <w:rPr>
                <w:rFonts w:ascii="Arial" w:hAnsi="Arial" w:cs="Arial"/>
                <w:iCs/>
                <w:sz w:val="24"/>
                <w:szCs w:val="24"/>
              </w:rPr>
              <w:t>0860110990</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200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4,0</w:t>
            </w:r>
          </w:p>
        </w:tc>
      </w:tr>
      <w:tr w:rsidR="003C685C" w:rsidRPr="003C685C" w:rsidTr="003C685C">
        <w:trPr>
          <w:cantSplit/>
          <w:trHeight w:val="291"/>
        </w:trPr>
        <w:tc>
          <w:tcPr>
            <w:tcW w:w="4678" w:type="dxa"/>
          </w:tcPr>
          <w:p w:rsidR="003C685C" w:rsidRPr="003C685C" w:rsidRDefault="003C685C" w:rsidP="003C685C">
            <w:pPr>
              <w:rPr>
                <w:rFonts w:ascii="Arial" w:hAnsi="Arial" w:cs="Arial"/>
                <w:b/>
                <w:sz w:val="24"/>
                <w:szCs w:val="24"/>
              </w:rPr>
            </w:pPr>
            <w:r w:rsidRPr="003C685C">
              <w:rPr>
                <w:rFonts w:ascii="Arial" w:hAnsi="Arial" w:cs="Arial"/>
                <w:b/>
                <w:sz w:val="24"/>
                <w:szCs w:val="24"/>
              </w:rPr>
              <w:t>Межбюджетные трансферты общего характера бюджетной системы Российской Федерации</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00</w:t>
            </w:r>
          </w:p>
        </w:tc>
        <w:tc>
          <w:tcPr>
            <w:tcW w:w="1138" w:type="dxa"/>
          </w:tcPr>
          <w:p w:rsidR="003C685C" w:rsidRPr="003C685C" w:rsidRDefault="003C685C" w:rsidP="003C685C">
            <w:pPr>
              <w:jc w:val="center"/>
              <w:rPr>
                <w:rFonts w:ascii="Arial" w:hAnsi="Arial" w:cs="Arial"/>
                <w:iCs/>
                <w:sz w:val="24"/>
                <w:szCs w:val="24"/>
              </w:rPr>
            </w:pP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Прочие межбюджетные трансферты общего характера</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iCs/>
                <w:sz w:val="24"/>
                <w:szCs w:val="24"/>
              </w:rPr>
            </w:pP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Субсидии, подлежащие перечислению из местных бюджетов в бюджет Республики Татарстан</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9900020860</w:t>
            </w:r>
          </w:p>
        </w:tc>
        <w:tc>
          <w:tcPr>
            <w:tcW w:w="555" w:type="dxa"/>
          </w:tcPr>
          <w:p w:rsidR="003C685C" w:rsidRPr="003C685C" w:rsidRDefault="003C685C" w:rsidP="003C685C">
            <w:pPr>
              <w:jc w:val="center"/>
              <w:rPr>
                <w:rFonts w:ascii="Arial" w:hAnsi="Arial" w:cs="Arial"/>
                <w:iCs/>
                <w:sz w:val="24"/>
                <w:szCs w:val="24"/>
              </w:rPr>
            </w:pP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трансферты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9900020860</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4678" w:type="dxa"/>
          </w:tcPr>
          <w:p w:rsidR="003C685C" w:rsidRPr="003C685C" w:rsidRDefault="003C685C" w:rsidP="003C685C">
            <w:pPr>
              <w:rPr>
                <w:rFonts w:ascii="Arial" w:hAnsi="Arial" w:cs="Arial"/>
                <w:sz w:val="24"/>
                <w:szCs w:val="24"/>
              </w:rPr>
            </w:pPr>
            <w:r w:rsidRPr="003C685C">
              <w:rPr>
                <w:rFonts w:ascii="Arial" w:hAnsi="Arial" w:cs="Arial"/>
                <w:sz w:val="24"/>
                <w:szCs w:val="24"/>
              </w:rPr>
              <w:t>Межбюджетные субсидии, подлежащие перечислению из местных бюджетов в бюджет Республики Татарстан соответствии со статьей 44 Бюджетного кодекса Республики Татарстан («отрицательные» трансферты)</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917</w:t>
            </w:r>
          </w:p>
        </w:tc>
        <w:tc>
          <w:tcPr>
            <w:tcW w:w="721"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14</w:t>
            </w:r>
          </w:p>
        </w:tc>
        <w:tc>
          <w:tcPr>
            <w:tcW w:w="567" w:type="dxa"/>
          </w:tcPr>
          <w:p w:rsidR="003C685C" w:rsidRPr="003C685C" w:rsidRDefault="003C685C" w:rsidP="003C685C">
            <w:pPr>
              <w:jc w:val="center"/>
              <w:rPr>
                <w:rFonts w:ascii="Arial" w:hAnsi="Arial" w:cs="Arial"/>
                <w:sz w:val="24"/>
                <w:szCs w:val="24"/>
              </w:rPr>
            </w:pPr>
            <w:r w:rsidRPr="003C685C">
              <w:rPr>
                <w:rFonts w:ascii="Arial" w:hAnsi="Arial" w:cs="Arial"/>
                <w:sz w:val="24"/>
                <w:szCs w:val="24"/>
              </w:rPr>
              <w:t>03</w:t>
            </w:r>
          </w:p>
        </w:tc>
        <w:tc>
          <w:tcPr>
            <w:tcW w:w="1138"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9900020860</w:t>
            </w:r>
          </w:p>
        </w:tc>
        <w:tc>
          <w:tcPr>
            <w:tcW w:w="55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500</w:t>
            </w:r>
          </w:p>
        </w:tc>
        <w:tc>
          <w:tcPr>
            <w:tcW w:w="1134"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7,9</w:t>
            </w:r>
          </w:p>
        </w:tc>
        <w:tc>
          <w:tcPr>
            <w:tcW w:w="1005" w:type="dxa"/>
          </w:tcPr>
          <w:p w:rsidR="003C685C" w:rsidRPr="003C685C" w:rsidRDefault="003C685C" w:rsidP="003C685C">
            <w:pPr>
              <w:jc w:val="center"/>
              <w:rPr>
                <w:rFonts w:ascii="Arial" w:hAnsi="Arial" w:cs="Arial"/>
                <w:iCs/>
                <w:sz w:val="24"/>
                <w:szCs w:val="24"/>
              </w:rPr>
            </w:pPr>
            <w:r w:rsidRPr="003C685C">
              <w:rPr>
                <w:rFonts w:ascii="Arial" w:hAnsi="Arial" w:cs="Arial"/>
                <w:iCs/>
                <w:sz w:val="24"/>
                <w:szCs w:val="24"/>
              </w:rPr>
              <w:t>6,5</w:t>
            </w:r>
          </w:p>
        </w:tc>
      </w:tr>
      <w:tr w:rsidR="003C685C" w:rsidRPr="003C685C" w:rsidTr="003C685C">
        <w:trPr>
          <w:cantSplit/>
          <w:trHeight w:val="291"/>
        </w:trPr>
        <w:tc>
          <w:tcPr>
            <w:tcW w:w="4678" w:type="dxa"/>
          </w:tcPr>
          <w:p w:rsidR="003C685C" w:rsidRPr="003C685C" w:rsidRDefault="003C685C" w:rsidP="003C685C">
            <w:pPr>
              <w:rPr>
                <w:rFonts w:ascii="Arial" w:hAnsi="Arial" w:cs="Arial"/>
                <w:b/>
                <w:sz w:val="24"/>
                <w:szCs w:val="24"/>
              </w:rPr>
            </w:pPr>
            <w:r w:rsidRPr="003C685C">
              <w:rPr>
                <w:rFonts w:ascii="Arial" w:hAnsi="Arial" w:cs="Arial"/>
                <w:b/>
                <w:sz w:val="24"/>
                <w:szCs w:val="24"/>
              </w:rPr>
              <w:t>ВСЕГО РАСХОДОВ (без условно утвержденных расходов)</w:t>
            </w:r>
          </w:p>
        </w:tc>
        <w:tc>
          <w:tcPr>
            <w:tcW w:w="721" w:type="dxa"/>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917</w:t>
            </w:r>
          </w:p>
        </w:tc>
        <w:tc>
          <w:tcPr>
            <w:tcW w:w="721"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567"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1138"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555" w:type="dxa"/>
            <w:tcBorders>
              <w:top w:val="single" w:sz="4" w:space="0" w:color="auto"/>
              <w:bottom w:val="single" w:sz="4" w:space="0" w:color="auto"/>
            </w:tcBorders>
          </w:tcPr>
          <w:p w:rsidR="003C685C" w:rsidRPr="003C685C" w:rsidRDefault="003C685C" w:rsidP="003C685C">
            <w:pPr>
              <w:jc w:val="center"/>
              <w:rPr>
                <w:rFonts w:ascii="Arial" w:hAnsi="Arial" w:cs="Arial"/>
                <w:sz w:val="24"/>
                <w:szCs w:val="24"/>
              </w:rPr>
            </w:pPr>
          </w:p>
        </w:tc>
        <w:tc>
          <w:tcPr>
            <w:tcW w:w="1134" w:type="dxa"/>
            <w:tcBorders>
              <w:top w:val="single" w:sz="4" w:space="0" w:color="auto"/>
              <w:bottom w:val="single" w:sz="4" w:space="0" w:color="auto"/>
            </w:tcBorders>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7742,5</w:t>
            </w:r>
          </w:p>
        </w:tc>
        <w:tc>
          <w:tcPr>
            <w:tcW w:w="1005" w:type="dxa"/>
            <w:tcBorders>
              <w:top w:val="single" w:sz="4" w:space="0" w:color="auto"/>
              <w:bottom w:val="single" w:sz="4" w:space="0" w:color="auto"/>
            </w:tcBorders>
          </w:tcPr>
          <w:p w:rsidR="003C685C" w:rsidRPr="003C685C" w:rsidRDefault="003C685C" w:rsidP="003C685C">
            <w:pPr>
              <w:jc w:val="center"/>
              <w:rPr>
                <w:rFonts w:ascii="Arial" w:hAnsi="Arial" w:cs="Arial"/>
                <w:b/>
                <w:sz w:val="24"/>
                <w:szCs w:val="24"/>
              </w:rPr>
            </w:pPr>
            <w:r w:rsidRPr="003C685C">
              <w:rPr>
                <w:rFonts w:ascii="Arial" w:hAnsi="Arial" w:cs="Arial"/>
                <w:b/>
                <w:sz w:val="24"/>
                <w:szCs w:val="24"/>
              </w:rPr>
              <w:t>8669,6</w:t>
            </w:r>
          </w:p>
        </w:tc>
      </w:tr>
    </w:tbl>
    <w:p w:rsidR="003C685C" w:rsidRP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tbl>
      <w:tblPr>
        <w:tblW w:w="4111" w:type="dxa"/>
        <w:tblInd w:w="5812" w:type="dxa"/>
        <w:tblLook w:val="00A0" w:firstRow="1" w:lastRow="0" w:firstColumn="1" w:lastColumn="0" w:noHBand="0" w:noVBand="0"/>
      </w:tblPr>
      <w:tblGrid>
        <w:gridCol w:w="4111"/>
      </w:tblGrid>
      <w:tr w:rsidR="003C685C" w:rsidRPr="003C685C" w:rsidTr="003C685C">
        <w:trPr>
          <w:trHeight w:val="1560"/>
        </w:trPr>
        <w:tc>
          <w:tcPr>
            <w:tcW w:w="4111" w:type="dxa"/>
          </w:tcPr>
          <w:p w:rsidR="003C685C" w:rsidRPr="003C685C" w:rsidRDefault="003C685C" w:rsidP="003C685C">
            <w:pPr>
              <w:ind w:right="141"/>
              <w:jc w:val="right"/>
              <w:rPr>
                <w:rFonts w:ascii="Arial" w:eastAsia="Calibri" w:hAnsi="Arial" w:cs="Arial"/>
                <w:sz w:val="24"/>
                <w:szCs w:val="24"/>
              </w:rPr>
            </w:pPr>
            <w:r w:rsidRPr="003C685C">
              <w:rPr>
                <w:rFonts w:ascii="Arial" w:eastAsia="Calibri" w:hAnsi="Arial" w:cs="Arial"/>
                <w:sz w:val="24"/>
                <w:szCs w:val="24"/>
              </w:rPr>
              <w:t>Приложение № 9</w:t>
            </w:r>
          </w:p>
          <w:p w:rsidR="003C685C" w:rsidRPr="003C685C" w:rsidRDefault="003C685C" w:rsidP="003C685C">
            <w:pPr>
              <w:spacing w:line="160" w:lineRule="atLeast"/>
              <w:ind w:left="-925" w:firstLine="925"/>
              <w:rPr>
                <w:rFonts w:ascii="Arial" w:eastAsia="Calibri" w:hAnsi="Arial" w:cs="Arial"/>
                <w:sz w:val="24"/>
                <w:szCs w:val="24"/>
              </w:rPr>
            </w:pPr>
            <w:r w:rsidRPr="003C685C">
              <w:rPr>
                <w:rFonts w:ascii="Arial" w:eastAsia="Calibri" w:hAnsi="Arial" w:cs="Arial"/>
                <w:sz w:val="24"/>
                <w:szCs w:val="24"/>
              </w:rPr>
              <w:t xml:space="preserve">к решению «О бюджете </w:t>
            </w:r>
            <w:proofErr w:type="spellStart"/>
            <w:r w:rsidRPr="003C685C">
              <w:rPr>
                <w:rFonts w:ascii="Arial" w:eastAsia="Calibri" w:hAnsi="Arial" w:cs="Arial"/>
                <w:sz w:val="24"/>
                <w:szCs w:val="24"/>
              </w:rPr>
              <w:t>Старотатарско-Адамского</w:t>
            </w:r>
            <w:proofErr w:type="spellEnd"/>
            <w:r w:rsidRPr="003C685C">
              <w:rPr>
                <w:rFonts w:ascii="Arial" w:eastAsia="Calibri" w:hAnsi="Arial" w:cs="Arial"/>
                <w:sz w:val="24"/>
                <w:szCs w:val="24"/>
              </w:rPr>
              <w:t xml:space="preserve"> сельского поселения Аксубаевского муниципального района на 2025 год и на плановый период 2026 и 2027 годы»</w:t>
            </w:r>
          </w:p>
          <w:p w:rsidR="003C685C" w:rsidRPr="003C685C" w:rsidRDefault="003C685C" w:rsidP="000339F1">
            <w:pPr>
              <w:ind w:right="-55"/>
              <w:rPr>
                <w:rFonts w:ascii="Arial" w:eastAsia="Calibri" w:hAnsi="Arial" w:cs="Arial"/>
                <w:sz w:val="24"/>
                <w:szCs w:val="24"/>
                <w:lang w:eastAsia="en-US"/>
              </w:rPr>
            </w:pPr>
            <w:r w:rsidRPr="003C685C">
              <w:rPr>
                <w:rFonts w:ascii="Arial" w:eastAsia="Calibri" w:hAnsi="Arial" w:cs="Arial"/>
                <w:sz w:val="24"/>
                <w:szCs w:val="24"/>
                <w:lang w:eastAsia="en-US"/>
              </w:rPr>
              <w:t>№ года</w:t>
            </w:r>
          </w:p>
        </w:tc>
      </w:tr>
    </w:tbl>
    <w:p w:rsidR="003C685C" w:rsidRPr="003C685C" w:rsidRDefault="003C685C" w:rsidP="003C685C">
      <w:pPr>
        <w:jc w:val="center"/>
        <w:rPr>
          <w:rFonts w:ascii="Arial" w:eastAsia="Calibri" w:hAnsi="Arial" w:cs="Arial"/>
          <w:sz w:val="24"/>
          <w:szCs w:val="24"/>
          <w:lang w:eastAsia="en-US"/>
        </w:rPr>
      </w:pPr>
    </w:p>
    <w:p w:rsidR="003C685C" w:rsidRPr="003C685C" w:rsidRDefault="003C685C" w:rsidP="003C685C">
      <w:pPr>
        <w:ind w:firstLine="708"/>
        <w:jc w:val="center"/>
        <w:rPr>
          <w:rFonts w:ascii="Arial" w:eastAsia="Calibri" w:hAnsi="Arial" w:cs="Arial"/>
          <w:sz w:val="24"/>
          <w:szCs w:val="24"/>
          <w:lang w:eastAsia="en-US"/>
        </w:rPr>
      </w:pPr>
      <w:r w:rsidRPr="003C685C">
        <w:rPr>
          <w:rFonts w:ascii="Arial" w:eastAsia="Calibri" w:hAnsi="Arial" w:cs="Arial"/>
          <w:sz w:val="24"/>
          <w:szCs w:val="24"/>
          <w:lang w:eastAsia="en-US"/>
        </w:rPr>
        <w:t>Распределение бюджетных ассигнований по целевым статьям</w:t>
      </w:r>
    </w:p>
    <w:p w:rsidR="003C685C" w:rsidRPr="003C685C" w:rsidRDefault="003C685C" w:rsidP="003C685C">
      <w:pPr>
        <w:jc w:val="center"/>
        <w:rPr>
          <w:rFonts w:ascii="Arial" w:eastAsia="Calibri" w:hAnsi="Arial" w:cs="Arial"/>
          <w:sz w:val="24"/>
          <w:szCs w:val="24"/>
          <w:lang w:eastAsia="en-US"/>
        </w:rPr>
      </w:pPr>
      <w:r w:rsidRPr="003C685C">
        <w:rPr>
          <w:rFonts w:ascii="Arial" w:eastAsia="Calibri" w:hAnsi="Arial" w:cs="Arial"/>
          <w:sz w:val="24"/>
          <w:szCs w:val="24"/>
          <w:lang w:eastAsia="en-US"/>
        </w:rPr>
        <w:t xml:space="preserve">(муниципальным программам бюджета </w:t>
      </w:r>
      <w:proofErr w:type="spellStart"/>
      <w:r w:rsidRPr="003C685C">
        <w:rPr>
          <w:rFonts w:ascii="Arial" w:eastAsia="Calibri" w:hAnsi="Arial" w:cs="Arial"/>
          <w:sz w:val="24"/>
          <w:szCs w:val="24"/>
          <w:lang w:eastAsia="en-US"/>
        </w:rPr>
        <w:t>Старотатарско-Адамского</w:t>
      </w:r>
      <w:proofErr w:type="spellEnd"/>
      <w:r w:rsidRPr="003C685C">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3C685C">
        <w:rPr>
          <w:rFonts w:ascii="Arial" w:eastAsia="Calibri" w:hAnsi="Arial" w:cs="Arial"/>
          <w:sz w:val="24"/>
          <w:szCs w:val="24"/>
          <w:lang w:eastAsia="en-US"/>
        </w:rPr>
        <w:t>Старотатарско-Адамского</w:t>
      </w:r>
      <w:proofErr w:type="spellEnd"/>
      <w:r w:rsidRPr="003C685C">
        <w:rPr>
          <w:rFonts w:ascii="Arial" w:eastAsia="Calibri" w:hAnsi="Arial" w:cs="Arial"/>
          <w:sz w:val="24"/>
          <w:szCs w:val="24"/>
          <w:lang w:eastAsia="en-US"/>
        </w:rPr>
        <w:t xml:space="preserve"> сельского поселения Аксубаевского муниципального района</w:t>
      </w:r>
    </w:p>
    <w:p w:rsidR="003C685C" w:rsidRPr="003C685C" w:rsidRDefault="003C685C" w:rsidP="003C685C">
      <w:pPr>
        <w:jc w:val="center"/>
        <w:rPr>
          <w:rFonts w:ascii="Arial" w:eastAsia="Calibri" w:hAnsi="Arial" w:cs="Arial"/>
          <w:sz w:val="24"/>
          <w:szCs w:val="24"/>
          <w:lang w:eastAsia="en-US"/>
        </w:rPr>
      </w:pPr>
      <w:r w:rsidRPr="003C685C">
        <w:rPr>
          <w:rFonts w:ascii="Arial" w:eastAsia="Calibri" w:hAnsi="Arial" w:cs="Arial"/>
          <w:sz w:val="24"/>
          <w:szCs w:val="24"/>
          <w:lang w:eastAsia="en-US"/>
        </w:rPr>
        <w:t xml:space="preserve"> Республики Татарстан на 2025год.</w:t>
      </w:r>
    </w:p>
    <w:p w:rsidR="003C685C" w:rsidRPr="003C685C" w:rsidRDefault="003C685C" w:rsidP="003C685C">
      <w:pPr>
        <w:jc w:val="right"/>
        <w:rPr>
          <w:rFonts w:ascii="Arial" w:eastAsia="Calibri" w:hAnsi="Arial" w:cs="Arial"/>
          <w:sz w:val="24"/>
          <w:szCs w:val="24"/>
          <w:lang w:eastAsia="en-US"/>
        </w:rPr>
      </w:pPr>
    </w:p>
    <w:p w:rsidR="003C685C" w:rsidRPr="003C685C" w:rsidRDefault="003C685C" w:rsidP="003C685C">
      <w:pPr>
        <w:ind w:right="-284"/>
        <w:jc w:val="center"/>
        <w:rPr>
          <w:rFonts w:ascii="Arial" w:eastAsia="Calibri" w:hAnsi="Arial" w:cs="Arial"/>
          <w:sz w:val="24"/>
          <w:szCs w:val="24"/>
          <w:lang w:eastAsia="en-US"/>
        </w:rPr>
      </w:pPr>
      <w:r>
        <w:rPr>
          <w:rFonts w:ascii="Arial" w:eastAsia="Calibri" w:hAnsi="Arial" w:cs="Arial"/>
          <w:sz w:val="24"/>
          <w:szCs w:val="24"/>
          <w:lang w:eastAsia="en-US"/>
        </w:rPr>
        <w:t xml:space="preserve">                                                                 </w:t>
      </w:r>
      <w:r w:rsidRPr="003C685C">
        <w:rPr>
          <w:rFonts w:ascii="Arial" w:eastAsia="Calibri" w:hAnsi="Arial" w:cs="Arial"/>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4306"/>
        <w:gridCol w:w="1582"/>
        <w:gridCol w:w="795"/>
        <w:gridCol w:w="1227"/>
        <w:gridCol w:w="671"/>
        <w:gridCol w:w="1308"/>
      </w:tblGrid>
      <w:tr w:rsidR="003C685C" w:rsidRPr="003C685C" w:rsidTr="007E4C9B">
        <w:trPr>
          <w:trHeight w:val="396"/>
        </w:trPr>
        <w:tc>
          <w:tcPr>
            <w:tcW w:w="4306"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Наименование</w:t>
            </w:r>
          </w:p>
        </w:tc>
        <w:tc>
          <w:tcPr>
            <w:tcW w:w="1582"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ЦСР</w:t>
            </w:r>
          </w:p>
        </w:tc>
        <w:tc>
          <w:tcPr>
            <w:tcW w:w="795"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ВР</w:t>
            </w:r>
          </w:p>
        </w:tc>
        <w:tc>
          <w:tcPr>
            <w:tcW w:w="1227"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proofErr w:type="spellStart"/>
            <w:r w:rsidRPr="003C685C">
              <w:rPr>
                <w:rFonts w:ascii="Arial" w:eastAsia="Calibri" w:hAnsi="Arial" w:cs="Arial"/>
                <w:color w:val="000000"/>
                <w:sz w:val="24"/>
                <w:szCs w:val="24"/>
              </w:rPr>
              <w:t>Рз</w:t>
            </w:r>
            <w:proofErr w:type="spellEnd"/>
          </w:p>
        </w:tc>
        <w:tc>
          <w:tcPr>
            <w:tcW w:w="671"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ПР</w:t>
            </w:r>
          </w:p>
        </w:tc>
        <w:tc>
          <w:tcPr>
            <w:tcW w:w="1308"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Сумма</w:t>
            </w:r>
          </w:p>
        </w:tc>
      </w:tr>
      <w:tr w:rsidR="003C685C" w:rsidRPr="003C685C" w:rsidTr="007E4C9B">
        <w:trPr>
          <w:trHeight w:val="396"/>
        </w:trPr>
        <w:tc>
          <w:tcPr>
            <w:tcW w:w="4306" w:type="dxa"/>
            <w:vMerge/>
            <w:shd w:val="clear" w:color="auto" w:fill="auto"/>
          </w:tcPr>
          <w:p w:rsidR="003C685C" w:rsidRPr="003C685C" w:rsidRDefault="003C685C" w:rsidP="003C685C">
            <w:pPr>
              <w:spacing w:after="120"/>
              <w:jc w:val="both"/>
              <w:rPr>
                <w:rFonts w:ascii="Arial" w:eastAsia="Calibri" w:hAnsi="Arial" w:cs="Arial"/>
                <w:color w:val="000000"/>
                <w:sz w:val="24"/>
                <w:szCs w:val="24"/>
              </w:rPr>
            </w:pPr>
          </w:p>
        </w:tc>
        <w:tc>
          <w:tcPr>
            <w:tcW w:w="1582"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795"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227"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vMerge/>
            <w:shd w:val="clear" w:color="auto" w:fill="auto"/>
          </w:tcPr>
          <w:p w:rsidR="003C685C" w:rsidRPr="003C685C" w:rsidRDefault="003C685C" w:rsidP="003C685C">
            <w:pPr>
              <w:spacing w:after="120"/>
              <w:jc w:val="right"/>
              <w:rPr>
                <w:rFonts w:ascii="Arial" w:eastAsia="Calibri" w:hAnsi="Arial" w:cs="Arial"/>
                <w:color w:val="000000"/>
                <w:sz w:val="24"/>
                <w:szCs w:val="24"/>
              </w:rPr>
            </w:pP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eastAsia="Calibri" w:hAnsi="Arial" w:cs="Arial"/>
                <w:b/>
                <w:sz w:val="24"/>
                <w:szCs w:val="24"/>
                <w:lang w:eastAsia="en-US"/>
              </w:rPr>
              <w:t xml:space="preserve">Программа «Комплексное развитие систем коммунальной инфраструктуры </w:t>
            </w:r>
            <w:proofErr w:type="spellStart"/>
            <w:r w:rsidRPr="003C685C">
              <w:rPr>
                <w:rFonts w:ascii="Arial" w:eastAsia="Calibri" w:hAnsi="Arial" w:cs="Arial"/>
                <w:b/>
                <w:sz w:val="24"/>
                <w:szCs w:val="24"/>
                <w:lang w:eastAsia="en-US"/>
              </w:rPr>
              <w:t>Старотатарско-Адамского</w:t>
            </w:r>
            <w:proofErr w:type="spellEnd"/>
            <w:r w:rsidRPr="003C685C">
              <w:rPr>
                <w:rFonts w:ascii="Arial" w:eastAsia="Calibri" w:hAnsi="Arial" w:cs="Arial"/>
                <w:b/>
                <w:sz w:val="24"/>
                <w:szCs w:val="24"/>
                <w:lang w:eastAsia="en-US"/>
              </w:rPr>
              <w:t xml:space="preserve"> сельского поселения Аксубаевского муниципального района»</w:t>
            </w:r>
          </w:p>
        </w:tc>
        <w:tc>
          <w:tcPr>
            <w:tcW w:w="1582"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Ж1 0 00 0000 0</w:t>
            </w:r>
          </w:p>
        </w:tc>
        <w:tc>
          <w:tcPr>
            <w:tcW w:w="795"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130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90,0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lang w:eastAsia="en-US"/>
              </w:rPr>
              <w:t>Мероприятия в области коммунального хозяйства</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7E4C9B">
        <w:trPr>
          <w:trHeight w:val="537"/>
        </w:trPr>
        <w:tc>
          <w:tcPr>
            <w:tcW w:w="4306"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eastAsia="Calibri" w:hAnsi="Arial" w:cs="Arial"/>
                <w:sz w:val="24"/>
                <w:szCs w:val="24"/>
                <w:lang w:eastAsia="en-US"/>
              </w:rPr>
              <w:t>ЖИЛИЩНО-КОММУНАЛЬНОЕ ХОЗЯЙСТВО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7E4C9B">
        <w:trPr>
          <w:trHeight w:val="689"/>
        </w:trPr>
        <w:tc>
          <w:tcPr>
            <w:tcW w:w="4306"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eastAsia="Calibri" w:hAnsi="Arial" w:cs="Arial"/>
                <w:sz w:val="24"/>
                <w:szCs w:val="24"/>
                <w:lang w:eastAsia="en-US"/>
              </w:rPr>
              <w:t>Коммунальное хозяйство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02</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eastAsia="Calibri" w:hAnsi="Arial" w:cs="Arial"/>
                <w:b/>
                <w:sz w:val="24"/>
                <w:szCs w:val="24"/>
                <w:lang w:eastAsia="en-US"/>
              </w:rPr>
              <w:t xml:space="preserve">Программа «Благоустройство </w:t>
            </w:r>
            <w:proofErr w:type="gramStart"/>
            <w:r w:rsidRPr="003C685C">
              <w:rPr>
                <w:rFonts w:ascii="Arial" w:eastAsia="Calibri" w:hAnsi="Arial" w:cs="Arial"/>
                <w:b/>
                <w:sz w:val="24"/>
                <w:szCs w:val="24"/>
                <w:lang w:eastAsia="en-US"/>
              </w:rPr>
              <w:t xml:space="preserve">территории  </w:t>
            </w:r>
            <w:proofErr w:type="spellStart"/>
            <w:r w:rsidRPr="003C685C">
              <w:rPr>
                <w:rFonts w:ascii="Arial" w:eastAsia="Calibri" w:hAnsi="Arial" w:cs="Arial"/>
                <w:b/>
                <w:sz w:val="24"/>
                <w:szCs w:val="24"/>
                <w:lang w:eastAsia="en-US"/>
              </w:rPr>
              <w:t>Старотатарско</w:t>
            </w:r>
            <w:proofErr w:type="gramEnd"/>
            <w:r w:rsidRPr="003C685C">
              <w:rPr>
                <w:rFonts w:ascii="Arial" w:eastAsia="Calibri" w:hAnsi="Arial" w:cs="Arial"/>
                <w:b/>
                <w:sz w:val="24"/>
                <w:szCs w:val="24"/>
                <w:lang w:eastAsia="en-US"/>
              </w:rPr>
              <w:t>-Адамского</w:t>
            </w:r>
            <w:proofErr w:type="spellEnd"/>
            <w:r w:rsidRPr="003C685C">
              <w:rPr>
                <w:rFonts w:ascii="Arial" w:eastAsia="Calibri" w:hAnsi="Arial" w:cs="Arial"/>
                <w:b/>
                <w:sz w:val="24"/>
                <w:szCs w:val="24"/>
                <w:lang w:eastAsia="en-US"/>
              </w:rPr>
              <w:t xml:space="preserve"> сельского поселения Аксубаевского муниципального района»</w:t>
            </w:r>
          </w:p>
        </w:tc>
        <w:tc>
          <w:tcPr>
            <w:tcW w:w="1582"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Б1 0 00 0000 0</w:t>
            </w:r>
          </w:p>
        </w:tc>
        <w:tc>
          <w:tcPr>
            <w:tcW w:w="795"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227"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30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498,0</w:t>
            </w:r>
          </w:p>
        </w:tc>
      </w:tr>
      <w:tr w:rsidR="003C685C" w:rsidRPr="003C685C" w:rsidTr="007E4C9B">
        <w:trPr>
          <w:trHeight w:val="3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Уличное освещение</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375,0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375,0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ЖИЛИЩНО-КОММУНАЛЬНОЕ ХОЗЯЙСТВО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375,0</w:t>
            </w:r>
          </w:p>
        </w:tc>
      </w:tr>
      <w:tr w:rsidR="003C685C" w:rsidRPr="003C685C" w:rsidTr="007E4C9B">
        <w:trPr>
          <w:trHeight w:val="421"/>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Благоустройство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375,0</w:t>
            </w:r>
          </w:p>
        </w:tc>
      </w:tr>
      <w:tr w:rsidR="003C685C" w:rsidRPr="003C685C" w:rsidTr="007E4C9B">
        <w:trPr>
          <w:trHeight w:val="313"/>
        </w:trPr>
        <w:tc>
          <w:tcPr>
            <w:tcW w:w="4306"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sz w:val="24"/>
                <w:szCs w:val="24"/>
                <w:lang w:eastAsia="en-US"/>
              </w:rPr>
              <w:t xml:space="preserve">Строительство, </w:t>
            </w:r>
            <w:proofErr w:type="gramStart"/>
            <w:r w:rsidRPr="003C685C">
              <w:rPr>
                <w:rFonts w:ascii="Arial" w:eastAsia="Calibri" w:hAnsi="Arial" w:cs="Arial"/>
                <w:sz w:val="24"/>
                <w:szCs w:val="24"/>
                <w:lang w:eastAsia="en-US"/>
              </w:rPr>
              <w:t xml:space="preserve">содержание,   </w:t>
            </w:r>
            <w:proofErr w:type="gramEnd"/>
            <w:r w:rsidRPr="003C685C">
              <w:rPr>
                <w:rFonts w:ascii="Arial" w:eastAsia="Calibri" w:hAnsi="Arial" w:cs="Arial"/>
                <w:sz w:val="24"/>
                <w:szCs w:val="24"/>
                <w:lang w:eastAsia="en-US"/>
              </w:rPr>
              <w:t>ремонт  дорог и  инженерных сооружений в границах сельских поселений.</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671"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7E4C9B">
        <w:trPr>
          <w:trHeight w:val="569"/>
        </w:trPr>
        <w:tc>
          <w:tcPr>
            <w:tcW w:w="4306"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200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671"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7E4C9B">
        <w:trPr>
          <w:trHeight w:val="569"/>
        </w:trPr>
        <w:tc>
          <w:tcPr>
            <w:tcW w:w="4306"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sz w:val="24"/>
                <w:szCs w:val="24"/>
                <w:lang w:eastAsia="en-US"/>
              </w:rPr>
              <w:t>НАЦИОНАЛЬНАЯ ЭКОНОМИКА</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200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04</w:t>
            </w:r>
          </w:p>
        </w:tc>
        <w:tc>
          <w:tcPr>
            <w:tcW w:w="671"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7E4C9B">
        <w:trPr>
          <w:trHeight w:val="382"/>
        </w:trPr>
        <w:tc>
          <w:tcPr>
            <w:tcW w:w="4306" w:type="dxa"/>
            <w:shd w:val="clear" w:color="auto" w:fill="auto"/>
            <w:vAlign w:val="bottom"/>
          </w:tcPr>
          <w:p w:rsidR="003C685C" w:rsidRPr="003C685C" w:rsidRDefault="003C685C" w:rsidP="003C685C">
            <w:pPr>
              <w:spacing w:after="140" w:line="276" w:lineRule="auto"/>
              <w:jc w:val="both"/>
              <w:rPr>
                <w:rFonts w:ascii="Arial" w:eastAsia="Calibri" w:hAnsi="Arial" w:cs="Arial"/>
                <w:b/>
                <w:sz w:val="24"/>
                <w:szCs w:val="24"/>
                <w:lang w:eastAsia="en-US"/>
              </w:rPr>
            </w:pPr>
            <w:r w:rsidRPr="003C685C">
              <w:rPr>
                <w:rFonts w:ascii="Arial" w:hAnsi="Arial" w:cs="Arial"/>
                <w:sz w:val="24"/>
                <w:szCs w:val="24"/>
              </w:rPr>
              <w:t>Дорожное хозяйство (дорожные фонды)</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200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04</w:t>
            </w:r>
          </w:p>
        </w:tc>
        <w:tc>
          <w:tcPr>
            <w:tcW w:w="671"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09</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Содержание кладбищ</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8,0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8,0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ЖИЛИЩНО-КОММУНАЛЬНОЕ ХОЗЯЙСТВО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8,0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Благоустройство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8,0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Прочие мероприятия по благоустройству поселений</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ЖИЛИЩНО-КОММУНАЛЬНОЕ ХОЗЯЙСТВО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00</w:t>
            </w: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Благоустройство</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b/>
                <w:color w:val="000000"/>
                <w:sz w:val="24"/>
                <w:szCs w:val="24"/>
              </w:rPr>
            </w:pPr>
            <w:r w:rsidRPr="003C685C">
              <w:rPr>
                <w:rFonts w:ascii="Arial" w:eastAsia="Calibri" w:hAnsi="Arial" w:cs="Arial"/>
                <w:b/>
                <w:color w:val="000000"/>
                <w:sz w:val="24"/>
                <w:szCs w:val="24"/>
              </w:rPr>
              <w:t xml:space="preserve">Муниципальная программа «Развитие культуры в </w:t>
            </w:r>
            <w:proofErr w:type="spellStart"/>
            <w:r w:rsidRPr="003C685C">
              <w:rPr>
                <w:rFonts w:ascii="Arial" w:eastAsia="Calibri" w:hAnsi="Arial" w:cs="Arial"/>
                <w:b/>
                <w:color w:val="000000"/>
                <w:sz w:val="24"/>
                <w:szCs w:val="24"/>
              </w:rPr>
              <w:t>Старотатарско-Адамском</w:t>
            </w:r>
            <w:proofErr w:type="spellEnd"/>
            <w:r w:rsidRPr="003C685C">
              <w:rPr>
                <w:rFonts w:ascii="Arial" w:eastAsia="Calibri" w:hAnsi="Arial" w:cs="Arial"/>
                <w:b/>
                <w:color w:val="000000"/>
                <w:sz w:val="24"/>
                <w:szCs w:val="24"/>
              </w:rPr>
              <w:t xml:space="preserve"> сельском поселении </w:t>
            </w:r>
            <w:proofErr w:type="spellStart"/>
            <w:r w:rsidRPr="003C685C">
              <w:rPr>
                <w:rFonts w:ascii="Arial" w:eastAsia="Calibri" w:hAnsi="Arial" w:cs="Arial"/>
                <w:b/>
                <w:color w:val="000000"/>
                <w:sz w:val="24"/>
                <w:szCs w:val="24"/>
              </w:rPr>
              <w:t>Аксубаевском</w:t>
            </w:r>
            <w:proofErr w:type="spellEnd"/>
            <w:r w:rsidRPr="003C685C">
              <w:rPr>
                <w:rFonts w:ascii="Arial" w:eastAsia="Calibri" w:hAnsi="Arial" w:cs="Arial"/>
                <w:b/>
                <w:color w:val="000000"/>
                <w:sz w:val="24"/>
                <w:szCs w:val="24"/>
              </w:rPr>
              <w:t xml:space="preserve"> муниципальном районе»</w:t>
            </w:r>
          </w:p>
        </w:tc>
        <w:tc>
          <w:tcPr>
            <w:tcW w:w="1582"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08 0 00 0000 0</w:t>
            </w:r>
          </w:p>
        </w:tc>
        <w:tc>
          <w:tcPr>
            <w:tcW w:w="795"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227"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30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4548,0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Подпрограмма «Развитие клубных концертных организаций и исполнительского искусства на»</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08 4 00 0000 0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4544,0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Развитие современного музыкального искусства</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08 4 01 0000 0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4544,0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Обеспечение деятельности клубов и культурно-досуговых центров</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4544,0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4207,0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 КИНЕМАТОГРАФИЯ</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4207,0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4207,0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337,0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 КИНЕМАТОГРАФИЯ</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337,0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337,0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iCs/>
                <w:sz w:val="24"/>
                <w:szCs w:val="24"/>
                <w:lang w:eastAsia="en-US"/>
              </w:rPr>
              <w:t xml:space="preserve">Подпрограмма по профилактике терроризма и экстремизма на территории </w:t>
            </w:r>
            <w:proofErr w:type="spellStart"/>
            <w:r w:rsidRPr="003C685C">
              <w:rPr>
                <w:rFonts w:ascii="Arial" w:eastAsia="Calibri" w:hAnsi="Arial" w:cs="Arial"/>
                <w:iCs/>
                <w:sz w:val="24"/>
                <w:szCs w:val="24"/>
                <w:lang w:eastAsia="en-US"/>
              </w:rPr>
              <w:t>Старотатарско-Адамского</w:t>
            </w:r>
            <w:proofErr w:type="spellEnd"/>
            <w:r w:rsidRPr="003C685C">
              <w:rPr>
                <w:rFonts w:ascii="Arial" w:eastAsia="Calibri" w:hAnsi="Arial" w:cs="Arial"/>
                <w:iCs/>
                <w:sz w:val="24"/>
                <w:szCs w:val="24"/>
                <w:lang w:eastAsia="en-US"/>
              </w:rPr>
              <w:t xml:space="preserve"> сельского поселения Аксубаевского муниципального района»</w:t>
            </w:r>
          </w:p>
        </w:tc>
        <w:tc>
          <w:tcPr>
            <w:tcW w:w="1582"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08 6 00 0000 0</w:t>
            </w:r>
          </w:p>
        </w:tc>
        <w:tc>
          <w:tcPr>
            <w:tcW w:w="795"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sz w:val="24"/>
                <w:szCs w:val="24"/>
              </w:rPr>
            </w:pPr>
            <w:r w:rsidRPr="003C685C">
              <w:rPr>
                <w:rFonts w:ascii="Arial" w:eastAsia="Calibri" w:hAnsi="Arial" w:cs="Arial"/>
                <w:color w:val="000000"/>
                <w:sz w:val="24"/>
                <w:szCs w:val="24"/>
                <w:lang w:eastAsia="en-US"/>
              </w:rPr>
              <w:t>Мероприятия в области культуры</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rPr>
              <w:t>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 КИНЕМАТОГРАФИЯ</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b/>
                <w:color w:val="000000"/>
                <w:sz w:val="24"/>
                <w:szCs w:val="24"/>
              </w:rPr>
            </w:pPr>
            <w:r w:rsidRPr="003C685C">
              <w:rPr>
                <w:rFonts w:ascii="Arial" w:hAnsi="Arial" w:cs="Arial"/>
                <w:b/>
                <w:sz w:val="24"/>
                <w:szCs w:val="24"/>
              </w:rPr>
              <w:t xml:space="preserve">Программа поддержки малого и среднего предпринимательства </w:t>
            </w:r>
            <w:r w:rsidRPr="003C685C">
              <w:rPr>
                <w:rFonts w:ascii="Arial" w:hAnsi="Arial" w:cs="Arial"/>
                <w:b/>
                <w:color w:val="000000"/>
                <w:sz w:val="24"/>
                <w:szCs w:val="24"/>
              </w:rPr>
              <w:t xml:space="preserve">в </w:t>
            </w:r>
            <w:proofErr w:type="spellStart"/>
            <w:r w:rsidRPr="003C685C">
              <w:rPr>
                <w:rFonts w:ascii="Arial" w:hAnsi="Arial" w:cs="Arial"/>
                <w:b/>
                <w:color w:val="000000"/>
                <w:sz w:val="24"/>
                <w:szCs w:val="24"/>
              </w:rPr>
              <w:t>Старотатарско-Адамском</w:t>
            </w:r>
            <w:proofErr w:type="spellEnd"/>
            <w:r w:rsidRPr="003C685C">
              <w:rPr>
                <w:rFonts w:ascii="Arial" w:hAnsi="Arial" w:cs="Arial"/>
                <w:b/>
                <w:color w:val="000000"/>
                <w:sz w:val="24"/>
                <w:szCs w:val="24"/>
              </w:rPr>
              <w:t xml:space="preserve"> сельском поселении Аксубаевского муниципального района</w:t>
            </w:r>
          </w:p>
        </w:tc>
        <w:tc>
          <w:tcPr>
            <w:tcW w:w="1582" w:type="dxa"/>
            <w:shd w:val="clear" w:color="auto" w:fill="auto"/>
          </w:tcPr>
          <w:p w:rsidR="003C685C" w:rsidRPr="003C685C" w:rsidRDefault="003C685C" w:rsidP="003C685C">
            <w:pPr>
              <w:spacing w:after="120"/>
              <w:jc w:val="center"/>
              <w:rPr>
                <w:rFonts w:ascii="Arial" w:eastAsia="Calibri" w:hAnsi="Arial" w:cs="Arial"/>
                <w:b/>
                <w:sz w:val="24"/>
                <w:szCs w:val="24"/>
              </w:rPr>
            </w:pPr>
            <w:r w:rsidRPr="003C685C">
              <w:rPr>
                <w:rFonts w:ascii="Arial" w:eastAsia="Calibri" w:hAnsi="Arial" w:cs="Arial"/>
                <w:b/>
                <w:sz w:val="24"/>
                <w:szCs w:val="24"/>
              </w:rPr>
              <w:t>11 0 00 0000 0</w:t>
            </w:r>
          </w:p>
        </w:tc>
        <w:tc>
          <w:tcPr>
            <w:tcW w:w="795" w:type="dxa"/>
            <w:shd w:val="clear" w:color="auto" w:fill="auto"/>
          </w:tcPr>
          <w:p w:rsidR="003C685C" w:rsidRPr="003C685C" w:rsidRDefault="003C685C" w:rsidP="003C685C">
            <w:pPr>
              <w:spacing w:after="120"/>
              <w:jc w:val="center"/>
              <w:rPr>
                <w:rFonts w:ascii="Arial" w:eastAsia="Calibri" w:hAnsi="Arial" w:cs="Arial"/>
                <w:b/>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b/>
                <w:sz w:val="24"/>
                <w:szCs w:val="24"/>
              </w:rPr>
            </w:pPr>
            <w:r w:rsidRPr="003C685C">
              <w:rPr>
                <w:rFonts w:ascii="Arial" w:eastAsia="Calibri" w:hAnsi="Arial" w:cs="Arial"/>
                <w:b/>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hAnsi="Arial" w:cs="Arial"/>
                <w:sz w:val="24"/>
                <w:szCs w:val="24"/>
              </w:rPr>
            </w:pPr>
            <w:r w:rsidRPr="003C685C">
              <w:rPr>
                <w:rFonts w:ascii="Arial" w:hAnsi="Arial" w:cs="Arial"/>
                <w:sz w:val="24"/>
                <w:szCs w:val="24"/>
              </w:rPr>
              <w:t>Мероприятия в части реализации программы</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11 7 00 65272 2</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hAnsi="Arial" w:cs="Arial"/>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11 7 00 65272 2</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НАЦИОНАЛЬНАЯ ЭКОНОМИКА</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11 7 00 65272 2</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Другие вопросы в области национальной экономики</w:t>
            </w:r>
          </w:p>
        </w:tc>
        <w:tc>
          <w:tcPr>
            <w:tcW w:w="1582"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11 7 00 65272 2</w:t>
            </w:r>
          </w:p>
        </w:tc>
        <w:tc>
          <w:tcPr>
            <w:tcW w:w="795"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1227"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671"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12</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eastAsia="Calibri" w:hAnsi="Arial" w:cs="Arial"/>
                <w:b/>
                <w:color w:val="000000"/>
                <w:sz w:val="24"/>
                <w:szCs w:val="24"/>
              </w:rPr>
              <w:t>Непрограммные направления расходов</w:t>
            </w:r>
          </w:p>
        </w:tc>
        <w:tc>
          <w:tcPr>
            <w:tcW w:w="1582"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99 0 00 0000 0</w:t>
            </w:r>
          </w:p>
        </w:tc>
        <w:tc>
          <w:tcPr>
            <w:tcW w:w="795"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227"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2111,90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Глава муниципального образования</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720,0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720,0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720,0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02</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720,0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Центральный аппарат</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718,0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Иные бюджетные ассигнования</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Обеспечение деятельности подведомственных учреждений</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99 0 00 2990 0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548,0</w:t>
            </w:r>
          </w:p>
        </w:tc>
      </w:tr>
      <w:tr w:rsidR="003C685C" w:rsidRPr="003C685C" w:rsidTr="007E4C9B">
        <w:trPr>
          <w:trHeight w:val="569"/>
        </w:trPr>
        <w:tc>
          <w:tcPr>
            <w:tcW w:w="4306" w:type="dxa"/>
            <w:shd w:val="clear" w:color="auto" w:fill="auto"/>
          </w:tcPr>
          <w:p w:rsidR="003C685C" w:rsidRPr="003C685C" w:rsidRDefault="003C685C" w:rsidP="003C685C">
            <w:pPr>
              <w:spacing w:after="200" w:line="276" w:lineRule="auto"/>
              <w:rPr>
                <w:rFonts w:ascii="Arial" w:eastAsia="Calibri" w:hAnsi="Arial" w:cs="Arial"/>
                <w:iCs/>
                <w:sz w:val="24"/>
                <w:szCs w:val="24"/>
                <w:lang w:eastAsia="en-US"/>
              </w:rPr>
            </w:pPr>
            <w:r w:rsidRPr="003C685C">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671"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510,0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01</w:t>
            </w:r>
          </w:p>
        </w:tc>
        <w:tc>
          <w:tcPr>
            <w:tcW w:w="671"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510,0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Другие общегосударственные вопросы</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01</w:t>
            </w:r>
          </w:p>
        </w:tc>
        <w:tc>
          <w:tcPr>
            <w:tcW w:w="671"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13</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510,0</w:t>
            </w:r>
          </w:p>
        </w:tc>
      </w:tr>
      <w:tr w:rsidR="003C685C" w:rsidRPr="003C685C" w:rsidTr="007E4C9B">
        <w:trPr>
          <w:trHeight w:val="569"/>
        </w:trPr>
        <w:tc>
          <w:tcPr>
            <w:tcW w:w="4306"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99 00029900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200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671"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 xml:space="preserve">200 </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01</w:t>
            </w:r>
          </w:p>
        </w:tc>
        <w:tc>
          <w:tcPr>
            <w:tcW w:w="671"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00</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Другие общегосударственные вопросы</w:t>
            </w:r>
          </w:p>
        </w:tc>
        <w:tc>
          <w:tcPr>
            <w:tcW w:w="1582"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795"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200</w:t>
            </w:r>
          </w:p>
        </w:tc>
        <w:tc>
          <w:tcPr>
            <w:tcW w:w="1227"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 xml:space="preserve">01 </w:t>
            </w:r>
          </w:p>
        </w:tc>
        <w:tc>
          <w:tcPr>
            <w:tcW w:w="671"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13</w:t>
            </w:r>
          </w:p>
        </w:tc>
        <w:tc>
          <w:tcPr>
            <w:tcW w:w="130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Уплата налога на имущество организаций и земельного налога</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Иные бюджетные ассигнования</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Другие 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13</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Резервный фонд исполнительного комитета</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Иные бюджетные ассигнования</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Резервные фонды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11</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99 0 00 2560 0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bCs/>
                <w:iCs/>
                <w:sz w:val="24"/>
                <w:szCs w:val="24"/>
                <w:lang w:eastAsia="en-US"/>
              </w:rPr>
            </w:pPr>
            <w:r w:rsidRPr="003C685C">
              <w:rPr>
                <w:rFonts w:ascii="Arial" w:eastAsia="Calibri" w:hAnsi="Arial" w:cs="Arial"/>
                <w:color w:val="000000"/>
                <w:sz w:val="24"/>
                <w:szCs w:val="24"/>
              </w:rPr>
              <w:t>Межбюджетные трансферты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99 0 00 2560 0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99 0 00 2560 0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99 0 00 2504 0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06</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sz w:val="24"/>
                <w:szCs w:val="24"/>
                <w:lang w:eastAsia="en-US"/>
              </w:rPr>
            </w:pPr>
            <w:r w:rsidRPr="003C685C">
              <w:rPr>
                <w:rFonts w:ascii="Arial" w:hAnsi="Arial" w:cs="Arial"/>
                <w:b/>
                <w:sz w:val="24"/>
                <w:szCs w:val="24"/>
              </w:rPr>
              <w:t>Межбюджетные трансферты общего характера бюджетной системы Российской Федерации</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14,8</w:t>
            </w:r>
          </w:p>
        </w:tc>
      </w:tr>
      <w:tr w:rsidR="003C685C" w:rsidRPr="003C685C" w:rsidTr="007E4C9B">
        <w:trPr>
          <w:trHeight w:val="569"/>
        </w:trPr>
        <w:tc>
          <w:tcPr>
            <w:tcW w:w="4306" w:type="dxa"/>
            <w:shd w:val="clear" w:color="auto" w:fill="auto"/>
          </w:tcPr>
          <w:p w:rsidR="003C685C" w:rsidRPr="003C685C" w:rsidRDefault="003C685C" w:rsidP="003C685C">
            <w:pPr>
              <w:spacing w:after="100"/>
              <w:jc w:val="both"/>
              <w:rPr>
                <w:rFonts w:ascii="Arial" w:eastAsia="Calibri" w:hAnsi="Arial" w:cs="Arial"/>
                <w:sz w:val="24"/>
                <w:szCs w:val="24"/>
                <w:lang w:eastAsia="en-US"/>
              </w:rPr>
            </w:pPr>
            <w:r w:rsidRPr="003C685C">
              <w:rPr>
                <w:rFonts w:ascii="Arial" w:eastAsia="Calibri" w:hAnsi="Arial" w:cs="Arial"/>
                <w:sz w:val="24"/>
                <w:szCs w:val="24"/>
                <w:lang w:eastAsia="en-US"/>
              </w:rPr>
              <w:t>Отрицательные трансферты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14,8</w:t>
            </w:r>
          </w:p>
        </w:tc>
      </w:tr>
      <w:tr w:rsidR="003C685C" w:rsidRPr="003C685C" w:rsidTr="007E4C9B">
        <w:trPr>
          <w:trHeight w:val="569"/>
        </w:trPr>
        <w:tc>
          <w:tcPr>
            <w:tcW w:w="4306"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eastAsia="Calibri" w:hAnsi="Arial" w:cs="Arial"/>
                <w:sz w:val="24"/>
                <w:szCs w:val="24"/>
                <w:lang w:eastAsia="en-US"/>
              </w:rPr>
              <w:t>Прочие межбюджетные трансферты общего характера</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14,8</w:t>
            </w:r>
          </w:p>
        </w:tc>
      </w:tr>
      <w:tr w:rsidR="003C685C" w:rsidRPr="003C685C" w:rsidTr="007E4C9B">
        <w:trPr>
          <w:trHeight w:val="569"/>
        </w:trPr>
        <w:tc>
          <w:tcPr>
            <w:tcW w:w="4306"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hAnsi="Arial" w:cs="Arial"/>
                <w:sz w:val="24"/>
                <w:szCs w:val="24"/>
              </w:rPr>
              <w:t>Межбюджетные субсидии, подлежащие перечислению из местных бюджетов в бюджет Республики Татарстан соответствии со статьей 44 Бюджетного кодекса Республики Татарстан («отрицательные» трансферты)</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30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14,8</w:t>
            </w:r>
          </w:p>
        </w:tc>
      </w:tr>
      <w:tr w:rsidR="003C685C" w:rsidRPr="003C685C" w:rsidTr="007E4C9B">
        <w:trPr>
          <w:trHeight w:val="569"/>
        </w:trPr>
        <w:tc>
          <w:tcPr>
            <w:tcW w:w="4306"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НАЦИОНАЛЬНАЯ ОБОРОНА</w:t>
            </w:r>
          </w:p>
        </w:tc>
        <w:tc>
          <w:tcPr>
            <w:tcW w:w="1582"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795"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100</w:t>
            </w:r>
          </w:p>
        </w:tc>
        <w:tc>
          <w:tcPr>
            <w:tcW w:w="1227"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71"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00</w:t>
            </w:r>
          </w:p>
        </w:tc>
        <w:tc>
          <w:tcPr>
            <w:tcW w:w="130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169,5</w:t>
            </w:r>
          </w:p>
        </w:tc>
      </w:tr>
      <w:tr w:rsidR="003C685C" w:rsidRPr="003C685C" w:rsidTr="007E4C9B">
        <w:trPr>
          <w:trHeight w:val="569"/>
        </w:trPr>
        <w:tc>
          <w:tcPr>
            <w:tcW w:w="4306"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Мобилизационная и вневойсковая подготовка</w:t>
            </w:r>
          </w:p>
        </w:tc>
        <w:tc>
          <w:tcPr>
            <w:tcW w:w="1582"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795"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100</w:t>
            </w:r>
          </w:p>
        </w:tc>
        <w:tc>
          <w:tcPr>
            <w:tcW w:w="1227"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71"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03</w:t>
            </w:r>
          </w:p>
        </w:tc>
        <w:tc>
          <w:tcPr>
            <w:tcW w:w="130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169,5</w:t>
            </w:r>
          </w:p>
        </w:tc>
      </w:tr>
      <w:tr w:rsidR="003C685C" w:rsidRPr="003C685C" w:rsidTr="007E4C9B">
        <w:trPr>
          <w:trHeight w:val="569"/>
        </w:trPr>
        <w:tc>
          <w:tcPr>
            <w:tcW w:w="4306"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Закупка товаров, работ и услуг для государственных (муниципальных) нужд</w:t>
            </w:r>
          </w:p>
        </w:tc>
        <w:tc>
          <w:tcPr>
            <w:tcW w:w="1582"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795"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200</w:t>
            </w:r>
          </w:p>
        </w:tc>
        <w:tc>
          <w:tcPr>
            <w:tcW w:w="1227"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671"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1308" w:type="dxa"/>
            <w:shd w:val="clear" w:color="auto" w:fill="auto"/>
          </w:tcPr>
          <w:p w:rsidR="003C685C" w:rsidRPr="003C685C" w:rsidRDefault="003C685C" w:rsidP="003C685C">
            <w:pPr>
              <w:spacing w:after="200" w:line="276" w:lineRule="auto"/>
              <w:jc w:val="right"/>
              <w:rPr>
                <w:rFonts w:ascii="Arial" w:eastAsia="Calibri" w:hAnsi="Arial" w:cs="Arial"/>
                <w:sz w:val="24"/>
                <w:szCs w:val="24"/>
                <w:lang w:eastAsia="en-US"/>
              </w:rPr>
            </w:pPr>
            <w:r w:rsidRPr="003C685C">
              <w:rPr>
                <w:rFonts w:ascii="Arial" w:eastAsia="Calibri" w:hAnsi="Arial" w:cs="Arial"/>
                <w:sz w:val="24"/>
                <w:szCs w:val="24"/>
                <w:lang w:eastAsia="en-US"/>
              </w:rPr>
              <w:t>5,0</w:t>
            </w:r>
          </w:p>
        </w:tc>
      </w:tr>
      <w:tr w:rsidR="003C685C" w:rsidRPr="003C685C" w:rsidTr="007E4C9B">
        <w:trPr>
          <w:trHeight w:val="569"/>
        </w:trPr>
        <w:tc>
          <w:tcPr>
            <w:tcW w:w="4306"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НАЦИОНАЛЬНАЯ ОБОРОНА</w:t>
            </w:r>
          </w:p>
        </w:tc>
        <w:tc>
          <w:tcPr>
            <w:tcW w:w="1582"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795"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200</w:t>
            </w:r>
          </w:p>
        </w:tc>
        <w:tc>
          <w:tcPr>
            <w:tcW w:w="1227"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71"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00</w:t>
            </w:r>
          </w:p>
        </w:tc>
        <w:tc>
          <w:tcPr>
            <w:tcW w:w="1308" w:type="dxa"/>
            <w:shd w:val="clear" w:color="auto" w:fill="auto"/>
          </w:tcPr>
          <w:p w:rsidR="003C685C" w:rsidRPr="003C685C" w:rsidRDefault="003C685C" w:rsidP="003C685C">
            <w:pPr>
              <w:spacing w:after="200" w:line="276" w:lineRule="auto"/>
              <w:jc w:val="right"/>
              <w:rPr>
                <w:rFonts w:ascii="Arial" w:eastAsia="Calibri" w:hAnsi="Arial" w:cs="Arial"/>
                <w:sz w:val="24"/>
                <w:szCs w:val="24"/>
                <w:lang w:eastAsia="en-US"/>
              </w:rPr>
            </w:pPr>
            <w:r w:rsidRPr="003C685C">
              <w:rPr>
                <w:rFonts w:ascii="Arial" w:eastAsia="Calibri" w:hAnsi="Arial" w:cs="Arial"/>
                <w:sz w:val="24"/>
                <w:szCs w:val="24"/>
                <w:lang w:eastAsia="en-US"/>
              </w:rPr>
              <w:t>5,0</w:t>
            </w:r>
          </w:p>
        </w:tc>
      </w:tr>
      <w:tr w:rsidR="003C685C" w:rsidRPr="003C685C" w:rsidTr="007E4C9B">
        <w:trPr>
          <w:trHeight w:val="569"/>
        </w:trPr>
        <w:tc>
          <w:tcPr>
            <w:tcW w:w="4306"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Мобилизационная и вневойсковая подготовка</w:t>
            </w:r>
          </w:p>
        </w:tc>
        <w:tc>
          <w:tcPr>
            <w:tcW w:w="1582"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795"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200</w:t>
            </w:r>
          </w:p>
        </w:tc>
        <w:tc>
          <w:tcPr>
            <w:tcW w:w="1227"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71"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03</w:t>
            </w:r>
          </w:p>
        </w:tc>
        <w:tc>
          <w:tcPr>
            <w:tcW w:w="1308" w:type="dxa"/>
            <w:shd w:val="clear" w:color="auto" w:fill="auto"/>
          </w:tcPr>
          <w:p w:rsidR="003C685C" w:rsidRPr="003C685C" w:rsidRDefault="003C685C" w:rsidP="003C685C">
            <w:pPr>
              <w:spacing w:after="200" w:line="276" w:lineRule="auto"/>
              <w:jc w:val="right"/>
              <w:rPr>
                <w:rFonts w:ascii="Arial" w:eastAsia="Calibri" w:hAnsi="Arial" w:cs="Arial"/>
                <w:sz w:val="24"/>
                <w:szCs w:val="24"/>
                <w:lang w:eastAsia="en-US"/>
              </w:rPr>
            </w:pPr>
            <w:r w:rsidRPr="003C685C">
              <w:rPr>
                <w:rFonts w:ascii="Arial" w:eastAsia="Calibri" w:hAnsi="Arial" w:cs="Arial"/>
                <w:sz w:val="24"/>
                <w:szCs w:val="24"/>
                <w:lang w:eastAsia="en-US"/>
              </w:rPr>
              <w:t>5,0</w:t>
            </w:r>
          </w:p>
        </w:tc>
      </w:tr>
      <w:tr w:rsidR="003C685C" w:rsidRPr="003C685C" w:rsidTr="007E4C9B">
        <w:trPr>
          <w:trHeight w:val="569"/>
        </w:trPr>
        <w:tc>
          <w:tcPr>
            <w:tcW w:w="4306"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hAnsi="Arial" w:cs="Arial"/>
                <w:b/>
                <w:sz w:val="24"/>
                <w:szCs w:val="24"/>
              </w:rPr>
              <w:t>ВСЕГО РАСХОДОВ (без условно утвержденных расходов)</w:t>
            </w:r>
          </w:p>
        </w:tc>
        <w:tc>
          <w:tcPr>
            <w:tcW w:w="1582"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95"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227"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71"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308"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7437,2</w:t>
            </w:r>
          </w:p>
        </w:tc>
      </w:tr>
    </w:tbl>
    <w:p w:rsidR="003C685C" w:rsidRPr="003C685C" w:rsidRDefault="003C685C" w:rsidP="003C685C">
      <w:pPr>
        <w:spacing w:after="200" w:line="276" w:lineRule="auto"/>
        <w:rPr>
          <w:rFonts w:ascii="Arial" w:eastAsia="Calibri" w:hAnsi="Arial" w:cs="Arial"/>
          <w:sz w:val="24"/>
          <w:szCs w:val="24"/>
          <w:lang w:eastAsia="en-US"/>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rPr>
          <w:rFonts w:ascii="Arial" w:hAnsi="Arial" w:cs="Arial"/>
          <w:sz w:val="24"/>
          <w:szCs w:val="24"/>
        </w:rPr>
      </w:pPr>
    </w:p>
    <w:p w:rsidR="003C685C" w:rsidRPr="003C685C" w:rsidRDefault="003C685C" w:rsidP="003C685C">
      <w:pPr>
        <w:ind w:right="141"/>
        <w:jc w:val="right"/>
        <w:rPr>
          <w:rFonts w:ascii="Arial" w:hAnsi="Arial" w:cs="Arial"/>
          <w:sz w:val="24"/>
          <w:szCs w:val="24"/>
        </w:rPr>
      </w:pPr>
    </w:p>
    <w:tbl>
      <w:tblPr>
        <w:tblW w:w="3969" w:type="dxa"/>
        <w:tblInd w:w="5954" w:type="dxa"/>
        <w:tblLook w:val="00A0" w:firstRow="1" w:lastRow="0" w:firstColumn="1" w:lastColumn="0" w:noHBand="0" w:noVBand="0"/>
      </w:tblPr>
      <w:tblGrid>
        <w:gridCol w:w="3969"/>
      </w:tblGrid>
      <w:tr w:rsidR="003C685C" w:rsidRPr="003C685C" w:rsidTr="003C685C">
        <w:trPr>
          <w:trHeight w:val="1560"/>
        </w:trPr>
        <w:tc>
          <w:tcPr>
            <w:tcW w:w="3969" w:type="dxa"/>
          </w:tcPr>
          <w:p w:rsidR="003C685C" w:rsidRPr="003C685C" w:rsidRDefault="003C685C" w:rsidP="003C685C">
            <w:pPr>
              <w:ind w:right="141"/>
              <w:jc w:val="right"/>
              <w:rPr>
                <w:rFonts w:ascii="Arial" w:eastAsia="Calibri" w:hAnsi="Arial" w:cs="Arial"/>
                <w:sz w:val="24"/>
                <w:szCs w:val="24"/>
              </w:rPr>
            </w:pPr>
            <w:r w:rsidRPr="003C685C">
              <w:rPr>
                <w:rFonts w:ascii="Arial" w:eastAsia="Calibri" w:hAnsi="Arial" w:cs="Arial"/>
                <w:sz w:val="24"/>
                <w:szCs w:val="24"/>
              </w:rPr>
              <w:t>Приложение № 10</w:t>
            </w:r>
          </w:p>
          <w:p w:rsidR="003C685C" w:rsidRPr="003C685C" w:rsidRDefault="003C685C" w:rsidP="003C685C">
            <w:pPr>
              <w:spacing w:line="160" w:lineRule="atLeast"/>
              <w:rPr>
                <w:rFonts w:ascii="Arial" w:eastAsia="Calibri" w:hAnsi="Arial" w:cs="Arial"/>
                <w:sz w:val="24"/>
                <w:szCs w:val="24"/>
              </w:rPr>
            </w:pPr>
            <w:r w:rsidRPr="003C685C">
              <w:rPr>
                <w:rFonts w:ascii="Arial" w:eastAsia="Calibri" w:hAnsi="Arial" w:cs="Arial"/>
                <w:sz w:val="24"/>
                <w:szCs w:val="24"/>
              </w:rPr>
              <w:t xml:space="preserve">к решению «О бюджете </w:t>
            </w:r>
            <w:proofErr w:type="spellStart"/>
            <w:r w:rsidRPr="003C685C">
              <w:rPr>
                <w:rFonts w:ascii="Arial" w:eastAsia="Calibri" w:hAnsi="Arial" w:cs="Arial"/>
                <w:sz w:val="24"/>
                <w:szCs w:val="24"/>
              </w:rPr>
              <w:t>Старотатарско-Адамского</w:t>
            </w:r>
            <w:proofErr w:type="spellEnd"/>
            <w:r w:rsidRPr="003C685C">
              <w:rPr>
                <w:rFonts w:ascii="Arial" w:eastAsia="Calibri" w:hAnsi="Arial" w:cs="Arial"/>
                <w:sz w:val="24"/>
                <w:szCs w:val="24"/>
              </w:rPr>
              <w:t xml:space="preserve"> сельского поселения Аксубаевского муниципального района на 2025 год и на плановый период 2026 и 2027 годы»</w:t>
            </w:r>
          </w:p>
          <w:p w:rsidR="003C685C" w:rsidRPr="003C685C" w:rsidRDefault="003C685C" w:rsidP="000339F1">
            <w:pPr>
              <w:ind w:right="-55"/>
              <w:rPr>
                <w:rFonts w:ascii="Arial" w:eastAsia="Calibri" w:hAnsi="Arial" w:cs="Arial"/>
                <w:sz w:val="24"/>
                <w:szCs w:val="24"/>
                <w:lang w:eastAsia="en-US"/>
              </w:rPr>
            </w:pPr>
            <w:r w:rsidRPr="003C685C">
              <w:rPr>
                <w:rFonts w:ascii="Arial" w:eastAsia="Calibri" w:hAnsi="Arial" w:cs="Arial"/>
                <w:sz w:val="24"/>
                <w:szCs w:val="24"/>
                <w:lang w:eastAsia="en-US"/>
              </w:rPr>
              <w:t xml:space="preserve">№ </w:t>
            </w:r>
            <w:bookmarkStart w:id="7" w:name="_GoBack"/>
            <w:bookmarkEnd w:id="7"/>
            <w:r w:rsidRPr="003C685C">
              <w:rPr>
                <w:rFonts w:ascii="Arial" w:eastAsia="Calibri" w:hAnsi="Arial" w:cs="Arial"/>
                <w:sz w:val="24"/>
                <w:szCs w:val="24"/>
                <w:lang w:eastAsia="en-US"/>
              </w:rPr>
              <w:t>года</w:t>
            </w:r>
          </w:p>
        </w:tc>
      </w:tr>
    </w:tbl>
    <w:p w:rsidR="003C685C" w:rsidRPr="003C685C" w:rsidRDefault="003C685C" w:rsidP="003C685C">
      <w:pPr>
        <w:jc w:val="center"/>
        <w:rPr>
          <w:rFonts w:ascii="Arial" w:eastAsia="Calibri" w:hAnsi="Arial" w:cs="Arial"/>
          <w:sz w:val="24"/>
          <w:szCs w:val="24"/>
          <w:lang w:eastAsia="en-US"/>
        </w:rPr>
      </w:pPr>
    </w:p>
    <w:p w:rsidR="003C685C" w:rsidRPr="003C685C" w:rsidRDefault="003C685C" w:rsidP="003C685C">
      <w:pPr>
        <w:ind w:firstLine="708"/>
        <w:jc w:val="center"/>
        <w:rPr>
          <w:rFonts w:ascii="Arial" w:eastAsia="Calibri" w:hAnsi="Arial" w:cs="Arial"/>
          <w:sz w:val="24"/>
          <w:szCs w:val="24"/>
          <w:lang w:eastAsia="en-US"/>
        </w:rPr>
      </w:pPr>
      <w:r w:rsidRPr="003C685C">
        <w:rPr>
          <w:rFonts w:ascii="Arial" w:eastAsia="Calibri" w:hAnsi="Arial" w:cs="Arial"/>
          <w:sz w:val="24"/>
          <w:szCs w:val="24"/>
          <w:lang w:eastAsia="en-US"/>
        </w:rPr>
        <w:t>Распределение бюджетных ассигнований по целевым статьям</w:t>
      </w:r>
    </w:p>
    <w:p w:rsidR="003C685C" w:rsidRPr="003C685C" w:rsidRDefault="003C685C" w:rsidP="003C685C">
      <w:pPr>
        <w:jc w:val="center"/>
        <w:rPr>
          <w:rFonts w:ascii="Arial" w:eastAsia="Calibri" w:hAnsi="Arial" w:cs="Arial"/>
          <w:sz w:val="24"/>
          <w:szCs w:val="24"/>
          <w:lang w:eastAsia="en-US"/>
        </w:rPr>
      </w:pPr>
      <w:r w:rsidRPr="003C685C">
        <w:rPr>
          <w:rFonts w:ascii="Arial" w:eastAsia="Calibri" w:hAnsi="Arial" w:cs="Arial"/>
          <w:sz w:val="24"/>
          <w:szCs w:val="24"/>
          <w:lang w:eastAsia="en-US"/>
        </w:rPr>
        <w:t xml:space="preserve">(муниципальным программам бюджета </w:t>
      </w:r>
      <w:proofErr w:type="spellStart"/>
      <w:r w:rsidRPr="003C685C">
        <w:rPr>
          <w:rFonts w:ascii="Arial" w:eastAsia="Calibri" w:hAnsi="Arial" w:cs="Arial"/>
          <w:sz w:val="24"/>
          <w:szCs w:val="24"/>
          <w:lang w:eastAsia="en-US"/>
        </w:rPr>
        <w:t>Старотатарско-Адамского</w:t>
      </w:r>
      <w:proofErr w:type="spellEnd"/>
      <w:r w:rsidRPr="003C685C">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3C685C">
        <w:rPr>
          <w:rFonts w:ascii="Arial" w:eastAsia="Calibri" w:hAnsi="Arial" w:cs="Arial"/>
          <w:sz w:val="24"/>
          <w:szCs w:val="24"/>
          <w:lang w:eastAsia="en-US"/>
        </w:rPr>
        <w:t>Старотатарско-Адамского</w:t>
      </w:r>
      <w:proofErr w:type="spellEnd"/>
      <w:r w:rsidRPr="003C685C">
        <w:rPr>
          <w:rFonts w:ascii="Arial" w:eastAsia="Calibri" w:hAnsi="Arial" w:cs="Arial"/>
          <w:sz w:val="24"/>
          <w:szCs w:val="24"/>
          <w:lang w:eastAsia="en-US"/>
        </w:rPr>
        <w:t xml:space="preserve"> сельского поселения Аксубаевского муниципального района</w:t>
      </w:r>
    </w:p>
    <w:p w:rsidR="003C685C" w:rsidRPr="003C685C" w:rsidRDefault="003C685C" w:rsidP="003C685C">
      <w:pPr>
        <w:jc w:val="center"/>
        <w:rPr>
          <w:rFonts w:ascii="Arial" w:eastAsia="Calibri" w:hAnsi="Arial" w:cs="Arial"/>
          <w:sz w:val="24"/>
          <w:szCs w:val="24"/>
          <w:lang w:eastAsia="en-US"/>
        </w:rPr>
      </w:pPr>
      <w:r w:rsidRPr="003C685C">
        <w:rPr>
          <w:rFonts w:ascii="Arial" w:eastAsia="Calibri" w:hAnsi="Arial" w:cs="Arial"/>
          <w:sz w:val="24"/>
          <w:szCs w:val="24"/>
          <w:lang w:eastAsia="en-US"/>
        </w:rPr>
        <w:t xml:space="preserve"> Республики Татарстан на 2026-2027годы.</w:t>
      </w:r>
    </w:p>
    <w:p w:rsidR="003C685C" w:rsidRPr="003C685C" w:rsidRDefault="003C685C" w:rsidP="003C685C">
      <w:pPr>
        <w:jc w:val="right"/>
        <w:rPr>
          <w:rFonts w:ascii="Arial" w:eastAsia="Calibri" w:hAnsi="Arial" w:cs="Arial"/>
          <w:sz w:val="24"/>
          <w:szCs w:val="24"/>
          <w:lang w:eastAsia="en-US"/>
        </w:rPr>
      </w:pPr>
    </w:p>
    <w:p w:rsidR="003C685C" w:rsidRPr="003C685C" w:rsidRDefault="003C685C" w:rsidP="003C685C">
      <w:pPr>
        <w:ind w:right="-284"/>
        <w:jc w:val="center"/>
        <w:rPr>
          <w:rFonts w:ascii="Arial" w:eastAsia="Calibri" w:hAnsi="Arial" w:cs="Arial"/>
          <w:sz w:val="24"/>
          <w:szCs w:val="24"/>
          <w:lang w:eastAsia="en-US"/>
        </w:rPr>
      </w:pPr>
      <w:r>
        <w:rPr>
          <w:rFonts w:ascii="Arial" w:eastAsia="Calibri" w:hAnsi="Arial" w:cs="Arial"/>
          <w:sz w:val="24"/>
          <w:szCs w:val="24"/>
          <w:lang w:eastAsia="en-US"/>
        </w:rPr>
        <w:t xml:space="preserve">                                                                           </w:t>
      </w:r>
      <w:r w:rsidRPr="003C685C">
        <w:rPr>
          <w:rFonts w:ascii="Arial" w:eastAsia="Calibri" w:hAnsi="Arial" w:cs="Arial"/>
          <w:sz w:val="24"/>
          <w:szCs w:val="24"/>
          <w:lang w:eastAsia="en-US"/>
        </w:rPr>
        <w:t>(тыс. рублей)</w:t>
      </w: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3699"/>
        <w:gridCol w:w="1503"/>
        <w:gridCol w:w="684"/>
        <w:gridCol w:w="768"/>
        <w:gridCol w:w="660"/>
        <w:gridCol w:w="1078"/>
        <w:gridCol w:w="1526"/>
      </w:tblGrid>
      <w:tr w:rsidR="003C685C" w:rsidRPr="003C685C" w:rsidTr="003E7CBE">
        <w:trPr>
          <w:trHeight w:val="396"/>
        </w:trPr>
        <w:tc>
          <w:tcPr>
            <w:tcW w:w="3699"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Наименование</w:t>
            </w:r>
          </w:p>
        </w:tc>
        <w:tc>
          <w:tcPr>
            <w:tcW w:w="1503"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ЦСР</w:t>
            </w:r>
          </w:p>
        </w:tc>
        <w:tc>
          <w:tcPr>
            <w:tcW w:w="684"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ВР</w:t>
            </w:r>
          </w:p>
        </w:tc>
        <w:tc>
          <w:tcPr>
            <w:tcW w:w="768"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proofErr w:type="spellStart"/>
            <w:r w:rsidRPr="003C685C">
              <w:rPr>
                <w:rFonts w:ascii="Arial" w:eastAsia="Calibri" w:hAnsi="Arial" w:cs="Arial"/>
                <w:color w:val="000000"/>
                <w:sz w:val="24"/>
                <w:szCs w:val="24"/>
              </w:rPr>
              <w:t>Рз</w:t>
            </w:r>
            <w:proofErr w:type="spellEnd"/>
          </w:p>
        </w:tc>
        <w:tc>
          <w:tcPr>
            <w:tcW w:w="660"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ПР</w:t>
            </w:r>
          </w:p>
        </w:tc>
        <w:tc>
          <w:tcPr>
            <w:tcW w:w="1078" w:type="dxa"/>
            <w:vMerge w:val="restart"/>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2026 г</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2027 г</w:t>
            </w:r>
          </w:p>
        </w:tc>
      </w:tr>
      <w:tr w:rsidR="003C685C" w:rsidRPr="003C685C" w:rsidTr="003E7CBE">
        <w:trPr>
          <w:trHeight w:val="350"/>
        </w:trPr>
        <w:tc>
          <w:tcPr>
            <w:tcW w:w="3699" w:type="dxa"/>
            <w:vMerge/>
            <w:shd w:val="clear" w:color="auto" w:fill="auto"/>
          </w:tcPr>
          <w:p w:rsidR="003C685C" w:rsidRPr="003C685C" w:rsidRDefault="003C685C" w:rsidP="003C685C">
            <w:pPr>
              <w:spacing w:after="120"/>
              <w:jc w:val="both"/>
              <w:rPr>
                <w:rFonts w:ascii="Arial" w:eastAsia="Calibri" w:hAnsi="Arial" w:cs="Arial"/>
                <w:color w:val="000000"/>
                <w:sz w:val="24"/>
                <w:szCs w:val="24"/>
              </w:rPr>
            </w:pPr>
          </w:p>
        </w:tc>
        <w:tc>
          <w:tcPr>
            <w:tcW w:w="1503"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84"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768"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vMerge/>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vMerge/>
            <w:shd w:val="clear" w:color="auto" w:fill="auto"/>
          </w:tcPr>
          <w:p w:rsidR="003C685C" w:rsidRPr="003C685C" w:rsidRDefault="003C685C" w:rsidP="003C685C">
            <w:pPr>
              <w:spacing w:after="120"/>
              <w:jc w:val="right"/>
              <w:rPr>
                <w:rFonts w:ascii="Arial" w:eastAsia="Calibri" w:hAnsi="Arial" w:cs="Arial"/>
                <w:color w:val="000000"/>
                <w:sz w:val="24"/>
                <w:szCs w:val="24"/>
              </w:rPr>
            </w:pPr>
          </w:p>
        </w:tc>
        <w:tc>
          <w:tcPr>
            <w:tcW w:w="1526" w:type="dxa"/>
            <w:shd w:val="clear" w:color="auto" w:fill="auto"/>
          </w:tcPr>
          <w:p w:rsidR="003C685C" w:rsidRPr="003C685C" w:rsidRDefault="003C685C" w:rsidP="003C685C">
            <w:pPr>
              <w:spacing w:after="120"/>
              <w:jc w:val="right"/>
              <w:rPr>
                <w:rFonts w:ascii="Arial" w:eastAsia="Calibri" w:hAnsi="Arial" w:cs="Arial"/>
                <w:color w:val="000000"/>
                <w:sz w:val="24"/>
                <w:szCs w:val="24"/>
              </w:rPr>
            </w:pP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eastAsia="Calibri" w:hAnsi="Arial" w:cs="Arial"/>
                <w:b/>
                <w:sz w:val="24"/>
                <w:szCs w:val="24"/>
                <w:lang w:eastAsia="en-US"/>
              </w:rPr>
              <w:t xml:space="preserve">Программа «Комплексное развитие систем коммунальной инфраструктуры </w:t>
            </w:r>
            <w:proofErr w:type="spellStart"/>
            <w:r w:rsidRPr="003C685C">
              <w:rPr>
                <w:rFonts w:ascii="Arial" w:eastAsia="Calibri" w:hAnsi="Arial" w:cs="Arial"/>
                <w:b/>
                <w:sz w:val="24"/>
                <w:szCs w:val="24"/>
                <w:lang w:eastAsia="en-US"/>
              </w:rPr>
              <w:t>Старотатарско-Адамского</w:t>
            </w:r>
            <w:proofErr w:type="spellEnd"/>
            <w:r w:rsidRPr="003C685C">
              <w:rPr>
                <w:rFonts w:ascii="Arial" w:eastAsia="Calibri" w:hAnsi="Arial" w:cs="Arial"/>
                <w:b/>
                <w:sz w:val="24"/>
                <w:szCs w:val="24"/>
                <w:lang w:eastAsia="en-US"/>
              </w:rPr>
              <w:t xml:space="preserve"> сельского поселения Аксубаевского муниципального района»</w:t>
            </w:r>
          </w:p>
        </w:tc>
        <w:tc>
          <w:tcPr>
            <w:tcW w:w="1503"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Ж1 0 00 0000 0</w:t>
            </w:r>
          </w:p>
        </w:tc>
        <w:tc>
          <w:tcPr>
            <w:tcW w:w="684"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107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90,0</w:t>
            </w:r>
          </w:p>
        </w:tc>
        <w:tc>
          <w:tcPr>
            <w:tcW w:w="1526"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90,0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lang w:eastAsia="en-US"/>
              </w:rPr>
              <w:t>Мероприятия в области коммунального хозяйства</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3E7CBE">
        <w:trPr>
          <w:trHeight w:val="537"/>
        </w:trPr>
        <w:tc>
          <w:tcPr>
            <w:tcW w:w="3699"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eastAsia="Calibri" w:hAnsi="Arial" w:cs="Arial"/>
                <w:sz w:val="24"/>
                <w:szCs w:val="24"/>
                <w:lang w:eastAsia="en-US"/>
              </w:rPr>
              <w:t>ЖИЛИЩНО-КОММУНАЛЬНОЕ ХОЗЯЙСТВО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3E7CBE">
        <w:trPr>
          <w:trHeight w:val="689"/>
        </w:trPr>
        <w:tc>
          <w:tcPr>
            <w:tcW w:w="3699"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eastAsia="Calibri" w:hAnsi="Arial" w:cs="Arial"/>
                <w:sz w:val="24"/>
                <w:szCs w:val="24"/>
                <w:lang w:eastAsia="en-US"/>
              </w:rPr>
              <w:t>Коммунальное хозяйство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Ж1 0 00 7505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02</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90,0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eastAsia="Calibri" w:hAnsi="Arial" w:cs="Arial"/>
                <w:b/>
                <w:sz w:val="24"/>
                <w:szCs w:val="24"/>
                <w:lang w:eastAsia="en-US"/>
              </w:rPr>
              <w:t xml:space="preserve">Программа «Благоустройство </w:t>
            </w:r>
            <w:proofErr w:type="gramStart"/>
            <w:r w:rsidRPr="003C685C">
              <w:rPr>
                <w:rFonts w:ascii="Arial" w:eastAsia="Calibri" w:hAnsi="Arial" w:cs="Arial"/>
                <w:b/>
                <w:sz w:val="24"/>
                <w:szCs w:val="24"/>
                <w:lang w:eastAsia="en-US"/>
              </w:rPr>
              <w:t xml:space="preserve">территории  </w:t>
            </w:r>
            <w:proofErr w:type="spellStart"/>
            <w:r w:rsidRPr="003C685C">
              <w:rPr>
                <w:rFonts w:ascii="Arial" w:eastAsia="Calibri" w:hAnsi="Arial" w:cs="Arial"/>
                <w:b/>
                <w:sz w:val="24"/>
                <w:szCs w:val="24"/>
                <w:lang w:eastAsia="en-US"/>
              </w:rPr>
              <w:t>Старотатарско</w:t>
            </w:r>
            <w:proofErr w:type="gramEnd"/>
            <w:r w:rsidRPr="003C685C">
              <w:rPr>
                <w:rFonts w:ascii="Arial" w:eastAsia="Calibri" w:hAnsi="Arial" w:cs="Arial"/>
                <w:b/>
                <w:sz w:val="24"/>
                <w:szCs w:val="24"/>
                <w:lang w:eastAsia="en-US"/>
              </w:rPr>
              <w:t>-Адамского</w:t>
            </w:r>
            <w:proofErr w:type="spellEnd"/>
            <w:r w:rsidRPr="003C685C">
              <w:rPr>
                <w:rFonts w:ascii="Arial" w:eastAsia="Calibri" w:hAnsi="Arial" w:cs="Arial"/>
                <w:b/>
                <w:sz w:val="24"/>
                <w:szCs w:val="24"/>
                <w:lang w:eastAsia="en-US"/>
              </w:rPr>
              <w:t xml:space="preserve"> сельского поселения Аксубаевского муниципального района»</w:t>
            </w:r>
          </w:p>
        </w:tc>
        <w:tc>
          <w:tcPr>
            <w:tcW w:w="1503"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Б1 0 00 0000 0</w:t>
            </w:r>
          </w:p>
        </w:tc>
        <w:tc>
          <w:tcPr>
            <w:tcW w:w="684"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76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07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509,0</w:t>
            </w:r>
          </w:p>
        </w:tc>
        <w:tc>
          <w:tcPr>
            <w:tcW w:w="1526" w:type="dxa"/>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517,0</w:t>
            </w:r>
          </w:p>
        </w:tc>
      </w:tr>
      <w:tr w:rsidR="003C685C" w:rsidRPr="003C685C" w:rsidTr="003E7CBE">
        <w:trPr>
          <w:trHeight w:val="3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Уличное освещение</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386,0</w:t>
            </w:r>
          </w:p>
        </w:tc>
        <w:tc>
          <w:tcPr>
            <w:tcW w:w="1526" w:type="dxa"/>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394,0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386,0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394,0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ЖИЛИЩНО-КОММУНАЛЬНОЕ ХОЗЯЙСТВО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386,0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394,0</w:t>
            </w:r>
          </w:p>
        </w:tc>
      </w:tr>
      <w:tr w:rsidR="003C685C" w:rsidRPr="003C685C" w:rsidTr="003E7CBE">
        <w:trPr>
          <w:trHeight w:val="421"/>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Благоустройство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7801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386,0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394,0</w:t>
            </w:r>
          </w:p>
        </w:tc>
      </w:tr>
      <w:tr w:rsidR="003C685C" w:rsidRPr="003C685C" w:rsidTr="003E7CBE">
        <w:trPr>
          <w:trHeight w:val="313"/>
        </w:trPr>
        <w:tc>
          <w:tcPr>
            <w:tcW w:w="3699"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sz w:val="24"/>
                <w:szCs w:val="24"/>
                <w:lang w:eastAsia="en-US"/>
              </w:rPr>
              <w:t xml:space="preserve">Строительство, </w:t>
            </w:r>
            <w:proofErr w:type="gramStart"/>
            <w:r w:rsidRPr="003C685C">
              <w:rPr>
                <w:rFonts w:ascii="Arial" w:eastAsia="Calibri" w:hAnsi="Arial" w:cs="Arial"/>
                <w:sz w:val="24"/>
                <w:szCs w:val="24"/>
                <w:lang w:eastAsia="en-US"/>
              </w:rPr>
              <w:t xml:space="preserve">содержание,   </w:t>
            </w:r>
            <w:proofErr w:type="gramEnd"/>
            <w:r w:rsidRPr="003C685C">
              <w:rPr>
                <w:rFonts w:ascii="Arial" w:eastAsia="Calibri" w:hAnsi="Arial" w:cs="Arial"/>
                <w:sz w:val="24"/>
                <w:szCs w:val="24"/>
                <w:lang w:eastAsia="en-US"/>
              </w:rPr>
              <w:t>ремонт  дорог и  инженерных сооружений в границах сельских поселений.</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76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660"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3E7CBE">
        <w:trPr>
          <w:trHeight w:val="569"/>
        </w:trPr>
        <w:tc>
          <w:tcPr>
            <w:tcW w:w="3699"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200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660"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3E7CBE">
        <w:trPr>
          <w:trHeight w:val="569"/>
        </w:trPr>
        <w:tc>
          <w:tcPr>
            <w:tcW w:w="3699"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sz w:val="24"/>
                <w:szCs w:val="24"/>
                <w:lang w:eastAsia="en-US"/>
              </w:rPr>
              <w:t>НАЦИОНАЛЬНАЯ ЭКОНОМИКА</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200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04</w:t>
            </w:r>
          </w:p>
        </w:tc>
        <w:tc>
          <w:tcPr>
            <w:tcW w:w="660"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3E7CBE">
        <w:trPr>
          <w:trHeight w:val="382"/>
        </w:trPr>
        <w:tc>
          <w:tcPr>
            <w:tcW w:w="3699" w:type="dxa"/>
            <w:shd w:val="clear" w:color="auto" w:fill="auto"/>
            <w:vAlign w:val="bottom"/>
          </w:tcPr>
          <w:p w:rsidR="003C685C" w:rsidRPr="003C685C" w:rsidRDefault="003C685C" w:rsidP="003C685C">
            <w:pPr>
              <w:spacing w:after="140" w:line="276" w:lineRule="auto"/>
              <w:jc w:val="both"/>
              <w:rPr>
                <w:rFonts w:ascii="Arial" w:eastAsia="Calibri" w:hAnsi="Arial" w:cs="Arial"/>
                <w:b/>
                <w:sz w:val="24"/>
                <w:szCs w:val="24"/>
                <w:lang w:eastAsia="en-US"/>
              </w:rPr>
            </w:pPr>
            <w:r w:rsidRPr="003C685C">
              <w:rPr>
                <w:rFonts w:ascii="Arial" w:hAnsi="Arial" w:cs="Arial"/>
                <w:sz w:val="24"/>
                <w:szCs w:val="24"/>
              </w:rPr>
              <w:t>Дорожное хозяйство (дорожные фонды)</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Б1 0 00 78020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200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04</w:t>
            </w:r>
          </w:p>
        </w:tc>
        <w:tc>
          <w:tcPr>
            <w:tcW w:w="660"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09</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45,0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Содержание кладбищ</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8,0</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8,0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8,0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8,0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ЖИЛИЩНО-КОММУНАЛЬНОЕ ХОЗЯЙСТВО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8,0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8,0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Благоустройство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7804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8,0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8,0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Прочие мероприятия по благоустройству поселений</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ЖИЛИЩНО-КОММУНАЛЬНОЕ ХОЗЯЙСТВО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00</w:t>
            </w: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Благоустройство</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Б1 0 00 7805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05</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70,0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b/>
                <w:color w:val="000000"/>
                <w:sz w:val="24"/>
                <w:szCs w:val="24"/>
              </w:rPr>
            </w:pPr>
            <w:r w:rsidRPr="003C685C">
              <w:rPr>
                <w:rFonts w:ascii="Arial" w:eastAsia="Calibri" w:hAnsi="Arial" w:cs="Arial"/>
                <w:b/>
                <w:color w:val="000000"/>
                <w:sz w:val="24"/>
                <w:szCs w:val="24"/>
              </w:rPr>
              <w:t xml:space="preserve">Муниципальная программа «Развитие культуры в </w:t>
            </w:r>
            <w:proofErr w:type="spellStart"/>
            <w:r w:rsidRPr="003C685C">
              <w:rPr>
                <w:rFonts w:ascii="Arial" w:eastAsia="Calibri" w:hAnsi="Arial" w:cs="Arial"/>
                <w:b/>
                <w:color w:val="000000"/>
                <w:sz w:val="24"/>
                <w:szCs w:val="24"/>
              </w:rPr>
              <w:t>Старотатарско-Адамском</w:t>
            </w:r>
            <w:proofErr w:type="spellEnd"/>
            <w:r w:rsidRPr="003C685C">
              <w:rPr>
                <w:rFonts w:ascii="Arial" w:eastAsia="Calibri" w:hAnsi="Arial" w:cs="Arial"/>
                <w:b/>
                <w:color w:val="000000"/>
                <w:sz w:val="24"/>
                <w:szCs w:val="24"/>
              </w:rPr>
              <w:t xml:space="preserve"> сельском поселении </w:t>
            </w:r>
            <w:proofErr w:type="spellStart"/>
            <w:r w:rsidRPr="003C685C">
              <w:rPr>
                <w:rFonts w:ascii="Arial" w:eastAsia="Calibri" w:hAnsi="Arial" w:cs="Arial"/>
                <w:b/>
                <w:color w:val="000000"/>
                <w:sz w:val="24"/>
                <w:szCs w:val="24"/>
              </w:rPr>
              <w:t>Аксубаевском</w:t>
            </w:r>
            <w:proofErr w:type="spellEnd"/>
            <w:r w:rsidRPr="003C685C">
              <w:rPr>
                <w:rFonts w:ascii="Arial" w:eastAsia="Calibri" w:hAnsi="Arial" w:cs="Arial"/>
                <w:b/>
                <w:color w:val="000000"/>
                <w:sz w:val="24"/>
                <w:szCs w:val="24"/>
              </w:rPr>
              <w:t xml:space="preserve"> муниципальном районе»</w:t>
            </w:r>
          </w:p>
        </w:tc>
        <w:tc>
          <w:tcPr>
            <w:tcW w:w="1503"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08 0 00 0000 0</w:t>
            </w:r>
          </w:p>
        </w:tc>
        <w:tc>
          <w:tcPr>
            <w:tcW w:w="684"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76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07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4934,0</w:t>
            </w:r>
          </w:p>
        </w:tc>
        <w:tc>
          <w:tcPr>
            <w:tcW w:w="1526" w:type="dxa"/>
          </w:tcPr>
          <w:p w:rsidR="003C685C" w:rsidRPr="003C685C" w:rsidRDefault="003C685C" w:rsidP="003C685C">
            <w:pPr>
              <w:spacing w:after="120"/>
              <w:jc w:val="center"/>
              <w:rPr>
                <w:rFonts w:ascii="Arial" w:eastAsia="Calibri" w:hAnsi="Arial" w:cs="Arial"/>
                <w:b/>
                <w:color w:val="000000"/>
                <w:sz w:val="24"/>
                <w:szCs w:val="24"/>
              </w:rPr>
            </w:pPr>
            <w:r w:rsidRPr="003C685C">
              <w:rPr>
                <w:rFonts w:ascii="Arial" w:eastAsia="Calibri" w:hAnsi="Arial" w:cs="Arial"/>
                <w:b/>
                <w:color w:val="000000"/>
                <w:sz w:val="24"/>
                <w:szCs w:val="24"/>
              </w:rPr>
              <w:t>5346,0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Подпрограмма «Развитие клубных концертных организаций и исполнительского искусства на»</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08 4 00 0000 0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4930,0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5344,0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Развитие современного музыкального искусства</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08 4 01 0000 0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4930,0</w:t>
            </w:r>
          </w:p>
        </w:tc>
        <w:tc>
          <w:tcPr>
            <w:tcW w:w="1526" w:type="dxa"/>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5342,0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Обеспечение деятельности клубов и культурно-досуговых центров</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4930,0</w:t>
            </w:r>
          </w:p>
        </w:tc>
        <w:tc>
          <w:tcPr>
            <w:tcW w:w="1526" w:type="dxa"/>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5342,0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4579,0</w:t>
            </w:r>
          </w:p>
        </w:tc>
        <w:tc>
          <w:tcPr>
            <w:tcW w:w="1526" w:type="dxa"/>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4975,0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 КИНЕМАТОГРАФИЯ</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4579,0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4975,0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4579,0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4975,0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351,0</w:t>
            </w:r>
          </w:p>
        </w:tc>
        <w:tc>
          <w:tcPr>
            <w:tcW w:w="1526" w:type="dxa"/>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367,0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 КИНЕМАТОГРАФИЯ</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351,0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367,0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08 4 01 4409 1</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351,0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367,0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iCs/>
                <w:sz w:val="24"/>
                <w:szCs w:val="24"/>
                <w:lang w:eastAsia="en-US"/>
              </w:rPr>
              <w:t xml:space="preserve">Подпрограмма по профилактике терроризма и экстремизма на территории </w:t>
            </w:r>
            <w:proofErr w:type="spellStart"/>
            <w:r w:rsidRPr="003C685C">
              <w:rPr>
                <w:rFonts w:ascii="Arial" w:eastAsia="Calibri" w:hAnsi="Arial" w:cs="Arial"/>
                <w:iCs/>
                <w:sz w:val="24"/>
                <w:szCs w:val="24"/>
                <w:lang w:eastAsia="en-US"/>
              </w:rPr>
              <w:t>Старотатарско-Адамского</w:t>
            </w:r>
            <w:proofErr w:type="spellEnd"/>
            <w:r w:rsidRPr="003C685C">
              <w:rPr>
                <w:rFonts w:ascii="Arial" w:eastAsia="Calibri" w:hAnsi="Arial" w:cs="Arial"/>
                <w:iCs/>
                <w:sz w:val="24"/>
                <w:szCs w:val="24"/>
                <w:lang w:eastAsia="en-US"/>
              </w:rPr>
              <w:t xml:space="preserve"> сельского поселения Аксубаевского муниципального района»</w:t>
            </w:r>
          </w:p>
        </w:tc>
        <w:tc>
          <w:tcPr>
            <w:tcW w:w="1503"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08 6 00 0000 0</w:t>
            </w:r>
          </w:p>
        </w:tc>
        <w:tc>
          <w:tcPr>
            <w:tcW w:w="684"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4,0</w:t>
            </w:r>
          </w:p>
        </w:tc>
        <w:tc>
          <w:tcPr>
            <w:tcW w:w="1526"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sz w:val="24"/>
                <w:szCs w:val="24"/>
              </w:rPr>
            </w:pPr>
            <w:r w:rsidRPr="003C685C">
              <w:rPr>
                <w:rFonts w:ascii="Arial" w:eastAsia="Calibri" w:hAnsi="Arial" w:cs="Arial"/>
                <w:color w:val="000000"/>
                <w:sz w:val="24"/>
                <w:szCs w:val="24"/>
                <w:lang w:eastAsia="en-US"/>
              </w:rPr>
              <w:t>Мероприятия в области культуры</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rPr>
              <w:t>4,0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rPr>
              <w:t>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 КИНЕМАТОГРАФИЯ</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Культура</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08 6 01 1099 0</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08</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4,0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b/>
                <w:color w:val="000000"/>
                <w:sz w:val="24"/>
                <w:szCs w:val="24"/>
              </w:rPr>
            </w:pPr>
            <w:r w:rsidRPr="003C685C">
              <w:rPr>
                <w:rFonts w:ascii="Arial" w:hAnsi="Arial" w:cs="Arial"/>
                <w:b/>
                <w:sz w:val="24"/>
                <w:szCs w:val="24"/>
              </w:rPr>
              <w:t xml:space="preserve">Программа поддержки малого и среднего предпринимательства </w:t>
            </w:r>
            <w:r w:rsidRPr="003C685C">
              <w:rPr>
                <w:rFonts w:ascii="Arial" w:hAnsi="Arial" w:cs="Arial"/>
                <w:b/>
                <w:color w:val="000000"/>
                <w:sz w:val="24"/>
                <w:szCs w:val="24"/>
              </w:rPr>
              <w:t xml:space="preserve">в </w:t>
            </w:r>
            <w:proofErr w:type="spellStart"/>
            <w:r w:rsidRPr="003C685C">
              <w:rPr>
                <w:rFonts w:ascii="Arial" w:hAnsi="Arial" w:cs="Arial"/>
                <w:b/>
                <w:color w:val="000000"/>
                <w:sz w:val="24"/>
                <w:szCs w:val="24"/>
              </w:rPr>
              <w:t>Старотатарско-Адамском</w:t>
            </w:r>
            <w:proofErr w:type="spellEnd"/>
            <w:r w:rsidRPr="003C685C">
              <w:rPr>
                <w:rFonts w:ascii="Arial" w:hAnsi="Arial" w:cs="Arial"/>
                <w:b/>
                <w:color w:val="000000"/>
                <w:sz w:val="24"/>
                <w:szCs w:val="24"/>
              </w:rPr>
              <w:t xml:space="preserve"> сельском поселении Аксубаевского муниципального района</w:t>
            </w:r>
          </w:p>
        </w:tc>
        <w:tc>
          <w:tcPr>
            <w:tcW w:w="1503" w:type="dxa"/>
            <w:shd w:val="clear" w:color="auto" w:fill="auto"/>
          </w:tcPr>
          <w:p w:rsidR="003C685C" w:rsidRPr="003C685C" w:rsidRDefault="003C685C" w:rsidP="003C685C">
            <w:pPr>
              <w:spacing w:after="120"/>
              <w:jc w:val="center"/>
              <w:rPr>
                <w:rFonts w:ascii="Arial" w:eastAsia="Calibri" w:hAnsi="Arial" w:cs="Arial"/>
                <w:b/>
                <w:sz w:val="24"/>
                <w:szCs w:val="24"/>
              </w:rPr>
            </w:pPr>
            <w:r w:rsidRPr="003C685C">
              <w:rPr>
                <w:rFonts w:ascii="Arial" w:eastAsia="Calibri" w:hAnsi="Arial" w:cs="Arial"/>
                <w:b/>
                <w:sz w:val="24"/>
                <w:szCs w:val="24"/>
              </w:rPr>
              <w:t>11 0 00 0000 0</w:t>
            </w:r>
          </w:p>
        </w:tc>
        <w:tc>
          <w:tcPr>
            <w:tcW w:w="684" w:type="dxa"/>
            <w:shd w:val="clear" w:color="auto" w:fill="auto"/>
          </w:tcPr>
          <w:p w:rsidR="003C685C" w:rsidRPr="003C685C" w:rsidRDefault="003C685C" w:rsidP="003C685C">
            <w:pPr>
              <w:spacing w:after="120"/>
              <w:jc w:val="center"/>
              <w:rPr>
                <w:rFonts w:ascii="Arial" w:eastAsia="Calibri" w:hAnsi="Arial" w:cs="Arial"/>
                <w:b/>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b/>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b/>
                <w:sz w:val="24"/>
                <w:szCs w:val="24"/>
              </w:rPr>
            </w:pPr>
            <w:r w:rsidRPr="003C685C">
              <w:rPr>
                <w:rFonts w:ascii="Arial" w:eastAsia="Calibri" w:hAnsi="Arial" w:cs="Arial"/>
                <w:b/>
                <w:sz w:val="24"/>
                <w:szCs w:val="24"/>
              </w:rPr>
              <w:t>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b/>
                <w:sz w:val="24"/>
                <w:szCs w:val="24"/>
              </w:rPr>
            </w:pPr>
            <w:r w:rsidRPr="003C685C">
              <w:rPr>
                <w:rFonts w:ascii="Arial" w:eastAsia="Calibri" w:hAnsi="Arial" w:cs="Arial"/>
                <w:b/>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hAnsi="Arial" w:cs="Arial"/>
                <w:sz w:val="24"/>
                <w:szCs w:val="24"/>
              </w:rPr>
            </w:pPr>
            <w:r w:rsidRPr="003C685C">
              <w:rPr>
                <w:rFonts w:ascii="Arial" w:hAnsi="Arial" w:cs="Arial"/>
                <w:sz w:val="24"/>
                <w:szCs w:val="24"/>
              </w:rPr>
              <w:t>Мероприятия в части реализации программы</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 xml:space="preserve">11 7 00 65272 </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hAnsi="Arial" w:cs="Arial"/>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 xml:space="preserve">11 7 00 65272 </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sz w:val="24"/>
                <w:szCs w:val="24"/>
                <w:lang w:eastAsia="en-US"/>
              </w:rPr>
              <w:t>НАЦИОНАЛЬНАЯ ЭКОНОМИКА</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 xml:space="preserve">11 7 00 65272 </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20"/>
              <w:jc w:val="both"/>
              <w:rPr>
                <w:rFonts w:ascii="Arial" w:eastAsia="Calibri" w:hAnsi="Arial" w:cs="Arial"/>
                <w:color w:val="000000"/>
                <w:sz w:val="24"/>
                <w:szCs w:val="24"/>
              </w:rPr>
            </w:pPr>
            <w:r w:rsidRPr="003C685C">
              <w:rPr>
                <w:rFonts w:ascii="Arial" w:eastAsia="Calibri" w:hAnsi="Arial" w:cs="Arial"/>
                <w:color w:val="000000"/>
                <w:sz w:val="24"/>
                <w:szCs w:val="24"/>
              </w:rPr>
              <w:t>Другие вопросы в области национальной экономики</w:t>
            </w:r>
          </w:p>
        </w:tc>
        <w:tc>
          <w:tcPr>
            <w:tcW w:w="1503"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 xml:space="preserve">11 7 00 65272 </w:t>
            </w:r>
          </w:p>
        </w:tc>
        <w:tc>
          <w:tcPr>
            <w:tcW w:w="684" w:type="dxa"/>
            <w:shd w:val="clear" w:color="auto" w:fill="auto"/>
          </w:tcPr>
          <w:p w:rsidR="003C685C" w:rsidRPr="003C685C" w:rsidRDefault="003C685C" w:rsidP="003C685C">
            <w:pPr>
              <w:spacing w:after="120"/>
              <w:jc w:val="center"/>
              <w:rPr>
                <w:rFonts w:ascii="Arial" w:eastAsia="Calibri" w:hAnsi="Arial" w:cs="Arial"/>
                <w:sz w:val="24"/>
                <w:szCs w:val="24"/>
              </w:rPr>
            </w:pPr>
            <w:r w:rsidRPr="003C685C">
              <w:rPr>
                <w:rFonts w:ascii="Arial" w:eastAsia="Calibri" w:hAnsi="Arial" w:cs="Arial"/>
                <w:sz w:val="24"/>
                <w:szCs w:val="24"/>
              </w:rPr>
              <w:t>200</w:t>
            </w:r>
          </w:p>
        </w:tc>
        <w:tc>
          <w:tcPr>
            <w:tcW w:w="768"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660" w:type="dxa"/>
            <w:shd w:val="clear" w:color="auto" w:fill="auto"/>
          </w:tcPr>
          <w:p w:rsidR="003C685C" w:rsidRPr="003C685C" w:rsidRDefault="003C685C" w:rsidP="003C685C">
            <w:pPr>
              <w:spacing w:after="120"/>
              <w:jc w:val="center"/>
              <w:rPr>
                <w:rFonts w:ascii="Arial" w:eastAsia="Calibri" w:hAnsi="Arial" w:cs="Arial"/>
                <w:color w:val="000000"/>
                <w:sz w:val="24"/>
                <w:szCs w:val="24"/>
              </w:rPr>
            </w:pPr>
            <w:r w:rsidRPr="003C685C">
              <w:rPr>
                <w:rFonts w:ascii="Arial" w:eastAsia="Calibri" w:hAnsi="Arial" w:cs="Arial"/>
                <w:color w:val="000000"/>
                <w:sz w:val="24"/>
                <w:szCs w:val="24"/>
              </w:rPr>
              <w:t>12</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rPr>
            </w:pPr>
            <w:r w:rsidRPr="003C685C">
              <w:rPr>
                <w:rFonts w:ascii="Arial" w:eastAsia="Calibri" w:hAnsi="Arial" w:cs="Arial"/>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eastAsia="Calibri" w:hAnsi="Arial" w:cs="Arial"/>
                <w:b/>
                <w:color w:val="000000"/>
                <w:sz w:val="24"/>
                <w:szCs w:val="24"/>
              </w:rPr>
              <w:t>Непрограммные направления расходов</w:t>
            </w:r>
          </w:p>
        </w:tc>
        <w:tc>
          <w:tcPr>
            <w:tcW w:w="1503"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99 0 00 0000 0</w:t>
            </w:r>
          </w:p>
        </w:tc>
        <w:tc>
          <w:tcPr>
            <w:tcW w:w="684"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768"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2212,9</w:t>
            </w:r>
          </w:p>
        </w:tc>
        <w:tc>
          <w:tcPr>
            <w:tcW w:w="1526" w:type="dxa"/>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2320,9</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Глава муниципального образования</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755,0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791,0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755,0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791,0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755,0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791,0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99 0 00 0203 0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02</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color w:val="000000"/>
                <w:sz w:val="24"/>
                <w:szCs w:val="24"/>
              </w:rPr>
              <w:t>755,0</w:t>
            </w:r>
          </w:p>
        </w:tc>
        <w:tc>
          <w:tcPr>
            <w:tcW w:w="1526" w:type="dxa"/>
          </w:tcPr>
          <w:p w:rsidR="003C685C" w:rsidRPr="003C685C" w:rsidRDefault="003C685C" w:rsidP="003C685C">
            <w:pPr>
              <w:spacing w:after="200" w:line="276" w:lineRule="auto"/>
              <w:jc w:val="center"/>
              <w:rPr>
                <w:rFonts w:ascii="Arial" w:eastAsia="Calibri" w:hAnsi="Arial" w:cs="Arial"/>
                <w:color w:val="000000"/>
                <w:sz w:val="24"/>
                <w:szCs w:val="24"/>
              </w:rPr>
            </w:pPr>
            <w:r w:rsidRPr="003C685C">
              <w:rPr>
                <w:rFonts w:ascii="Arial" w:eastAsia="Calibri" w:hAnsi="Arial" w:cs="Arial"/>
                <w:color w:val="000000"/>
                <w:sz w:val="24"/>
                <w:szCs w:val="24"/>
              </w:rPr>
              <w:t>791,0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Центральный аппарат</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668,0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774,0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528,0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553,0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528,0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553,0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528,0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553,0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212,0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216,0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212,0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216,0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212,0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216,0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Иные бюджетные ассигнования</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04</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Обеспечение деятельности подведомственных учреждений</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99 0 00 2990 0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587,0</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630,0</w:t>
            </w:r>
          </w:p>
        </w:tc>
      </w:tr>
      <w:tr w:rsidR="003C685C" w:rsidRPr="003C685C" w:rsidTr="003E7CBE">
        <w:trPr>
          <w:trHeight w:val="569"/>
        </w:trPr>
        <w:tc>
          <w:tcPr>
            <w:tcW w:w="3699" w:type="dxa"/>
            <w:shd w:val="clear" w:color="auto" w:fill="auto"/>
          </w:tcPr>
          <w:p w:rsidR="003C685C" w:rsidRPr="003C685C" w:rsidRDefault="003C685C" w:rsidP="003C685C">
            <w:pPr>
              <w:spacing w:after="200" w:line="276" w:lineRule="auto"/>
              <w:rPr>
                <w:rFonts w:ascii="Arial" w:eastAsia="Calibri" w:hAnsi="Arial" w:cs="Arial"/>
                <w:iCs/>
                <w:sz w:val="24"/>
                <w:szCs w:val="24"/>
                <w:lang w:eastAsia="en-US"/>
              </w:rPr>
            </w:pPr>
            <w:r w:rsidRPr="003C685C">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660"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549,0</w:t>
            </w:r>
          </w:p>
        </w:tc>
        <w:tc>
          <w:tcPr>
            <w:tcW w:w="1526" w:type="dxa"/>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592,0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01</w:t>
            </w:r>
          </w:p>
        </w:tc>
        <w:tc>
          <w:tcPr>
            <w:tcW w:w="660"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549,0</w:t>
            </w:r>
          </w:p>
        </w:tc>
        <w:tc>
          <w:tcPr>
            <w:tcW w:w="1526" w:type="dxa"/>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592,0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Другие общегосударственные вопросы</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01</w:t>
            </w:r>
          </w:p>
        </w:tc>
        <w:tc>
          <w:tcPr>
            <w:tcW w:w="660"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13</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549,0</w:t>
            </w:r>
          </w:p>
        </w:tc>
        <w:tc>
          <w:tcPr>
            <w:tcW w:w="1526" w:type="dxa"/>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592,0</w:t>
            </w:r>
          </w:p>
        </w:tc>
      </w:tr>
      <w:tr w:rsidR="003C685C" w:rsidRPr="003C685C" w:rsidTr="003E7CBE">
        <w:trPr>
          <w:trHeight w:val="569"/>
        </w:trPr>
        <w:tc>
          <w:tcPr>
            <w:tcW w:w="3699" w:type="dxa"/>
            <w:shd w:val="clear" w:color="auto" w:fill="auto"/>
            <w:vAlign w:val="bottom"/>
          </w:tcPr>
          <w:p w:rsidR="003C685C" w:rsidRPr="003C685C" w:rsidRDefault="003C685C" w:rsidP="003C685C">
            <w:pPr>
              <w:spacing w:after="140" w:line="276" w:lineRule="auto"/>
              <w:jc w:val="both"/>
              <w:rPr>
                <w:rFonts w:ascii="Arial" w:eastAsia="Calibri" w:hAnsi="Arial" w:cs="Arial"/>
                <w:sz w:val="24"/>
                <w:szCs w:val="24"/>
                <w:lang w:eastAsia="en-US"/>
              </w:rPr>
            </w:pPr>
            <w:r w:rsidRPr="003C685C">
              <w:rPr>
                <w:rFonts w:ascii="Arial" w:eastAsia="Calibri" w:hAnsi="Arial" w:cs="Arial"/>
                <w:color w:val="000000"/>
                <w:sz w:val="24"/>
                <w:szCs w:val="24"/>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99 00029900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200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660"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 xml:space="preserve">200 </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01</w:t>
            </w:r>
          </w:p>
        </w:tc>
        <w:tc>
          <w:tcPr>
            <w:tcW w:w="660"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00</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Другие общегосударственные вопросы</w:t>
            </w:r>
          </w:p>
        </w:tc>
        <w:tc>
          <w:tcPr>
            <w:tcW w:w="1503"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99 0 00 2990 0</w:t>
            </w:r>
          </w:p>
        </w:tc>
        <w:tc>
          <w:tcPr>
            <w:tcW w:w="684"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200</w:t>
            </w:r>
          </w:p>
        </w:tc>
        <w:tc>
          <w:tcPr>
            <w:tcW w:w="768"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 xml:space="preserve">01 </w:t>
            </w:r>
          </w:p>
        </w:tc>
        <w:tc>
          <w:tcPr>
            <w:tcW w:w="660" w:type="dxa"/>
            <w:shd w:val="clear" w:color="auto" w:fill="auto"/>
          </w:tcPr>
          <w:p w:rsidR="003C685C" w:rsidRPr="003C685C" w:rsidRDefault="003C685C" w:rsidP="003C685C">
            <w:pPr>
              <w:spacing w:after="200" w:line="276" w:lineRule="auto"/>
              <w:jc w:val="center"/>
              <w:rPr>
                <w:rFonts w:ascii="Arial" w:eastAsia="Calibri" w:hAnsi="Arial" w:cs="Arial"/>
                <w:iCs/>
                <w:sz w:val="24"/>
                <w:szCs w:val="24"/>
                <w:lang w:eastAsia="en-US"/>
              </w:rPr>
            </w:pPr>
            <w:r w:rsidRPr="003C685C">
              <w:rPr>
                <w:rFonts w:ascii="Arial" w:eastAsia="Calibri" w:hAnsi="Arial" w:cs="Arial"/>
                <w:iCs/>
                <w:sz w:val="24"/>
                <w:szCs w:val="24"/>
                <w:lang w:eastAsia="en-US"/>
              </w:rPr>
              <w:t>13</w:t>
            </w:r>
          </w:p>
        </w:tc>
        <w:tc>
          <w:tcPr>
            <w:tcW w:w="1078"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c>
          <w:tcPr>
            <w:tcW w:w="1526" w:type="dxa"/>
            <w:shd w:val="clear" w:color="auto" w:fill="auto"/>
          </w:tcPr>
          <w:p w:rsidR="003C685C" w:rsidRPr="003C685C" w:rsidRDefault="003C685C" w:rsidP="003C685C">
            <w:pPr>
              <w:spacing w:after="200" w:line="276" w:lineRule="auto"/>
              <w:jc w:val="center"/>
              <w:rPr>
                <w:rFonts w:ascii="Arial" w:eastAsia="Calibri" w:hAnsi="Arial" w:cs="Arial"/>
                <w:sz w:val="24"/>
                <w:szCs w:val="24"/>
                <w:lang w:eastAsia="en-US"/>
              </w:rPr>
            </w:pPr>
            <w:r w:rsidRPr="003C685C">
              <w:rPr>
                <w:rFonts w:ascii="Arial" w:eastAsia="Calibri" w:hAnsi="Arial" w:cs="Arial"/>
                <w:sz w:val="24"/>
                <w:szCs w:val="24"/>
                <w:lang w:eastAsia="en-US"/>
              </w:rPr>
              <w:t>38,0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Уплата налога на имущество организаций и земельного налога</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Иные бюджетные ассигнования</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Другие 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99 0 00 0295 0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13</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Резервный фонд исполнительного комитета</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Иные бюджетные ассигнования</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Резервные фонды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99 0 00 0741 1</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800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11</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26,0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99 0 00 2560 0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bCs/>
                <w:iCs/>
                <w:sz w:val="24"/>
                <w:szCs w:val="24"/>
                <w:lang w:eastAsia="en-US"/>
              </w:rPr>
            </w:pPr>
            <w:r w:rsidRPr="003C685C">
              <w:rPr>
                <w:rFonts w:ascii="Arial" w:eastAsia="Calibri" w:hAnsi="Arial" w:cs="Arial"/>
                <w:color w:val="000000"/>
                <w:sz w:val="24"/>
                <w:szCs w:val="24"/>
              </w:rPr>
              <w:t>Межбюджетные трансферты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99 0 00 2560 0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color w:val="000000"/>
                <w:sz w:val="24"/>
                <w:szCs w:val="24"/>
              </w:rPr>
              <w:t>ОБЩЕГОСУДАРСТВЕННЫЕ ВОПРОСЫ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99 0 00 2560 0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00</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c>
          <w:tcPr>
            <w:tcW w:w="1526"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color w:val="000000"/>
                <w:sz w:val="24"/>
                <w:szCs w:val="24"/>
              </w:rPr>
            </w:pPr>
            <w:r w:rsidRPr="003C685C">
              <w:rPr>
                <w:rFonts w:ascii="Arial" w:eastAsia="Calibri" w:hAnsi="Arial" w:cs="Arial"/>
                <w:sz w:val="24"/>
                <w:szCs w:val="24"/>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99 0 00 2504 0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01</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06</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33,9</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185,4</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192,1</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100</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180,4</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187,1</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НАЦИОНАЛЬНАЯ ОБОРОНА</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100</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00</w:t>
            </w: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185,4</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192,1</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Мобилизационная и вневойсковая подготовка</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100</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03</w:t>
            </w: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185,4</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192,1</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Закупка товаров, работ и услуг для государственных (муниципальных) нужд</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200</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 </w:t>
            </w: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5,0</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5,0</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НАЦИОНАЛЬНАЯ ОБОРОНА</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200</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00</w:t>
            </w: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5,0</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5,0</w:t>
            </w:r>
          </w:p>
        </w:tc>
      </w:tr>
      <w:tr w:rsidR="003C685C" w:rsidRPr="003C685C" w:rsidTr="003E7CBE">
        <w:trPr>
          <w:trHeight w:val="569"/>
        </w:trPr>
        <w:tc>
          <w:tcPr>
            <w:tcW w:w="3699" w:type="dxa"/>
            <w:shd w:val="clear" w:color="auto" w:fill="auto"/>
          </w:tcPr>
          <w:p w:rsidR="003C685C" w:rsidRPr="003C685C" w:rsidRDefault="003C685C" w:rsidP="003C685C">
            <w:pPr>
              <w:spacing w:after="100" w:line="276" w:lineRule="auto"/>
              <w:jc w:val="both"/>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Мобилизационная и вневойсковая подготовка</w:t>
            </w:r>
          </w:p>
        </w:tc>
        <w:tc>
          <w:tcPr>
            <w:tcW w:w="1503"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99 0 00 5118 0</w:t>
            </w:r>
          </w:p>
        </w:tc>
        <w:tc>
          <w:tcPr>
            <w:tcW w:w="684"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200</w:t>
            </w:r>
          </w:p>
        </w:tc>
        <w:tc>
          <w:tcPr>
            <w:tcW w:w="768"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02</w:t>
            </w:r>
          </w:p>
        </w:tc>
        <w:tc>
          <w:tcPr>
            <w:tcW w:w="660" w:type="dxa"/>
            <w:shd w:val="clear" w:color="auto" w:fill="auto"/>
          </w:tcPr>
          <w:p w:rsidR="003C685C" w:rsidRPr="003C685C" w:rsidRDefault="003C685C" w:rsidP="003C685C">
            <w:pPr>
              <w:spacing w:after="100" w:line="276" w:lineRule="auto"/>
              <w:jc w:val="center"/>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03</w:t>
            </w:r>
          </w:p>
        </w:tc>
        <w:tc>
          <w:tcPr>
            <w:tcW w:w="1078" w:type="dxa"/>
            <w:shd w:val="clear" w:color="auto" w:fill="auto"/>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5,0</w:t>
            </w:r>
          </w:p>
        </w:tc>
        <w:tc>
          <w:tcPr>
            <w:tcW w:w="1526" w:type="dxa"/>
          </w:tcPr>
          <w:p w:rsidR="003C685C" w:rsidRPr="003C685C" w:rsidRDefault="003C685C" w:rsidP="003C685C">
            <w:pPr>
              <w:spacing w:after="100" w:line="276" w:lineRule="auto"/>
              <w:jc w:val="right"/>
              <w:rPr>
                <w:rFonts w:ascii="Arial" w:eastAsia="Calibri" w:hAnsi="Arial" w:cs="Arial"/>
                <w:color w:val="000000"/>
                <w:sz w:val="24"/>
                <w:szCs w:val="24"/>
                <w:lang w:eastAsia="en-US"/>
              </w:rPr>
            </w:pPr>
            <w:r w:rsidRPr="003C685C">
              <w:rPr>
                <w:rFonts w:ascii="Arial" w:eastAsia="Calibri" w:hAnsi="Arial" w:cs="Arial"/>
                <w:color w:val="000000"/>
                <w:sz w:val="24"/>
                <w:szCs w:val="24"/>
                <w:lang w:eastAsia="en-US"/>
              </w:rPr>
              <w:t>5,0</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sz w:val="24"/>
                <w:szCs w:val="24"/>
                <w:lang w:eastAsia="en-US"/>
              </w:rPr>
            </w:pPr>
            <w:r w:rsidRPr="003C685C">
              <w:rPr>
                <w:rFonts w:ascii="Arial" w:hAnsi="Arial" w:cs="Arial"/>
                <w:b/>
                <w:sz w:val="24"/>
                <w:szCs w:val="24"/>
              </w:rPr>
              <w:t>Межбюджетные трансферты общего характера бюджетной системы Российской Федерации</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7,9</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6,5</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sz w:val="24"/>
                <w:szCs w:val="24"/>
                <w:lang w:eastAsia="en-US"/>
              </w:rPr>
            </w:pPr>
            <w:r w:rsidRPr="003C685C">
              <w:rPr>
                <w:rFonts w:ascii="Arial" w:eastAsia="Calibri" w:hAnsi="Arial" w:cs="Arial"/>
                <w:sz w:val="24"/>
                <w:szCs w:val="24"/>
                <w:lang w:eastAsia="en-US"/>
              </w:rPr>
              <w:t>Отрицательные трансферты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7,9</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6,5</w:t>
            </w:r>
          </w:p>
        </w:tc>
      </w:tr>
      <w:tr w:rsidR="003C685C" w:rsidRPr="003C685C" w:rsidTr="003E7CBE">
        <w:trPr>
          <w:trHeight w:val="569"/>
        </w:trPr>
        <w:tc>
          <w:tcPr>
            <w:tcW w:w="3699"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eastAsia="Calibri" w:hAnsi="Arial" w:cs="Arial"/>
                <w:sz w:val="24"/>
                <w:szCs w:val="24"/>
                <w:lang w:eastAsia="en-US"/>
              </w:rPr>
              <w:t>Прочие межбюджетные трансферты общего характера</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7,9</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6,5</w:t>
            </w:r>
          </w:p>
        </w:tc>
      </w:tr>
      <w:tr w:rsidR="003C685C" w:rsidRPr="003C685C" w:rsidTr="003E7CBE">
        <w:trPr>
          <w:trHeight w:val="569"/>
        </w:trPr>
        <w:tc>
          <w:tcPr>
            <w:tcW w:w="3699" w:type="dxa"/>
            <w:shd w:val="clear" w:color="auto" w:fill="auto"/>
          </w:tcPr>
          <w:p w:rsidR="003C685C" w:rsidRPr="003C685C" w:rsidRDefault="003C685C" w:rsidP="003C685C">
            <w:pPr>
              <w:spacing w:after="200" w:line="276" w:lineRule="auto"/>
              <w:rPr>
                <w:rFonts w:ascii="Arial" w:eastAsia="Calibri" w:hAnsi="Arial" w:cs="Arial"/>
                <w:sz w:val="24"/>
                <w:szCs w:val="24"/>
                <w:lang w:eastAsia="en-US"/>
              </w:rPr>
            </w:pPr>
            <w:r w:rsidRPr="003C685C">
              <w:rPr>
                <w:rFonts w:ascii="Arial" w:hAnsi="Arial" w:cs="Arial"/>
                <w:sz w:val="24"/>
                <w:szCs w:val="24"/>
              </w:rPr>
              <w:t>Межбюджетные субсидии, подлежащие перечислению из местных бюджетов в бюджет Республики Татарстан соответствии со статьей 44 Бюджетного кодекса Республики Татарстан («отрицательные» трансферты)</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99 0 00 2086 0</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500</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14</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03</w:t>
            </w:r>
          </w:p>
        </w:tc>
        <w:tc>
          <w:tcPr>
            <w:tcW w:w="107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7,9</w:t>
            </w:r>
          </w:p>
        </w:tc>
        <w:tc>
          <w:tcPr>
            <w:tcW w:w="1526" w:type="dxa"/>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6,5</w:t>
            </w:r>
          </w:p>
        </w:tc>
      </w:tr>
      <w:tr w:rsidR="003C685C" w:rsidRPr="003C685C" w:rsidTr="003E7CBE">
        <w:trPr>
          <w:trHeight w:val="569"/>
        </w:trPr>
        <w:tc>
          <w:tcPr>
            <w:tcW w:w="3699" w:type="dxa"/>
            <w:shd w:val="clear" w:color="auto" w:fill="auto"/>
          </w:tcPr>
          <w:p w:rsidR="003C685C" w:rsidRPr="003C685C" w:rsidRDefault="003C685C" w:rsidP="003C685C">
            <w:pPr>
              <w:spacing w:after="100"/>
              <w:jc w:val="both"/>
              <w:rPr>
                <w:rFonts w:ascii="Arial" w:eastAsia="Calibri" w:hAnsi="Arial" w:cs="Arial"/>
                <w:b/>
                <w:color w:val="000000"/>
                <w:sz w:val="24"/>
                <w:szCs w:val="24"/>
              </w:rPr>
            </w:pPr>
            <w:r w:rsidRPr="003C685C">
              <w:rPr>
                <w:rFonts w:ascii="Arial" w:hAnsi="Arial" w:cs="Arial"/>
                <w:b/>
                <w:sz w:val="24"/>
                <w:szCs w:val="24"/>
              </w:rPr>
              <w:t>ВСЕГО РАСХОДОВ (без условно утвержденных расходов)</w:t>
            </w:r>
          </w:p>
        </w:tc>
        <w:tc>
          <w:tcPr>
            <w:tcW w:w="1503"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84"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768"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660" w:type="dxa"/>
            <w:shd w:val="clear" w:color="auto" w:fill="auto"/>
          </w:tcPr>
          <w:p w:rsidR="003C685C" w:rsidRPr="003C685C" w:rsidRDefault="003C685C" w:rsidP="003C685C">
            <w:pPr>
              <w:spacing w:after="100"/>
              <w:jc w:val="center"/>
              <w:rPr>
                <w:rFonts w:ascii="Arial" w:eastAsia="Calibri" w:hAnsi="Arial" w:cs="Arial"/>
                <w:color w:val="000000"/>
                <w:sz w:val="24"/>
                <w:szCs w:val="24"/>
              </w:rPr>
            </w:pPr>
            <w:r w:rsidRPr="003C685C">
              <w:rPr>
                <w:rFonts w:ascii="Arial" w:eastAsia="Calibri" w:hAnsi="Arial" w:cs="Arial"/>
                <w:color w:val="000000"/>
                <w:sz w:val="24"/>
                <w:szCs w:val="24"/>
              </w:rPr>
              <w:t> </w:t>
            </w:r>
          </w:p>
        </w:tc>
        <w:tc>
          <w:tcPr>
            <w:tcW w:w="1078" w:type="dxa"/>
            <w:shd w:val="clear" w:color="auto" w:fill="auto"/>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7742,5</w:t>
            </w:r>
          </w:p>
        </w:tc>
        <w:tc>
          <w:tcPr>
            <w:tcW w:w="1526" w:type="dxa"/>
          </w:tcPr>
          <w:p w:rsidR="003C685C" w:rsidRPr="003C685C" w:rsidRDefault="003C685C" w:rsidP="003C685C">
            <w:pPr>
              <w:spacing w:after="100"/>
              <w:jc w:val="center"/>
              <w:rPr>
                <w:rFonts w:ascii="Arial" w:eastAsia="Calibri" w:hAnsi="Arial" w:cs="Arial"/>
                <w:b/>
                <w:color w:val="000000"/>
                <w:sz w:val="24"/>
                <w:szCs w:val="24"/>
              </w:rPr>
            </w:pPr>
            <w:r w:rsidRPr="003C685C">
              <w:rPr>
                <w:rFonts w:ascii="Arial" w:eastAsia="Calibri" w:hAnsi="Arial" w:cs="Arial"/>
                <w:b/>
                <w:color w:val="000000"/>
                <w:sz w:val="24"/>
                <w:szCs w:val="24"/>
              </w:rPr>
              <w:t>8669,6</w:t>
            </w:r>
          </w:p>
        </w:tc>
      </w:tr>
    </w:tbl>
    <w:p w:rsidR="003C685C" w:rsidRPr="003C685C" w:rsidRDefault="003C685C" w:rsidP="003C685C">
      <w:pPr>
        <w:spacing w:after="200" w:line="276" w:lineRule="auto"/>
        <w:rPr>
          <w:rFonts w:ascii="Arial" w:eastAsia="Calibri" w:hAnsi="Arial" w:cs="Arial"/>
          <w:sz w:val="24"/>
          <w:szCs w:val="24"/>
          <w:lang w:eastAsia="en-US"/>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3C685C" w:rsidRPr="003C685C" w:rsidRDefault="003C685C" w:rsidP="003C685C">
      <w:pPr>
        <w:ind w:right="141"/>
        <w:jc w:val="right"/>
        <w:rPr>
          <w:rFonts w:ascii="Arial" w:hAnsi="Arial" w:cs="Arial"/>
          <w:sz w:val="24"/>
          <w:szCs w:val="24"/>
        </w:rPr>
      </w:pPr>
    </w:p>
    <w:p w:rsidR="008D3B8C" w:rsidRPr="003C685C" w:rsidRDefault="008D3B8C" w:rsidP="008D3B8C">
      <w:pPr>
        <w:tabs>
          <w:tab w:val="left" w:pos="1002"/>
        </w:tabs>
        <w:rPr>
          <w:rFonts w:ascii="Arial" w:hAnsi="Arial" w:cs="Arial"/>
          <w:b/>
          <w:sz w:val="24"/>
          <w:szCs w:val="24"/>
        </w:rPr>
      </w:pPr>
    </w:p>
    <w:sectPr w:rsidR="008D3B8C" w:rsidRPr="003C685C" w:rsidSect="00633015">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39F1"/>
    <w:rsid w:val="000372B8"/>
    <w:rsid w:val="0005396F"/>
    <w:rsid w:val="00060E51"/>
    <w:rsid w:val="0006192C"/>
    <w:rsid w:val="0007768D"/>
    <w:rsid w:val="00077C4E"/>
    <w:rsid w:val="00080784"/>
    <w:rsid w:val="00081016"/>
    <w:rsid w:val="000B12C7"/>
    <w:rsid w:val="000B719C"/>
    <w:rsid w:val="000C0B22"/>
    <w:rsid w:val="000C65F4"/>
    <w:rsid w:val="000D00B5"/>
    <w:rsid w:val="000F08A8"/>
    <w:rsid w:val="000F39C4"/>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96B24"/>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C685C"/>
    <w:rsid w:val="003D1620"/>
    <w:rsid w:val="003E7CBE"/>
    <w:rsid w:val="0040684D"/>
    <w:rsid w:val="00415C4B"/>
    <w:rsid w:val="0041623B"/>
    <w:rsid w:val="004252A7"/>
    <w:rsid w:val="00433E38"/>
    <w:rsid w:val="00452DE1"/>
    <w:rsid w:val="00453BD1"/>
    <w:rsid w:val="00456EF4"/>
    <w:rsid w:val="00462899"/>
    <w:rsid w:val="00466D85"/>
    <w:rsid w:val="00470275"/>
    <w:rsid w:val="004710FC"/>
    <w:rsid w:val="00474975"/>
    <w:rsid w:val="004772A5"/>
    <w:rsid w:val="00492DFE"/>
    <w:rsid w:val="004A5A5E"/>
    <w:rsid w:val="004D4961"/>
    <w:rsid w:val="00503B0C"/>
    <w:rsid w:val="00505547"/>
    <w:rsid w:val="0051572B"/>
    <w:rsid w:val="00517E6D"/>
    <w:rsid w:val="00522278"/>
    <w:rsid w:val="00530977"/>
    <w:rsid w:val="00541091"/>
    <w:rsid w:val="00546344"/>
    <w:rsid w:val="00560A23"/>
    <w:rsid w:val="00561791"/>
    <w:rsid w:val="00563452"/>
    <w:rsid w:val="00593E04"/>
    <w:rsid w:val="00597DA7"/>
    <w:rsid w:val="005D214E"/>
    <w:rsid w:val="005D4C3D"/>
    <w:rsid w:val="005E518B"/>
    <w:rsid w:val="005F712C"/>
    <w:rsid w:val="00602BF6"/>
    <w:rsid w:val="00607092"/>
    <w:rsid w:val="00633015"/>
    <w:rsid w:val="00634049"/>
    <w:rsid w:val="006518A3"/>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6CD9"/>
    <w:rsid w:val="00791821"/>
    <w:rsid w:val="007B3C10"/>
    <w:rsid w:val="007C1EB6"/>
    <w:rsid w:val="007C2431"/>
    <w:rsid w:val="007E1BFF"/>
    <w:rsid w:val="007E34BA"/>
    <w:rsid w:val="007E5B05"/>
    <w:rsid w:val="007F4D96"/>
    <w:rsid w:val="00801ED4"/>
    <w:rsid w:val="008063A7"/>
    <w:rsid w:val="00807E3A"/>
    <w:rsid w:val="00813B00"/>
    <w:rsid w:val="00822A48"/>
    <w:rsid w:val="008247E7"/>
    <w:rsid w:val="00842598"/>
    <w:rsid w:val="00844E79"/>
    <w:rsid w:val="00866046"/>
    <w:rsid w:val="00880E62"/>
    <w:rsid w:val="008946D3"/>
    <w:rsid w:val="008A305A"/>
    <w:rsid w:val="008D18ED"/>
    <w:rsid w:val="008D3B8C"/>
    <w:rsid w:val="008D79C5"/>
    <w:rsid w:val="008E0885"/>
    <w:rsid w:val="008F3A53"/>
    <w:rsid w:val="008F5D58"/>
    <w:rsid w:val="00906152"/>
    <w:rsid w:val="00933348"/>
    <w:rsid w:val="00945803"/>
    <w:rsid w:val="009500F6"/>
    <w:rsid w:val="0096529C"/>
    <w:rsid w:val="009719D4"/>
    <w:rsid w:val="00975716"/>
    <w:rsid w:val="00980031"/>
    <w:rsid w:val="00983746"/>
    <w:rsid w:val="00990D9E"/>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2BF5"/>
    <w:rsid w:val="00A96282"/>
    <w:rsid w:val="00AB6C23"/>
    <w:rsid w:val="00AD5D36"/>
    <w:rsid w:val="00AF0699"/>
    <w:rsid w:val="00AF654E"/>
    <w:rsid w:val="00B05E30"/>
    <w:rsid w:val="00B62712"/>
    <w:rsid w:val="00B663D7"/>
    <w:rsid w:val="00B66A78"/>
    <w:rsid w:val="00B9201D"/>
    <w:rsid w:val="00BA0283"/>
    <w:rsid w:val="00BA69E1"/>
    <w:rsid w:val="00BA7308"/>
    <w:rsid w:val="00BB0252"/>
    <w:rsid w:val="00BC3502"/>
    <w:rsid w:val="00BD189F"/>
    <w:rsid w:val="00BD4193"/>
    <w:rsid w:val="00BF3539"/>
    <w:rsid w:val="00C2549A"/>
    <w:rsid w:val="00C25C53"/>
    <w:rsid w:val="00C47514"/>
    <w:rsid w:val="00C57F07"/>
    <w:rsid w:val="00C75BC4"/>
    <w:rsid w:val="00C76A1D"/>
    <w:rsid w:val="00C87555"/>
    <w:rsid w:val="00CB7C14"/>
    <w:rsid w:val="00CC15D1"/>
    <w:rsid w:val="00CC41AE"/>
    <w:rsid w:val="00CC762E"/>
    <w:rsid w:val="00CE089D"/>
    <w:rsid w:val="00CE58B5"/>
    <w:rsid w:val="00D004D4"/>
    <w:rsid w:val="00D03208"/>
    <w:rsid w:val="00D035AD"/>
    <w:rsid w:val="00D07DF5"/>
    <w:rsid w:val="00D10FF2"/>
    <w:rsid w:val="00D11FC5"/>
    <w:rsid w:val="00D323E9"/>
    <w:rsid w:val="00D41A77"/>
    <w:rsid w:val="00D56067"/>
    <w:rsid w:val="00D60873"/>
    <w:rsid w:val="00D6332D"/>
    <w:rsid w:val="00D713E5"/>
    <w:rsid w:val="00D877C7"/>
    <w:rsid w:val="00DB6E8F"/>
    <w:rsid w:val="00DB6F42"/>
    <w:rsid w:val="00DC157D"/>
    <w:rsid w:val="00DC38B5"/>
    <w:rsid w:val="00DF12AC"/>
    <w:rsid w:val="00E017D9"/>
    <w:rsid w:val="00E26720"/>
    <w:rsid w:val="00E32780"/>
    <w:rsid w:val="00E52A5B"/>
    <w:rsid w:val="00E53705"/>
    <w:rsid w:val="00E574E7"/>
    <w:rsid w:val="00E70FC1"/>
    <w:rsid w:val="00E83462"/>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23">
    <w:name w:val="Нет списка2"/>
    <w:next w:val="a2"/>
    <w:uiPriority w:val="99"/>
    <w:semiHidden/>
    <w:unhideWhenUsed/>
    <w:rsid w:val="003C685C"/>
  </w:style>
  <w:style w:type="character" w:customStyle="1" w:styleId="af6">
    <w:name w:val="Заголовок Знак"/>
    <w:rsid w:val="003C685C"/>
    <w:rPr>
      <w:rFonts w:ascii="Times New Roman" w:hAnsi="Times New Roman"/>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0A3C-9585-4A53-96FE-E78A4334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9790</Words>
  <Characters>55805</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2024-12-19T11:54:00Z</cp:lastPrinted>
  <dcterms:created xsi:type="dcterms:W3CDTF">2024-12-20T05:40:00Z</dcterms:created>
  <dcterms:modified xsi:type="dcterms:W3CDTF">2024-12-20T05:40:00Z</dcterms:modified>
</cp:coreProperties>
</file>