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Совет </w:t>
      </w:r>
      <w:proofErr w:type="spellStart"/>
      <w:r w:rsidRPr="00D80BE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сельского поселения</w:t>
      </w:r>
    </w:p>
    <w:p w:rsidR="00D80BE1" w:rsidRPr="004077F6" w:rsidRDefault="00D80BE1" w:rsidP="00D8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Аксубаевского муниципального района</w:t>
      </w:r>
    </w:p>
    <w:p w:rsidR="00D80BE1" w:rsidRPr="00D80BE1" w:rsidRDefault="00D80BE1" w:rsidP="00D8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Республики Татарстан</w:t>
      </w:r>
    </w:p>
    <w:p w:rsidR="00D80BE1" w:rsidRPr="00D80BE1" w:rsidRDefault="00D80BE1" w:rsidP="00D80BE1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D80BE1" w:rsidRPr="00D80BE1" w:rsidRDefault="00D80BE1" w:rsidP="00D80BE1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РЕШЕНИЕ</w:t>
      </w: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76BE7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№ 19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от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22  января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201</w:t>
      </w:r>
      <w:r w:rsidR="0010362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6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года</w:t>
      </w:r>
    </w:p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 утверждении отчета об исполнении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бюджета </w:t>
      </w:r>
      <w:proofErr w:type="spellStart"/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Новокиреметского</w:t>
      </w:r>
      <w:proofErr w:type="spellEnd"/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сельского поселения за 201</w:t>
      </w:r>
      <w:r w:rsidR="00D2052D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5</w:t>
      </w: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p w:rsidR="00D80BE1" w:rsidRPr="00D80BE1" w:rsidRDefault="00D80BE1" w:rsidP="00D80BE1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отчет об исполнении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201</w:t>
      </w:r>
      <w:r w:rsidR="00D2052D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по  доходам в сумме </w:t>
      </w:r>
      <w:r w:rsidR="00D2052D">
        <w:rPr>
          <w:rFonts w:ascii="Times New Roman" w:eastAsia="Times New Roman" w:hAnsi="Times New Roman" w:cs="Times New Roman"/>
          <w:sz w:val="28"/>
          <w:szCs w:val="28"/>
          <w:lang w:val="ru-RU"/>
        </w:rPr>
        <w:t>3501,2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по расходам в сумме </w:t>
      </w:r>
      <w:r w:rsidR="00D2052D">
        <w:rPr>
          <w:rFonts w:ascii="Times New Roman" w:eastAsia="Times New Roman" w:hAnsi="Times New Roman" w:cs="Times New Roman"/>
          <w:sz w:val="28"/>
          <w:szCs w:val="28"/>
          <w:lang w:val="ru-RU"/>
        </w:rPr>
        <w:t>3730,5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с превышением </w:t>
      </w:r>
      <w:r w:rsidR="00D2052D">
        <w:rPr>
          <w:rFonts w:ascii="Times New Roman" w:eastAsia="Times New Roman" w:hAnsi="Times New Roman" w:cs="Times New Roman"/>
          <w:sz w:val="28"/>
          <w:szCs w:val="28"/>
          <w:lang w:val="ru-RU"/>
        </w:rPr>
        <w:t>расходов над  доходами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</w:t>
      </w:r>
      <w:r w:rsidR="00D2052D">
        <w:rPr>
          <w:rFonts w:ascii="Times New Roman" w:eastAsia="Times New Roman" w:hAnsi="Times New Roman" w:cs="Times New Roman"/>
          <w:sz w:val="28"/>
          <w:szCs w:val="28"/>
          <w:lang w:val="ru-RU"/>
        </w:rPr>
        <w:t>229,3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 и со следующими показателями: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по источникам финансирования дефицита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согласно приложению № 1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по доходам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201</w:t>
      </w:r>
      <w:r w:rsidR="00D2052D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2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по ведомственной структуре расходов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за 201</w:t>
      </w:r>
      <w:r w:rsidR="00D2052D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3 к настоящему Решению.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D80BE1" w:rsidRPr="00D80BE1" w:rsidRDefault="00D80BE1" w:rsidP="00D80BE1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</w:pPr>
      <w:r w:rsidRPr="00D80BE1"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  <w:t xml:space="preserve">             3. Опубликовать настоящее решение на официальном сайте Аксубаевского муниципального района 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http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://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aksubayevo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tatarstan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ru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>Глав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</w:p>
    <w:p w:rsidR="00BF6E0D" w:rsidRDefault="00D2052D" w:rsidP="00BF6E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ельского   поселения      </w:t>
      </w:r>
      <w:r w:rsidR="00BF6E0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</w:t>
      </w:r>
      <w:r w:rsidR="00BF6E0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BF6E0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BF6E0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>И.Р. Шакиров</w:t>
      </w:r>
    </w:p>
    <w:p w:rsidR="00BF6E0D" w:rsidRDefault="00BF6E0D" w:rsidP="00BF6E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F6E0D" w:rsidRDefault="00BF6E0D" w:rsidP="00BF6E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F6E0D" w:rsidRPr="00BF6E0D" w:rsidRDefault="00BF6E0D" w:rsidP="00BF6E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F6E0D" w:rsidRDefault="00BF6E0D" w:rsidP="00BF6E0D">
      <w:pPr>
        <w:rPr>
          <w:sz w:val="28"/>
          <w:szCs w:val="28"/>
          <w:lang w:val="ru-RU"/>
        </w:rPr>
      </w:pPr>
    </w:p>
    <w:p w:rsidR="00D76BE7" w:rsidRPr="00BF6E0D" w:rsidRDefault="00D76BE7" w:rsidP="00BF6E0D">
      <w:pPr>
        <w:rPr>
          <w:sz w:val="28"/>
          <w:szCs w:val="28"/>
          <w:lang w:val="ru-RU"/>
        </w:rPr>
      </w:pPr>
    </w:p>
    <w:p w:rsidR="00BF6E0D" w:rsidRPr="00BF6E0D" w:rsidRDefault="00BF6E0D" w:rsidP="00BF6E0D">
      <w:pPr>
        <w:pStyle w:val="a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1</w:t>
      </w:r>
    </w:p>
    <w:p w:rsidR="00BF6E0D" w:rsidRPr="00BF6E0D" w:rsidRDefault="00BF6E0D" w:rsidP="00BF6E0D">
      <w:pPr>
        <w:pStyle w:val="a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к решению «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отчета об исполнении </w:t>
      </w:r>
    </w:p>
    <w:p w:rsidR="00BF6E0D" w:rsidRPr="00BF6E0D" w:rsidRDefault="00BF6E0D" w:rsidP="00BF6E0D">
      <w:pPr>
        <w:pStyle w:val="a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бюджета </w:t>
      </w:r>
      <w:proofErr w:type="spellStart"/>
      <w:r w:rsidRPr="00BF6E0D">
        <w:rPr>
          <w:rFonts w:ascii="Times New Roman" w:hAnsi="Times New Roman" w:cs="Times New Roman"/>
          <w:sz w:val="24"/>
          <w:szCs w:val="24"/>
          <w:lang w:val="ru-RU"/>
        </w:rPr>
        <w:t>Новокиреметского</w:t>
      </w:r>
      <w:proofErr w:type="spellEnd"/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F6E0D" w:rsidRPr="00BF6E0D" w:rsidRDefault="00BF6E0D" w:rsidP="00BF6E0D">
      <w:pPr>
        <w:pStyle w:val="a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t>сельского поселения за 2015 год».</w:t>
      </w:r>
    </w:p>
    <w:p w:rsidR="00BF6E0D" w:rsidRPr="00BF6E0D" w:rsidRDefault="00BF6E0D" w:rsidP="00BF6E0D">
      <w:pPr>
        <w:pStyle w:val="a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№ 19  от 22.01.2016 года  </w:t>
      </w:r>
    </w:p>
    <w:p w:rsidR="00BF6E0D" w:rsidRPr="00BF6E0D" w:rsidRDefault="00BF6E0D" w:rsidP="00BF6E0D">
      <w:pPr>
        <w:pStyle w:val="a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F6E0D" w:rsidRPr="00BF6E0D" w:rsidRDefault="00BF6E0D" w:rsidP="00BF6E0D">
      <w:pPr>
        <w:pStyle w:val="a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F6E0D" w:rsidRPr="00BF6E0D" w:rsidRDefault="00BF6E0D" w:rsidP="00BF6E0D">
      <w:pPr>
        <w:pStyle w:val="a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F6E0D" w:rsidRPr="00BF6E0D" w:rsidRDefault="00BF6E0D" w:rsidP="00BF6E0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6E0D">
        <w:rPr>
          <w:rFonts w:ascii="Times New Roman" w:hAnsi="Times New Roman" w:cs="Times New Roman"/>
          <w:b/>
          <w:sz w:val="28"/>
          <w:szCs w:val="28"/>
          <w:lang w:val="ru-RU"/>
        </w:rPr>
        <w:t>Источники   финансирования дефицита бюджета</w:t>
      </w:r>
    </w:p>
    <w:p w:rsidR="00BF6E0D" w:rsidRPr="00BF6E0D" w:rsidRDefault="00BF6E0D" w:rsidP="00BF6E0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F6E0D">
        <w:rPr>
          <w:rFonts w:ascii="Times New Roman" w:hAnsi="Times New Roman" w:cs="Times New Roman"/>
          <w:b/>
          <w:sz w:val="28"/>
          <w:szCs w:val="28"/>
          <w:lang w:val="ru-RU"/>
        </w:rPr>
        <w:t>Новокиреметского</w:t>
      </w:r>
      <w:proofErr w:type="spellEnd"/>
      <w:r w:rsidRPr="00BF6E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сельского поселения    на 2015 год.</w:t>
      </w:r>
    </w:p>
    <w:p w:rsidR="00BF6E0D" w:rsidRPr="00BF6E0D" w:rsidRDefault="00BF6E0D" w:rsidP="00BF6E0D">
      <w:pPr>
        <w:spacing w:line="288" w:lineRule="auto"/>
        <w:jc w:val="both"/>
        <w:rPr>
          <w:rFonts w:ascii="Times New Roman" w:eastAsia="Calibri" w:hAnsi="Times New Roman" w:cs="Times New Roman"/>
          <w:lang w:val="ru-RU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2799"/>
        <w:gridCol w:w="1979"/>
      </w:tblGrid>
      <w:tr w:rsidR="00BF6E0D" w:rsidRPr="00BF6E0D" w:rsidTr="00BF6E0D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</w:rPr>
              <w:t>Наименование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показателя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</w:rPr>
              <w:t>Код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показателя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BF6E0D">
              <w:rPr>
                <w:rFonts w:ascii="Times New Roman" w:eastAsia="Calibri" w:hAnsi="Times New Roman" w:cs="Times New Roman"/>
              </w:rPr>
              <w:t>Сумма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тыс.руб</w:t>
            </w:r>
            <w:proofErr w:type="spellEnd"/>
            <w:proofErr w:type="gramEnd"/>
            <w:r w:rsidRPr="00BF6E0D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F6E0D" w:rsidRPr="00BF6E0D" w:rsidTr="00BF6E0D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BF6E0D">
              <w:rPr>
                <w:rFonts w:ascii="Times New Roman" w:eastAsia="Calibri" w:hAnsi="Times New Roman" w:cs="Times New Roman"/>
                <w:lang w:val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:rsidR="00BF6E0D" w:rsidRPr="00BF6E0D" w:rsidRDefault="00BF6E0D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01 00 00 00 00 0000 000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F6E0D" w:rsidRPr="00BF6E0D" w:rsidRDefault="00BF6E0D">
            <w:pPr>
              <w:spacing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229,3</w:t>
            </w:r>
          </w:p>
        </w:tc>
      </w:tr>
      <w:tr w:rsidR="00BF6E0D" w:rsidRPr="00BF6E0D" w:rsidTr="00BF6E0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F6E0D">
              <w:rPr>
                <w:rFonts w:ascii="Times New Roman" w:eastAsia="Calibri" w:hAnsi="Times New Roman" w:cs="Times New Roman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01 05 00 00 00 0000 000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229,3</w:t>
            </w:r>
          </w:p>
        </w:tc>
      </w:tr>
      <w:tr w:rsidR="00BF6E0D" w:rsidRPr="00BF6E0D" w:rsidTr="00BF6E0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</w:rPr>
              <w:t>Увеличение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остатков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средств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бюджета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01 05 00 00 00 0000 500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-3501,2</w:t>
            </w:r>
          </w:p>
        </w:tc>
      </w:tr>
      <w:tr w:rsidR="00BF6E0D" w:rsidRPr="00BF6E0D" w:rsidTr="00BF6E0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F6E0D">
              <w:rPr>
                <w:rFonts w:ascii="Times New Roman" w:eastAsia="Calibri" w:hAnsi="Times New Roman" w:cs="Times New Roman"/>
                <w:lang w:val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F6E0D" w:rsidRPr="00BF6E0D" w:rsidRDefault="00BF6E0D">
            <w:pPr>
              <w:spacing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01 05 02 01 10 0000 510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-3501,2</w:t>
            </w:r>
          </w:p>
        </w:tc>
      </w:tr>
      <w:tr w:rsidR="00BF6E0D" w:rsidRPr="00BF6E0D" w:rsidTr="00BF6E0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</w:rPr>
              <w:t>Уменьшение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остатков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средств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бюджета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01 05 00 00 00 0000 600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+3730,5</w:t>
            </w:r>
          </w:p>
        </w:tc>
      </w:tr>
      <w:tr w:rsidR="00BF6E0D" w:rsidRPr="00BF6E0D" w:rsidTr="00BF6E0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F6E0D">
              <w:rPr>
                <w:rFonts w:ascii="Times New Roman" w:eastAsia="Calibri" w:hAnsi="Times New Roman" w:cs="Times New Roman"/>
                <w:lang w:val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F6E0D" w:rsidRPr="00BF6E0D" w:rsidRDefault="00BF6E0D">
            <w:pPr>
              <w:spacing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01 05 02 01 10 0000 610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+3730,5</w:t>
            </w:r>
          </w:p>
        </w:tc>
      </w:tr>
      <w:tr w:rsidR="00BF6E0D" w:rsidRPr="00BF6E0D" w:rsidTr="00BF6E0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</w:rPr>
              <w:t>Всего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источников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spacing w:line="28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spacing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229,3</w:t>
            </w:r>
          </w:p>
          <w:p w:rsidR="00BF6E0D" w:rsidRPr="00BF6E0D" w:rsidRDefault="00BF6E0D">
            <w:pPr>
              <w:spacing w:line="28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F6E0D" w:rsidRPr="00BF6E0D" w:rsidRDefault="00BF6E0D" w:rsidP="00BF6E0D">
      <w:pPr>
        <w:rPr>
          <w:rFonts w:ascii="Times New Roman" w:eastAsia="Times New Roman" w:hAnsi="Times New Roman" w:cs="Times New Roman"/>
        </w:rPr>
      </w:pPr>
    </w:p>
    <w:p w:rsidR="00BF6E0D" w:rsidRPr="00BF6E0D" w:rsidRDefault="00BF6E0D" w:rsidP="00BF6E0D">
      <w:pPr>
        <w:rPr>
          <w:rFonts w:ascii="Times New Roman" w:hAnsi="Times New Roman" w:cs="Times New Roman"/>
        </w:rPr>
      </w:pPr>
    </w:p>
    <w:p w:rsidR="00BF6E0D" w:rsidRPr="00BF6E0D" w:rsidRDefault="00BF6E0D" w:rsidP="00BF6E0D">
      <w:pPr>
        <w:rPr>
          <w:rFonts w:ascii="Times New Roman" w:hAnsi="Times New Roman" w:cs="Times New Roman"/>
        </w:rPr>
      </w:pPr>
    </w:p>
    <w:p w:rsidR="00BF6E0D" w:rsidRPr="00BF6E0D" w:rsidRDefault="00BF6E0D" w:rsidP="00BF6E0D">
      <w:pPr>
        <w:rPr>
          <w:rFonts w:ascii="Times New Roman" w:hAnsi="Times New Roman" w:cs="Times New Roman"/>
        </w:rPr>
      </w:pPr>
    </w:p>
    <w:p w:rsidR="00BF6E0D" w:rsidRPr="00BF6E0D" w:rsidRDefault="00BF6E0D" w:rsidP="00BF6E0D">
      <w:pPr>
        <w:rPr>
          <w:rFonts w:ascii="Times New Roman" w:hAnsi="Times New Roman" w:cs="Times New Roman"/>
        </w:rPr>
      </w:pPr>
    </w:p>
    <w:p w:rsidR="00BF6E0D" w:rsidRPr="00BF6E0D" w:rsidRDefault="00BF6E0D" w:rsidP="00BF6E0D">
      <w:pPr>
        <w:rPr>
          <w:rFonts w:ascii="Times New Roman" w:hAnsi="Times New Roman" w:cs="Times New Roman"/>
        </w:rPr>
      </w:pPr>
    </w:p>
    <w:p w:rsidR="00BF6E0D" w:rsidRPr="00BF6E0D" w:rsidRDefault="00BF6E0D" w:rsidP="00BF6E0D">
      <w:pPr>
        <w:rPr>
          <w:rFonts w:ascii="Times New Roman" w:hAnsi="Times New Roman" w:cs="Times New Roman"/>
          <w:lang w:val="ru-RU"/>
        </w:rPr>
      </w:pPr>
    </w:p>
    <w:p w:rsidR="00BF6E0D" w:rsidRPr="00BF6E0D" w:rsidRDefault="00BF6E0D" w:rsidP="00BF6E0D">
      <w:pPr>
        <w:rPr>
          <w:rFonts w:ascii="Times New Roman" w:hAnsi="Times New Roman" w:cs="Times New Roman"/>
        </w:rPr>
      </w:pPr>
    </w:p>
    <w:p w:rsidR="00B93D8B" w:rsidRDefault="00B93D8B" w:rsidP="00BF6E0D">
      <w:pPr>
        <w:pStyle w:val="a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93D8B" w:rsidRDefault="00B93D8B" w:rsidP="00BF6E0D">
      <w:pPr>
        <w:pStyle w:val="a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F6E0D" w:rsidRPr="00BF6E0D" w:rsidRDefault="004F6552" w:rsidP="004F65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</w:t>
      </w:r>
      <w:proofErr w:type="spellStart"/>
      <w:r w:rsidR="00BF6E0D" w:rsidRPr="00BF6E0D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="00BF6E0D" w:rsidRPr="00BF6E0D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BF6E0D" w:rsidRPr="00BF6E0D" w:rsidRDefault="00BF6E0D" w:rsidP="00BF6E0D">
      <w:pPr>
        <w:pStyle w:val="a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к решению «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отчета об исполнении </w:t>
      </w:r>
    </w:p>
    <w:p w:rsidR="00BF6E0D" w:rsidRPr="00BF6E0D" w:rsidRDefault="00BF6E0D" w:rsidP="00BF6E0D">
      <w:pPr>
        <w:pStyle w:val="a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бюджета </w:t>
      </w:r>
      <w:proofErr w:type="spellStart"/>
      <w:r w:rsidRPr="00BF6E0D">
        <w:rPr>
          <w:rFonts w:ascii="Times New Roman" w:hAnsi="Times New Roman" w:cs="Times New Roman"/>
          <w:sz w:val="24"/>
          <w:szCs w:val="24"/>
          <w:lang w:val="ru-RU"/>
        </w:rPr>
        <w:t>Новокиреметского</w:t>
      </w:r>
      <w:proofErr w:type="spellEnd"/>
    </w:p>
    <w:p w:rsidR="00BF6E0D" w:rsidRPr="00BF6E0D" w:rsidRDefault="004F6552" w:rsidP="00BF6E0D">
      <w:pPr>
        <w:pStyle w:val="a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сельское поселение за 2015</w:t>
      </w:r>
      <w:r w:rsidR="00BF6E0D"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год».</w:t>
      </w:r>
    </w:p>
    <w:p w:rsidR="00BF6E0D" w:rsidRPr="00BF6E0D" w:rsidRDefault="00BF6E0D" w:rsidP="00BF6E0D">
      <w:pPr>
        <w:pStyle w:val="a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№ 19  от 22.01.2016 года  </w:t>
      </w:r>
    </w:p>
    <w:p w:rsidR="00BF6E0D" w:rsidRDefault="00BF6E0D" w:rsidP="00BF6E0D">
      <w:pPr>
        <w:pStyle w:val="a7"/>
        <w:rPr>
          <w:rFonts w:ascii="Times New Roman" w:eastAsia="Calibri" w:hAnsi="Times New Roman" w:cs="Times New Roman"/>
          <w:lang w:val="ru-RU"/>
        </w:rPr>
      </w:pPr>
    </w:p>
    <w:p w:rsidR="00BF6E0D" w:rsidRPr="00BF6E0D" w:rsidRDefault="00BF6E0D" w:rsidP="00BF6E0D">
      <w:pPr>
        <w:pStyle w:val="a7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</w:t>
      </w:r>
      <w:r w:rsidRPr="00BF6E0D">
        <w:rPr>
          <w:rFonts w:ascii="Times New Roman" w:hAnsi="Times New Roman" w:cs="Times New Roman"/>
          <w:b/>
          <w:sz w:val="24"/>
          <w:szCs w:val="24"/>
          <w:lang w:val="ru-RU"/>
        </w:rPr>
        <w:t>Объемы доходов бюджета</w:t>
      </w:r>
    </w:p>
    <w:p w:rsidR="00BF6E0D" w:rsidRPr="00BF6E0D" w:rsidRDefault="00BF6E0D" w:rsidP="00BF6E0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BF6E0D">
        <w:rPr>
          <w:rFonts w:ascii="Times New Roman" w:hAnsi="Times New Roman" w:cs="Times New Roman"/>
          <w:b/>
          <w:sz w:val="24"/>
          <w:szCs w:val="24"/>
          <w:lang w:val="ru-RU"/>
        </w:rPr>
        <w:t>Новокиреметского</w:t>
      </w:r>
      <w:proofErr w:type="spellEnd"/>
      <w:r w:rsidRPr="00BF6E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сельского поселения за 2015 год.</w:t>
      </w:r>
    </w:p>
    <w:p w:rsidR="00BF6E0D" w:rsidRPr="00BF6E0D" w:rsidRDefault="00BF6E0D" w:rsidP="00BF6E0D">
      <w:pPr>
        <w:jc w:val="right"/>
        <w:rPr>
          <w:rFonts w:ascii="Times New Roman" w:eastAsia="Calibri" w:hAnsi="Times New Roman" w:cs="Times New Roman"/>
        </w:rPr>
      </w:pPr>
      <w:proofErr w:type="gramStart"/>
      <w:r w:rsidRPr="00BF6E0D">
        <w:rPr>
          <w:rFonts w:ascii="Times New Roman" w:eastAsia="Calibri" w:hAnsi="Times New Roman" w:cs="Times New Roman"/>
          <w:i/>
          <w:iCs/>
        </w:rPr>
        <w:t xml:space="preserve">( </w:t>
      </w:r>
      <w:proofErr w:type="spellStart"/>
      <w:r w:rsidRPr="00BF6E0D">
        <w:rPr>
          <w:rFonts w:ascii="Times New Roman" w:eastAsia="Calibri" w:hAnsi="Times New Roman" w:cs="Times New Roman"/>
          <w:i/>
          <w:iCs/>
        </w:rPr>
        <w:t>тыс</w:t>
      </w:r>
      <w:proofErr w:type="spellEnd"/>
      <w:proofErr w:type="gramEnd"/>
      <w:r w:rsidRPr="00BF6E0D">
        <w:rPr>
          <w:rFonts w:ascii="Times New Roman" w:eastAsia="Calibri" w:hAnsi="Times New Roman" w:cs="Times New Roman"/>
          <w:i/>
          <w:iCs/>
        </w:rPr>
        <w:t xml:space="preserve">. </w:t>
      </w:r>
      <w:proofErr w:type="spellStart"/>
      <w:r w:rsidRPr="00BF6E0D">
        <w:rPr>
          <w:rFonts w:ascii="Times New Roman" w:eastAsia="Calibri" w:hAnsi="Times New Roman" w:cs="Times New Roman"/>
          <w:i/>
          <w:iCs/>
        </w:rPr>
        <w:t>руб</w:t>
      </w:r>
      <w:proofErr w:type="spellEnd"/>
      <w:r w:rsidRPr="00BF6E0D">
        <w:rPr>
          <w:rFonts w:ascii="Times New Roman" w:eastAsia="Calibri" w:hAnsi="Times New Roman" w:cs="Times New Roman"/>
          <w:i/>
          <w:iCs/>
        </w:rPr>
        <w:t xml:space="preserve">.)                                                                                                  </w:t>
      </w:r>
    </w:p>
    <w:tbl>
      <w:tblPr>
        <w:tblW w:w="103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3"/>
        <w:gridCol w:w="2338"/>
        <w:gridCol w:w="1008"/>
      </w:tblGrid>
      <w:tr w:rsidR="00BF6E0D" w:rsidRPr="00BF6E0D" w:rsidTr="00B93D8B">
        <w:trPr>
          <w:cantSplit/>
          <w:trHeight w:val="999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F6E0D" w:rsidRPr="00B93D8B" w:rsidRDefault="00BF6E0D" w:rsidP="00B93D8B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  <w:b/>
                <w:bCs/>
              </w:rPr>
              <w:t>Наименование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  <w:b/>
                <w:bCs/>
              </w:rPr>
              <w:t>Код</w:t>
            </w:r>
            <w:proofErr w:type="spellEnd"/>
            <w:r w:rsidRPr="00BF6E0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  <w:b/>
                <w:bCs/>
              </w:rPr>
              <w:t>дохода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F6E0D" w:rsidRPr="00BF6E0D" w:rsidRDefault="00BF6E0D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  <w:b/>
                <w:bCs/>
              </w:rPr>
              <w:t>Сумма</w:t>
            </w:r>
            <w:proofErr w:type="spellEnd"/>
          </w:p>
        </w:tc>
      </w:tr>
      <w:tr w:rsidR="00BF6E0D" w:rsidRPr="00BF6E0D" w:rsidTr="00B93D8B">
        <w:trPr>
          <w:cantSplit/>
          <w:trHeight w:val="289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  <w:b/>
                <w:bCs/>
              </w:rPr>
              <w:t>Налоговые</w:t>
            </w:r>
            <w:proofErr w:type="spellEnd"/>
            <w:r w:rsidRPr="00BF6E0D">
              <w:rPr>
                <w:rFonts w:ascii="Times New Roman" w:eastAsia="Calibri" w:hAnsi="Times New Roman" w:cs="Times New Roman"/>
                <w:b/>
                <w:bCs/>
              </w:rPr>
              <w:t xml:space="preserve"> и </w:t>
            </w:r>
            <w:proofErr w:type="spellStart"/>
            <w:r w:rsidRPr="00BF6E0D">
              <w:rPr>
                <w:rFonts w:ascii="Times New Roman" w:eastAsia="Calibri" w:hAnsi="Times New Roman" w:cs="Times New Roman"/>
                <w:b/>
                <w:bCs/>
              </w:rPr>
              <w:t>неналоговые</w:t>
            </w:r>
            <w:proofErr w:type="spellEnd"/>
            <w:r w:rsidRPr="00BF6E0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  <w:b/>
                <w:bCs/>
              </w:rPr>
              <w:t>доходы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F6E0D">
              <w:rPr>
                <w:rFonts w:ascii="Times New Roman" w:eastAsia="Calibri" w:hAnsi="Times New Roman" w:cs="Times New Roman"/>
                <w:b/>
                <w:bCs/>
              </w:rPr>
              <w:t>1 00 00000 00 0000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F6E0D">
              <w:rPr>
                <w:rFonts w:ascii="Times New Roman" w:eastAsia="Calibri" w:hAnsi="Times New Roman" w:cs="Times New Roman"/>
                <w:b/>
                <w:bCs/>
              </w:rPr>
              <w:t>1079,3</w:t>
            </w:r>
          </w:p>
        </w:tc>
      </w:tr>
      <w:tr w:rsidR="00BF6E0D" w:rsidRPr="00BF6E0D" w:rsidTr="00B93D8B">
        <w:trPr>
          <w:cantSplit/>
          <w:trHeight w:val="79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lang w:val="ru-RU"/>
              </w:rPr>
            </w:pPr>
            <w:r w:rsidRPr="00BF6E0D">
              <w:rPr>
                <w:rFonts w:ascii="Times New Roman" w:eastAsia="Calibri" w:hAnsi="Times New Roman" w:cs="Times New Roman"/>
                <w:lang w:val="ru-RU"/>
              </w:rPr>
              <w:t>- налог на доходы физических лиц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10102000010000110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78,9</w:t>
            </w:r>
          </w:p>
        </w:tc>
      </w:tr>
      <w:tr w:rsidR="00BF6E0D" w:rsidRPr="00BF6E0D" w:rsidTr="00B93D8B">
        <w:trPr>
          <w:cantSplit/>
          <w:trHeight w:val="90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BF6E0D">
              <w:rPr>
                <w:rFonts w:ascii="Times New Roman" w:eastAsia="Calibri" w:hAnsi="Times New Roman" w:cs="Times New Roman"/>
                <w:lang w:val="ru-RU"/>
              </w:rPr>
              <w:t xml:space="preserve"> Налог на имущество физических лиц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F6E0D">
              <w:rPr>
                <w:rFonts w:ascii="Times New Roman" w:eastAsia="Calibri" w:hAnsi="Times New Roman" w:cs="Times New Roman"/>
              </w:rPr>
              <w:t>10601030100000110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106,6</w:t>
            </w:r>
          </w:p>
        </w:tc>
      </w:tr>
      <w:tr w:rsidR="00BF6E0D" w:rsidRPr="00BF6E0D" w:rsidTr="00B93D8B">
        <w:trPr>
          <w:cantSplit/>
          <w:trHeight w:val="90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земельный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налог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106 0603310000 110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94,0</w:t>
            </w:r>
          </w:p>
        </w:tc>
      </w:tr>
      <w:tr w:rsidR="00BF6E0D" w:rsidRPr="00BF6E0D" w:rsidTr="00B93D8B">
        <w:trPr>
          <w:cantSplit/>
          <w:trHeight w:val="90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земельный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налог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106 0604310000 110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268,7</w:t>
            </w:r>
          </w:p>
        </w:tc>
      </w:tr>
      <w:tr w:rsidR="00BF6E0D" w:rsidRPr="00BF6E0D" w:rsidTr="00B93D8B">
        <w:trPr>
          <w:cantSplit/>
          <w:trHeight w:val="90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</w:rPr>
              <w:t>Прочие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доходы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F6E0D">
              <w:rPr>
                <w:rFonts w:ascii="Times New Roman" w:eastAsia="Calibri" w:hAnsi="Times New Roman" w:cs="Times New Roman"/>
              </w:rPr>
              <w:t>11301995100000130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333,0</w:t>
            </w:r>
          </w:p>
        </w:tc>
      </w:tr>
      <w:tr w:rsidR="00BF6E0D" w:rsidRPr="00BF6E0D" w:rsidTr="00B93D8B">
        <w:trPr>
          <w:cantSplit/>
          <w:trHeight w:val="90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lang w:val="ru-RU"/>
              </w:rPr>
            </w:pPr>
            <w:r w:rsidRPr="00BF6E0D">
              <w:rPr>
                <w:rFonts w:ascii="Times New Roman" w:eastAsia="Calibri" w:hAnsi="Times New Roman" w:cs="Times New Roman"/>
                <w:lang w:val="ru-RU"/>
              </w:rPr>
              <w:t>Доходы от оказания платных услуг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11302065100000130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2,3</w:t>
            </w:r>
          </w:p>
        </w:tc>
      </w:tr>
      <w:tr w:rsidR="00BF6E0D" w:rsidRPr="00BF6E0D" w:rsidTr="00B93D8B">
        <w:trPr>
          <w:cantSplit/>
          <w:trHeight w:val="90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</w:rPr>
              <w:t>Суммы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принудительного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изъятия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F6E0D">
              <w:rPr>
                <w:rFonts w:ascii="Times New Roman" w:eastAsia="Calibri" w:hAnsi="Times New Roman" w:cs="Times New Roman"/>
              </w:rPr>
              <w:t>11651040020000140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2,0</w:t>
            </w:r>
          </w:p>
        </w:tc>
      </w:tr>
      <w:tr w:rsidR="00BF6E0D" w:rsidRPr="00BF6E0D" w:rsidTr="00B93D8B">
        <w:trPr>
          <w:cantSplit/>
          <w:trHeight w:val="90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</w:rPr>
              <w:t>Самообложение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11714030100000180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142,6</w:t>
            </w:r>
          </w:p>
        </w:tc>
      </w:tr>
      <w:tr w:rsidR="00BF6E0D" w:rsidRPr="00BF6E0D" w:rsidTr="00B93D8B">
        <w:trPr>
          <w:cantSplit/>
          <w:trHeight w:val="90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</w:rPr>
              <w:t>Доходы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от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собственности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F6E0D">
              <w:rPr>
                <w:rFonts w:ascii="Times New Roman" w:eastAsia="Calibri" w:hAnsi="Times New Roman" w:cs="Times New Roman"/>
              </w:rPr>
              <w:t>11105000000000120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16,0</w:t>
            </w:r>
          </w:p>
        </w:tc>
      </w:tr>
      <w:tr w:rsidR="00BF6E0D" w:rsidRPr="00BF6E0D" w:rsidTr="00B93D8B">
        <w:trPr>
          <w:cantSplit/>
          <w:trHeight w:val="90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BF6E0D">
              <w:rPr>
                <w:rFonts w:ascii="Times New Roman" w:eastAsia="Calibri" w:hAnsi="Times New Roman" w:cs="Times New Roman"/>
                <w:lang w:val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10804020011000110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11,4</w:t>
            </w:r>
          </w:p>
        </w:tc>
      </w:tr>
      <w:tr w:rsidR="00BF6E0D" w:rsidRPr="00BF6E0D" w:rsidTr="00B93D8B">
        <w:trPr>
          <w:cantSplit/>
          <w:trHeight w:val="90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</w:rPr>
              <w:t>Прочие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</w:rPr>
              <w:t>доходы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11705050100000 180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23,3</w:t>
            </w:r>
          </w:p>
        </w:tc>
      </w:tr>
      <w:tr w:rsidR="00BF6E0D" w:rsidRPr="00BF6E0D" w:rsidTr="00B93D8B">
        <w:trPr>
          <w:cantSplit/>
          <w:trHeight w:val="305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  <w:b/>
                <w:bCs/>
              </w:rPr>
              <w:t>Прочие</w:t>
            </w:r>
            <w:proofErr w:type="spellEnd"/>
            <w:r w:rsidRPr="00BF6E0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  <w:b/>
                <w:bCs/>
              </w:rPr>
              <w:t>налоговые</w:t>
            </w:r>
            <w:proofErr w:type="spellEnd"/>
            <w:r w:rsidRPr="00BF6E0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  <w:b/>
                <w:bCs/>
              </w:rPr>
              <w:t>поступления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6E0D" w:rsidRPr="00BF6E0D" w:rsidTr="00B93D8B">
        <w:trPr>
          <w:cantSplit/>
          <w:trHeight w:val="305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  <w:b/>
                <w:bCs/>
              </w:rPr>
              <w:t>Безвозмездные</w:t>
            </w:r>
            <w:proofErr w:type="spellEnd"/>
            <w:r w:rsidRPr="00BF6E0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  <w:b/>
                <w:bCs/>
              </w:rPr>
              <w:t>перечисления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F6E0D">
              <w:rPr>
                <w:rFonts w:ascii="Times New Roman" w:eastAsia="Calibri" w:hAnsi="Times New Roman" w:cs="Times New Roman"/>
                <w:b/>
                <w:bCs/>
              </w:rPr>
              <w:t>2 00 00000 00 0000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F6E0D">
              <w:rPr>
                <w:rFonts w:ascii="Times New Roman" w:eastAsia="Calibri" w:hAnsi="Times New Roman" w:cs="Times New Roman"/>
                <w:b/>
                <w:bCs/>
              </w:rPr>
              <w:t>2421,9</w:t>
            </w:r>
          </w:p>
        </w:tc>
      </w:tr>
      <w:tr w:rsidR="00BF6E0D" w:rsidRPr="00BF6E0D" w:rsidTr="00B93D8B">
        <w:trPr>
          <w:cantSplit/>
          <w:trHeight w:val="273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lang w:val="ru-RU"/>
              </w:rPr>
            </w:pPr>
            <w:r w:rsidRPr="00BF6E0D">
              <w:rPr>
                <w:rFonts w:ascii="Times New Roman" w:eastAsia="Calibri" w:hAnsi="Times New Roman" w:cs="Times New Roman"/>
                <w:lang w:val="ru-RU"/>
              </w:rPr>
              <w:t>Дотация бюджетам поселений на выравнивание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20201001100000151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1807,7</w:t>
            </w:r>
          </w:p>
        </w:tc>
      </w:tr>
      <w:tr w:rsidR="00BF6E0D" w:rsidRPr="00BF6E0D" w:rsidTr="00B93D8B">
        <w:trPr>
          <w:cantSplit/>
          <w:trHeight w:val="263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keepNext/>
              <w:tabs>
                <w:tab w:val="left" w:pos="5846"/>
              </w:tabs>
              <w:ind w:right="-250"/>
              <w:jc w:val="both"/>
              <w:outlineLvl w:val="0"/>
              <w:rPr>
                <w:rFonts w:ascii="Times New Roman" w:eastAsia="Calibri" w:hAnsi="Times New Roman" w:cs="Times New Roman"/>
                <w:lang w:val="ru-RU"/>
              </w:rPr>
            </w:pPr>
            <w:r w:rsidRPr="00BF6E0D">
              <w:rPr>
                <w:rFonts w:ascii="Times New Roman" w:eastAsia="Calibri" w:hAnsi="Times New Roman" w:cs="Times New Roman"/>
                <w:lang w:val="ru-RU"/>
              </w:rPr>
              <w:t>Дотация на сбалансированность бюджетов поселения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20201003100000151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25,8</w:t>
            </w:r>
          </w:p>
        </w:tc>
      </w:tr>
      <w:tr w:rsidR="00BF6E0D" w:rsidRPr="00BF6E0D" w:rsidTr="00B93D8B">
        <w:trPr>
          <w:cantSplit/>
          <w:trHeight w:val="263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keepNext/>
              <w:tabs>
                <w:tab w:val="left" w:pos="5846"/>
              </w:tabs>
              <w:ind w:right="-25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</w:rPr>
              <w:t>Субвенция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20204010000000151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514,6</w:t>
            </w:r>
          </w:p>
        </w:tc>
      </w:tr>
      <w:tr w:rsidR="00BF6E0D" w:rsidRPr="00BF6E0D" w:rsidTr="00B93D8B">
        <w:trPr>
          <w:cantSplit/>
          <w:trHeight w:val="263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keepNext/>
              <w:tabs>
                <w:tab w:val="left" w:pos="5846"/>
              </w:tabs>
              <w:ind w:right="-250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</w:rPr>
              <w:t>Субвенции</w:t>
            </w:r>
            <w:proofErr w:type="spellEnd"/>
            <w:r w:rsidRPr="00BF6E0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20203000000000151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</w:rPr>
            </w:pPr>
            <w:r w:rsidRPr="00BF6E0D">
              <w:rPr>
                <w:rFonts w:ascii="Times New Roman" w:eastAsia="Calibri" w:hAnsi="Times New Roman" w:cs="Times New Roman"/>
              </w:rPr>
              <w:t>73,8</w:t>
            </w:r>
          </w:p>
        </w:tc>
      </w:tr>
      <w:tr w:rsidR="00BF6E0D" w:rsidRPr="00BF6E0D" w:rsidTr="00B93D8B">
        <w:trPr>
          <w:cantSplit/>
          <w:trHeight w:val="350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BF6E0D"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  <w:proofErr w:type="spellEnd"/>
            <w:r w:rsidRPr="00BF6E0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BF6E0D">
              <w:rPr>
                <w:rFonts w:ascii="Times New Roman" w:eastAsia="Calibri" w:hAnsi="Times New Roman" w:cs="Times New Roman"/>
                <w:b/>
                <w:bCs/>
              </w:rPr>
              <w:t>доходов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ind w:left="-106" w:right="-108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ind w:left="-106" w:right="-10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F6E0D">
              <w:rPr>
                <w:rFonts w:ascii="Times New Roman" w:eastAsia="Calibri" w:hAnsi="Times New Roman" w:cs="Times New Roman"/>
                <w:b/>
                <w:bCs/>
              </w:rPr>
              <w:t>3501,2</w:t>
            </w:r>
          </w:p>
        </w:tc>
      </w:tr>
    </w:tbl>
    <w:p w:rsidR="00BF6E0D" w:rsidRPr="00B93D8B" w:rsidRDefault="00BF6E0D" w:rsidP="00BF6E0D">
      <w:pPr>
        <w:rPr>
          <w:rFonts w:ascii="Times New Roman" w:hAnsi="Times New Roman" w:cs="Times New Roman"/>
          <w:lang w:val="ru-RU"/>
        </w:rPr>
      </w:pPr>
    </w:p>
    <w:p w:rsidR="00BF6E0D" w:rsidRPr="00BF6E0D" w:rsidRDefault="00BF6E0D" w:rsidP="00BF6E0D">
      <w:pPr>
        <w:rPr>
          <w:rFonts w:ascii="Times New Roman" w:hAnsi="Times New Roman" w:cs="Times New Roman"/>
        </w:rPr>
      </w:pPr>
    </w:p>
    <w:p w:rsidR="00BF6E0D" w:rsidRPr="00BF6E0D" w:rsidRDefault="00BF6E0D" w:rsidP="00BF6E0D">
      <w:pPr>
        <w:pStyle w:val="a6"/>
        <w:ind w:right="141"/>
        <w:jc w:val="right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BF6E0D">
        <w:rPr>
          <w:rFonts w:ascii="Times New Roman" w:hAnsi="Times New Roman" w:cs="Times New Roman"/>
          <w:i/>
          <w:sz w:val="22"/>
          <w:szCs w:val="22"/>
        </w:rPr>
        <w:t>Приложение</w:t>
      </w:r>
      <w:proofErr w:type="spellEnd"/>
      <w:r w:rsidRPr="00BF6E0D">
        <w:rPr>
          <w:rFonts w:ascii="Times New Roman" w:hAnsi="Times New Roman" w:cs="Times New Roman"/>
          <w:i/>
          <w:sz w:val="22"/>
          <w:szCs w:val="22"/>
        </w:rPr>
        <w:t xml:space="preserve"> № 3</w:t>
      </w:r>
    </w:p>
    <w:p w:rsidR="00BF6E0D" w:rsidRPr="00BF6E0D" w:rsidRDefault="00BF6E0D" w:rsidP="00BF6E0D">
      <w:pPr>
        <w:pStyle w:val="10"/>
        <w:jc w:val="right"/>
        <w:rPr>
          <w:sz w:val="22"/>
          <w:szCs w:val="22"/>
        </w:rPr>
      </w:pPr>
      <w:bookmarkStart w:id="0" w:name="_GoBack"/>
      <w:bookmarkEnd w:id="0"/>
      <w:r w:rsidRPr="00BF6E0D">
        <w:rPr>
          <w:sz w:val="22"/>
          <w:szCs w:val="22"/>
        </w:rPr>
        <w:t>к  решению «Об исполнении бюджета</w:t>
      </w:r>
    </w:p>
    <w:p w:rsidR="00BF6E0D" w:rsidRPr="00BF6E0D" w:rsidRDefault="00BF6E0D" w:rsidP="00BF6E0D">
      <w:pPr>
        <w:pStyle w:val="10"/>
        <w:jc w:val="right"/>
        <w:rPr>
          <w:sz w:val="22"/>
          <w:szCs w:val="22"/>
        </w:rPr>
      </w:pPr>
      <w:r w:rsidRPr="00BF6E0D">
        <w:rPr>
          <w:sz w:val="22"/>
          <w:szCs w:val="22"/>
        </w:rPr>
        <w:t xml:space="preserve"> </w:t>
      </w:r>
      <w:proofErr w:type="spellStart"/>
      <w:r w:rsidRPr="00BF6E0D">
        <w:rPr>
          <w:sz w:val="22"/>
          <w:szCs w:val="22"/>
        </w:rPr>
        <w:t>Новокиреметского</w:t>
      </w:r>
      <w:proofErr w:type="spellEnd"/>
      <w:r w:rsidRPr="00BF6E0D">
        <w:rPr>
          <w:sz w:val="22"/>
          <w:szCs w:val="22"/>
        </w:rPr>
        <w:t xml:space="preserve"> поселения </w:t>
      </w:r>
    </w:p>
    <w:p w:rsidR="00BF6E0D" w:rsidRPr="00BF6E0D" w:rsidRDefault="00BF6E0D" w:rsidP="00BF6E0D">
      <w:pPr>
        <w:pStyle w:val="10"/>
        <w:jc w:val="right"/>
        <w:rPr>
          <w:sz w:val="22"/>
          <w:szCs w:val="22"/>
        </w:rPr>
      </w:pPr>
      <w:r w:rsidRPr="00BF6E0D">
        <w:rPr>
          <w:sz w:val="22"/>
          <w:szCs w:val="22"/>
        </w:rPr>
        <w:t xml:space="preserve">Аксубаевского муниципального района </w:t>
      </w:r>
    </w:p>
    <w:p w:rsidR="00BF6E0D" w:rsidRPr="00BF6E0D" w:rsidRDefault="00BF6E0D" w:rsidP="00BF6E0D">
      <w:pPr>
        <w:pStyle w:val="10"/>
        <w:jc w:val="right"/>
        <w:rPr>
          <w:sz w:val="22"/>
          <w:szCs w:val="22"/>
        </w:rPr>
      </w:pPr>
      <w:r w:rsidRPr="00BF6E0D">
        <w:rPr>
          <w:sz w:val="22"/>
          <w:szCs w:val="22"/>
        </w:rPr>
        <w:t>за 2015 год  »</w:t>
      </w:r>
    </w:p>
    <w:p w:rsidR="00BF6E0D" w:rsidRPr="00BF6E0D" w:rsidRDefault="00BF6E0D" w:rsidP="00BF6E0D">
      <w:pPr>
        <w:jc w:val="right"/>
        <w:rPr>
          <w:rFonts w:ascii="Times New Roman" w:eastAsia="Calibri" w:hAnsi="Times New Roman" w:cs="Times New Roman"/>
        </w:rPr>
      </w:pPr>
      <w:r w:rsidRPr="00BF6E0D">
        <w:rPr>
          <w:rFonts w:ascii="Times New Roman" w:eastAsia="Calibri" w:hAnsi="Times New Roman" w:cs="Times New Roman"/>
        </w:rPr>
        <w:t xml:space="preserve">№ </w:t>
      </w:r>
      <w:proofErr w:type="gramStart"/>
      <w:r w:rsidRPr="00BF6E0D">
        <w:rPr>
          <w:rFonts w:ascii="Times New Roman" w:eastAsia="Calibri" w:hAnsi="Times New Roman" w:cs="Times New Roman"/>
        </w:rPr>
        <w:t xml:space="preserve">19  </w:t>
      </w:r>
      <w:proofErr w:type="spellStart"/>
      <w:r w:rsidRPr="00BF6E0D">
        <w:rPr>
          <w:rFonts w:ascii="Times New Roman" w:eastAsia="Calibri" w:hAnsi="Times New Roman" w:cs="Times New Roman"/>
        </w:rPr>
        <w:t>от</w:t>
      </w:r>
      <w:proofErr w:type="spellEnd"/>
      <w:proofErr w:type="gramEnd"/>
      <w:r w:rsidRPr="00BF6E0D">
        <w:rPr>
          <w:rFonts w:ascii="Times New Roman" w:eastAsia="Calibri" w:hAnsi="Times New Roman" w:cs="Times New Roman"/>
        </w:rPr>
        <w:t xml:space="preserve"> 22.01.2016 </w:t>
      </w:r>
      <w:proofErr w:type="spellStart"/>
      <w:r w:rsidRPr="00BF6E0D">
        <w:rPr>
          <w:rFonts w:ascii="Times New Roman" w:eastAsia="Calibri" w:hAnsi="Times New Roman" w:cs="Times New Roman"/>
        </w:rPr>
        <w:t>года</w:t>
      </w:r>
      <w:proofErr w:type="spellEnd"/>
      <w:r w:rsidRPr="00BF6E0D">
        <w:rPr>
          <w:rFonts w:ascii="Times New Roman" w:eastAsia="Calibri" w:hAnsi="Times New Roman" w:cs="Times New Roman"/>
        </w:rPr>
        <w:t xml:space="preserve">  </w:t>
      </w:r>
    </w:p>
    <w:p w:rsidR="00BF6E0D" w:rsidRPr="00BF6E0D" w:rsidRDefault="00BF6E0D" w:rsidP="00BF6E0D">
      <w:pPr>
        <w:pStyle w:val="a6"/>
        <w:jc w:val="center"/>
        <w:rPr>
          <w:rFonts w:ascii="Times New Roman" w:eastAsia="Times New Roman" w:hAnsi="Times New Roman" w:cs="Times New Roman"/>
          <w:szCs w:val="28"/>
        </w:rPr>
      </w:pPr>
      <w:proofErr w:type="spellStart"/>
      <w:r w:rsidRPr="00BF6E0D">
        <w:rPr>
          <w:rFonts w:ascii="Times New Roman" w:hAnsi="Times New Roman" w:cs="Times New Roman"/>
          <w:szCs w:val="28"/>
        </w:rPr>
        <w:t>Ведомственная</w:t>
      </w:r>
      <w:proofErr w:type="spellEnd"/>
      <w:r w:rsidRPr="00BF6E0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F6E0D">
        <w:rPr>
          <w:rFonts w:ascii="Times New Roman" w:hAnsi="Times New Roman" w:cs="Times New Roman"/>
          <w:szCs w:val="28"/>
        </w:rPr>
        <w:t>структура</w:t>
      </w:r>
      <w:proofErr w:type="spellEnd"/>
      <w:r w:rsidRPr="00BF6E0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F6E0D">
        <w:rPr>
          <w:rFonts w:ascii="Times New Roman" w:hAnsi="Times New Roman" w:cs="Times New Roman"/>
          <w:szCs w:val="28"/>
        </w:rPr>
        <w:t>расходов</w:t>
      </w:r>
      <w:proofErr w:type="spellEnd"/>
      <w:r w:rsidRPr="00BF6E0D">
        <w:rPr>
          <w:rFonts w:ascii="Times New Roman" w:hAnsi="Times New Roman" w:cs="Times New Roman"/>
          <w:szCs w:val="28"/>
        </w:rPr>
        <w:t xml:space="preserve"> </w:t>
      </w:r>
    </w:p>
    <w:p w:rsidR="00BF6E0D" w:rsidRPr="00BF6E0D" w:rsidRDefault="00BF6E0D" w:rsidP="00BF6E0D">
      <w:pPr>
        <w:pStyle w:val="a6"/>
        <w:jc w:val="center"/>
        <w:rPr>
          <w:rFonts w:ascii="Times New Roman" w:hAnsi="Times New Roman" w:cs="Times New Roman"/>
          <w:szCs w:val="28"/>
        </w:rPr>
      </w:pPr>
      <w:proofErr w:type="spellStart"/>
      <w:proofErr w:type="gramStart"/>
      <w:r w:rsidRPr="00BF6E0D">
        <w:rPr>
          <w:rFonts w:ascii="Times New Roman" w:hAnsi="Times New Roman" w:cs="Times New Roman"/>
          <w:szCs w:val="28"/>
        </w:rPr>
        <w:t>бюджета</w:t>
      </w:r>
      <w:proofErr w:type="spellEnd"/>
      <w:proofErr w:type="gramEnd"/>
      <w:r w:rsidRPr="00BF6E0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F6E0D">
        <w:rPr>
          <w:rFonts w:ascii="Times New Roman" w:hAnsi="Times New Roman" w:cs="Times New Roman"/>
          <w:szCs w:val="28"/>
        </w:rPr>
        <w:t>Новокиреметского</w:t>
      </w:r>
      <w:proofErr w:type="spellEnd"/>
      <w:r w:rsidRPr="00BF6E0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F6E0D">
        <w:rPr>
          <w:rFonts w:ascii="Times New Roman" w:hAnsi="Times New Roman" w:cs="Times New Roman"/>
          <w:szCs w:val="28"/>
        </w:rPr>
        <w:t>сельского</w:t>
      </w:r>
      <w:proofErr w:type="spellEnd"/>
      <w:r w:rsidRPr="00BF6E0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F6E0D">
        <w:rPr>
          <w:rFonts w:ascii="Times New Roman" w:hAnsi="Times New Roman" w:cs="Times New Roman"/>
          <w:szCs w:val="28"/>
        </w:rPr>
        <w:t>поселения</w:t>
      </w:r>
      <w:proofErr w:type="spellEnd"/>
    </w:p>
    <w:p w:rsidR="00BF6E0D" w:rsidRPr="00BF6E0D" w:rsidRDefault="00BF6E0D" w:rsidP="00BF6E0D">
      <w:pPr>
        <w:pStyle w:val="a6"/>
        <w:jc w:val="center"/>
        <w:rPr>
          <w:rFonts w:ascii="Times New Roman" w:hAnsi="Times New Roman" w:cs="Times New Roman"/>
          <w:szCs w:val="28"/>
        </w:rPr>
      </w:pPr>
      <w:r w:rsidRPr="00BF6E0D">
        <w:rPr>
          <w:rFonts w:ascii="Times New Roman" w:hAnsi="Times New Roman" w:cs="Times New Roman"/>
          <w:szCs w:val="28"/>
        </w:rPr>
        <w:t xml:space="preserve">Аксубаевского </w:t>
      </w:r>
      <w:proofErr w:type="spellStart"/>
      <w:r w:rsidRPr="00BF6E0D">
        <w:rPr>
          <w:rFonts w:ascii="Times New Roman" w:hAnsi="Times New Roman" w:cs="Times New Roman"/>
          <w:szCs w:val="28"/>
        </w:rPr>
        <w:t>муниципального</w:t>
      </w:r>
      <w:proofErr w:type="spellEnd"/>
      <w:r w:rsidRPr="00BF6E0D">
        <w:rPr>
          <w:rFonts w:ascii="Times New Roman" w:hAnsi="Times New Roman" w:cs="Times New Roman"/>
          <w:szCs w:val="28"/>
        </w:rPr>
        <w:t xml:space="preserve"> района </w:t>
      </w:r>
    </w:p>
    <w:p w:rsidR="00BF6E0D" w:rsidRPr="00BF6E0D" w:rsidRDefault="00BF6E0D" w:rsidP="00BF6E0D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BF6E0D">
        <w:rPr>
          <w:rFonts w:ascii="Times New Roman" w:hAnsi="Times New Roman" w:cs="Times New Roman"/>
          <w:szCs w:val="28"/>
        </w:rPr>
        <w:t xml:space="preserve">                                                                       </w:t>
      </w:r>
      <w:proofErr w:type="spellStart"/>
      <w:proofErr w:type="gramStart"/>
      <w:r w:rsidRPr="00BF6E0D">
        <w:rPr>
          <w:rFonts w:ascii="Times New Roman" w:hAnsi="Times New Roman" w:cs="Times New Roman"/>
          <w:szCs w:val="28"/>
        </w:rPr>
        <w:t>за</w:t>
      </w:r>
      <w:proofErr w:type="spellEnd"/>
      <w:proofErr w:type="gramEnd"/>
      <w:r w:rsidRPr="00BF6E0D">
        <w:rPr>
          <w:rFonts w:ascii="Times New Roman" w:hAnsi="Times New Roman" w:cs="Times New Roman"/>
          <w:szCs w:val="28"/>
        </w:rPr>
        <w:t xml:space="preserve"> 2015 </w:t>
      </w:r>
      <w:proofErr w:type="spellStart"/>
      <w:r w:rsidRPr="00BF6E0D">
        <w:rPr>
          <w:rFonts w:ascii="Times New Roman" w:hAnsi="Times New Roman" w:cs="Times New Roman"/>
          <w:szCs w:val="28"/>
        </w:rPr>
        <w:t>год</w:t>
      </w:r>
      <w:proofErr w:type="spellEnd"/>
      <w:r w:rsidRPr="00BF6E0D">
        <w:rPr>
          <w:rFonts w:ascii="Times New Roman" w:hAnsi="Times New Roman" w:cs="Times New Roman"/>
          <w:szCs w:val="28"/>
        </w:rPr>
        <w:t xml:space="preserve">                                                             </w:t>
      </w:r>
      <w:r w:rsidRPr="00BF6E0D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BF6E0D">
        <w:rPr>
          <w:rFonts w:ascii="Times New Roman" w:hAnsi="Times New Roman" w:cs="Times New Roman"/>
          <w:sz w:val="22"/>
          <w:szCs w:val="22"/>
        </w:rPr>
        <w:t>тыс.рублей</w:t>
      </w:r>
      <w:proofErr w:type="spellEnd"/>
      <w:r w:rsidRPr="00BF6E0D">
        <w:rPr>
          <w:rFonts w:ascii="Times New Roman" w:hAnsi="Times New Roman" w:cs="Times New Roman"/>
          <w:sz w:val="22"/>
          <w:szCs w:val="22"/>
        </w:rPr>
        <w:t>)</w:t>
      </w:r>
    </w:p>
    <w:tbl>
      <w:tblPr>
        <w:tblW w:w="10770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8"/>
        <w:gridCol w:w="707"/>
        <w:gridCol w:w="567"/>
        <w:gridCol w:w="709"/>
        <w:gridCol w:w="1134"/>
        <w:gridCol w:w="851"/>
        <w:gridCol w:w="1134"/>
      </w:tblGrid>
      <w:tr w:rsidR="00BF6E0D" w:rsidRPr="00BF6E0D" w:rsidTr="00BF6E0D">
        <w:trPr>
          <w:cantSplit/>
          <w:trHeight w:val="336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F6E0D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6E0D">
              <w:rPr>
                <w:rFonts w:ascii="Times New Roman" w:hAnsi="Times New Roman" w:cs="Times New Roman"/>
                <w:b/>
              </w:rPr>
              <w:t>Ведомство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6E0D">
              <w:rPr>
                <w:rFonts w:ascii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2015 г</w:t>
            </w:r>
          </w:p>
        </w:tc>
      </w:tr>
      <w:tr w:rsidR="00BF6E0D" w:rsidRPr="00BF6E0D" w:rsidTr="00BF6E0D">
        <w:trPr>
          <w:cantSplit/>
          <w:trHeight w:val="336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F6E0D">
              <w:rPr>
                <w:rFonts w:ascii="Times New Roman" w:hAnsi="Times New Roman" w:cs="Times New Roman"/>
                <w:b/>
              </w:rPr>
              <w:t>Общегосударственные</w:t>
            </w:r>
            <w:proofErr w:type="spellEnd"/>
            <w:r w:rsidRPr="00BF6E0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  <w:b/>
              </w:rPr>
              <w:t>вопросы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1486,4</w:t>
            </w:r>
          </w:p>
        </w:tc>
      </w:tr>
      <w:tr w:rsidR="00BF6E0D" w:rsidRPr="00BF6E0D" w:rsidTr="00BF6E0D">
        <w:trPr>
          <w:cantSplit/>
          <w:trHeight w:val="336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proofErr w:type="spellStart"/>
            <w:r w:rsidRPr="00BF6E0D">
              <w:rPr>
                <w:rFonts w:ascii="Times New Roman" w:hAnsi="Times New Roman" w:cs="Times New Roman"/>
              </w:rPr>
              <w:t>Функционирование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высшего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должностного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лица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565,9</w:t>
            </w:r>
          </w:p>
        </w:tc>
      </w:tr>
      <w:tr w:rsidR="00BF6E0D" w:rsidRPr="00BF6E0D" w:rsidTr="00BF6E0D">
        <w:trPr>
          <w:cantSplit/>
          <w:trHeight w:val="289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0020000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565,9</w:t>
            </w:r>
          </w:p>
        </w:tc>
      </w:tr>
      <w:tr w:rsidR="00BF6E0D" w:rsidRPr="00BF6E0D" w:rsidTr="00BF6E0D">
        <w:trPr>
          <w:cantSplit/>
          <w:trHeight w:val="289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6E0D">
              <w:rPr>
                <w:rFonts w:ascii="Times New Roman" w:hAnsi="Times New Roman" w:cs="Times New Roman"/>
              </w:rPr>
              <w:t>Центральный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аппарат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0020300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6E0D">
              <w:rPr>
                <w:rFonts w:ascii="Times New Roman" w:hAnsi="Times New Roman" w:cs="Times New Roman"/>
                <w:i/>
              </w:rPr>
              <w:t>565,9</w:t>
            </w:r>
          </w:p>
        </w:tc>
      </w:tr>
      <w:tr w:rsidR="00BF6E0D" w:rsidRPr="00BF6E0D" w:rsidTr="00BF6E0D">
        <w:trPr>
          <w:cantSplit/>
          <w:trHeight w:val="289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0020300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6E0D">
              <w:rPr>
                <w:rFonts w:ascii="Times New Roman" w:hAnsi="Times New Roman" w:cs="Times New Roman"/>
                <w:i/>
              </w:rPr>
              <w:t>565,9</w:t>
            </w:r>
          </w:p>
        </w:tc>
      </w:tr>
      <w:tr w:rsidR="00BF6E0D" w:rsidRPr="00BF6E0D" w:rsidTr="00BF6E0D">
        <w:trPr>
          <w:cantSplit/>
          <w:trHeight w:val="289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proofErr w:type="spellStart"/>
            <w:r w:rsidRPr="00BF6E0D">
              <w:rPr>
                <w:rFonts w:ascii="Times New Roman" w:hAnsi="Times New Roman" w:cs="Times New Roman"/>
              </w:rPr>
              <w:t>Функционирование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органов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исполнительной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власти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416,4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0020000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416,4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BF6E0D">
              <w:rPr>
                <w:rFonts w:ascii="Times New Roman" w:hAnsi="Times New Roman" w:cs="Times New Roman"/>
              </w:rPr>
              <w:t>Центральный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аппарат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6E0D">
              <w:rPr>
                <w:rFonts w:ascii="Times New Roman" w:hAnsi="Times New Roman" w:cs="Times New Roman"/>
                <w:i/>
                <w:iCs/>
              </w:rPr>
              <w:t>416,4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6E0D">
              <w:rPr>
                <w:rFonts w:ascii="Times New Roman" w:hAnsi="Times New Roman" w:cs="Times New Roman"/>
                <w:i/>
                <w:iCs/>
              </w:rPr>
              <w:t>288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6E0D">
              <w:rPr>
                <w:rFonts w:ascii="Times New Roman" w:hAnsi="Times New Roman" w:cs="Times New Roman"/>
                <w:i/>
                <w:iCs/>
              </w:rPr>
              <w:t>121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6E0D">
              <w:rPr>
                <w:rFonts w:ascii="Times New Roman" w:hAnsi="Times New Roman" w:cs="Times New Roman"/>
              </w:rPr>
              <w:t>Иные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бюджетные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ассигнования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6E0D">
              <w:rPr>
                <w:rFonts w:ascii="Times New Roman" w:hAnsi="Times New Roman" w:cs="Times New Roman"/>
                <w:i/>
                <w:iCs/>
              </w:rPr>
              <w:t>7,4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F6E0D">
              <w:rPr>
                <w:rFonts w:ascii="Times New Roman" w:hAnsi="Times New Roman" w:cs="Times New Roman"/>
                <w:b/>
                <w:iCs/>
              </w:rPr>
              <w:t>9,5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5210600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9,5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proofErr w:type="spellStart"/>
            <w:r w:rsidRPr="00BF6E0D">
              <w:rPr>
                <w:rFonts w:ascii="Times New Roman" w:hAnsi="Times New Roman" w:cs="Times New Roman"/>
              </w:rPr>
              <w:t>Межбюджетные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трансферты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5210600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9,5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proofErr w:type="spellStart"/>
            <w:r w:rsidRPr="00BF6E0D">
              <w:rPr>
                <w:rFonts w:ascii="Times New Roman" w:hAnsi="Times New Roman" w:cs="Times New Roman"/>
              </w:rPr>
              <w:t>Другие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общегосударственные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расходы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F6E0D">
              <w:rPr>
                <w:rFonts w:ascii="Times New Roman" w:hAnsi="Times New Roman" w:cs="Times New Roman"/>
                <w:b/>
                <w:iCs/>
              </w:rPr>
              <w:t>494,6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BF6E0D">
              <w:rPr>
                <w:rFonts w:ascii="Times New Roman" w:hAnsi="Times New Roman" w:cs="Times New Roman"/>
                <w:bCs/>
              </w:rPr>
              <w:t>Обеспечение</w:t>
            </w:r>
            <w:proofErr w:type="spellEnd"/>
            <w:r w:rsidRPr="00BF6E0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  <w:bCs/>
              </w:rPr>
              <w:t>деятельности</w:t>
            </w:r>
            <w:proofErr w:type="spellEnd"/>
            <w:r w:rsidRPr="00BF6E0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  <w:bCs/>
              </w:rPr>
              <w:t>подведомственных</w:t>
            </w:r>
            <w:proofErr w:type="spellEnd"/>
            <w:r w:rsidRPr="00BF6E0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  <w:bCs/>
              </w:rPr>
              <w:t>учреждений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0029900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321,0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0029900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248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0029900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73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proofErr w:type="spellStart"/>
            <w:r w:rsidRPr="00BF6E0D">
              <w:rPr>
                <w:rFonts w:ascii="Times New Roman" w:hAnsi="Times New Roman" w:cs="Times New Roman"/>
              </w:rPr>
              <w:t>Уплата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налога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на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имущество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0029500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169,5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proofErr w:type="spellStart"/>
            <w:r w:rsidRPr="00BF6E0D">
              <w:rPr>
                <w:rFonts w:ascii="Times New Roman" w:hAnsi="Times New Roman" w:cs="Times New Roman"/>
              </w:rPr>
              <w:t>Иные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бюджетные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ассигнования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0029500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169,5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BF6E0D">
              <w:rPr>
                <w:rFonts w:ascii="Times New Roman" w:hAnsi="Times New Roman" w:cs="Times New Roman"/>
                <w:iCs/>
              </w:rPr>
              <w:t>Членские</w:t>
            </w:r>
            <w:proofErr w:type="spellEnd"/>
            <w:r w:rsidRPr="00BF6E0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  <w:iCs/>
              </w:rPr>
              <w:t>взносы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0920300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1,1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BF6E0D">
              <w:rPr>
                <w:rFonts w:ascii="Times New Roman" w:hAnsi="Times New Roman" w:cs="Times New Roman"/>
                <w:iCs/>
              </w:rPr>
              <w:t>Членские</w:t>
            </w:r>
            <w:proofErr w:type="spellEnd"/>
            <w:r w:rsidRPr="00BF6E0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  <w:iCs/>
              </w:rPr>
              <w:t>взносы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0920300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1,1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BF6E0D">
              <w:rPr>
                <w:rFonts w:ascii="Times New Roman" w:hAnsi="Times New Roman" w:cs="Times New Roman"/>
                <w:iCs/>
                <w:lang w:val="ru-RU"/>
              </w:rPr>
              <w:t>Гос</w:t>
            </w:r>
            <w:proofErr w:type="gramStart"/>
            <w:r w:rsidRPr="00BF6E0D">
              <w:rPr>
                <w:rFonts w:ascii="Times New Roman" w:hAnsi="Times New Roman" w:cs="Times New Roman"/>
                <w:iCs/>
                <w:lang w:val="ru-RU"/>
              </w:rPr>
              <w:t>.р</w:t>
            </w:r>
            <w:proofErr w:type="gramEnd"/>
            <w:r w:rsidRPr="00BF6E0D">
              <w:rPr>
                <w:rFonts w:ascii="Times New Roman" w:hAnsi="Times New Roman" w:cs="Times New Roman"/>
                <w:iCs/>
                <w:lang w:val="ru-RU"/>
              </w:rPr>
              <w:t>егистрация</w:t>
            </w:r>
            <w:proofErr w:type="spellEnd"/>
            <w:r w:rsidRPr="00BF6E0D">
              <w:rPr>
                <w:rFonts w:ascii="Times New Roman" w:hAnsi="Times New Roman" w:cs="Times New Roman"/>
                <w:iCs/>
                <w:lang w:val="ru-RU"/>
              </w:rPr>
              <w:t xml:space="preserve"> актов гражданского состояния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0015930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3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BF6E0D">
              <w:rPr>
                <w:rFonts w:ascii="Times New Roman" w:hAnsi="Times New Roman" w:cs="Times New Roman"/>
                <w:i/>
                <w:lang w:val="ru-RU"/>
              </w:rPr>
              <w:t>выполнение функций органами местных самоуправлений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0015930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3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F6E0D">
              <w:rPr>
                <w:rFonts w:ascii="Times New Roman" w:hAnsi="Times New Roman" w:cs="Times New Roman"/>
                <w:b/>
              </w:rPr>
              <w:t>Национальная</w:t>
            </w:r>
            <w:proofErr w:type="spellEnd"/>
            <w:r w:rsidRPr="00BF6E0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  <w:b/>
              </w:rPr>
              <w:t>оборона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70,8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proofErr w:type="spellStart"/>
            <w:r w:rsidRPr="00BF6E0D">
              <w:rPr>
                <w:rFonts w:ascii="Times New Roman" w:hAnsi="Times New Roman" w:cs="Times New Roman"/>
              </w:rPr>
              <w:t>Мобилизационная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вневойсковая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подготовка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70,8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0015118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70,8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0015118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6E0D">
              <w:rPr>
                <w:rFonts w:ascii="Times New Roman" w:hAnsi="Times New Roman" w:cs="Times New Roman"/>
                <w:i/>
              </w:rPr>
              <w:t>53,8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0015118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6E0D">
              <w:rPr>
                <w:rFonts w:ascii="Times New Roman" w:hAnsi="Times New Roman" w:cs="Times New Roman"/>
                <w:i/>
              </w:rPr>
              <w:t>17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F6E0D">
              <w:rPr>
                <w:rFonts w:ascii="Times New Roman" w:hAnsi="Times New Roman" w:cs="Times New Roman"/>
                <w:b/>
              </w:rPr>
              <w:t>Сельское</w:t>
            </w:r>
            <w:proofErr w:type="spellEnd"/>
            <w:r w:rsidRPr="00BF6E0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  <w:b/>
              </w:rPr>
              <w:t>хозяйство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F6E0D">
              <w:rPr>
                <w:rFonts w:ascii="Times New Roman" w:hAnsi="Times New Roman" w:cs="Times New Roman"/>
                <w:b/>
                <w:iCs/>
              </w:rPr>
              <w:t>9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proofErr w:type="spellStart"/>
            <w:r w:rsidRPr="00BF6E0D">
              <w:rPr>
                <w:rFonts w:ascii="Times New Roman" w:hAnsi="Times New Roman" w:cs="Times New Roman"/>
              </w:rPr>
              <w:lastRenderedPageBreak/>
              <w:t>Сельское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хозяйство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F6E0D">
              <w:rPr>
                <w:rFonts w:ascii="Times New Roman" w:hAnsi="Times New Roman" w:cs="Times New Roman"/>
                <w:b/>
                <w:iCs/>
              </w:rPr>
              <w:t>9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proofErr w:type="spellStart"/>
            <w:r w:rsidRPr="00BF6E0D">
              <w:rPr>
                <w:rFonts w:ascii="Times New Roman" w:hAnsi="Times New Roman" w:cs="Times New Roman"/>
              </w:rPr>
              <w:t>Обеспечение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хозяйства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2180742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F6E0D">
              <w:rPr>
                <w:rFonts w:ascii="Times New Roman" w:hAnsi="Times New Roman" w:cs="Times New Roman"/>
                <w:b/>
                <w:iCs/>
              </w:rPr>
              <w:t>9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BF6E0D">
              <w:rPr>
                <w:rFonts w:ascii="Times New Roman" w:hAnsi="Times New Roman" w:cs="Times New Roman"/>
                <w:lang w:val="ru-RU"/>
              </w:rPr>
              <w:t>муни-ципальных</w:t>
            </w:r>
            <w:proofErr w:type="spellEnd"/>
            <w:proofErr w:type="gramEnd"/>
            <w:r w:rsidRPr="00BF6E0D">
              <w:rPr>
                <w:rFonts w:ascii="Times New Roman" w:hAnsi="Times New Roman" w:cs="Times New Roman"/>
                <w:lang w:val="ru-RU"/>
              </w:rPr>
              <w:t>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2180742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F6E0D">
              <w:rPr>
                <w:rFonts w:ascii="Times New Roman" w:hAnsi="Times New Roman" w:cs="Times New Roman"/>
                <w:b/>
                <w:iCs/>
              </w:rPr>
              <w:t>9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F6E0D">
              <w:rPr>
                <w:rFonts w:ascii="Times New Roman" w:hAnsi="Times New Roman" w:cs="Times New Roman"/>
                <w:b/>
              </w:rPr>
              <w:t>Жилищно-коммунальное</w:t>
            </w:r>
            <w:proofErr w:type="spellEnd"/>
            <w:r w:rsidRPr="00BF6E0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  <w:b/>
              </w:rPr>
              <w:t>хозяйство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F6E0D">
              <w:rPr>
                <w:rFonts w:ascii="Times New Roman" w:hAnsi="Times New Roman" w:cs="Times New Roman"/>
                <w:b/>
                <w:iCs/>
              </w:rPr>
              <w:t>1115,3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pStyle w:val="a6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>Коммунальное</w:t>
            </w:r>
            <w:proofErr w:type="spellEnd"/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317,7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pStyle w:val="a6"/>
              <w:ind w:right="-82"/>
              <w:rPr>
                <w:rFonts w:ascii="Times New Roman" w:hAnsi="Times New Roman" w:cs="Times New Roman"/>
                <w:bCs w:val="0"/>
                <w:i/>
                <w:sz w:val="22"/>
                <w:szCs w:val="22"/>
                <w:lang w:val="ru-RU"/>
              </w:rPr>
            </w:pPr>
            <w:r w:rsidRPr="00BF6E0D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Программа «Комплексное развитие систем коммунальной инфраструктуры Аксубаевского </w:t>
            </w:r>
            <w:proofErr w:type="gramStart"/>
            <w:r w:rsidRPr="00BF6E0D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>муниципального</w:t>
            </w:r>
            <w:proofErr w:type="gramEnd"/>
            <w:r w:rsidRPr="00BF6E0D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 района на 2011-2020 годы 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>3510500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317,7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pStyle w:val="a6"/>
              <w:ind w:right="-82"/>
              <w:rPr>
                <w:rFonts w:ascii="Times New Roman" w:hAnsi="Times New Roman" w:cs="Times New Roman"/>
                <w:bCs w:val="0"/>
                <w:i/>
                <w:sz w:val="22"/>
                <w:szCs w:val="22"/>
                <w:lang w:val="ru-RU"/>
              </w:rPr>
            </w:pPr>
            <w:r w:rsidRPr="00BF6E0D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>3510500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6E0D">
              <w:rPr>
                <w:rFonts w:ascii="Times New Roman" w:hAnsi="Times New Roman" w:cs="Times New Roman"/>
                <w:i/>
              </w:rPr>
              <w:t>317,7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pStyle w:val="a6"/>
              <w:ind w:right="-82"/>
              <w:rPr>
                <w:rFonts w:ascii="Times New Roman" w:hAnsi="Times New Roman" w:cs="Times New Roman"/>
                <w:bCs w:val="0"/>
                <w:i/>
                <w:sz w:val="22"/>
                <w:szCs w:val="22"/>
              </w:rPr>
            </w:pPr>
            <w:proofErr w:type="spellStart"/>
            <w:r w:rsidRPr="00BF6E0D">
              <w:rPr>
                <w:rFonts w:ascii="Times New Roman" w:hAnsi="Times New Roman" w:cs="Times New Roman"/>
                <w:bCs w:val="0"/>
                <w:i/>
                <w:sz w:val="22"/>
                <w:szCs w:val="22"/>
              </w:rPr>
              <w:t>Благоустройство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6E0D">
              <w:rPr>
                <w:rFonts w:ascii="Times New Roman" w:hAnsi="Times New Roman" w:cs="Times New Roman"/>
                <w:b/>
                <w:i/>
              </w:rPr>
              <w:t>797,6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pStyle w:val="a6"/>
              <w:ind w:righ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>Уличное</w:t>
            </w:r>
            <w:proofErr w:type="spellEnd"/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</w:t>
            </w:r>
            <w:proofErr w:type="spellStart"/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>освещение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>6000100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278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pStyle w:val="a6"/>
              <w:ind w:right="-82"/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</w:pPr>
            <w:r w:rsidRPr="00BF6E0D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Программа энергосбережения и повышения энергетической эффективности в </w:t>
            </w:r>
            <w:proofErr w:type="spellStart"/>
            <w:r w:rsidRPr="00BF6E0D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>Аксубаевском</w:t>
            </w:r>
            <w:proofErr w:type="spellEnd"/>
            <w:r w:rsidRPr="00BF6E0D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 муниципальном районе на 2011-2015 годы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F6E0D">
              <w:rPr>
                <w:rFonts w:ascii="Times New Roman" w:hAnsi="Times New Roman" w:cs="Times New Roman"/>
                <w:i/>
                <w:sz w:val="22"/>
                <w:szCs w:val="22"/>
              </w:rPr>
              <w:t>6000100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278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 xml:space="preserve"> 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 xml:space="preserve">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6000100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6E0D">
              <w:rPr>
                <w:rFonts w:ascii="Times New Roman" w:hAnsi="Times New Roman" w:cs="Times New Roman"/>
                <w:i/>
              </w:rPr>
              <w:t>278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proofErr w:type="spellStart"/>
            <w:r w:rsidRPr="00BF6E0D">
              <w:rPr>
                <w:rFonts w:ascii="Times New Roman" w:hAnsi="Times New Roman" w:cs="Times New Roman"/>
              </w:rPr>
              <w:t>Содержание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дорог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6000200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453,2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 xml:space="preserve">Программа содержания дорог в </w:t>
            </w:r>
            <w:proofErr w:type="spellStart"/>
            <w:r w:rsidRPr="00BF6E0D">
              <w:rPr>
                <w:rFonts w:ascii="Times New Roman" w:hAnsi="Times New Roman" w:cs="Times New Roman"/>
                <w:lang w:val="ru-RU"/>
              </w:rPr>
              <w:t>Аксубаевском</w:t>
            </w:r>
            <w:proofErr w:type="spellEnd"/>
            <w:r w:rsidRPr="00BF6E0D">
              <w:rPr>
                <w:rFonts w:ascii="Times New Roman" w:hAnsi="Times New Roman" w:cs="Times New Roman"/>
                <w:lang w:val="ru-RU"/>
              </w:rPr>
              <w:t xml:space="preserve"> муниципальном районе на 2011-2015 годы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6000200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453,2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 xml:space="preserve"> 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 xml:space="preserve">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6000200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453,2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proofErr w:type="spellStart"/>
            <w:r w:rsidRPr="00BF6E0D">
              <w:rPr>
                <w:rFonts w:ascii="Times New Roman" w:hAnsi="Times New Roman" w:cs="Times New Roman"/>
              </w:rPr>
              <w:t>Содержание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кладбищ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6000400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9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 xml:space="preserve">Программа содержание кладбищ  в </w:t>
            </w:r>
            <w:proofErr w:type="spellStart"/>
            <w:r w:rsidRPr="00BF6E0D">
              <w:rPr>
                <w:rFonts w:ascii="Times New Roman" w:hAnsi="Times New Roman" w:cs="Times New Roman"/>
                <w:lang w:val="ru-RU"/>
              </w:rPr>
              <w:t>Аксубаевском</w:t>
            </w:r>
            <w:proofErr w:type="spellEnd"/>
            <w:r w:rsidRPr="00BF6E0D">
              <w:rPr>
                <w:rFonts w:ascii="Times New Roman" w:hAnsi="Times New Roman" w:cs="Times New Roman"/>
                <w:lang w:val="ru-RU"/>
              </w:rPr>
              <w:t xml:space="preserve"> муниципальном районе на 2011-2015 годы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6000400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9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 xml:space="preserve"> 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 xml:space="preserve">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6000400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9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proofErr w:type="spellStart"/>
            <w:r w:rsidRPr="00BF6E0D">
              <w:rPr>
                <w:rFonts w:ascii="Times New Roman" w:hAnsi="Times New Roman" w:cs="Times New Roman"/>
              </w:rPr>
              <w:t>Благоустройство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E0D">
              <w:rPr>
                <w:rFonts w:ascii="Times New Roman" w:hAnsi="Times New Roman" w:cs="Times New Roman"/>
              </w:rPr>
              <w:t>территории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6000500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57,4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 xml:space="preserve">Программа энергосбережения и повышения энергетической эффективности в </w:t>
            </w:r>
            <w:proofErr w:type="spellStart"/>
            <w:r w:rsidRPr="00BF6E0D">
              <w:rPr>
                <w:rFonts w:ascii="Times New Roman" w:hAnsi="Times New Roman" w:cs="Times New Roman"/>
                <w:lang w:val="ru-RU"/>
              </w:rPr>
              <w:t>Аксубаевском</w:t>
            </w:r>
            <w:proofErr w:type="spellEnd"/>
            <w:r w:rsidRPr="00BF6E0D">
              <w:rPr>
                <w:rFonts w:ascii="Times New Roman" w:hAnsi="Times New Roman" w:cs="Times New Roman"/>
                <w:lang w:val="ru-RU"/>
              </w:rPr>
              <w:t xml:space="preserve"> муниципальном районе на 2011-2015 годы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6000500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57,4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 xml:space="preserve"> 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 xml:space="preserve">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6000500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</w:rPr>
              <w:t>57,4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F6E0D">
              <w:rPr>
                <w:rFonts w:ascii="Times New Roman" w:hAnsi="Times New Roman" w:cs="Times New Roman"/>
                <w:b/>
              </w:rPr>
              <w:t>Культура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1049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6E0D">
              <w:rPr>
                <w:rFonts w:ascii="Times New Roman" w:hAnsi="Times New Roman" w:cs="Times New Roman"/>
              </w:rPr>
              <w:lastRenderedPageBreak/>
              <w:t>Культура</w:t>
            </w:r>
            <w:proofErr w:type="spellEnd"/>
            <w:r w:rsidRPr="00BF6E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1049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4400000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6E0D">
              <w:rPr>
                <w:rFonts w:ascii="Times New Roman" w:hAnsi="Times New Roman" w:cs="Times New Roman"/>
                <w:i/>
                <w:iCs/>
              </w:rPr>
              <w:t>1049</w:t>
            </w:r>
          </w:p>
        </w:tc>
      </w:tr>
      <w:tr w:rsidR="00BF6E0D" w:rsidRPr="00BF6E0D" w:rsidTr="00BF6E0D">
        <w:trPr>
          <w:cantSplit/>
          <w:trHeight w:val="291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6E0D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Муниципальная программа «Развития культуры в </w:t>
            </w:r>
            <w:proofErr w:type="spellStart"/>
            <w:r w:rsidRPr="00BF6E0D">
              <w:rPr>
                <w:rFonts w:ascii="Times New Roman" w:hAnsi="Times New Roman" w:cs="Times New Roman"/>
                <w:color w:val="000000"/>
                <w:lang w:val="ru-RU"/>
              </w:rPr>
              <w:t>Аксубаевском</w:t>
            </w:r>
            <w:proofErr w:type="spellEnd"/>
            <w:r w:rsidRPr="00BF6E0D">
              <w:rPr>
                <w:rFonts w:ascii="Times New Roman" w:hAnsi="Times New Roman" w:cs="Times New Roman"/>
                <w:color w:val="000000"/>
                <w:lang w:val="ru-RU"/>
              </w:rPr>
              <w:t xml:space="preserve"> муниципальном районе на 2012-2015 годы</w:t>
            </w:r>
          </w:p>
          <w:p w:rsidR="00BF6E0D" w:rsidRPr="00BF6E0D" w:rsidRDefault="00BF6E0D">
            <w:pPr>
              <w:rPr>
                <w:rFonts w:ascii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4409900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6E0D">
              <w:rPr>
                <w:rFonts w:ascii="Times New Roman" w:hAnsi="Times New Roman" w:cs="Times New Roman"/>
                <w:i/>
                <w:iCs/>
              </w:rPr>
              <w:t>1049</w:t>
            </w:r>
          </w:p>
        </w:tc>
      </w:tr>
      <w:tr w:rsidR="00BF6E0D" w:rsidRPr="00BF6E0D" w:rsidTr="00BF6E0D">
        <w:trPr>
          <w:cantSplit/>
          <w:trHeight w:val="291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4409900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6E0D">
              <w:rPr>
                <w:rFonts w:ascii="Times New Roman" w:hAnsi="Times New Roman" w:cs="Times New Roman"/>
                <w:i/>
                <w:iCs/>
              </w:rPr>
              <w:t>667,3</w:t>
            </w:r>
          </w:p>
        </w:tc>
      </w:tr>
      <w:tr w:rsidR="00BF6E0D" w:rsidRPr="00BF6E0D" w:rsidTr="00BF6E0D">
        <w:trPr>
          <w:cantSplit/>
          <w:trHeight w:val="9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E0D" w:rsidRPr="00BF6E0D" w:rsidRDefault="00BF6E0D">
            <w:pPr>
              <w:spacing w:after="1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F6E0D">
              <w:rPr>
                <w:rFonts w:ascii="Times New Roman" w:hAnsi="Times New Roman" w:cs="Times New Roman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</w:rPr>
            </w:pPr>
            <w:r w:rsidRPr="00BF6E0D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4409900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6E0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6E0D">
              <w:rPr>
                <w:rFonts w:ascii="Times New Roman" w:hAnsi="Times New Roman" w:cs="Times New Roman"/>
                <w:i/>
                <w:iCs/>
              </w:rPr>
              <w:t>381,7</w:t>
            </w:r>
          </w:p>
        </w:tc>
      </w:tr>
      <w:tr w:rsidR="00BF6E0D" w:rsidRPr="00BF6E0D" w:rsidTr="00BF6E0D">
        <w:trPr>
          <w:cantSplit/>
          <w:trHeight w:val="291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0D" w:rsidRPr="00BF6E0D" w:rsidRDefault="00BF6E0D">
            <w:pPr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  <w:iCs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0D">
              <w:rPr>
                <w:rFonts w:ascii="Times New Roman" w:hAnsi="Times New Roman" w:cs="Times New Roman"/>
                <w:b/>
              </w:rPr>
              <w:t>3730,5</w:t>
            </w:r>
          </w:p>
          <w:p w:rsidR="00BF6E0D" w:rsidRPr="00BF6E0D" w:rsidRDefault="00BF6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F6E0D" w:rsidRPr="00BF6E0D" w:rsidRDefault="00BF6E0D" w:rsidP="00BF6E0D">
      <w:pPr>
        <w:pStyle w:val="a3"/>
        <w:tabs>
          <w:tab w:val="left" w:pos="708"/>
        </w:tabs>
        <w:rPr>
          <w:sz w:val="22"/>
          <w:szCs w:val="22"/>
        </w:rPr>
      </w:pPr>
    </w:p>
    <w:p w:rsidR="00BF6E0D" w:rsidRPr="00BF6E0D" w:rsidRDefault="00BF6E0D" w:rsidP="00BF6E0D">
      <w:pPr>
        <w:rPr>
          <w:rFonts w:ascii="Times New Roman" w:hAnsi="Times New Roman" w:cs="Times New Roman"/>
        </w:rPr>
      </w:pPr>
    </w:p>
    <w:p w:rsidR="00BF6E0D" w:rsidRPr="00BF6E0D" w:rsidRDefault="00BF6E0D">
      <w:pPr>
        <w:rPr>
          <w:rFonts w:ascii="Times New Roman" w:hAnsi="Times New Roman" w:cs="Times New Roman"/>
          <w:lang w:val="ru-RU"/>
        </w:rPr>
      </w:pPr>
    </w:p>
    <w:sectPr w:rsidR="00BF6E0D" w:rsidRPr="00BF6E0D" w:rsidSect="00B93D8B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EC"/>
    <w:rsid w:val="00103624"/>
    <w:rsid w:val="004077F6"/>
    <w:rsid w:val="004F6552"/>
    <w:rsid w:val="005904C8"/>
    <w:rsid w:val="006C3B43"/>
    <w:rsid w:val="00A462EC"/>
    <w:rsid w:val="00B93D8B"/>
    <w:rsid w:val="00BF6E0D"/>
    <w:rsid w:val="00D2052D"/>
    <w:rsid w:val="00D30F08"/>
    <w:rsid w:val="00D76BE7"/>
    <w:rsid w:val="00D8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F6E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semiHidden/>
    <w:rsid w:val="00BF6E0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Знак"/>
    <w:aliases w:val="Знак Знак"/>
    <w:basedOn w:val="a0"/>
    <w:link w:val="a6"/>
    <w:locked/>
    <w:rsid w:val="00BF6E0D"/>
    <w:rPr>
      <w:b/>
      <w:bCs/>
      <w:sz w:val="28"/>
      <w:szCs w:val="24"/>
    </w:rPr>
  </w:style>
  <w:style w:type="paragraph" w:styleId="a6">
    <w:name w:val="Body Text"/>
    <w:aliases w:val="Знак"/>
    <w:basedOn w:val="a"/>
    <w:link w:val="a5"/>
    <w:unhideWhenUsed/>
    <w:rsid w:val="00BF6E0D"/>
    <w:pPr>
      <w:spacing w:after="0" w:line="240" w:lineRule="auto"/>
    </w:pPr>
    <w:rPr>
      <w:b/>
      <w:bCs/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BF6E0D"/>
  </w:style>
  <w:style w:type="paragraph" w:customStyle="1" w:styleId="10">
    <w:name w:val="Ñòèëü1"/>
    <w:basedOn w:val="a"/>
    <w:rsid w:val="00BF6E0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No Spacing"/>
    <w:uiPriority w:val="1"/>
    <w:qFormat/>
    <w:rsid w:val="00BF6E0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F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F6E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semiHidden/>
    <w:rsid w:val="00BF6E0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Знак"/>
    <w:aliases w:val="Знак Знак"/>
    <w:basedOn w:val="a0"/>
    <w:link w:val="a6"/>
    <w:locked/>
    <w:rsid w:val="00BF6E0D"/>
    <w:rPr>
      <w:b/>
      <w:bCs/>
      <w:sz w:val="28"/>
      <w:szCs w:val="24"/>
    </w:rPr>
  </w:style>
  <w:style w:type="paragraph" w:styleId="a6">
    <w:name w:val="Body Text"/>
    <w:aliases w:val="Знак"/>
    <w:basedOn w:val="a"/>
    <w:link w:val="a5"/>
    <w:unhideWhenUsed/>
    <w:rsid w:val="00BF6E0D"/>
    <w:pPr>
      <w:spacing w:after="0" w:line="240" w:lineRule="auto"/>
    </w:pPr>
    <w:rPr>
      <w:b/>
      <w:bCs/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BF6E0D"/>
  </w:style>
  <w:style w:type="paragraph" w:customStyle="1" w:styleId="10">
    <w:name w:val="Ñòèëü1"/>
    <w:basedOn w:val="a"/>
    <w:rsid w:val="00BF6E0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No Spacing"/>
    <w:uiPriority w:val="1"/>
    <w:qFormat/>
    <w:rsid w:val="00BF6E0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F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Новокиреметское сельское поселение</cp:lastModifiedBy>
  <cp:revision>8</cp:revision>
  <cp:lastPrinted>2016-01-25T10:33:00Z</cp:lastPrinted>
  <dcterms:created xsi:type="dcterms:W3CDTF">2016-01-20T07:52:00Z</dcterms:created>
  <dcterms:modified xsi:type="dcterms:W3CDTF">2016-01-25T10:33:00Z</dcterms:modified>
</cp:coreProperties>
</file>