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42A" w:rsidRPr="0054042A" w:rsidRDefault="0054042A" w:rsidP="0054042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0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Pr="00540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АКСУБАЕВСКОГО МУНИЦИПАЛЬНОГО РАЙОНА</w:t>
      </w:r>
    </w:p>
    <w:p w:rsidR="0054042A" w:rsidRPr="0054042A" w:rsidRDefault="0054042A" w:rsidP="005404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0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РЕСПУБЛИКИ ТАТАРСТАН</w:t>
      </w:r>
    </w:p>
    <w:p w:rsidR="0054042A" w:rsidRPr="0054042A" w:rsidRDefault="0054042A" w:rsidP="005404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4042A" w:rsidRPr="0054042A" w:rsidRDefault="0054042A" w:rsidP="005404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4042A" w:rsidRPr="0054042A" w:rsidRDefault="0054042A" w:rsidP="005404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4042A" w:rsidRPr="0054042A" w:rsidRDefault="0054042A" w:rsidP="0054042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РЕШЕНИЕ</w:t>
      </w:r>
    </w:p>
    <w:p w:rsidR="0054042A" w:rsidRPr="0054042A" w:rsidRDefault="0054042A" w:rsidP="00540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42A" w:rsidRPr="0054042A" w:rsidRDefault="0054042A" w:rsidP="00540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245                                                                                   от 14.02.2025г.</w:t>
      </w:r>
    </w:p>
    <w:p w:rsidR="0054042A" w:rsidRPr="0054042A" w:rsidRDefault="0054042A" w:rsidP="0054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42A" w:rsidRPr="0054042A" w:rsidRDefault="0054042A" w:rsidP="0054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42A" w:rsidRPr="0054042A" w:rsidRDefault="0054042A" w:rsidP="00540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4042A" w:rsidRPr="0054042A" w:rsidRDefault="0054042A" w:rsidP="00540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04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внесении изменений в решение Совета Аксубаевского муниципального района Республики Татарстан № 235 от 13 декабря 2024 года «О бюджете Аксубаевского муниципального района Республики Татарстан на 2025 год и на плановый период 2026 и 2027 годов» </w:t>
      </w:r>
    </w:p>
    <w:p w:rsidR="0054042A" w:rsidRPr="0054042A" w:rsidRDefault="0054042A" w:rsidP="00540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4042A" w:rsidRPr="0054042A" w:rsidRDefault="0054042A" w:rsidP="00540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42A" w:rsidRPr="0054042A" w:rsidRDefault="0054042A" w:rsidP="005404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 обсудив информацию председателя Финансовой бюджетной палаты </w:t>
      </w:r>
      <w:proofErr w:type="spellStart"/>
      <w:r w:rsidRPr="0054042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Сетровой</w:t>
      </w:r>
      <w:proofErr w:type="spellEnd"/>
      <w:r w:rsidRPr="0054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О.П. об остатках бюджетных средств на 1.01.2025 года, Совет Аксубаевского муниципального района Республики Татарстан РЕШИЛ:</w:t>
      </w:r>
    </w:p>
    <w:p w:rsidR="0054042A" w:rsidRPr="0054042A" w:rsidRDefault="0054042A" w:rsidP="00540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4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Внести в решение Совета Аксубаевского муниципального района</w:t>
      </w:r>
      <w:r w:rsidRPr="005404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Республики Татарстан</w:t>
      </w:r>
      <w:r w:rsidRPr="0054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235 от 13 декабря 2024 года «О бюджете Аксубаевского муниципального района </w:t>
      </w:r>
      <w:r w:rsidRPr="005404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Республики Татарстан </w:t>
      </w:r>
      <w:r w:rsidRPr="0054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2025 год и на плановый период 2026 и 2027 годов» следующие изменения: </w:t>
      </w:r>
    </w:p>
    <w:p w:rsidR="0054042A" w:rsidRPr="0054042A" w:rsidRDefault="0054042A" w:rsidP="00540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404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  В пункте 1.1.2. заменить «общий объем расходов бюджета в сумме 1308125,33 тыс. руб.» на «общий объем расходов бюджета в сумме 1328935,03 тыс. руб.». В пункте 1.1.3. заменить «дефицит в сумме 0 тыс. рублей» на «дефицит в сумме 20809,7 тыс. рублей»</w:t>
      </w:r>
    </w:p>
    <w:p w:rsidR="0054042A" w:rsidRPr="0054042A" w:rsidRDefault="0054042A" w:rsidP="00540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404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пункте 1.3. внести изменения в источники финансирования дефицита бюджета Аксубаевского муниципального района</w:t>
      </w:r>
      <w:r w:rsidRPr="005404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Республики Татарстан</w:t>
      </w:r>
      <w:r w:rsidRPr="0054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год согласно приложению № 1 к настоящему Решению.</w:t>
      </w:r>
    </w:p>
    <w:p w:rsidR="0054042A" w:rsidRPr="0054042A" w:rsidRDefault="0054042A" w:rsidP="00540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404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</w:t>
      </w:r>
      <w:r w:rsidRPr="0054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4042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распределения бюджетных ассигнований бюджета Аксубаевского муниципального района</w:t>
      </w:r>
      <w:r w:rsidRPr="005404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Республики Татарстан</w:t>
      </w:r>
      <w:r w:rsidRPr="0054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разделам, подразделам, целевым статьям и группам видов расходов классификации расходов бюджета на 2025 год.</w:t>
      </w:r>
    </w:p>
    <w:p w:rsidR="0054042A" w:rsidRPr="0054042A" w:rsidRDefault="0054042A" w:rsidP="00540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404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Внести изменения в ведомственную структуру расходов бюджета Аксубаевского муниципального района</w:t>
      </w:r>
      <w:r w:rsidRPr="005404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Республики Татарстан</w:t>
      </w:r>
      <w:r w:rsidRPr="0054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год.</w:t>
      </w:r>
    </w:p>
    <w:p w:rsidR="0054042A" w:rsidRPr="0054042A" w:rsidRDefault="0054042A" w:rsidP="00540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404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Приложения № 4 и 6 к Решению изложить в редакции приложений № 2 и 3 к настоящему Решению.</w:t>
      </w:r>
    </w:p>
    <w:p w:rsidR="0054042A" w:rsidRPr="0054042A" w:rsidRDefault="0054042A" w:rsidP="00540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404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</w:t>
      </w:r>
      <w:r w:rsidRPr="0054042A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В пункте 9 внести изменения в объем бюджетных ассигнований Дорожного фонда Аксубаевского муниципального района Республики Татарстан на 2025 год заменив в сумме «25643,2» на «27715,6» тыс. рублей.</w:t>
      </w:r>
    </w:p>
    <w:p w:rsidR="0054042A" w:rsidRPr="0054042A" w:rsidRDefault="0054042A" w:rsidP="005404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404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6.Финансовой бюджетной палате внести изменения в бюджетную роспись.</w:t>
      </w:r>
    </w:p>
    <w:p w:rsidR="0054042A" w:rsidRPr="0054042A" w:rsidRDefault="0054042A" w:rsidP="005404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404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7.Разместить настоящее решение на сайте Аксубаевского муниципального района в сети интернет </w:t>
      </w:r>
      <w:hyperlink r:id="rId4" w:history="1">
        <w:r w:rsidRPr="0054042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http</w:t>
        </w:r>
        <w:r w:rsidRPr="0054042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://</w:t>
        </w:r>
        <w:r w:rsidRPr="0054042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aksubayevo</w:t>
        </w:r>
        <w:r w:rsidRPr="0054042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54042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tatarstan</w:t>
        </w:r>
        <w:r w:rsidRPr="0054042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54042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  <w:r w:rsidRPr="0054042A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</w:t>
      </w:r>
      <w:r w:rsidRPr="0054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опубликовать на портале правовой информации </w:t>
      </w:r>
      <w:hyperlink r:id="rId5" w:history="1">
        <w:r w:rsidRPr="0054042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http://pravo.tatarstan.ru/</w:t>
        </w:r>
      </w:hyperlink>
      <w:bookmarkStart w:id="0" w:name="_GoBack"/>
      <w:bookmarkEnd w:id="0"/>
    </w:p>
    <w:p w:rsidR="0054042A" w:rsidRPr="0054042A" w:rsidRDefault="0054042A" w:rsidP="0054042A">
      <w:pPr>
        <w:widowControl w:val="0"/>
        <w:autoSpaceDE w:val="0"/>
        <w:autoSpaceDN w:val="0"/>
        <w:adjustRightInd w:val="0"/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8.Контроль за исполнением настоящего решения возложить на постоянную комиссию Совета Аксубаевского муниципального района Республики </w:t>
      </w:r>
      <w:proofErr w:type="gramStart"/>
      <w:r w:rsidRPr="00540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  по</w:t>
      </w:r>
      <w:proofErr w:type="gramEnd"/>
      <w:r w:rsidRPr="0054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бюджету, налогам, и финансам, сборам, инвестициям и предпринимательству.</w:t>
      </w:r>
    </w:p>
    <w:p w:rsidR="0054042A" w:rsidRPr="0054042A" w:rsidRDefault="0054042A" w:rsidP="0054042A">
      <w:pPr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0"/>
          <w:lang w:eastAsia="ru-RU"/>
        </w:rPr>
      </w:pPr>
    </w:p>
    <w:p w:rsidR="0054042A" w:rsidRPr="0054042A" w:rsidRDefault="0054042A" w:rsidP="0054042A">
      <w:pPr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0"/>
          <w:lang w:eastAsia="ru-RU"/>
        </w:rPr>
      </w:pPr>
    </w:p>
    <w:p w:rsidR="0054042A" w:rsidRPr="0054042A" w:rsidRDefault="0054042A" w:rsidP="0054042A">
      <w:pPr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0"/>
          <w:lang w:eastAsia="ru-RU"/>
        </w:rPr>
      </w:pPr>
    </w:p>
    <w:p w:rsidR="0054042A" w:rsidRPr="0054042A" w:rsidRDefault="0054042A" w:rsidP="0054042A">
      <w:pPr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0"/>
          <w:lang w:eastAsia="ru-RU"/>
        </w:rPr>
      </w:pPr>
    </w:p>
    <w:p w:rsidR="0054042A" w:rsidRPr="0054042A" w:rsidRDefault="0054042A" w:rsidP="0054042A">
      <w:pPr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0"/>
          <w:lang w:eastAsia="ru-RU"/>
        </w:rPr>
      </w:pPr>
      <w:proofErr w:type="spellStart"/>
      <w:r w:rsidRPr="0054042A">
        <w:rPr>
          <w:rFonts w:ascii="Times New Roman" w:eastAsia="Times New Roman" w:hAnsi="Times New Roman" w:cs="Times New Roman"/>
          <w:spacing w:val="-8"/>
          <w:sz w:val="28"/>
          <w:szCs w:val="20"/>
          <w:lang w:eastAsia="ru-RU"/>
        </w:rPr>
        <w:t>Врио</w:t>
      </w:r>
      <w:proofErr w:type="spellEnd"/>
      <w:r w:rsidRPr="0054042A">
        <w:rPr>
          <w:rFonts w:ascii="Times New Roman" w:eastAsia="Times New Roman" w:hAnsi="Times New Roman" w:cs="Times New Roman"/>
          <w:spacing w:val="-8"/>
          <w:sz w:val="28"/>
          <w:szCs w:val="20"/>
          <w:lang w:eastAsia="ru-RU"/>
        </w:rPr>
        <w:t xml:space="preserve"> главы Аксубаевского муниципального района, </w:t>
      </w:r>
    </w:p>
    <w:p w:rsidR="0054042A" w:rsidRPr="0054042A" w:rsidRDefault="0054042A" w:rsidP="0054042A">
      <w:pPr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0"/>
          <w:lang w:eastAsia="ru-RU"/>
        </w:rPr>
      </w:pPr>
      <w:r w:rsidRPr="0054042A">
        <w:rPr>
          <w:rFonts w:ascii="Times New Roman" w:eastAsia="Times New Roman" w:hAnsi="Times New Roman" w:cs="Times New Roman"/>
          <w:spacing w:val="-8"/>
          <w:sz w:val="28"/>
          <w:szCs w:val="20"/>
          <w:lang w:eastAsia="ru-RU"/>
        </w:rPr>
        <w:t>Председателя Совета</w:t>
      </w:r>
      <w:r w:rsidRPr="0054042A">
        <w:rPr>
          <w:rFonts w:ascii="Times New Roman" w:eastAsia="Times New Roman" w:hAnsi="Times New Roman" w:cs="Times New Roman"/>
          <w:spacing w:val="-8"/>
          <w:sz w:val="28"/>
          <w:szCs w:val="20"/>
          <w:lang w:eastAsia="ru-RU"/>
        </w:rPr>
        <w:tab/>
      </w:r>
      <w:r w:rsidRPr="0054042A">
        <w:rPr>
          <w:rFonts w:ascii="Times New Roman" w:eastAsia="Times New Roman" w:hAnsi="Times New Roman" w:cs="Times New Roman"/>
          <w:spacing w:val="-8"/>
          <w:sz w:val="28"/>
          <w:szCs w:val="20"/>
          <w:lang w:eastAsia="ru-RU"/>
        </w:rPr>
        <w:tab/>
      </w:r>
      <w:r w:rsidRPr="0054042A">
        <w:rPr>
          <w:rFonts w:ascii="Times New Roman" w:eastAsia="Times New Roman" w:hAnsi="Times New Roman" w:cs="Times New Roman"/>
          <w:spacing w:val="-8"/>
          <w:sz w:val="28"/>
          <w:szCs w:val="20"/>
          <w:lang w:eastAsia="ru-RU"/>
        </w:rPr>
        <w:tab/>
      </w:r>
      <w:r w:rsidRPr="0054042A">
        <w:rPr>
          <w:rFonts w:ascii="Times New Roman" w:eastAsia="Times New Roman" w:hAnsi="Times New Roman" w:cs="Times New Roman"/>
          <w:spacing w:val="-8"/>
          <w:sz w:val="28"/>
          <w:szCs w:val="20"/>
          <w:lang w:eastAsia="ru-RU"/>
        </w:rPr>
        <w:tab/>
      </w:r>
      <w:r w:rsidRPr="0054042A">
        <w:rPr>
          <w:rFonts w:ascii="Times New Roman" w:eastAsia="Times New Roman" w:hAnsi="Times New Roman" w:cs="Times New Roman"/>
          <w:spacing w:val="-8"/>
          <w:sz w:val="28"/>
          <w:szCs w:val="20"/>
          <w:lang w:eastAsia="ru-RU"/>
        </w:rPr>
        <w:tab/>
        <w:t xml:space="preserve">                           И.М. </w:t>
      </w:r>
      <w:proofErr w:type="spellStart"/>
      <w:r w:rsidRPr="0054042A">
        <w:rPr>
          <w:rFonts w:ascii="Times New Roman" w:eastAsia="Times New Roman" w:hAnsi="Times New Roman" w:cs="Times New Roman"/>
          <w:spacing w:val="-8"/>
          <w:sz w:val="28"/>
          <w:szCs w:val="20"/>
          <w:lang w:eastAsia="ru-RU"/>
        </w:rPr>
        <w:t>Загидуллин</w:t>
      </w:r>
      <w:proofErr w:type="spellEnd"/>
    </w:p>
    <w:p w:rsidR="0054042A" w:rsidRPr="0054042A" w:rsidRDefault="0054042A" w:rsidP="00540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42A" w:rsidRPr="0054042A" w:rsidRDefault="0054042A" w:rsidP="005404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042A" w:rsidRPr="0054042A" w:rsidRDefault="0054042A" w:rsidP="00540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42A" w:rsidRPr="0054042A" w:rsidRDefault="0054042A" w:rsidP="00540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42A" w:rsidRPr="0054042A" w:rsidRDefault="0054042A" w:rsidP="00540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42A" w:rsidRPr="0054042A" w:rsidRDefault="0054042A" w:rsidP="00540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42A" w:rsidRPr="0054042A" w:rsidRDefault="0054042A" w:rsidP="00540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42A" w:rsidRPr="0054042A" w:rsidRDefault="0054042A" w:rsidP="00540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42A" w:rsidRPr="0054042A" w:rsidRDefault="0054042A" w:rsidP="00540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42A" w:rsidRPr="0054042A" w:rsidRDefault="0054042A" w:rsidP="00540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42A" w:rsidRPr="0054042A" w:rsidRDefault="0054042A" w:rsidP="00540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42A" w:rsidRPr="0054042A" w:rsidRDefault="0054042A" w:rsidP="00540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EF9" w:rsidRDefault="00BE2EF9"/>
    <w:sectPr w:rsidR="00BE2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54"/>
    <w:rsid w:val="0054042A"/>
    <w:rsid w:val="00BE2EF9"/>
    <w:rsid w:val="00E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636A"/>
  <w15:chartTrackingRefBased/>
  <w15:docId w15:val="{248DD4BA-AED9-4FF2-87C6-E67D5EC3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2026-02-04T12:06:00Z</dcterms:created>
  <dcterms:modified xsi:type="dcterms:W3CDTF">2026-02-04T12:06:00Z</dcterms:modified>
</cp:coreProperties>
</file>