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8812E0" w:rsidRDefault="0070383D" w:rsidP="00462899">
      <w:pP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8812E0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8812E0" w:rsidRDefault="00975716" w:rsidP="00D56067">
      <w:pPr>
        <w:rPr>
          <w:rFonts w:ascii="Arial" w:hAnsi="Arial" w:cs="Arial"/>
          <w:b/>
          <w:sz w:val="24"/>
          <w:szCs w:val="24"/>
        </w:rPr>
      </w:pPr>
      <w:r w:rsidRPr="008812E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812E0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 w:rsidRPr="008812E0">
        <w:rPr>
          <w:rFonts w:ascii="Arial" w:hAnsi="Arial" w:cs="Arial"/>
          <w:b/>
          <w:sz w:val="24"/>
          <w:szCs w:val="24"/>
          <w:lang w:val="tt-RU"/>
        </w:rPr>
        <w:t>РЕСП</w:t>
      </w:r>
      <w:r w:rsidRPr="008812E0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8812E0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8812E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812E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8812E0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8812E0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8812E0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8812E0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8812E0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8812E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Pr="008812E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8812E0">
        <w:rPr>
          <w:rFonts w:ascii="Arial" w:hAnsi="Arial" w:cs="Arial"/>
          <w:b/>
          <w:sz w:val="24"/>
          <w:szCs w:val="24"/>
        </w:rPr>
        <w:t xml:space="preserve">   </w:t>
      </w:r>
    </w:p>
    <w:p w:rsidR="00F14BF8" w:rsidRPr="008812E0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Pr="008812E0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8812E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8812E0">
        <w:rPr>
          <w:rFonts w:ascii="Arial" w:hAnsi="Arial" w:cs="Arial"/>
          <w:b/>
          <w:sz w:val="24"/>
          <w:szCs w:val="24"/>
        </w:rPr>
        <w:t xml:space="preserve"> </w:t>
      </w:r>
      <w:r w:rsidR="00975716" w:rsidRPr="008812E0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8812E0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8812E0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8812E0">
        <w:rPr>
          <w:rFonts w:ascii="Arial" w:hAnsi="Arial" w:cs="Arial"/>
          <w:sz w:val="24"/>
          <w:szCs w:val="24"/>
        </w:rPr>
        <w:t>1021605359610</w:t>
      </w:r>
      <w:r w:rsidRPr="008812E0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8812E0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8812E0">
        <w:rPr>
          <w:rFonts w:ascii="Arial" w:hAnsi="Arial" w:cs="Arial"/>
          <w:sz w:val="24"/>
          <w:szCs w:val="24"/>
          <w:lang w:val="tt-RU"/>
        </w:rPr>
        <w:t>ОКПО 278</w:t>
      </w:r>
      <w:r w:rsidRPr="008812E0">
        <w:rPr>
          <w:rFonts w:ascii="Arial" w:hAnsi="Arial" w:cs="Arial"/>
          <w:sz w:val="24"/>
          <w:szCs w:val="24"/>
        </w:rPr>
        <w:t>39564</w:t>
      </w:r>
      <w:r w:rsidRPr="008812E0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8812E0">
        <w:rPr>
          <w:rFonts w:ascii="Arial" w:hAnsi="Arial" w:cs="Arial"/>
          <w:sz w:val="24"/>
          <w:szCs w:val="24"/>
        </w:rPr>
        <w:t>1603000965</w:t>
      </w:r>
      <w:r w:rsidRPr="008812E0">
        <w:rPr>
          <w:rFonts w:ascii="Arial" w:hAnsi="Arial" w:cs="Arial"/>
          <w:sz w:val="24"/>
          <w:szCs w:val="24"/>
          <w:lang w:val="tt-RU"/>
        </w:rPr>
        <w:t>/</w:t>
      </w:r>
      <w:r w:rsidRPr="008812E0">
        <w:rPr>
          <w:rFonts w:ascii="Arial" w:hAnsi="Arial" w:cs="Arial"/>
          <w:sz w:val="24"/>
          <w:szCs w:val="24"/>
        </w:rPr>
        <w:t>160301001</w:t>
      </w:r>
    </w:p>
    <w:p w:rsidR="00975716" w:rsidRPr="008812E0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8812E0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8812E0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8812E0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8812E0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8812E0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F14BF8" w:rsidP="002906A4">
      <w:pPr>
        <w:tabs>
          <w:tab w:val="left" w:pos="6540"/>
        </w:tabs>
        <w:rPr>
          <w:rFonts w:ascii="Arial" w:hAnsi="Arial" w:cs="Arial"/>
          <w:sz w:val="24"/>
          <w:szCs w:val="24"/>
        </w:rPr>
      </w:pPr>
      <w:r w:rsidRPr="008812E0">
        <w:rPr>
          <w:rFonts w:ascii="Arial" w:hAnsi="Arial" w:cs="Arial"/>
          <w:sz w:val="24"/>
          <w:szCs w:val="24"/>
        </w:rPr>
        <w:t xml:space="preserve"> </w:t>
      </w:r>
      <w:r w:rsidR="008812E0" w:rsidRPr="008812E0">
        <w:rPr>
          <w:rFonts w:ascii="Arial" w:hAnsi="Arial" w:cs="Arial"/>
          <w:b/>
          <w:sz w:val="24"/>
          <w:szCs w:val="24"/>
        </w:rPr>
        <w:t xml:space="preserve">      </w:t>
      </w:r>
      <w:r w:rsidR="002906A4">
        <w:rPr>
          <w:rFonts w:ascii="Arial" w:hAnsi="Arial" w:cs="Arial"/>
          <w:b/>
          <w:sz w:val="24"/>
          <w:szCs w:val="24"/>
        </w:rPr>
        <w:tab/>
        <w:t>Проект</w:t>
      </w:r>
      <w:bookmarkStart w:id="0" w:name="_GoBack"/>
      <w:bookmarkEnd w:id="0"/>
    </w:p>
    <w:p w:rsidR="002906A4" w:rsidRDefault="008812E0" w:rsidP="008812E0">
      <w:pPr>
        <w:keepNext/>
        <w:outlineLvl w:val="1"/>
        <w:rPr>
          <w:rFonts w:ascii="Arial" w:hAnsi="Arial" w:cs="Arial"/>
          <w:b/>
          <w:sz w:val="24"/>
          <w:szCs w:val="24"/>
        </w:rPr>
      </w:pPr>
      <w:r w:rsidRPr="008812E0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Pr="008812E0">
        <w:rPr>
          <w:rFonts w:ascii="Arial" w:hAnsi="Arial" w:cs="Arial"/>
          <w:b/>
          <w:sz w:val="24"/>
          <w:szCs w:val="24"/>
        </w:rPr>
        <w:t xml:space="preserve">    </w:t>
      </w:r>
    </w:p>
    <w:p w:rsidR="008812E0" w:rsidRPr="008812E0" w:rsidRDefault="002906A4" w:rsidP="008812E0">
      <w:pPr>
        <w:keepNext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="008812E0" w:rsidRPr="008812E0">
        <w:rPr>
          <w:rFonts w:ascii="Arial" w:hAnsi="Arial" w:cs="Arial"/>
          <w:b/>
          <w:sz w:val="24"/>
          <w:szCs w:val="24"/>
        </w:rPr>
        <w:t xml:space="preserve">  Р Е Ш Е Н И Е</w:t>
      </w:r>
    </w:p>
    <w:p w:rsidR="008812E0" w:rsidRPr="008812E0" w:rsidRDefault="008812E0" w:rsidP="008812E0">
      <w:pPr>
        <w:keepNext/>
        <w:outlineLvl w:val="1"/>
        <w:rPr>
          <w:rFonts w:ascii="Arial" w:hAnsi="Arial" w:cs="Arial"/>
          <w:b/>
          <w:sz w:val="24"/>
          <w:szCs w:val="24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</w:rPr>
      </w:pPr>
      <w:r w:rsidRPr="008812E0">
        <w:rPr>
          <w:rFonts w:ascii="Arial" w:hAnsi="Arial" w:cs="Arial"/>
          <w:sz w:val="24"/>
          <w:szCs w:val="24"/>
        </w:rPr>
        <w:t xml:space="preserve">           №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8812E0">
        <w:rPr>
          <w:rFonts w:ascii="Arial" w:hAnsi="Arial" w:cs="Arial"/>
          <w:sz w:val="24"/>
          <w:szCs w:val="24"/>
        </w:rPr>
        <w:t xml:space="preserve">              года       </w:t>
      </w:r>
    </w:p>
    <w:p w:rsidR="008812E0" w:rsidRPr="008812E0" w:rsidRDefault="008812E0" w:rsidP="008812E0">
      <w:pPr>
        <w:rPr>
          <w:rFonts w:ascii="Arial" w:hAnsi="Arial" w:cs="Arial"/>
          <w:sz w:val="24"/>
          <w:szCs w:val="24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</w:rPr>
      </w:pPr>
    </w:p>
    <w:p w:rsidR="008812E0" w:rsidRPr="008812E0" w:rsidRDefault="008812E0" w:rsidP="008812E0">
      <w:pPr>
        <w:rPr>
          <w:rFonts w:ascii="Arial" w:hAnsi="Arial" w:cs="Arial"/>
          <w:b/>
          <w:sz w:val="24"/>
          <w:szCs w:val="24"/>
        </w:rPr>
      </w:pPr>
      <w:r w:rsidRPr="008812E0">
        <w:rPr>
          <w:rFonts w:ascii="Arial" w:hAnsi="Arial" w:cs="Arial"/>
          <w:b/>
          <w:sz w:val="24"/>
          <w:szCs w:val="24"/>
        </w:rPr>
        <w:t xml:space="preserve">Об исполнении бюджета </w:t>
      </w:r>
    </w:p>
    <w:p w:rsidR="008812E0" w:rsidRPr="008812E0" w:rsidRDefault="008812E0" w:rsidP="008812E0">
      <w:pPr>
        <w:rPr>
          <w:rFonts w:ascii="Arial" w:hAnsi="Arial" w:cs="Arial"/>
          <w:b/>
          <w:sz w:val="24"/>
          <w:szCs w:val="24"/>
        </w:rPr>
      </w:pPr>
      <w:r w:rsidRPr="008812E0">
        <w:rPr>
          <w:rFonts w:ascii="Arial" w:hAnsi="Arial" w:cs="Arial"/>
          <w:b/>
          <w:bCs/>
          <w:sz w:val="24"/>
          <w:szCs w:val="24"/>
        </w:rPr>
        <w:softHyphen/>
      </w:r>
      <w:r w:rsidRPr="008812E0">
        <w:rPr>
          <w:rFonts w:ascii="Arial" w:hAnsi="Arial" w:cs="Arial"/>
          <w:b/>
          <w:bCs/>
          <w:sz w:val="24"/>
          <w:szCs w:val="24"/>
        </w:rPr>
        <w:softHyphen/>
      </w:r>
      <w:proofErr w:type="spellStart"/>
      <w:r w:rsidRPr="008812E0">
        <w:rPr>
          <w:rFonts w:ascii="Arial" w:hAnsi="Arial" w:cs="Arial"/>
          <w:b/>
          <w:bCs/>
          <w:sz w:val="24"/>
          <w:szCs w:val="24"/>
        </w:rPr>
        <w:t>Старотатарско-</w:t>
      </w:r>
      <w:proofErr w:type="gramStart"/>
      <w:r w:rsidRPr="008812E0">
        <w:rPr>
          <w:rFonts w:ascii="Arial" w:hAnsi="Arial" w:cs="Arial"/>
          <w:b/>
          <w:bCs/>
          <w:sz w:val="24"/>
          <w:szCs w:val="24"/>
        </w:rPr>
        <w:t>Адамского</w:t>
      </w:r>
      <w:proofErr w:type="spellEnd"/>
      <w:r w:rsidRPr="008812E0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12E0">
        <w:rPr>
          <w:rFonts w:ascii="Arial" w:hAnsi="Arial" w:cs="Arial"/>
          <w:b/>
          <w:sz w:val="24"/>
          <w:szCs w:val="24"/>
        </w:rPr>
        <w:t xml:space="preserve"> сельского</w:t>
      </w:r>
      <w:proofErr w:type="gramEnd"/>
      <w:r w:rsidRPr="008812E0">
        <w:rPr>
          <w:rFonts w:ascii="Arial" w:hAnsi="Arial" w:cs="Arial"/>
          <w:b/>
          <w:sz w:val="24"/>
          <w:szCs w:val="24"/>
        </w:rPr>
        <w:t xml:space="preserve"> поселения</w:t>
      </w:r>
    </w:p>
    <w:p w:rsidR="008812E0" w:rsidRPr="008812E0" w:rsidRDefault="008812E0" w:rsidP="008812E0">
      <w:pPr>
        <w:rPr>
          <w:rFonts w:ascii="Arial" w:hAnsi="Arial" w:cs="Arial"/>
          <w:b/>
          <w:sz w:val="24"/>
          <w:szCs w:val="24"/>
        </w:rPr>
      </w:pPr>
      <w:r w:rsidRPr="008812E0">
        <w:rPr>
          <w:rFonts w:ascii="Arial" w:hAnsi="Arial" w:cs="Arial"/>
          <w:b/>
          <w:sz w:val="24"/>
          <w:szCs w:val="24"/>
        </w:rPr>
        <w:t>за 2024 год.</w:t>
      </w:r>
    </w:p>
    <w:p w:rsidR="008812E0" w:rsidRPr="008812E0" w:rsidRDefault="008812E0" w:rsidP="008812E0">
      <w:pPr>
        <w:rPr>
          <w:rFonts w:ascii="Arial" w:hAnsi="Arial" w:cs="Arial"/>
          <w:sz w:val="24"/>
          <w:szCs w:val="24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8812E0">
        <w:rPr>
          <w:rFonts w:ascii="Arial" w:hAnsi="Arial" w:cs="Arial"/>
          <w:sz w:val="24"/>
          <w:szCs w:val="24"/>
        </w:rPr>
        <w:t xml:space="preserve">1. Утвердить отчет об исполнении </w:t>
      </w:r>
      <w:proofErr w:type="gramStart"/>
      <w:r w:rsidRPr="008812E0">
        <w:rPr>
          <w:rFonts w:ascii="Arial" w:hAnsi="Arial" w:cs="Arial"/>
          <w:sz w:val="24"/>
          <w:szCs w:val="24"/>
        </w:rPr>
        <w:t xml:space="preserve">бюджета  </w:t>
      </w:r>
      <w:r w:rsidRPr="008812E0">
        <w:rPr>
          <w:rFonts w:ascii="Arial" w:hAnsi="Arial" w:cs="Arial"/>
          <w:bCs/>
          <w:sz w:val="24"/>
          <w:szCs w:val="24"/>
        </w:rPr>
        <w:softHyphen/>
      </w:r>
      <w:proofErr w:type="gramEnd"/>
      <w:r w:rsidRPr="008812E0">
        <w:rPr>
          <w:rFonts w:ascii="Arial" w:hAnsi="Arial" w:cs="Arial"/>
          <w:bCs/>
          <w:sz w:val="24"/>
          <w:szCs w:val="24"/>
        </w:rPr>
        <w:softHyphen/>
      </w:r>
      <w:proofErr w:type="spellStart"/>
      <w:r w:rsidRPr="008812E0">
        <w:rPr>
          <w:rFonts w:ascii="Arial" w:hAnsi="Arial" w:cs="Arial"/>
          <w:bCs/>
          <w:sz w:val="24"/>
          <w:szCs w:val="24"/>
        </w:rPr>
        <w:t>Старотатарско-Адамского</w:t>
      </w:r>
      <w:proofErr w:type="spellEnd"/>
      <w:r w:rsidRPr="008812E0">
        <w:rPr>
          <w:rFonts w:ascii="Arial" w:hAnsi="Arial" w:cs="Arial"/>
          <w:bCs/>
          <w:sz w:val="24"/>
          <w:szCs w:val="24"/>
        </w:rPr>
        <w:t xml:space="preserve"> </w:t>
      </w:r>
      <w:r w:rsidRPr="008812E0">
        <w:rPr>
          <w:rFonts w:ascii="Arial" w:hAnsi="Arial" w:cs="Arial"/>
          <w:sz w:val="24"/>
          <w:szCs w:val="24"/>
        </w:rPr>
        <w:t xml:space="preserve"> </w:t>
      </w:r>
      <w:r w:rsidRPr="008812E0">
        <w:rPr>
          <w:rFonts w:ascii="Arial" w:hAnsi="Arial" w:cs="Arial"/>
          <w:bCs/>
          <w:sz w:val="24"/>
          <w:szCs w:val="24"/>
        </w:rPr>
        <w:t xml:space="preserve"> </w:t>
      </w:r>
      <w:r w:rsidRPr="008812E0">
        <w:rPr>
          <w:rFonts w:ascii="Arial" w:hAnsi="Arial" w:cs="Arial"/>
          <w:sz w:val="24"/>
          <w:szCs w:val="24"/>
        </w:rPr>
        <w:t xml:space="preserve"> сельского поселения за 2024 год по  доходам  в сумме 7506,0 тыс. рублей, по расходам в сумме 7045,3 тыс. рублей, с превышением доходов над расходами  в сумме  460,7 </w:t>
      </w:r>
      <w:proofErr w:type="spellStart"/>
      <w:r w:rsidRPr="008812E0">
        <w:rPr>
          <w:rFonts w:ascii="Arial" w:hAnsi="Arial" w:cs="Arial"/>
          <w:sz w:val="24"/>
          <w:szCs w:val="24"/>
        </w:rPr>
        <w:t>тыс.рублей</w:t>
      </w:r>
      <w:proofErr w:type="spellEnd"/>
      <w:r w:rsidRPr="008812E0">
        <w:rPr>
          <w:rFonts w:ascii="Arial" w:hAnsi="Arial" w:cs="Arial"/>
          <w:sz w:val="24"/>
          <w:szCs w:val="24"/>
        </w:rPr>
        <w:t xml:space="preserve">  и со следующими показателями:</w:t>
      </w:r>
    </w:p>
    <w:p w:rsidR="008812E0" w:rsidRPr="008812E0" w:rsidRDefault="008812E0" w:rsidP="008812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8812E0">
        <w:rPr>
          <w:rFonts w:ascii="Arial" w:hAnsi="Arial" w:cs="Arial"/>
          <w:sz w:val="24"/>
          <w:szCs w:val="24"/>
        </w:rPr>
        <w:t xml:space="preserve"> по источникам финансирования дефицита бюджета</w:t>
      </w:r>
      <w:r w:rsidRPr="008812E0">
        <w:rPr>
          <w:rFonts w:ascii="Arial" w:hAnsi="Arial" w:cs="Arial"/>
          <w:bCs/>
          <w:sz w:val="24"/>
          <w:szCs w:val="24"/>
        </w:rPr>
        <w:t xml:space="preserve"> </w:t>
      </w:r>
      <w:r w:rsidRPr="008812E0">
        <w:rPr>
          <w:rFonts w:ascii="Arial" w:hAnsi="Arial" w:cs="Arial"/>
          <w:bCs/>
          <w:sz w:val="24"/>
          <w:szCs w:val="24"/>
        </w:rPr>
        <w:softHyphen/>
      </w:r>
      <w:r w:rsidRPr="008812E0">
        <w:rPr>
          <w:rFonts w:ascii="Arial" w:hAnsi="Arial" w:cs="Arial"/>
          <w:bCs/>
          <w:sz w:val="24"/>
          <w:szCs w:val="24"/>
        </w:rPr>
        <w:softHyphen/>
      </w:r>
      <w:proofErr w:type="spellStart"/>
      <w:r w:rsidRPr="008812E0">
        <w:rPr>
          <w:rFonts w:ascii="Arial" w:hAnsi="Arial" w:cs="Arial"/>
          <w:bCs/>
          <w:sz w:val="24"/>
          <w:szCs w:val="24"/>
        </w:rPr>
        <w:t>Старотатарско-Адамского</w:t>
      </w:r>
      <w:proofErr w:type="spellEnd"/>
      <w:r w:rsidRPr="008812E0">
        <w:rPr>
          <w:rFonts w:ascii="Arial" w:hAnsi="Arial" w:cs="Arial"/>
          <w:bCs/>
          <w:sz w:val="24"/>
          <w:szCs w:val="24"/>
        </w:rPr>
        <w:t xml:space="preserve"> </w:t>
      </w:r>
      <w:r w:rsidRPr="008812E0">
        <w:rPr>
          <w:rFonts w:ascii="Arial" w:hAnsi="Arial" w:cs="Arial"/>
          <w:sz w:val="24"/>
          <w:szCs w:val="24"/>
        </w:rPr>
        <w:t xml:space="preserve"> </w:t>
      </w:r>
      <w:r w:rsidRPr="008812E0">
        <w:rPr>
          <w:rFonts w:ascii="Arial" w:hAnsi="Arial" w:cs="Arial"/>
          <w:bCs/>
          <w:sz w:val="24"/>
          <w:szCs w:val="24"/>
        </w:rPr>
        <w:t xml:space="preserve"> </w:t>
      </w:r>
      <w:r w:rsidRPr="008812E0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8812E0">
        <w:rPr>
          <w:rFonts w:ascii="Arial" w:hAnsi="Arial" w:cs="Arial"/>
          <w:sz w:val="24"/>
          <w:szCs w:val="24"/>
        </w:rPr>
        <w:t>поселения  согласно</w:t>
      </w:r>
      <w:proofErr w:type="gramEnd"/>
      <w:r w:rsidRPr="008812E0">
        <w:rPr>
          <w:rFonts w:ascii="Arial" w:hAnsi="Arial" w:cs="Arial"/>
          <w:sz w:val="24"/>
          <w:szCs w:val="24"/>
        </w:rPr>
        <w:t xml:space="preserve"> приложению № 1 к настоящему Решению;</w:t>
      </w:r>
    </w:p>
    <w:p w:rsidR="008812E0" w:rsidRPr="008812E0" w:rsidRDefault="008812E0" w:rsidP="008812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8812E0">
        <w:rPr>
          <w:rFonts w:ascii="Arial" w:hAnsi="Arial" w:cs="Arial"/>
          <w:sz w:val="24"/>
          <w:szCs w:val="24"/>
        </w:rPr>
        <w:t xml:space="preserve"> по доходам бюджета </w:t>
      </w:r>
      <w:r w:rsidRPr="008812E0">
        <w:rPr>
          <w:rFonts w:ascii="Arial" w:hAnsi="Arial" w:cs="Arial"/>
          <w:bCs/>
          <w:sz w:val="24"/>
          <w:szCs w:val="24"/>
        </w:rPr>
        <w:softHyphen/>
      </w:r>
      <w:r w:rsidRPr="008812E0">
        <w:rPr>
          <w:rFonts w:ascii="Arial" w:hAnsi="Arial" w:cs="Arial"/>
          <w:bCs/>
          <w:sz w:val="24"/>
          <w:szCs w:val="24"/>
        </w:rPr>
        <w:softHyphen/>
      </w:r>
      <w:proofErr w:type="spellStart"/>
      <w:r w:rsidRPr="008812E0">
        <w:rPr>
          <w:rFonts w:ascii="Arial" w:hAnsi="Arial" w:cs="Arial"/>
          <w:bCs/>
          <w:sz w:val="24"/>
          <w:szCs w:val="24"/>
        </w:rPr>
        <w:t>Старотатарско-Адамского</w:t>
      </w:r>
      <w:proofErr w:type="spellEnd"/>
      <w:r w:rsidRPr="008812E0">
        <w:rPr>
          <w:rFonts w:ascii="Arial" w:hAnsi="Arial" w:cs="Arial"/>
          <w:bCs/>
          <w:sz w:val="24"/>
          <w:szCs w:val="24"/>
        </w:rPr>
        <w:t xml:space="preserve"> </w:t>
      </w:r>
      <w:r w:rsidRPr="008812E0">
        <w:rPr>
          <w:rFonts w:ascii="Arial" w:hAnsi="Arial" w:cs="Arial"/>
          <w:sz w:val="24"/>
          <w:szCs w:val="24"/>
        </w:rPr>
        <w:t xml:space="preserve"> </w:t>
      </w:r>
      <w:r w:rsidRPr="008812E0">
        <w:rPr>
          <w:rFonts w:ascii="Arial" w:hAnsi="Arial" w:cs="Arial"/>
          <w:bCs/>
          <w:sz w:val="24"/>
          <w:szCs w:val="24"/>
        </w:rPr>
        <w:t xml:space="preserve"> </w:t>
      </w:r>
      <w:r w:rsidRPr="008812E0">
        <w:rPr>
          <w:rFonts w:ascii="Arial" w:hAnsi="Arial" w:cs="Arial"/>
          <w:sz w:val="24"/>
          <w:szCs w:val="24"/>
        </w:rPr>
        <w:t xml:space="preserve"> сельского поселения за 2024 год согласно приложению № 2 к настоящему Решению;</w:t>
      </w:r>
    </w:p>
    <w:p w:rsidR="008812E0" w:rsidRPr="008812E0" w:rsidRDefault="008812E0" w:rsidP="008812E0">
      <w:pPr>
        <w:jc w:val="both"/>
        <w:rPr>
          <w:rFonts w:ascii="Arial" w:hAnsi="Arial" w:cs="Arial"/>
          <w:sz w:val="24"/>
          <w:szCs w:val="24"/>
        </w:rPr>
      </w:pPr>
      <w:r w:rsidRPr="008812E0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</w:t>
      </w:r>
      <w:r w:rsidRPr="008812E0">
        <w:rPr>
          <w:rFonts w:ascii="Arial" w:hAnsi="Arial" w:cs="Arial"/>
          <w:sz w:val="24"/>
          <w:szCs w:val="24"/>
        </w:rPr>
        <w:t xml:space="preserve">по распределению расходов бюджета </w:t>
      </w:r>
      <w:r w:rsidRPr="008812E0">
        <w:rPr>
          <w:rFonts w:ascii="Arial" w:hAnsi="Arial" w:cs="Arial"/>
          <w:bCs/>
          <w:sz w:val="24"/>
          <w:szCs w:val="24"/>
        </w:rPr>
        <w:softHyphen/>
      </w:r>
      <w:r w:rsidRPr="008812E0">
        <w:rPr>
          <w:rFonts w:ascii="Arial" w:hAnsi="Arial" w:cs="Arial"/>
          <w:bCs/>
          <w:sz w:val="24"/>
          <w:szCs w:val="24"/>
        </w:rPr>
        <w:softHyphen/>
      </w:r>
      <w:proofErr w:type="spellStart"/>
      <w:r w:rsidRPr="008812E0">
        <w:rPr>
          <w:rFonts w:ascii="Arial" w:hAnsi="Arial" w:cs="Arial"/>
          <w:bCs/>
          <w:sz w:val="24"/>
          <w:szCs w:val="24"/>
        </w:rPr>
        <w:t>Старотатарско-Адамского</w:t>
      </w:r>
      <w:proofErr w:type="spellEnd"/>
      <w:r w:rsidRPr="008812E0">
        <w:rPr>
          <w:rFonts w:ascii="Arial" w:hAnsi="Arial" w:cs="Arial"/>
          <w:bCs/>
          <w:sz w:val="24"/>
          <w:szCs w:val="24"/>
        </w:rPr>
        <w:t xml:space="preserve"> </w:t>
      </w:r>
      <w:r w:rsidRPr="008812E0">
        <w:rPr>
          <w:rFonts w:ascii="Arial" w:hAnsi="Arial" w:cs="Arial"/>
          <w:sz w:val="24"/>
          <w:szCs w:val="24"/>
        </w:rPr>
        <w:t xml:space="preserve"> </w:t>
      </w:r>
      <w:r w:rsidRPr="008812E0">
        <w:rPr>
          <w:rFonts w:ascii="Arial" w:hAnsi="Arial" w:cs="Arial"/>
          <w:bCs/>
          <w:sz w:val="24"/>
          <w:szCs w:val="24"/>
        </w:rPr>
        <w:t xml:space="preserve"> </w:t>
      </w:r>
      <w:r w:rsidRPr="008812E0">
        <w:rPr>
          <w:rFonts w:ascii="Arial" w:hAnsi="Arial" w:cs="Arial"/>
          <w:sz w:val="24"/>
          <w:szCs w:val="24"/>
        </w:rPr>
        <w:t xml:space="preserve"> сельского поселения за 2024 год по разделам, </w:t>
      </w:r>
      <w:proofErr w:type="gramStart"/>
      <w:r w:rsidRPr="008812E0">
        <w:rPr>
          <w:rFonts w:ascii="Arial" w:hAnsi="Arial" w:cs="Arial"/>
          <w:sz w:val="24"/>
          <w:szCs w:val="24"/>
        </w:rPr>
        <w:t>подразделам ,</w:t>
      </w:r>
      <w:proofErr w:type="gramEnd"/>
      <w:r w:rsidRPr="008812E0">
        <w:rPr>
          <w:rFonts w:ascii="Arial" w:hAnsi="Arial" w:cs="Arial"/>
          <w:sz w:val="24"/>
          <w:szCs w:val="24"/>
        </w:rPr>
        <w:t xml:space="preserve"> целевым статьям, видам расходов бюджета района согласно приложению № 3 к настоящему Решению;</w:t>
      </w:r>
    </w:p>
    <w:p w:rsidR="008812E0" w:rsidRPr="008812E0" w:rsidRDefault="008812E0" w:rsidP="008812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8812E0">
        <w:rPr>
          <w:rFonts w:ascii="Arial" w:hAnsi="Arial" w:cs="Arial"/>
          <w:sz w:val="24"/>
          <w:szCs w:val="24"/>
        </w:rPr>
        <w:t xml:space="preserve">по ведомственной структуре расходов бюджета </w:t>
      </w:r>
      <w:r w:rsidRPr="008812E0">
        <w:rPr>
          <w:rFonts w:ascii="Arial" w:hAnsi="Arial" w:cs="Arial"/>
          <w:bCs/>
          <w:sz w:val="24"/>
          <w:szCs w:val="24"/>
        </w:rPr>
        <w:softHyphen/>
      </w:r>
      <w:r w:rsidRPr="008812E0">
        <w:rPr>
          <w:rFonts w:ascii="Arial" w:hAnsi="Arial" w:cs="Arial"/>
          <w:bCs/>
          <w:sz w:val="24"/>
          <w:szCs w:val="24"/>
        </w:rPr>
        <w:softHyphen/>
      </w:r>
      <w:proofErr w:type="spellStart"/>
      <w:r w:rsidRPr="008812E0">
        <w:rPr>
          <w:rFonts w:ascii="Arial" w:hAnsi="Arial" w:cs="Arial"/>
          <w:bCs/>
          <w:sz w:val="24"/>
          <w:szCs w:val="24"/>
        </w:rPr>
        <w:t>Старотатарско-Адамского</w:t>
      </w:r>
      <w:proofErr w:type="spellEnd"/>
      <w:r w:rsidRPr="008812E0">
        <w:rPr>
          <w:rFonts w:ascii="Arial" w:hAnsi="Arial" w:cs="Arial"/>
          <w:bCs/>
          <w:sz w:val="24"/>
          <w:szCs w:val="24"/>
        </w:rPr>
        <w:t xml:space="preserve"> </w:t>
      </w:r>
      <w:r w:rsidRPr="008812E0">
        <w:rPr>
          <w:rFonts w:ascii="Arial" w:hAnsi="Arial" w:cs="Arial"/>
          <w:sz w:val="24"/>
          <w:szCs w:val="24"/>
        </w:rPr>
        <w:t xml:space="preserve"> </w:t>
      </w:r>
      <w:r w:rsidRPr="008812E0">
        <w:rPr>
          <w:rFonts w:ascii="Arial" w:hAnsi="Arial" w:cs="Arial"/>
          <w:bCs/>
          <w:sz w:val="24"/>
          <w:szCs w:val="24"/>
        </w:rPr>
        <w:t xml:space="preserve"> </w:t>
      </w:r>
      <w:r w:rsidRPr="008812E0">
        <w:rPr>
          <w:rFonts w:ascii="Arial" w:hAnsi="Arial" w:cs="Arial"/>
          <w:sz w:val="24"/>
          <w:szCs w:val="24"/>
        </w:rPr>
        <w:t xml:space="preserve"> сельского поселения за 2024 год согласно приложению № 4 к настоящему Решению.</w:t>
      </w:r>
    </w:p>
    <w:p w:rsidR="008812E0" w:rsidRPr="008812E0" w:rsidRDefault="008812E0" w:rsidP="008812E0">
      <w:pPr>
        <w:jc w:val="both"/>
        <w:rPr>
          <w:rFonts w:ascii="Arial" w:hAnsi="Arial" w:cs="Arial"/>
          <w:sz w:val="24"/>
          <w:szCs w:val="24"/>
        </w:rPr>
      </w:pPr>
      <w:r w:rsidRPr="008812E0">
        <w:rPr>
          <w:rFonts w:ascii="Arial" w:hAnsi="Arial" w:cs="Arial"/>
          <w:sz w:val="24"/>
          <w:szCs w:val="24"/>
        </w:rPr>
        <w:t xml:space="preserve">              </w:t>
      </w:r>
    </w:p>
    <w:p w:rsidR="008812E0" w:rsidRPr="008812E0" w:rsidRDefault="008812E0" w:rsidP="008812E0">
      <w:pPr>
        <w:tabs>
          <w:tab w:val="left" w:pos="443"/>
        </w:tabs>
        <w:ind w:right="-185"/>
        <w:rPr>
          <w:rFonts w:ascii="Arial" w:hAnsi="Arial" w:cs="Arial"/>
          <w:sz w:val="24"/>
          <w:szCs w:val="24"/>
        </w:rPr>
      </w:pPr>
      <w:r w:rsidRPr="008812E0">
        <w:rPr>
          <w:rFonts w:ascii="Arial" w:hAnsi="Arial" w:cs="Arial"/>
          <w:sz w:val="24"/>
          <w:szCs w:val="24"/>
        </w:rPr>
        <w:t xml:space="preserve">2. Проект решения </w:t>
      </w:r>
      <w:proofErr w:type="gramStart"/>
      <w:r w:rsidRPr="008812E0">
        <w:rPr>
          <w:rFonts w:ascii="Arial" w:hAnsi="Arial" w:cs="Arial"/>
          <w:sz w:val="24"/>
          <w:szCs w:val="24"/>
        </w:rPr>
        <w:t>опубликован  на</w:t>
      </w:r>
      <w:proofErr w:type="gramEnd"/>
      <w:r w:rsidRPr="008812E0">
        <w:rPr>
          <w:rFonts w:ascii="Arial" w:hAnsi="Arial" w:cs="Arial"/>
          <w:sz w:val="24"/>
          <w:szCs w:val="24"/>
        </w:rPr>
        <w:t xml:space="preserve"> официальном сайте Аксубаевского муниципального района </w:t>
      </w:r>
      <w:hyperlink r:id="rId8" w:history="1">
        <w:r w:rsidRPr="008812E0">
          <w:rPr>
            <w:rFonts w:ascii="Arial" w:hAnsi="Arial" w:cs="Arial"/>
            <w:b/>
            <w:bCs/>
            <w:color w:val="0000FF"/>
            <w:sz w:val="24"/>
            <w:szCs w:val="24"/>
            <w:u w:val="single"/>
            <w:lang w:val="en-US"/>
          </w:rPr>
          <w:t>http</w:t>
        </w:r>
        <w:r w:rsidRPr="008812E0">
          <w:rPr>
            <w:rFonts w:ascii="Arial" w:hAnsi="Arial" w:cs="Arial"/>
            <w:b/>
            <w:bCs/>
            <w:color w:val="0000FF"/>
            <w:sz w:val="24"/>
            <w:szCs w:val="24"/>
            <w:u w:val="single"/>
          </w:rPr>
          <w:t>://</w:t>
        </w:r>
        <w:proofErr w:type="spellStart"/>
        <w:r w:rsidRPr="008812E0">
          <w:rPr>
            <w:rFonts w:ascii="Arial" w:hAnsi="Arial" w:cs="Arial"/>
            <w:b/>
            <w:bCs/>
            <w:color w:val="0000FF"/>
            <w:sz w:val="24"/>
            <w:szCs w:val="24"/>
            <w:u w:val="single"/>
            <w:lang w:val="en-US"/>
          </w:rPr>
          <w:t>aksubayevo</w:t>
        </w:r>
        <w:proofErr w:type="spellEnd"/>
        <w:r w:rsidRPr="008812E0">
          <w:rPr>
            <w:rFonts w:ascii="Arial" w:hAnsi="Arial" w:cs="Arial"/>
            <w:b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8812E0">
          <w:rPr>
            <w:rFonts w:ascii="Arial" w:hAnsi="Arial" w:cs="Arial"/>
            <w:b/>
            <w:bCs/>
            <w:color w:val="0000FF"/>
            <w:sz w:val="24"/>
            <w:szCs w:val="24"/>
            <w:u w:val="single"/>
            <w:lang w:val="en-US"/>
          </w:rPr>
          <w:t>tatarstan</w:t>
        </w:r>
        <w:proofErr w:type="spellEnd"/>
        <w:r w:rsidRPr="008812E0">
          <w:rPr>
            <w:rFonts w:ascii="Arial" w:hAnsi="Arial" w:cs="Arial"/>
            <w:b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8812E0">
          <w:rPr>
            <w:rFonts w:ascii="Arial" w:hAnsi="Arial" w:cs="Arial"/>
            <w:b/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8812E0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12E0">
        <w:rPr>
          <w:rFonts w:ascii="Arial" w:hAnsi="Arial" w:cs="Arial"/>
          <w:bCs/>
          <w:sz w:val="24"/>
          <w:szCs w:val="24"/>
        </w:rPr>
        <w:t>.</w:t>
      </w:r>
    </w:p>
    <w:p w:rsidR="008812E0" w:rsidRDefault="008812E0" w:rsidP="008812E0">
      <w:pPr>
        <w:jc w:val="both"/>
        <w:rPr>
          <w:rFonts w:ascii="Arial" w:hAnsi="Arial" w:cs="Arial"/>
          <w:sz w:val="24"/>
          <w:szCs w:val="24"/>
        </w:rPr>
      </w:pPr>
      <w:r w:rsidRPr="008812E0">
        <w:rPr>
          <w:rFonts w:ascii="Arial" w:hAnsi="Arial" w:cs="Arial"/>
          <w:sz w:val="24"/>
          <w:szCs w:val="24"/>
        </w:rPr>
        <w:t xml:space="preserve"> </w:t>
      </w:r>
    </w:p>
    <w:p w:rsidR="008812E0" w:rsidRDefault="008812E0" w:rsidP="008812E0">
      <w:pPr>
        <w:jc w:val="both"/>
        <w:rPr>
          <w:rFonts w:ascii="Arial" w:hAnsi="Arial" w:cs="Arial"/>
          <w:sz w:val="24"/>
          <w:szCs w:val="24"/>
        </w:rPr>
      </w:pPr>
    </w:p>
    <w:p w:rsidR="008812E0" w:rsidRDefault="008812E0" w:rsidP="008812E0">
      <w:pPr>
        <w:jc w:val="both"/>
        <w:rPr>
          <w:rFonts w:ascii="Arial" w:hAnsi="Arial" w:cs="Arial"/>
          <w:sz w:val="24"/>
          <w:szCs w:val="24"/>
        </w:rPr>
      </w:pPr>
    </w:p>
    <w:p w:rsidR="008812E0" w:rsidRDefault="008812E0" w:rsidP="008812E0">
      <w:pPr>
        <w:jc w:val="both"/>
        <w:rPr>
          <w:rFonts w:ascii="Arial" w:hAnsi="Arial" w:cs="Arial"/>
          <w:sz w:val="24"/>
          <w:szCs w:val="24"/>
        </w:rPr>
      </w:pPr>
    </w:p>
    <w:p w:rsidR="008812E0" w:rsidRPr="008812E0" w:rsidRDefault="008812E0" w:rsidP="008812E0">
      <w:pPr>
        <w:jc w:val="both"/>
        <w:rPr>
          <w:rFonts w:ascii="Arial" w:hAnsi="Arial" w:cs="Arial"/>
          <w:sz w:val="24"/>
          <w:szCs w:val="24"/>
        </w:rPr>
      </w:pPr>
    </w:p>
    <w:p w:rsidR="008812E0" w:rsidRPr="008812E0" w:rsidRDefault="008812E0" w:rsidP="008812E0">
      <w:pPr>
        <w:jc w:val="both"/>
        <w:rPr>
          <w:rFonts w:ascii="Arial" w:hAnsi="Arial" w:cs="Arial"/>
          <w:sz w:val="24"/>
          <w:szCs w:val="24"/>
          <w:lang w:val="tt-RU"/>
        </w:rPr>
      </w:pPr>
      <w:r w:rsidRPr="008812E0">
        <w:rPr>
          <w:rFonts w:ascii="Arial" w:hAnsi="Arial" w:cs="Arial"/>
          <w:sz w:val="24"/>
          <w:szCs w:val="24"/>
          <w:lang w:val="tt-RU"/>
        </w:rPr>
        <w:t>Глава Старотатарско-Адамского</w:t>
      </w:r>
    </w:p>
    <w:p w:rsidR="008812E0" w:rsidRPr="008812E0" w:rsidRDefault="008812E0" w:rsidP="008812E0">
      <w:pPr>
        <w:jc w:val="both"/>
        <w:rPr>
          <w:rFonts w:ascii="Arial" w:hAnsi="Arial" w:cs="Arial"/>
          <w:sz w:val="24"/>
          <w:szCs w:val="24"/>
          <w:lang w:val="tt-RU"/>
        </w:rPr>
      </w:pPr>
      <w:r w:rsidRPr="008812E0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8812E0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Pr="008812E0">
        <w:rPr>
          <w:rFonts w:ascii="Arial" w:hAnsi="Arial" w:cs="Arial"/>
          <w:sz w:val="24"/>
          <w:szCs w:val="24"/>
        </w:rPr>
        <w:t xml:space="preserve">                            </w:t>
      </w:r>
      <w:proofErr w:type="spellStart"/>
      <w:r w:rsidRPr="008812E0">
        <w:rPr>
          <w:rFonts w:ascii="Arial" w:hAnsi="Arial" w:cs="Arial"/>
          <w:sz w:val="24"/>
          <w:szCs w:val="24"/>
        </w:rPr>
        <w:t>Хуснуллина</w:t>
      </w:r>
      <w:proofErr w:type="spellEnd"/>
      <w:r w:rsidRPr="008812E0">
        <w:rPr>
          <w:rFonts w:ascii="Arial" w:hAnsi="Arial" w:cs="Arial"/>
          <w:sz w:val="24"/>
          <w:szCs w:val="24"/>
        </w:rPr>
        <w:t xml:space="preserve"> Э.М. </w:t>
      </w:r>
    </w:p>
    <w:p w:rsidR="008812E0" w:rsidRPr="008812E0" w:rsidRDefault="008812E0" w:rsidP="008812E0">
      <w:pPr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8812E0" w:rsidP="008812E0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8812E0">
        <w:rPr>
          <w:rFonts w:ascii="Arial" w:hAnsi="Arial" w:cs="Arial"/>
          <w:sz w:val="24"/>
          <w:szCs w:val="24"/>
        </w:rPr>
        <w:t>Приложение № 1</w:t>
      </w:r>
    </w:p>
    <w:p w:rsidR="008812E0" w:rsidRDefault="008812E0" w:rsidP="008812E0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8812E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к решению «Об исполнении бюджете </w:t>
      </w:r>
    </w:p>
    <w:p w:rsidR="008812E0" w:rsidRPr="008812E0" w:rsidRDefault="008812E0" w:rsidP="008812E0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8812E0">
        <w:rPr>
          <w:rFonts w:ascii="Arial" w:hAnsi="Arial" w:cs="Arial"/>
          <w:bCs/>
          <w:sz w:val="24"/>
          <w:szCs w:val="24"/>
        </w:rPr>
        <w:t>Старотатарско-Адамского</w:t>
      </w:r>
      <w:proofErr w:type="spellEnd"/>
    </w:p>
    <w:p w:rsidR="008812E0" w:rsidRPr="008812E0" w:rsidRDefault="008812E0" w:rsidP="008812E0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8812E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сельского поселения за 2024 год»</w:t>
      </w:r>
    </w:p>
    <w:p w:rsidR="008812E0" w:rsidRPr="008812E0" w:rsidRDefault="008812E0" w:rsidP="008812E0">
      <w:pPr>
        <w:jc w:val="right"/>
        <w:rPr>
          <w:rFonts w:ascii="Arial" w:hAnsi="Arial" w:cs="Arial"/>
          <w:sz w:val="24"/>
          <w:szCs w:val="24"/>
        </w:rPr>
      </w:pPr>
      <w:r w:rsidRPr="008812E0">
        <w:rPr>
          <w:rFonts w:ascii="Arial" w:hAnsi="Arial" w:cs="Arial"/>
          <w:sz w:val="24"/>
          <w:szCs w:val="24"/>
        </w:rPr>
        <w:t>№</w:t>
      </w:r>
      <w:r w:rsidR="002906A4">
        <w:rPr>
          <w:rFonts w:ascii="Arial" w:hAnsi="Arial" w:cs="Arial"/>
          <w:sz w:val="24"/>
          <w:szCs w:val="24"/>
        </w:rPr>
        <w:t xml:space="preserve">            </w:t>
      </w:r>
      <w:r w:rsidRPr="008812E0">
        <w:rPr>
          <w:rFonts w:ascii="Arial" w:hAnsi="Arial" w:cs="Arial"/>
          <w:sz w:val="24"/>
          <w:szCs w:val="24"/>
        </w:rPr>
        <w:t>г</w:t>
      </w:r>
    </w:p>
    <w:p w:rsidR="008812E0" w:rsidRPr="008812E0" w:rsidRDefault="008812E0" w:rsidP="008812E0">
      <w:pPr>
        <w:spacing w:line="288" w:lineRule="auto"/>
        <w:rPr>
          <w:rFonts w:ascii="Arial" w:hAnsi="Arial" w:cs="Arial"/>
          <w:sz w:val="24"/>
          <w:szCs w:val="24"/>
        </w:rPr>
      </w:pPr>
    </w:p>
    <w:p w:rsidR="008812E0" w:rsidRPr="008812E0" w:rsidRDefault="008812E0" w:rsidP="008812E0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8812E0">
        <w:rPr>
          <w:rFonts w:ascii="Arial" w:hAnsi="Arial" w:cs="Arial"/>
          <w:sz w:val="24"/>
          <w:szCs w:val="24"/>
        </w:rPr>
        <w:t xml:space="preserve">        </w:t>
      </w:r>
    </w:p>
    <w:p w:rsidR="008812E0" w:rsidRPr="008812E0" w:rsidRDefault="008812E0" w:rsidP="008812E0">
      <w:pPr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8812E0">
        <w:rPr>
          <w:rFonts w:ascii="Arial" w:hAnsi="Arial" w:cs="Arial"/>
          <w:sz w:val="24"/>
          <w:szCs w:val="24"/>
        </w:rPr>
        <w:t xml:space="preserve">Источники   финансирования дефицита </w:t>
      </w:r>
      <w:proofErr w:type="gramStart"/>
      <w:r w:rsidRPr="008812E0">
        <w:rPr>
          <w:rFonts w:ascii="Arial" w:hAnsi="Arial" w:cs="Arial"/>
          <w:sz w:val="24"/>
          <w:szCs w:val="24"/>
        </w:rPr>
        <w:t xml:space="preserve">бюджета  </w:t>
      </w:r>
      <w:proofErr w:type="spellStart"/>
      <w:r w:rsidRPr="008812E0">
        <w:rPr>
          <w:rFonts w:ascii="Arial" w:hAnsi="Arial" w:cs="Arial"/>
          <w:bCs/>
          <w:sz w:val="24"/>
          <w:szCs w:val="24"/>
        </w:rPr>
        <w:t>Старотатарско</w:t>
      </w:r>
      <w:proofErr w:type="gramEnd"/>
      <w:r w:rsidRPr="008812E0">
        <w:rPr>
          <w:rFonts w:ascii="Arial" w:hAnsi="Arial" w:cs="Arial"/>
          <w:bCs/>
          <w:sz w:val="24"/>
          <w:szCs w:val="24"/>
        </w:rPr>
        <w:t>-Адамского</w:t>
      </w:r>
      <w:proofErr w:type="spellEnd"/>
      <w:r w:rsidRPr="008812E0">
        <w:rPr>
          <w:rFonts w:ascii="Arial" w:hAnsi="Arial" w:cs="Arial"/>
          <w:bCs/>
          <w:sz w:val="24"/>
          <w:szCs w:val="24"/>
        </w:rPr>
        <w:t xml:space="preserve"> </w:t>
      </w:r>
      <w:r w:rsidRPr="008812E0">
        <w:rPr>
          <w:rFonts w:ascii="Arial" w:hAnsi="Arial" w:cs="Arial"/>
          <w:sz w:val="24"/>
          <w:szCs w:val="24"/>
        </w:rPr>
        <w:t xml:space="preserve"> сельского поселения    за 2024 год.</w:t>
      </w:r>
    </w:p>
    <w:p w:rsidR="008812E0" w:rsidRPr="008812E0" w:rsidRDefault="008812E0" w:rsidP="008812E0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2799"/>
        <w:gridCol w:w="1743"/>
      </w:tblGrid>
      <w:tr w:rsidR="008812E0" w:rsidRPr="008812E0" w:rsidTr="00167509">
        <w:trPr>
          <w:trHeight w:val="260"/>
        </w:trPr>
        <w:tc>
          <w:tcPr>
            <w:tcW w:w="5262" w:type="dxa"/>
          </w:tcPr>
          <w:p w:rsidR="008812E0" w:rsidRPr="008812E0" w:rsidRDefault="008812E0" w:rsidP="008812E0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8812E0" w:rsidRPr="008812E0" w:rsidRDefault="008812E0" w:rsidP="008812E0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812E0">
              <w:rPr>
                <w:rFonts w:ascii="Arial" w:hAnsi="Arial" w:cs="Arial"/>
                <w:sz w:val="24"/>
                <w:szCs w:val="24"/>
              </w:rPr>
              <w:t>Код  показателя</w:t>
            </w:r>
            <w:proofErr w:type="gramEnd"/>
            <w:r w:rsidRPr="008812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8812E0" w:rsidRPr="008812E0" w:rsidRDefault="008812E0" w:rsidP="008812E0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812E0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8812E0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8812E0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8812E0" w:rsidRPr="008812E0" w:rsidTr="00167509"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8812E0" w:rsidRPr="008812E0" w:rsidRDefault="008812E0" w:rsidP="008812E0">
            <w:pPr>
              <w:spacing w:line="288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812E0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8812E0" w:rsidRPr="008812E0" w:rsidRDefault="008812E0" w:rsidP="008812E0">
            <w:pPr>
              <w:spacing w:line="288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812E0" w:rsidRPr="008812E0" w:rsidRDefault="008812E0" w:rsidP="008812E0">
            <w:pPr>
              <w:spacing w:line="288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812E0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8812E0" w:rsidRPr="008812E0" w:rsidRDefault="008812E0" w:rsidP="008812E0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812E0" w:rsidRPr="008812E0" w:rsidRDefault="008812E0" w:rsidP="008812E0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812E0" w:rsidRPr="008812E0" w:rsidTr="00167509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8812E0" w:rsidRPr="008812E0" w:rsidRDefault="008812E0" w:rsidP="008812E0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8812E0" w:rsidRPr="008812E0" w:rsidRDefault="008812E0" w:rsidP="008812E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743" w:type="dxa"/>
          </w:tcPr>
          <w:p w:rsidR="008812E0" w:rsidRPr="008812E0" w:rsidRDefault="008812E0" w:rsidP="008812E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2E0" w:rsidRPr="008812E0" w:rsidTr="00167509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8812E0" w:rsidRPr="008812E0" w:rsidRDefault="008812E0" w:rsidP="008812E0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8812E0" w:rsidRPr="008812E0" w:rsidRDefault="008812E0" w:rsidP="008812E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743" w:type="dxa"/>
          </w:tcPr>
          <w:p w:rsidR="008812E0" w:rsidRPr="008812E0" w:rsidRDefault="008812E0" w:rsidP="008812E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9492,0</w:t>
            </w:r>
          </w:p>
        </w:tc>
      </w:tr>
      <w:tr w:rsidR="008812E0" w:rsidRPr="008812E0" w:rsidTr="00167509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8812E0" w:rsidRPr="008812E0" w:rsidRDefault="008812E0" w:rsidP="008812E0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8812E0" w:rsidRPr="008812E0" w:rsidRDefault="008812E0" w:rsidP="008812E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812E0" w:rsidRPr="008812E0" w:rsidRDefault="008812E0" w:rsidP="008812E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743" w:type="dxa"/>
          </w:tcPr>
          <w:p w:rsidR="008812E0" w:rsidRPr="008812E0" w:rsidRDefault="008812E0" w:rsidP="008812E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+9492,0</w:t>
            </w:r>
          </w:p>
        </w:tc>
      </w:tr>
      <w:tr w:rsidR="008812E0" w:rsidRPr="008812E0" w:rsidTr="00167509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8812E0" w:rsidRPr="008812E0" w:rsidRDefault="008812E0" w:rsidP="008812E0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8812E0" w:rsidRPr="008812E0" w:rsidRDefault="008812E0" w:rsidP="008812E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743" w:type="dxa"/>
          </w:tcPr>
          <w:p w:rsidR="008812E0" w:rsidRPr="008812E0" w:rsidRDefault="008812E0" w:rsidP="008812E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-9726,3</w:t>
            </w:r>
          </w:p>
        </w:tc>
      </w:tr>
      <w:tr w:rsidR="008812E0" w:rsidRPr="008812E0" w:rsidTr="00167509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8812E0" w:rsidRPr="008812E0" w:rsidRDefault="008812E0" w:rsidP="008812E0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8812E0" w:rsidRPr="008812E0" w:rsidRDefault="008812E0" w:rsidP="008812E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812E0" w:rsidRPr="008812E0" w:rsidRDefault="008812E0" w:rsidP="008812E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743" w:type="dxa"/>
          </w:tcPr>
          <w:p w:rsidR="008812E0" w:rsidRPr="008812E0" w:rsidRDefault="008812E0" w:rsidP="008812E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-9726,3</w:t>
            </w:r>
          </w:p>
        </w:tc>
      </w:tr>
      <w:tr w:rsidR="008812E0" w:rsidRPr="008812E0" w:rsidTr="00167509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8812E0" w:rsidRPr="008812E0" w:rsidRDefault="008812E0" w:rsidP="008812E0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2799" w:type="dxa"/>
          </w:tcPr>
          <w:p w:rsidR="008812E0" w:rsidRPr="008812E0" w:rsidRDefault="008812E0" w:rsidP="008812E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:rsidR="008812E0" w:rsidRPr="008812E0" w:rsidRDefault="008812E0" w:rsidP="008812E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-234,3</w:t>
            </w:r>
          </w:p>
        </w:tc>
      </w:tr>
    </w:tbl>
    <w:p w:rsidR="008812E0" w:rsidRPr="008812E0" w:rsidRDefault="008812E0" w:rsidP="008812E0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8812E0" w:rsidP="008812E0">
      <w:pPr>
        <w:rPr>
          <w:rFonts w:ascii="Arial" w:hAnsi="Arial" w:cs="Arial"/>
          <w:color w:val="FF0000"/>
          <w:sz w:val="24"/>
          <w:szCs w:val="24"/>
          <w:lang w:val="tt-RU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8812E0" w:rsidP="008812E0">
      <w:pPr>
        <w:ind w:right="141"/>
        <w:jc w:val="right"/>
        <w:rPr>
          <w:rFonts w:ascii="Arial" w:hAnsi="Arial" w:cs="Arial"/>
          <w:sz w:val="24"/>
          <w:szCs w:val="24"/>
        </w:rPr>
      </w:pPr>
      <w:r w:rsidRPr="008812E0">
        <w:rPr>
          <w:rFonts w:ascii="Arial" w:hAnsi="Arial" w:cs="Arial"/>
          <w:sz w:val="24"/>
          <w:szCs w:val="24"/>
        </w:rPr>
        <w:t xml:space="preserve">     Приложение № 2</w:t>
      </w:r>
    </w:p>
    <w:p w:rsidR="008812E0" w:rsidRDefault="008812E0" w:rsidP="008812E0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8812E0">
        <w:rPr>
          <w:rFonts w:ascii="Arial" w:hAnsi="Arial" w:cs="Arial"/>
          <w:sz w:val="24"/>
          <w:szCs w:val="24"/>
        </w:rPr>
        <w:t>к решению «Об исполнении бюджете</w:t>
      </w:r>
    </w:p>
    <w:p w:rsidR="008812E0" w:rsidRPr="008812E0" w:rsidRDefault="008812E0" w:rsidP="008812E0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8812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2E0">
        <w:rPr>
          <w:rFonts w:ascii="Arial" w:hAnsi="Arial" w:cs="Arial"/>
          <w:bCs/>
          <w:sz w:val="24"/>
          <w:szCs w:val="24"/>
        </w:rPr>
        <w:t>Старотатарско-Адамского</w:t>
      </w:r>
      <w:proofErr w:type="spellEnd"/>
    </w:p>
    <w:p w:rsidR="008812E0" w:rsidRPr="008812E0" w:rsidRDefault="008812E0" w:rsidP="008812E0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8812E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сельского поселения за 2024 год</w:t>
      </w:r>
    </w:p>
    <w:p w:rsidR="008812E0" w:rsidRPr="008812E0" w:rsidRDefault="008812E0" w:rsidP="008812E0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8812E0">
        <w:rPr>
          <w:rFonts w:ascii="Arial" w:hAnsi="Arial" w:cs="Arial"/>
          <w:sz w:val="24"/>
          <w:szCs w:val="24"/>
        </w:rPr>
        <w:t>№</w:t>
      </w:r>
      <w:r w:rsidR="002906A4">
        <w:rPr>
          <w:rFonts w:ascii="Arial" w:hAnsi="Arial" w:cs="Arial"/>
          <w:sz w:val="24"/>
          <w:szCs w:val="24"/>
        </w:rPr>
        <w:t xml:space="preserve">    </w:t>
      </w:r>
      <w:r w:rsidRPr="008812E0">
        <w:rPr>
          <w:rFonts w:ascii="Arial" w:hAnsi="Arial" w:cs="Arial"/>
          <w:sz w:val="24"/>
          <w:szCs w:val="24"/>
        </w:rPr>
        <w:t>г</w:t>
      </w:r>
    </w:p>
    <w:p w:rsidR="008812E0" w:rsidRPr="008812E0" w:rsidRDefault="008812E0" w:rsidP="008812E0">
      <w:pPr>
        <w:jc w:val="right"/>
        <w:rPr>
          <w:rFonts w:ascii="Arial" w:hAnsi="Arial" w:cs="Arial"/>
          <w:sz w:val="24"/>
          <w:szCs w:val="24"/>
        </w:rPr>
      </w:pPr>
      <w:r w:rsidRPr="008812E0">
        <w:rPr>
          <w:rFonts w:ascii="Arial" w:hAnsi="Arial" w:cs="Arial"/>
          <w:sz w:val="24"/>
          <w:szCs w:val="24"/>
        </w:rPr>
        <w:t>.</w:t>
      </w:r>
    </w:p>
    <w:p w:rsidR="008812E0" w:rsidRPr="008812E0" w:rsidRDefault="008812E0" w:rsidP="008812E0">
      <w:pPr>
        <w:rPr>
          <w:rFonts w:ascii="Arial" w:hAnsi="Arial" w:cs="Arial"/>
          <w:b/>
          <w:sz w:val="24"/>
          <w:szCs w:val="24"/>
        </w:rPr>
      </w:pPr>
      <w:r w:rsidRPr="008812E0">
        <w:rPr>
          <w:rFonts w:ascii="Arial" w:hAnsi="Arial" w:cs="Arial"/>
          <w:b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8812E0">
        <w:rPr>
          <w:rFonts w:ascii="Arial" w:hAnsi="Arial" w:cs="Arial"/>
          <w:b/>
          <w:sz w:val="24"/>
          <w:szCs w:val="24"/>
        </w:rPr>
        <w:t xml:space="preserve">Объемы </w:t>
      </w:r>
      <w:proofErr w:type="gramStart"/>
      <w:r w:rsidRPr="008812E0">
        <w:rPr>
          <w:rFonts w:ascii="Arial" w:hAnsi="Arial" w:cs="Arial"/>
          <w:b/>
          <w:sz w:val="24"/>
          <w:szCs w:val="24"/>
        </w:rPr>
        <w:t>прогнозируемых  доходов</w:t>
      </w:r>
      <w:proofErr w:type="gramEnd"/>
    </w:p>
    <w:p w:rsidR="008812E0" w:rsidRPr="008812E0" w:rsidRDefault="008812E0" w:rsidP="008812E0">
      <w:pPr>
        <w:jc w:val="center"/>
        <w:rPr>
          <w:rFonts w:ascii="Arial" w:hAnsi="Arial" w:cs="Arial"/>
          <w:b/>
          <w:sz w:val="24"/>
          <w:szCs w:val="24"/>
        </w:rPr>
      </w:pPr>
      <w:r w:rsidRPr="008812E0">
        <w:rPr>
          <w:rFonts w:ascii="Arial" w:hAnsi="Arial" w:cs="Arial"/>
          <w:b/>
          <w:sz w:val="24"/>
          <w:szCs w:val="24"/>
        </w:rPr>
        <w:t xml:space="preserve">бюджета </w:t>
      </w:r>
      <w:proofErr w:type="spellStart"/>
      <w:r w:rsidRPr="008812E0">
        <w:rPr>
          <w:rFonts w:ascii="Arial" w:hAnsi="Arial" w:cs="Arial"/>
          <w:b/>
          <w:sz w:val="24"/>
          <w:szCs w:val="24"/>
        </w:rPr>
        <w:t>Старотатарско-Адамского</w:t>
      </w:r>
      <w:proofErr w:type="spellEnd"/>
      <w:r w:rsidRPr="008812E0">
        <w:rPr>
          <w:rFonts w:ascii="Arial" w:hAnsi="Arial" w:cs="Arial"/>
          <w:b/>
          <w:sz w:val="24"/>
          <w:szCs w:val="24"/>
        </w:rPr>
        <w:t xml:space="preserve"> с</w:t>
      </w:r>
      <w:r>
        <w:rPr>
          <w:rFonts w:ascii="Arial" w:hAnsi="Arial" w:cs="Arial"/>
          <w:b/>
          <w:sz w:val="24"/>
          <w:szCs w:val="24"/>
        </w:rPr>
        <w:t>ельского поселения з</w:t>
      </w:r>
      <w:r w:rsidRPr="008812E0">
        <w:rPr>
          <w:rFonts w:ascii="Arial" w:hAnsi="Arial" w:cs="Arial"/>
          <w:b/>
          <w:sz w:val="24"/>
          <w:szCs w:val="24"/>
        </w:rPr>
        <w:t xml:space="preserve">а </w:t>
      </w:r>
      <w:r>
        <w:rPr>
          <w:rFonts w:ascii="Arial" w:hAnsi="Arial" w:cs="Arial"/>
          <w:b/>
          <w:sz w:val="24"/>
          <w:szCs w:val="24"/>
        </w:rPr>
        <w:t>2024</w:t>
      </w:r>
      <w:r w:rsidRPr="008812E0">
        <w:rPr>
          <w:rFonts w:ascii="Arial" w:hAnsi="Arial" w:cs="Arial"/>
          <w:b/>
          <w:sz w:val="24"/>
          <w:szCs w:val="24"/>
        </w:rPr>
        <w:t xml:space="preserve"> год.</w:t>
      </w:r>
    </w:p>
    <w:p w:rsidR="008812E0" w:rsidRPr="008812E0" w:rsidRDefault="008812E0" w:rsidP="008812E0">
      <w:pPr>
        <w:rPr>
          <w:rFonts w:ascii="Arial" w:hAnsi="Arial" w:cs="Arial"/>
          <w:sz w:val="24"/>
          <w:szCs w:val="24"/>
        </w:rPr>
      </w:pPr>
      <w:r w:rsidRPr="008812E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proofErr w:type="gramStart"/>
      <w:r w:rsidRPr="008812E0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8812E0">
        <w:rPr>
          <w:rFonts w:ascii="Arial" w:hAnsi="Arial" w:cs="Arial"/>
          <w:sz w:val="24"/>
          <w:szCs w:val="24"/>
        </w:rPr>
        <w:t>тыс.руб</w:t>
      </w:r>
      <w:proofErr w:type="spellEnd"/>
      <w:r w:rsidRPr="008812E0">
        <w:rPr>
          <w:rFonts w:ascii="Arial" w:hAnsi="Arial" w:cs="Arial"/>
          <w:sz w:val="24"/>
          <w:szCs w:val="24"/>
        </w:rPr>
        <w:t>.</w:t>
      </w:r>
      <w:proofErr w:type="gramEnd"/>
      <w:r w:rsidRPr="008812E0">
        <w:rPr>
          <w:rFonts w:ascii="Arial" w:hAnsi="Arial" w:cs="Arial"/>
          <w:sz w:val="24"/>
          <w:szCs w:val="24"/>
        </w:rPr>
        <w:t xml:space="preserve">)                                                                                                  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5"/>
        <w:gridCol w:w="2524"/>
        <w:gridCol w:w="1418"/>
      </w:tblGrid>
      <w:tr w:rsidR="008812E0" w:rsidRPr="008812E0" w:rsidTr="008812E0">
        <w:trPr>
          <w:cantSplit/>
          <w:trHeight w:val="415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keepNext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12E0" w:rsidRPr="008812E0" w:rsidRDefault="008812E0" w:rsidP="008812E0">
            <w:pPr>
              <w:keepNext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Код дохода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12E0" w:rsidRPr="008812E0" w:rsidRDefault="008812E0" w:rsidP="008812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Сумма</w:t>
            </w:r>
          </w:p>
        </w:tc>
      </w:tr>
      <w:tr w:rsidR="008812E0" w:rsidRPr="008812E0" w:rsidTr="008812E0">
        <w:trPr>
          <w:cantSplit/>
          <w:trHeight w:val="289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keepNext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1 00 00000 00 0000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2546,5</w:t>
            </w:r>
          </w:p>
        </w:tc>
      </w:tr>
      <w:tr w:rsidR="008812E0" w:rsidRPr="008812E0" w:rsidTr="008812E0">
        <w:trPr>
          <w:cantSplit/>
          <w:trHeight w:val="289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keepNext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1 01 00000 00 0000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654,8</w:t>
            </w:r>
          </w:p>
        </w:tc>
      </w:tr>
      <w:tr w:rsidR="008812E0" w:rsidRPr="008812E0" w:rsidTr="008812E0">
        <w:trPr>
          <w:cantSplit/>
          <w:trHeight w:val="79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keepNext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1 01 02000 01 0000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654,8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 xml:space="preserve">1 06 00000 00 0000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1502,6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812E0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8812E0">
              <w:rPr>
                <w:rFonts w:ascii="Arial" w:hAnsi="Arial" w:cs="Arial"/>
                <w:sz w:val="24"/>
                <w:szCs w:val="24"/>
              </w:rPr>
              <w:t xml:space="preserve"> налог на имущество физических лиц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 xml:space="preserve"> 1 06 01000 00 0000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99,0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keepNext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812E0">
              <w:rPr>
                <w:rFonts w:ascii="Arial" w:hAnsi="Arial" w:cs="Arial"/>
                <w:bCs/>
                <w:sz w:val="24"/>
                <w:szCs w:val="24"/>
              </w:rPr>
              <w:t>- з</w:t>
            </w:r>
            <w:r w:rsidRPr="008812E0">
              <w:rPr>
                <w:rFonts w:ascii="Arial" w:hAnsi="Arial" w:cs="Arial"/>
                <w:sz w:val="24"/>
                <w:szCs w:val="24"/>
              </w:rPr>
              <w:t>емельный налог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 xml:space="preserve"> 1 06 06000 00 0000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1403,6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keepNext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1 08 00000 00 0000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2,2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keepNext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bCs/>
                <w:sz w:val="24"/>
                <w:szCs w:val="24"/>
              </w:rPr>
              <w:t>1 11 00000 00 0000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30,0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keepNext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 xml:space="preserve">- доходы, </w:t>
            </w:r>
            <w:proofErr w:type="gramStart"/>
            <w:r w:rsidRPr="008812E0">
              <w:rPr>
                <w:rFonts w:ascii="Arial" w:hAnsi="Arial" w:cs="Arial"/>
                <w:sz w:val="24"/>
                <w:szCs w:val="24"/>
              </w:rPr>
              <w:t>получаемые  в</w:t>
            </w:r>
            <w:proofErr w:type="gramEnd"/>
            <w:r w:rsidRPr="008812E0">
              <w:rPr>
                <w:rFonts w:ascii="Arial" w:hAnsi="Arial" w:cs="Arial"/>
                <w:sz w:val="24"/>
                <w:szCs w:val="24"/>
              </w:rPr>
              <w:t xml:space="preserve">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12E0">
              <w:rPr>
                <w:rFonts w:ascii="Arial" w:hAnsi="Arial" w:cs="Arial"/>
                <w:bCs/>
                <w:sz w:val="24"/>
                <w:szCs w:val="24"/>
              </w:rPr>
              <w:t>1 11 05000 00 0000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keepNext/>
              <w:jc w:val="both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 xml:space="preserve">1 13 00000 00 0000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91,5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keepNext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- доходы от оказания платных услуг (работ) коммунальных затрат государства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 xml:space="preserve">1 13 01000 00 0000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86,2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keepNext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-прочие доходы от компенсации затрат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1 13 02995 10 0000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keepNext/>
              <w:jc w:val="both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1 16 00000  00 0000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3,0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keepNext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РФ об административном правонарушении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1 16 02020 02 0000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8812E0" w:rsidRPr="008812E0" w:rsidTr="008812E0">
        <w:trPr>
          <w:cantSplit/>
          <w:trHeight w:val="305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-Средство самообложение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117 00000 00 0000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262,4</w:t>
            </w:r>
          </w:p>
        </w:tc>
      </w:tr>
      <w:tr w:rsidR="008812E0" w:rsidRPr="008812E0" w:rsidTr="008812E0">
        <w:trPr>
          <w:cantSplit/>
          <w:trHeight w:val="305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8812E0">
              <w:rPr>
                <w:rFonts w:ascii="Arial" w:hAnsi="Arial" w:cs="Arial"/>
                <w:sz w:val="24"/>
                <w:szCs w:val="24"/>
              </w:rPr>
              <w:t xml:space="preserve">Средство самообложение </w:t>
            </w:r>
            <w:proofErr w:type="gramStart"/>
            <w:r w:rsidRPr="008812E0">
              <w:rPr>
                <w:rFonts w:ascii="Arial" w:hAnsi="Arial" w:cs="Arial"/>
                <w:sz w:val="24"/>
                <w:szCs w:val="24"/>
              </w:rPr>
              <w:t>граждан ,зачисляемое</w:t>
            </w:r>
            <w:proofErr w:type="gramEnd"/>
            <w:r w:rsidRPr="008812E0">
              <w:rPr>
                <w:rFonts w:ascii="Arial" w:hAnsi="Arial" w:cs="Arial"/>
                <w:sz w:val="24"/>
                <w:szCs w:val="24"/>
              </w:rPr>
              <w:t xml:space="preserve"> бюджеты сельских поселений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117 14030 10 0000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262,4</w:t>
            </w:r>
          </w:p>
        </w:tc>
      </w:tr>
      <w:tr w:rsidR="008812E0" w:rsidRPr="008812E0" w:rsidTr="008812E0">
        <w:trPr>
          <w:cantSplit/>
          <w:trHeight w:val="305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2 00 00000 00 0000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6945,5</w:t>
            </w:r>
          </w:p>
        </w:tc>
      </w:tr>
      <w:tr w:rsidR="008812E0" w:rsidRPr="008812E0" w:rsidTr="008812E0">
        <w:trPr>
          <w:cantSplit/>
          <w:trHeight w:val="273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keepNext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 xml:space="preserve">Дотация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2 02 01000 00 0000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3758,6</w:t>
            </w:r>
          </w:p>
        </w:tc>
      </w:tr>
      <w:tr w:rsidR="008812E0" w:rsidRPr="008812E0" w:rsidTr="008812E0">
        <w:trPr>
          <w:cantSplit/>
          <w:trHeight w:val="263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keepNext/>
              <w:tabs>
                <w:tab w:val="left" w:pos="5846"/>
              </w:tabs>
              <w:ind w:right="-25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 xml:space="preserve">Субвенции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2 02 03000 00 0000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146,2</w:t>
            </w:r>
          </w:p>
        </w:tc>
      </w:tr>
      <w:tr w:rsidR="008812E0" w:rsidRPr="008812E0" w:rsidTr="008812E0">
        <w:trPr>
          <w:cantSplit/>
          <w:trHeight w:val="263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keepNext/>
              <w:tabs>
                <w:tab w:val="left" w:pos="5846"/>
              </w:tabs>
              <w:ind w:right="-250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812E0">
              <w:rPr>
                <w:rFonts w:ascii="Arial" w:hAnsi="Arial" w:cs="Arial"/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12E0">
              <w:rPr>
                <w:rFonts w:ascii="Arial" w:hAnsi="Arial" w:cs="Arial"/>
                <w:bCs/>
                <w:sz w:val="24"/>
                <w:szCs w:val="24"/>
              </w:rPr>
              <w:t>2 04 05099 10 0000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3040,7</w:t>
            </w:r>
          </w:p>
        </w:tc>
      </w:tr>
      <w:tr w:rsidR="008812E0" w:rsidRPr="008812E0" w:rsidTr="008812E0">
        <w:trPr>
          <w:cantSplit/>
          <w:trHeight w:val="350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ind w:left="-106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0" w:rsidRPr="008812E0" w:rsidRDefault="008812E0" w:rsidP="008812E0">
            <w:pPr>
              <w:ind w:left="-106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9492,0</w:t>
            </w:r>
          </w:p>
        </w:tc>
      </w:tr>
    </w:tbl>
    <w:p w:rsidR="008812E0" w:rsidRPr="008812E0" w:rsidRDefault="008812E0" w:rsidP="008812E0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  <w:lang w:val="tt-RU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</w:rPr>
      </w:pPr>
    </w:p>
    <w:p w:rsidR="008812E0" w:rsidRPr="008812E0" w:rsidRDefault="008812E0" w:rsidP="008812E0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8812E0">
        <w:rPr>
          <w:rFonts w:ascii="Arial" w:hAnsi="Arial" w:cs="Arial"/>
          <w:sz w:val="24"/>
          <w:szCs w:val="24"/>
        </w:rPr>
        <w:t>Приложение № 3</w:t>
      </w:r>
    </w:p>
    <w:p w:rsidR="008812E0" w:rsidRDefault="008812E0" w:rsidP="008812E0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8812E0">
        <w:rPr>
          <w:rFonts w:ascii="Arial" w:hAnsi="Arial" w:cs="Arial"/>
          <w:sz w:val="24"/>
          <w:szCs w:val="24"/>
        </w:rPr>
        <w:t>к решению «Об исполнении бюджете</w:t>
      </w:r>
    </w:p>
    <w:p w:rsidR="008812E0" w:rsidRPr="008812E0" w:rsidRDefault="008812E0" w:rsidP="008812E0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8812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2E0">
        <w:rPr>
          <w:rFonts w:ascii="Arial" w:hAnsi="Arial" w:cs="Arial"/>
          <w:bCs/>
          <w:sz w:val="24"/>
          <w:szCs w:val="24"/>
        </w:rPr>
        <w:t>Старотатарско-Адамского</w:t>
      </w:r>
      <w:proofErr w:type="spellEnd"/>
    </w:p>
    <w:p w:rsidR="008812E0" w:rsidRPr="008812E0" w:rsidRDefault="008812E0" w:rsidP="008812E0">
      <w:pPr>
        <w:spacing w:line="288" w:lineRule="auto"/>
        <w:jc w:val="right"/>
        <w:rPr>
          <w:rFonts w:ascii="Arial" w:hAnsi="Arial" w:cs="Arial"/>
          <w:color w:val="FF0000"/>
          <w:sz w:val="24"/>
          <w:szCs w:val="24"/>
        </w:rPr>
      </w:pPr>
      <w:r w:rsidRPr="008812E0">
        <w:rPr>
          <w:rFonts w:ascii="Arial" w:hAnsi="Arial" w:cs="Arial"/>
          <w:sz w:val="24"/>
          <w:szCs w:val="24"/>
        </w:rPr>
        <w:t xml:space="preserve">                                                                                 сельского поселения за 2024 </w:t>
      </w:r>
      <w:proofErr w:type="gramStart"/>
      <w:r w:rsidRPr="008812E0">
        <w:rPr>
          <w:rFonts w:ascii="Arial" w:hAnsi="Arial" w:cs="Arial"/>
          <w:sz w:val="24"/>
          <w:szCs w:val="24"/>
        </w:rPr>
        <w:t xml:space="preserve">год»   </w:t>
      </w:r>
      <w:proofErr w:type="gramEnd"/>
      <w:r w:rsidRPr="008812E0">
        <w:rPr>
          <w:rFonts w:ascii="Arial" w:hAnsi="Arial" w:cs="Arial"/>
          <w:sz w:val="24"/>
          <w:szCs w:val="24"/>
        </w:rPr>
        <w:t xml:space="preserve">            №</w:t>
      </w:r>
      <w:r w:rsidR="002906A4">
        <w:rPr>
          <w:rFonts w:ascii="Arial" w:hAnsi="Arial" w:cs="Arial"/>
          <w:sz w:val="24"/>
          <w:szCs w:val="24"/>
        </w:rPr>
        <w:t xml:space="preserve">   </w:t>
      </w:r>
      <w:r w:rsidRPr="008812E0">
        <w:rPr>
          <w:rFonts w:ascii="Arial" w:hAnsi="Arial" w:cs="Arial"/>
          <w:sz w:val="24"/>
          <w:szCs w:val="24"/>
        </w:rPr>
        <w:t>г.</w:t>
      </w:r>
    </w:p>
    <w:p w:rsidR="008812E0" w:rsidRPr="008812E0" w:rsidRDefault="008812E0" w:rsidP="008812E0">
      <w:pPr>
        <w:jc w:val="right"/>
        <w:rPr>
          <w:rFonts w:ascii="Arial" w:hAnsi="Arial" w:cs="Arial"/>
          <w:sz w:val="24"/>
          <w:szCs w:val="24"/>
        </w:rPr>
      </w:pPr>
    </w:p>
    <w:p w:rsidR="008812E0" w:rsidRPr="008812E0" w:rsidRDefault="008812E0" w:rsidP="008812E0">
      <w:pPr>
        <w:jc w:val="center"/>
        <w:rPr>
          <w:rFonts w:ascii="Arial" w:hAnsi="Arial" w:cs="Arial"/>
          <w:b/>
          <w:sz w:val="24"/>
          <w:szCs w:val="24"/>
        </w:rPr>
      </w:pPr>
    </w:p>
    <w:p w:rsidR="008812E0" w:rsidRPr="008812E0" w:rsidRDefault="008812E0" w:rsidP="008812E0">
      <w:pPr>
        <w:jc w:val="center"/>
        <w:rPr>
          <w:rFonts w:ascii="Arial" w:hAnsi="Arial" w:cs="Arial"/>
          <w:b/>
          <w:sz w:val="24"/>
          <w:szCs w:val="24"/>
        </w:rPr>
      </w:pPr>
      <w:r w:rsidRPr="008812E0">
        <w:rPr>
          <w:rFonts w:ascii="Arial" w:hAnsi="Arial" w:cs="Arial"/>
          <w:b/>
          <w:sz w:val="24"/>
          <w:szCs w:val="24"/>
        </w:rPr>
        <w:t xml:space="preserve">Ведомственная структура расходов бюджета </w:t>
      </w:r>
      <w:proofErr w:type="spellStart"/>
      <w:r w:rsidRPr="008812E0">
        <w:rPr>
          <w:rFonts w:ascii="Arial" w:hAnsi="Arial" w:cs="Arial"/>
          <w:b/>
          <w:sz w:val="24"/>
          <w:szCs w:val="24"/>
        </w:rPr>
        <w:t>Старотатарско-Адамского</w:t>
      </w:r>
      <w:proofErr w:type="spellEnd"/>
      <w:r w:rsidRPr="008812E0">
        <w:rPr>
          <w:rFonts w:ascii="Arial" w:hAnsi="Arial" w:cs="Arial"/>
          <w:b/>
          <w:sz w:val="24"/>
          <w:szCs w:val="24"/>
        </w:rPr>
        <w:t xml:space="preserve"> сельского </w:t>
      </w:r>
    </w:p>
    <w:p w:rsidR="008812E0" w:rsidRPr="008812E0" w:rsidRDefault="008812E0" w:rsidP="008812E0">
      <w:pPr>
        <w:jc w:val="center"/>
        <w:rPr>
          <w:rFonts w:ascii="Arial" w:hAnsi="Arial" w:cs="Arial"/>
          <w:b/>
          <w:sz w:val="24"/>
          <w:szCs w:val="24"/>
        </w:rPr>
      </w:pPr>
      <w:r w:rsidRPr="008812E0">
        <w:rPr>
          <w:rFonts w:ascii="Arial" w:hAnsi="Arial" w:cs="Arial"/>
          <w:b/>
          <w:sz w:val="24"/>
          <w:szCs w:val="24"/>
        </w:rPr>
        <w:t xml:space="preserve">Аксубаевского муниципального района </w:t>
      </w:r>
    </w:p>
    <w:p w:rsidR="008812E0" w:rsidRPr="008812E0" w:rsidRDefault="008812E0" w:rsidP="008812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</w:t>
      </w:r>
      <w:r w:rsidRPr="008812E0">
        <w:rPr>
          <w:rFonts w:ascii="Arial" w:hAnsi="Arial" w:cs="Arial"/>
          <w:b/>
          <w:sz w:val="24"/>
          <w:szCs w:val="24"/>
        </w:rPr>
        <w:t>а 2024год</w:t>
      </w:r>
    </w:p>
    <w:p w:rsidR="008812E0" w:rsidRPr="008812E0" w:rsidRDefault="008812E0" w:rsidP="008812E0">
      <w:pPr>
        <w:jc w:val="center"/>
        <w:rPr>
          <w:rFonts w:ascii="Arial" w:hAnsi="Arial" w:cs="Arial"/>
          <w:b/>
          <w:sz w:val="24"/>
          <w:szCs w:val="24"/>
        </w:rPr>
      </w:pPr>
    </w:p>
    <w:p w:rsidR="008812E0" w:rsidRPr="008812E0" w:rsidRDefault="008812E0" w:rsidP="008812E0">
      <w:pPr>
        <w:ind w:right="-567"/>
        <w:rPr>
          <w:rFonts w:ascii="Arial" w:hAnsi="Arial" w:cs="Arial"/>
          <w:sz w:val="24"/>
          <w:szCs w:val="24"/>
        </w:rPr>
      </w:pPr>
      <w:r w:rsidRPr="008812E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(</w:t>
      </w:r>
      <w:proofErr w:type="spellStart"/>
      <w:r w:rsidRPr="008812E0">
        <w:rPr>
          <w:rFonts w:ascii="Arial" w:hAnsi="Arial" w:cs="Arial"/>
          <w:sz w:val="24"/>
          <w:szCs w:val="24"/>
        </w:rPr>
        <w:t>тыс.рублей</w:t>
      </w:r>
      <w:proofErr w:type="spellEnd"/>
      <w:r w:rsidRPr="008812E0">
        <w:rPr>
          <w:rFonts w:ascii="Arial" w:hAnsi="Arial" w:cs="Arial"/>
          <w:sz w:val="24"/>
          <w:szCs w:val="24"/>
        </w:rPr>
        <w:t>)</w:t>
      </w: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737"/>
        <w:gridCol w:w="721"/>
        <w:gridCol w:w="567"/>
        <w:gridCol w:w="1134"/>
        <w:gridCol w:w="756"/>
        <w:gridCol w:w="763"/>
      </w:tblGrid>
      <w:tr w:rsidR="008812E0" w:rsidRPr="008812E0" w:rsidTr="008812E0">
        <w:trPr>
          <w:cantSplit/>
          <w:trHeight w:val="336"/>
        </w:trPr>
        <w:tc>
          <w:tcPr>
            <w:tcW w:w="5954" w:type="dxa"/>
          </w:tcPr>
          <w:p w:rsidR="008812E0" w:rsidRPr="008812E0" w:rsidRDefault="008812E0" w:rsidP="008812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Ведомство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812E0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2021 г</w:t>
            </w:r>
          </w:p>
        </w:tc>
      </w:tr>
      <w:tr w:rsidR="008812E0" w:rsidRPr="008812E0" w:rsidTr="008812E0">
        <w:trPr>
          <w:cantSplit/>
          <w:trHeight w:val="336"/>
        </w:trPr>
        <w:tc>
          <w:tcPr>
            <w:tcW w:w="5954" w:type="dxa"/>
          </w:tcPr>
          <w:p w:rsidR="008812E0" w:rsidRPr="008812E0" w:rsidRDefault="008812E0" w:rsidP="008812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2845,3</w:t>
            </w:r>
          </w:p>
        </w:tc>
      </w:tr>
      <w:tr w:rsidR="008812E0" w:rsidRPr="008812E0" w:rsidTr="008812E0">
        <w:trPr>
          <w:cantSplit/>
          <w:trHeight w:val="289"/>
        </w:trPr>
        <w:tc>
          <w:tcPr>
            <w:tcW w:w="5954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iCs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1192,4</w:t>
            </w:r>
          </w:p>
        </w:tc>
      </w:tr>
      <w:tr w:rsidR="008812E0" w:rsidRPr="008812E0" w:rsidTr="008812E0">
        <w:trPr>
          <w:cantSplit/>
          <w:trHeight w:val="289"/>
        </w:trPr>
        <w:tc>
          <w:tcPr>
            <w:tcW w:w="5954" w:type="dxa"/>
          </w:tcPr>
          <w:p w:rsidR="008812E0" w:rsidRPr="008812E0" w:rsidRDefault="008812E0" w:rsidP="008812E0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 xml:space="preserve"> 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0020000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1192,4</w:t>
            </w:r>
          </w:p>
        </w:tc>
      </w:tr>
      <w:tr w:rsidR="008812E0" w:rsidRPr="008812E0" w:rsidTr="008812E0">
        <w:trPr>
          <w:cantSplit/>
          <w:trHeight w:val="289"/>
        </w:trPr>
        <w:tc>
          <w:tcPr>
            <w:tcW w:w="5954" w:type="dxa"/>
            <w:vAlign w:val="bottom"/>
          </w:tcPr>
          <w:p w:rsidR="008812E0" w:rsidRPr="008812E0" w:rsidRDefault="008812E0" w:rsidP="008812E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8812E0" w:rsidRPr="008812E0" w:rsidRDefault="008812E0" w:rsidP="008812E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8812E0" w:rsidRPr="008812E0" w:rsidRDefault="008812E0" w:rsidP="008812E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8812E0" w:rsidRPr="008812E0" w:rsidRDefault="008812E0" w:rsidP="008812E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0020300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1192,4</w:t>
            </w:r>
          </w:p>
        </w:tc>
      </w:tr>
      <w:tr w:rsidR="008812E0" w:rsidRPr="008812E0" w:rsidTr="008812E0">
        <w:trPr>
          <w:cantSplit/>
          <w:trHeight w:val="289"/>
        </w:trPr>
        <w:tc>
          <w:tcPr>
            <w:tcW w:w="5954" w:type="dxa"/>
            <w:vAlign w:val="bottom"/>
          </w:tcPr>
          <w:p w:rsidR="008812E0" w:rsidRPr="008812E0" w:rsidRDefault="008812E0" w:rsidP="008812E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0020300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1192,4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iCs/>
                <w:sz w:val="24"/>
                <w:szCs w:val="24"/>
              </w:rPr>
              <w:t>898,6</w:t>
            </w:r>
          </w:p>
        </w:tc>
      </w:tr>
      <w:tr w:rsidR="008812E0" w:rsidRPr="008812E0" w:rsidTr="008812E0">
        <w:trPr>
          <w:cantSplit/>
          <w:trHeight w:val="542"/>
        </w:trPr>
        <w:tc>
          <w:tcPr>
            <w:tcW w:w="5954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0020000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898,6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0020400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898,6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  <w:vAlign w:val="bottom"/>
          </w:tcPr>
          <w:p w:rsidR="008812E0" w:rsidRPr="008812E0" w:rsidRDefault="008812E0" w:rsidP="008812E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0020400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646,4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  <w:vAlign w:val="bottom"/>
          </w:tcPr>
          <w:p w:rsidR="008812E0" w:rsidRPr="008812E0" w:rsidRDefault="008812E0" w:rsidP="008812E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8812E0" w:rsidRPr="008812E0" w:rsidRDefault="008812E0" w:rsidP="008812E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0020400</w:t>
            </w:r>
          </w:p>
        </w:tc>
        <w:tc>
          <w:tcPr>
            <w:tcW w:w="756" w:type="dxa"/>
            <w:vAlign w:val="bottom"/>
          </w:tcPr>
          <w:p w:rsidR="008812E0" w:rsidRPr="008812E0" w:rsidRDefault="008812E0" w:rsidP="008812E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249,1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  <w:vAlign w:val="bottom"/>
          </w:tcPr>
          <w:p w:rsidR="008812E0" w:rsidRPr="008812E0" w:rsidRDefault="008812E0" w:rsidP="008812E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8812E0" w:rsidRPr="008812E0" w:rsidRDefault="008812E0" w:rsidP="008812E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0020400</w:t>
            </w:r>
          </w:p>
        </w:tc>
        <w:tc>
          <w:tcPr>
            <w:tcW w:w="756" w:type="dxa"/>
            <w:vAlign w:val="bottom"/>
          </w:tcPr>
          <w:p w:rsidR="008812E0" w:rsidRPr="008812E0" w:rsidRDefault="008812E0" w:rsidP="008812E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63" w:type="dxa"/>
          </w:tcPr>
          <w:p w:rsidR="008812E0" w:rsidRPr="008812E0" w:rsidRDefault="008812E0" w:rsidP="008812E0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3,1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iCs/>
                <w:sz w:val="24"/>
                <w:szCs w:val="24"/>
              </w:rPr>
              <w:t>18,6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5210600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18,6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5210600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18,6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iCs/>
                <w:sz w:val="24"/>
                <w:szCs w:val="24"/>
              </w:rPr>
              <w:t>735,7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</w:tcPr>
          <w:p w:rsidR="008812E0" w:rsidRPr="008812E0" w:rsidRDefault="008812E0" w:rsidP="008812E0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0029900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634,5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  <w:vAlign w:val="bottom"/>
          </w:tcPr>
          <w:p w:rsidR="008812E0" w:rsidRPr="008812E0" w:rsidRDefault="008812E0" w:rsidP="008812E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0029900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592,0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  <w:vAlign w:val="bottom"/>
          </w:tcPr>
          <w:p w:rsidR="008812E0" w:rsidRPr="008812E0" w:rsidRDefault="008812E0" w:rsidP="008812E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0029900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0029500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28,9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009230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72,3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009230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72,3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</w:tcPr>
          <w:p w:rsidR="008812E0" w:rsidRPr="008812E0" w:rsidRDefault="008812E0" w:rsidP="008812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146,2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146,2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9905118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146,2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  <w:vAlign w:val="bottom"/>
          </w:tcPr>
          <w:p w:rsidR="008812E0" w:rsidRPr="008812E0" w:rsidRDefault="008812E0" w:rsidP="008812E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9905118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141,2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  <w:vAlign w:val="bottom"/>
          </w:tcPr>
          <w:p w:rsidR="008812E0" w:rsidRPr="008812E0" w:rsidRDefault="008812E0" w:rsidP="008812E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9905118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  <w:vAlign w:val="bottom"/>
          </w:tcPr>
          <w:p w:rsidR="008812E0" w:rsidRPr="008812E0" w:rsidRDefault="008812E0" w:rsidP="008812E0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 xml:space="preserve">Национальная безопасность и </w:t>
            </w:r>
            <w:proofErr w:type="spellStart"/>
            <w:r w:rsidRPr="008812E0">
              <w:rPr>
                <w:rFonts w:ascii="Arial" w:hAnsi="Arial" w:cs="Arial"/>
                <w:b/>
                <w:sz w:val="24"/>
                <w:szCs w:val="24"/>
              </w:rPr>
              <w:t>правохранительная</w:t>
            </w:r>
            <w:proofErr w:type="spellEnd"/>
            <w:r w:rsidRPr="008812E0">
              <w:rPr>
                <w:rFonts w:ascii="Arial" w:hAnsi="Arial" w:cs="Arial"/>
                <w:b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39,9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  <w:vAlign w:val="bottom"/>
          </w:tcPr>
          <w:p w:rsidR="008812E0" w:rsidRPr="008812E0" w:rsidRDefault="008812E0" w:rsidP="008812E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39,9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  <w:vAlign w:val="bottom"/>
          </w:tcPr>
          <w:p w:rsidR="008812E0" w:rsidRPr="008812E0" w:rsidRDefault="008812E0" w:rsidP="008812E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0710122680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39,9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  <w:vAlign w:val="bottom"/>
          </w:tcPr>
          <w:p w:rsidR="008812E0" w:rsidRPr="008812E0" w:rsidRDefault="008812E0" w:rsidP="008812E0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1080,7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 xml:space="preserve">Субсидии на финансовое обеспечение затрат на выполнение </w:t>
            </w:r>
            <w:proofErr w:type="spellStart"/>
            <w:proofErr w:type="gramStart"/>
            <w:r w:rsidRPr="008812E0">
              <w:rPr>
                <w:rFonts w:ascii="Arial" w:hAnsi="Arial" w:cs="Arial"/>
                <w:sz w:val="24"/>
                <w:szCs w:val="24"/>
              </w:rPr>
              <w:t>работ,оказание</w:t>
            </w:r>
            <w:proofErr w:type="spellEnd"/>
            <w:proofErr w:type="gramEnd"/>
            <w:r w:rsidRPr="008812E0">
              <w:rPr>
                <w:rFonts w:ascii="Arial" w:hAnsi="Arial" w:cs="Arial"/>
                <w:sz w:val="24"/>
                <w:szCs w:val="24"/>
              </w:rPr>
              <w:t xml:space="preserve"> услуг индивидуальным </w:t>
            </w:r>
            <w:proofErr w:type="spellStart"/>
            <w:r w:rsidRPr="008812E0">
              <w:rPr>
                <w:rFonts w:ascii="Arial" w:hAnsi="Arial" w:cs="Arial"/>
                <w:sz w:val="24"/>
                <w:szCs w:val="24"/>
              </w:rPr>
              <w:t>предпринимателям,подлежащее</w:t>
            </w:r>
            <w:proofErr w:type="spellEnd"/>
            <w:r w:rsidRPr="008812E0">
              <w:rPr>
                <w:rFonts w:ascii="Arial" w:hAnsi="Arial" w:cs="Arial"/>
                <w:sz w:val="24"/>
                <w:szCs w:val="24"/>
              </w:rPr>
              <w:t xml:space="preserve"> казначейского сопровождения 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1420673250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812</w:t>
            </w: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29,0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920,3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1600173440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131,4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</w:tcPr>
          <w:p w:rsidR="008812E0" w:rsidRPr="008812E0" w:rsidRDefault="008812E0" w:rsidP="008812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iCs/>
                <w:sz w:val="24"/>
                <w:szCs w:val="24"/>
              </w:rPr>
              <w:t>2162,2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</w:tcPr>
          <w:p w:rsidR="008812E0" w:rsidRPr="008812E0" w:rsidRDefault="008812E0" w:rsidP="008812E0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1463,7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</w:tcPr>
          <w:p w:rsidR="008812E0" w:rsidRPr="008812E0" w:rsidRDefault="008812E0" w:rsidP="008812E0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 xml:space="preserve">Программа «Комплексное развитие систем коммунальной инфраструктуры Аксубаевского муниципального района на 2011-2020 </w:t>
            </w:r>
            <w:proofErr w:type="gramStart"/>
            <w:r w:rsidRPr="008812E0">
              <w:rPr>
                <w:rFonts w:ascii="Arial" w:hAnsi="Arial" w:cs="Arial"/>
                <w:sz w:val="24"/>
                <w:szCs w:val="24"/>
              </w:rPr>
              <w:t>годы »</w:t>
            </w:r>
            <w:proofErr w:type="gramEnd"/>
          </w:p>
        </w:tc>
        <w:tc>
          <w:tcPr>
            <w:tcW w:w="737" w:type="dxa"/>
          </w:tcPr>
          <w:p w:rsidR="008812E0" w:rsidRPr="008812E0" w:rsidRDefault="008812E0" w:rsidP="008812E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8812E0" w:rsidRPr="008812E0" w:rsidRDefault="008812E0" w:rsidP="008812E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8812E0" w:rsidRPr="008812E0" w:rsidRDefault="008812E0" w:rsidP="008812E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8812E0" w:rsidRPr="008812E0" w:rsidRDefault="008812E0" w:rsidP="008812E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1463,7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</w:tcPr>
          <w:p w:rsidR="008812E0" w:rsidRPr="008812E0" w:rsidRDefault="008812E0" w:rsidP="008812E0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8812E0" w:rsidRPr="008812E0" w:rsidRDefault="008812E0" w:rsidP="008812E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8812E0" w:rsidRPr="008812E0" w:rsidRDefault="008812E0" w:rsidP="008812E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8812E0" w:rsidRPr="008812E0" w:rsidRDefault="008812E0" w:rsidP="008812E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1463,7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</w:tcPr>
          <w:p w:rsidR="008812E0" w:rsidRPr="008812E0" w:rsidRDefault="008812E0" w:rsidP="008812E0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8812E0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698,5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</w:tcPr>
          <w:p w:rsidR="008812E0" w:rsidRPr="008812E0" w:rsidRDefault="008812E0" w:rsidP="008812E0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812E0">
              <w:rPr>
                <w:rFonts w:ascii="Arial" w:hAnsi="Arial" w:cs="Arial"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737" w:type="dxa"/>
          </w:tcPr>
          <w:p w:rsidR="008812E0" w:rsidRPr="008812E0" w:rsidRDefault="008812E0" w:rsidP="008812E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dxa"/>
            <w:vAlign w:val="bottom"/>
          </w:tcPr>
          <w:p w:rsidR="008812E0" w:rsidRPr="008812E0" w:rsidRDefault="008812E0" w:rsidP="008812E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8812E0" w:rsidRPr="008812E0" w:rsidRDefault="008812E0" w:rsidP="008812E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8812E0" w:rsidRPr="008812E0" w:rsidRDefault="008812E0" w:rsidP="008812E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486,0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</w:tcPr>
          <w:p w:rsidR="008812E0" w:rsidRPr="008812E0" w:rsidRDefault="008812E0" w:rsidP="008812E0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 xml:space="preserve">Программа энергосбережения и повышения энергетической эффективности в </w:t>
            </w:r>
            <w:proofErr w:type="spellStart"/>
            <w:r w:rsidRPr="008812E0">
              <w:rPr>
                <w:rFonts w:ascii="Arial" w:hAnsi="Arial" w:cs="Arial"/>
                <w:sz w:val="24"/>
                <w:szCs w:val="24"/>
              </w:rPr>
              <w:t>Аксубаевском</w:t>
            </w:r>
            <w:proofErr w:type="spellEnd"/>
            <w:r w:rsidRPr="008812E0">
              <w:rPr>
                <w:rFonts w:ascii="Arial" w:hAnsi="Arial" w:cs="Arial"/>
                <w:sz w:val="24"/>
                <w:szCs w:val="24"/>
              </w:rPr>
              <w:t xml:space="preserve"> муниципальном районе на 2011-2016 годы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8812E0" w:rsidRPr="008812E0" w:rsidRDefault="008812E0" w:rsidP="008812E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8812E0" w:rsidRPr="008812E0" w:rsidRDefault="008812E0" w:rsidP="008812E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8812E0" w:rsidRPr="008812E0" w:rsidRDefault="008812E0" w:rsidP="008812E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486,0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 xml:space="preserve">  05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 xml:space="preserve">03 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486,0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812E0">
              <w:rPr>
                <w:rFonts w:ascii="Arial" w:hAnsi="Arial" w:cs="Arial"/>
                <w:sz w:val="24"/>
                <w:szCs w:val="24"/>
              </w:rPr>
              <w:t>Прочие  мероприятия</w:t>
            </w:r>
            <w:proofErr w:type="gramEnd"/>
            <w:r w:rsidRPr="008812E0">
              <w:rPr>
                <w:rFonts w:ascii="Arial" w:hAnsi="Arial" w:cs="Arial"/>
                <w:sz w:val="24"/>
                <w:szCs w:val="24"/>
              </w:rPr>
              <w:t xml:space="preserve"> по благоустройству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63,9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63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63,9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</w:tcPr>
          <w:p w:rsidR="008812E0" w:rsidRPr="008812E0" w:rsidRDefault="008812E0" w:rsidP="008812E0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812E0">
              <w:rPr>
                <w:rFonts w:ascii="Arial" w:hAnsi="Arial" w:cs="Arial"/>
                <w:sz w:val="24"/>
                <w:szCs w:val="24"/>
              </w:rPr>
              <w:t>Прочие  мероприятия</w:t>
            </w:r>
            <w:proofErr w:type="gramEnd"/>
            <w:r w:rsidRPr="008812E0">
              <w:rPr>
                <w:rFonts w:ascii="Arial" w:hAnsi="Arial" w:cs="Arial"/>
                <w:sz w:val="24"/>
                <w:szCs w:val="24"/>
              </w:rPr>
              <w:t xml:space="preserve"> по благоустройству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8812E0" w:rsidRPr="008812E0" w:rsidRDefault="008812E0" w:rsidP="008812E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8812E0" w:rsidRPr="008812E0" w:rsidRDefault="008812E0" w:rsidP="008812E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8812E0" w:rsidRPr="008812E0" w:rsidRDefault="008812E0" w:rsidP="008812E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148,6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</w:tcPr>
          <w:p w:rsidR="008812E0" w:rsidRPr="008812E0" w:rsidRDefault="008812E0" w:rsidP="008812E0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8812E0" w:rsidRPr="008812E0" w:rsidRDefault="008812E0" w:rsidP="008812E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8812E0" w:rsidRPr="008812E0" w:rsidRDefault="008812E0" w:rsidP="008812E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8812E0" w:rsidRPr="008812E0" w:rsidRDefault="008812E0" w:rsidP="008812E0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63" w:type="dxa"/>
          </w:tcPr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148,6</w:t>
            </w:r>
          </w:p>
          <w:p w:rsidR="008812E0" w:rsidRPr="008812E0" w:rsidRDefault="008812E0" w:rsidP="008812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</w:tcPr>
          <w:p w:rsidR="008812E0" w:rsidRPr="008812E0" w:rsidRDefault="008812E0" w:rsidP="008812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Культура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3" w:type="dxa"/>
          </w:tcPr>
          <w:p w:rsidR="008812E0" w:rsidRPr="008812E0" w:rsidRDefault="008812E0" w:rsidP="008812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3452,0</w:t>
            </w:r>
          </w:p>
        </w:tc>
      </w:tr>
      <w:tr w:rsidR="008812E0" w:rsidRPr="008812E0" w:rsidTr="008812E0">
        <w:trPr>
          <w:cantSplit/>
          <w:trHeight w:val="90"/>
        </w:trPr>
        <w:tc>
          <w:tcPr>
            <w:tcW w:w="5954" w:type="dxa"/>
            <w:vAlign w:val="bottom"/>
          </w:tcPr>
          <w:p w:rsidR="008812E0" w:rsidRPr="008812E0" w:rsidRDefault="008812E0" w:rsidP="008812E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3452,0</w:t>
            </w:r>
          </w:p>
        </w:tc>
      </w:tr>
      <w:tr w:rsidR="008812E0" w:rsidRPr="008812E0" w:rsidTr="008812E0">
        <w:trPr>
          <w:cantSplit/>
          <w:trHeight w:val="291"/>
        </w:trPr>
        <w:tc>
          <w:tcPr>
            <w:tcW w:w="5954" w:type="dxa"/>
          </w:tcPr>
          <w:p w:rsidR="008812E0" w:rsidRPr="008812E0" w:rsidRDefault="008812E0" w:rsidP="008812E0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3452,0</w:t>
            </w:r>
          </w:p>
        </w:tc>
      </w:tr>
      <w:tr w:rsidR="008812E0" w:rsidRPr="008812E0" w:rsidTr="008812E0">
        <w:trPr>
          <w:cantSplit/>
          <w:trHeight w:val="291"/>
        </w:trPr>
        <w:tc>
          <w:tcPr>
            <w:tcW w:w="5954" w:type="dxa"/>
          </w:tcPr>
          <w:p w:rsidR="008812E0" w:rsidRPr="008812E0" w:rsidRDefault="008812E0" w:rsidP="00881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12E0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8812E0">
              <w:rPr>
                <w:rFonts w:ascii="Arial" w:hAnsi="Arial" w:cs="Arial"/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8812E0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муниципальном районе на 2012-2016 годы</w:t>
            </w:r>
          </w:p>
          <w:p w:rsidR="008812E0" w:rsidRPr="008812E0" w:rsidRDefault="008812E0" w:rsidP="00881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63" w:type="dxa"/>
          </w:tcPr>
          <w:p w:rsidR="008812E0" w:rsidRPr="008812E0" w:rsidRDefault="008812E0" w:rsidP="008812E0">
            <w:pPr>
              <w:tabs>
                <w:tab w:val="left" w:pos="180"/>
                <w:tab w:val="center" w:pos="506"/>
              </w:tabs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3452,0</w:t>
            </w:r>
          </w:p>
        </w:tc>
      </w:tr>
      <w:tr w:rsidR="008812E0" w:rsidRPr="008812E0" w:rsidTr="008812E0">
        <w:trPr>
          <w:cantSplit/>
          <w:trHeight w:val="291"/>
        </w:trPr>
        <w:tc>
          <w:tcPr>
            <w:tcW w:w="5954" w:type="dxa"/>
            <w:vAlign w:val="bottom"/>
          </w:tcPr>
          <w:p w:rsidR="008812E0" w:rsidRPr="008812E0" w:rsidRDefault="008812E0" w:rsidP="008812E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3120,4</w:t>
            </w:r>
          </w:p>
        </w:tc>
      </w:tr>
      <w:tr w:rsidR="008812E0" w:rsidRPr="008812E0" w:rsidTr="008812E0">
        <w:trPr>
          <w:cantSplit/>
          <w:trHeight w:val="291"/>
        </w:trPr>
        <w:tc>
          <w:tcPr>
            <w:tcW w:w="5954" w:type="dxa"/>
            <w:vAlign w:val="bottom"/>
          </w:tcPr>
          <w:p w:rsidR="008812E0" w:rsidRPr="008812E0" w:rsidRDefault="008812E0" w:rsidP="008812E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763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12E0">
              <w:rPr>
                <w:rFonts w:ascii="Arial" w:hAnsi="Arial" w:cs="Arial"/>
                <w:iCs/>
                <w:sz w:val="24"/>
                <w:szCs w:val="24"/>
              </w:rPr>
              <w:t>331,6</w:t>
            </w:r>
          </w:p>
        </w:tc>
      </w:tr>
      <w:tr w:rsidR="008812E0" w:rsidRPr="008812E0" w:rsidTr="008812E0">
        <w:trPr>
          <w:cantSplit/>
          <w:trHeight w:val="291"/>
        </w:trPr>
        <w:tc>
          <w:tcPr>
            <w:tcW w:w="5954" w:type="dxa"/>
          </w:tcPr>
          <w:p w:rsidR="008812E0" w:rsidRPr="008812E0" w:rsidRDefault="008812E0" w:rsidP="008812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37" w:type="dxa"/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:rsidR="008812E0" w:rsidRPr="008812E0" w:rsidRDefault="008812E0" w:rsidP="008812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2E0">
              <w:rPr>
                <w:rFonts w:ascii="Arial" w:hAnsi="Arial" w:cs="Arial"/>
                <w:b/>
                <w:sz w:val="24"/>
                <w:szCs w:val="24"/>
              </w:rPr>
              <w:t>9726,3</w:t>
            </w:r>
          </w:p>
        </w:tc>
      </w:tr>
    </w:tbl>
    <w:p w:rsidR="008812E0" w:rsidRPr="008812E0" w:rsidRDefault="008812E0" w:rsidP="008812E0">
      <w:pPr>
        <w:rPr>
          <w:rFonts w:ascii="Arial" w:hAnsi="Arial" w:cs="Arial"/>
          <w:sz w:val="24"/>
          <w:szCs w:val="24"/>
        </w:rPr>
      </w:pPr>
    </w:p>
    <w:p w:rsidR="008812E0" w:rsidRPr="008812E0" w:rsidRDefault="008812E0" w:rsidP="008812E0">
      <w:pPr>
        <w:rPr>
          <w:rFonts w:ascii="Arial" w:hAnsi="Arial" w:cs="Arial"/>
          <w:sz w:val="24"/>
          <w:szCs w:val="24"/>
          <w:lang w:val="tt-RU"/>
        </w:rPr>
      </w:pPr>
    </w:p>
    <w:p w:rsidR="00633015" w:rsidRPr="008812E0" w:rsidRDefault="00633015" w:rsidP="006330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633015" w:rsidRPr="008812E0" w:rsidSect="00633015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4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1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B719C"/>
    <w:rsid w:val="000C65F4"/>
    <w:rsid w:val="000D00B5"/>
    <w:rsid w:val="000F08A8"/>
    <w:rsid w:val="000F39C4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906A4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56EF4"/>
    <w:rsid w:val="00462899"/>
    <w:rsid w:val="00466D85"/>
    <w:rsid w:val="00470275"/>
    <w:rsid w:val="004710FC"/>
    <w:rsid w:val="00474975"/>
    <w:rsid w:val="004772A5"/>
    <w:rsid w:val="00492DFE"/>
    <w:rsid w:val="004A5A5E"/>
    <w:rsid w:val="004D4961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1791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3015"/>
    <w:rsid w:val="00634049"/>
    <w:rsid w:val="00673F7C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C2431"/>
    <w:rsid w:val="007E1BFF"/>
    <w:rsid w:val="007E34BA"/>
    <w:rsid w:val="007E5B05"/>
    <w:rsid w:val="007F4D96"/>
    <w:rsid w:val="00801ED4"/>
    <w:rsid w:val="008063A7"/>
    <w:rsid w:val="00807E3A"/>
    <w:rsid w:val="00813B00"/>
    <w:rsid w:val="00822A48"/>
    <w:rsid w:val="008247E7"/>
    <w:rsid w:val="00842598"/>
    <w:rsid w:val="00844E79"/>
    <w:rsid w:val="00866046"/>
    <w:rsid w:val="00880E62"/>
    <w:rsid w:val="008812E0"/>
    <w:rsid w:val="008946D3"/>
    <w:rsid w:val="008A305A"/>
    <w:rsid w:val="008A786D"/>
    <w:rsid w:val="008D18ED"/>
    <w:rsid w:val="008D79C5"/>
    <w:rsid w:val="008E0885"/>
    <w:rsid w:val="008F5D58"/>
    <w:rsid w:val="00906152"/>
    <w:rsid w:val="00933348"/>
    <w:rsid w:val="00945803"/>
    <w:rsid w:val="009500F6"/>
    <w:rsid w:val="0096529C"/>
    <w:rsid w:val="009719D4"/>
    <w:rsid w:val="00975716"/>
    <w:rsid w:val="00980031"/>
    <w:rsid w:val="00983746"/>
    <w:rsid w:val="00990D9E"/>
    <w:rsid w:val="009D2005"/>
    <w:rsid w:val="009D3E1A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62712"/>
    <w:rsid w:val="00B663D7"/>
    <w:rsid w:val="00B66A78"/>
    <w:rsid w:val="00B9201D"/>
    <w:rsid w:val="00BA0283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75BC4"/>
    <w:rsid w:val="00C76A1D"/>
    <w:rsid w:val="00C87555"/>
    <w:rsid w:val="00CB7C14"/>
    <w:rsid w:val="00CC15D1"/>
    <w:rsid w:val="00CC41AE"/>
    <w:rsid w:val="00CC762E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F42"/>
    <w:rsid w:val="00DC157D"/>
    <w:rsid w:val="00DC38B5"/>
    <w:rsid w:val="00DF12AC"/>
    <w:rsid w:val="00E017D9"/>
    <w:rsid w:val="00E32780"/>
    <w:rsid w:val="00E52A5B"/>
    <w:rsid w:val="00E53705"/>
    <w:rsid w:val="00E574E7"/>
    <w:rsid w:val="00E70FC1"/>
    <w:rsid w:val="00E83462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B0A26-316E-468C-A723-BF48D34E6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1610</Words>
  <Characters>9180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    Р Е Ш Е Н И Е</vt:lpstr>
      <vt:lpstr>    </vt:lpstr>
    </vt:vector>
  </TitlesOfParts>
  <Company/>
  <LinksUpToDate>false</LinksUpToDate>
  <CharactersWithSpaces>10769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2024-01-24T06:18:00Z</cp:lastPrinted>
  <dcterms:created xsi:type="dcterms:W3CDTF">2025-02-27T12:18:00Z</dcterms:created>
  <dcterms:modified xsi:type="dcterms:W3CDTF">2025-02-27T12:18:00Z</dcterms:modified>
</cp:coreProperties>
</file>