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4842FD" w:rsidRPr="000205E8" w:rsidTr="00185B18">
        <w:trPr>
          <w:trHeight w:val="1390"/>
        </w:trPr>
        <w:tc>
          <w:tcPr>
            <w:tcW w:w="4488" w:type="dxa"/>
            <w:gridSpan w:val="2"/>
            <w:vAlign w:val="center"/>
          </w:tcPr>
          <w:p w:rsidR="004842FD" w:rsidRPr="000205E8" w:rsidRDefault="004842FD" w:rsidP="004842FD">
            <w:pPr>
              <w:spacing w:after="0" w:line="300" w:lineRule="exact"/>
              <w:ind w:right="2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42FD" w:rsidRPr="000205E8" w:rsidRDefault="004842FD" w:rsidP="004842FD">
            <w:pPr>
              <w:spacing w:after="0"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5E8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4842FD" w:rsidRPr="000205E8" w:rsidRDefault="004842FD" w:rsidP="004842FD">
            <w:pPr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5E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4842FD" w:rsidRPr="000205E8" w:rsidRDefault="004842FD" w:rsidP="004842FD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4842FD" w:rsidRPr="000205E8" w:rsidRDefault="004842FD" w:rsidP="004842FD">
            <w:pPr>
              <w:spacing w:after="0" w:line="300" w:lineRule="exact"/>
              <w:ind w:left="34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0205E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0205E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r w:rsidRPr="000205E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4842FD" w:rsidRPr="000205E8" w:rsidRDefault="004842FD" w:rsidP="004842FD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4842FD" w:rsidRPr="000205E8" w:rsidTr="00A42DF7">
        <w:trPr>
          <w:trHeight w:val="737"/>
        </w:trPr>
        <w:tc>
          <w:tcPr>
            <w:tcW w:w="4488" w:type="dxa"/>
            <w:gridSpan w:val="2"/>
            <w:vAlign w:val="center"/>
          </w:tcPr>
          <w:p w:rsidR="004842FD" w:rsidRPr="000205E8" w:rsidRDefault="004842FD" w:rsidP="004842FD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4842FD" w:rsidRPr="000205E8" w:rsidRDefault="004842FD" w:rsidP="00185B18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205E8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Мусы Джалиля, дом 15а, </w:t>
            </w:r>
            <w:r w:rsidRPr="000205E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0205E8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4842FD" w:rsidRPr="000205E8" w:rsidRDefault="004842FD" w:rsidP="00185B18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4842FD" w:rsidRPr="000205E8" w:rsidRDefault="004842FD" w:rsidP="004842FD">
            <w:pPr>
              <w:spacing w:after="0" w:line="220" w:lineRule="exact"/>
              <w:ind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0205E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</w:t>
            </w:r>
            <w:bookmarkStart w:id="0" w:name="_GoBack"/>
            <w:bookmarkEnd w:id="0"/>
            <w:r w:rsidRPr="000205E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а нче йорт</w:t>
            </w:r>
          </w:p>
          <w:p w:rsidR="004842FD" w:rsidRPr="000205E8" w:rsidRDefault="004842FD" w:rsidP="004842FD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0205E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4842FD" w:rsidRPr="004B3512" w:rsidTr="00185B18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4842FD" w:rsidRPr="000205E8" w:rsidRDefault="004842FD" w:rsidP="007D70D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205E8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</w:p>
          <w:p w:rsidR="004842FD" w:rsidRPr="000205E8" w:rsidRDefault="004842FD" w:rsidP="004842FD">
            <w:pPr>
              <w:spacing w:after="0"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205E8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0205E8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0205E8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DD4DAC" w:rsidRPr="000205E8" w:rsidRDefault="00DD4DAC">
      <w:pPr>
        <w:pStyle w:val="HEADERTEXT"/>
        <w:rPr>
          <w:b/>
          <w:bCs/>
          <w:sz w:val="24"/>
          <w:szCs w:val="24"/>
          <w:lang w:val="tt-RU"/>
        </w:rPr>
      </w:pPr>
    </w:p>
    <w:p w:rsidR="00DD4DAC" w:rsidRPr="000205E8" w:rsidRDefault="00DD4DAC" w:rsidP="00A42D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>ПОСТАНОВЛЕНИЕ</w:t>
      </w:r>
    </w:p>
    <w:p w:rsidR="00DD4DAC" w:rsidRPr="000205E8" w:rsidRDefault="00DD4DAC" w:rsidP="00A42DF7">
      <w:pPr>
        <w:spacing w:after="0"/>
        <w:rPr>
          <w:rFonts w:ascii="Arial" w:hAnsi="Arial" w:cs="Arial"/>
          <w:sz w:val="24"/>
          <w:szCs w:val="24"/>
        </w:rPr>
      </w:pPr>
    </w:p>
    <w:p w:rsidR="00DD4DAC" w:rsidRPr="000205E8" w:rsidRDefault="00A42DF7" w:rsidP="00A42DF7">
      <w:pPr>
        <w:spacing w:after="0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 xml:space="preserve">N 2                     </w:t>
      </w:r>
      <w:r w:rsidR="000205E8" w:rsidRPr="000205E8">
        <w:rPr>
          <w:rFonts w:ascii="Arial" w:hAnsi="Arial" w:cs="Arial"/>
          <w:sz w:val="24"/>
          <w:szCs w:val="24"/>
        </w:rPr>
        <w:t xml:space="preserve">                             </w:t>
      </w:r>
      <w:r w:rsidR="004B3512">
        <w:rPr>
          <w:rFonts w:ascii="Arial" w:hAnsi="Arial" w:cs="Arial"/>
          <w:sz w:val="24"/>
          <w:szCs w:val="24"/>
        </w:rPr>
        <w:t xml:space="preserve">      </w:t>
      </w:r>
      <w:r w:rsidR="000205E8" w:rsidRPr="000205E8">
        <w:rPr>
          <w:rFonts w:ascii="Arial" w:hAnsi="Arial" w:cs="Arial"/>
          <w:sz w:val="24"/>
          <w:szCs w:val="24"/>
        </w:rPr>
        <w:t xml:space="preserve"> </w:t>
      </w:r>
      <w:r w:rsidRPr="000205E8">
        <w:rPr>
          <w:rFonts w:ascii="Arial" w:hAnsi="Arial" w:cs="Arial"/>
          <w:sz w:val="24"/>
          <w:szCs w:val="24"/>
        </w:rPr>
        <w:t xml:space="preserve"> </w:t>
      </w:r>
      <w:r w:rsidR="00AF5E2B" w:rsidRPr="000205E8">
        <w:rPr>
          <w:rFonts w:ascii="Arial" w:hAnsi="Arial" w:cs="Arial"/>
          <w:sz w:val="24"/>
          <w:szCs w:val="24"/>
        </w:rPr>
        <w:t>О</w:t>
      </w:r>
      <w:r w:rsidR="00DD4DAC" w:rsidRPr="000205E8">
        <w:rPr>
          <w:rFonts w:ascii="Arial" w:hAnsi="Arial" w:cs="Arial"/>
          <w:sz w:val="24"/>
          <w:szCs w:val="24"/>
        </w:rPr>
        <w:t>т</w:t>
      </w:r>
      <w:r w:rsidR="00B90A98">
        <w:rPr>
          <w:rFonts w:ascii="Arial" w:hAnsi="Arial" w:cs="Arial"/>
          <w:sz w:val="24"/>
          <w:szCs w:val="24"/>
        </w:rPr>
        <w:t xml:space="preserve"> « 5</w:t>
      </w:r>
      <w:r w:rsidR="0086342E">
        <w:rPr>
          <w:rFonts w:ascii="Arial" w:hAnsi="Arial" w:cs="Arial"/>
          <w:sz w:val="24"/>
          <w:szCs w:val="24"/>
        </w:rPr>
        <w:t xml:space="preserve"> </w:t>
      </w:r>
      <w:r w:rsidR="00AF5E2B" w:rsidRPr="000205E8">
        <w:rPr>
          <w:rFonts w:ascii="Arial" w:hAnsi="Arial" w:cs="Arial"/>
          <w:sz w:val="24"/>
          <w:szCs w:val="24"/>
        </w:rPr>
        <w:t>»</w:t>
      </w:r>
      <w:r w:rsidR="0086342E">
        <w:rPr>
          <w:rFonts w:ascii="Arial" w:hAnsi="Arial" w:cs="Arial"/>
          <w:sz w:val="24"/>
          <w:szCs w:val="24"/>
        </w:rPr>
        <w:t xml:space="preserve"> марта </w:t>
      </w:r>
      <w:r w:rsidR="00DD4DAC" w:rsidRPr="000205E8">
        <w:rPr>
          <w:rFonts w:ascii="Arial" w:hAnsi="Arial" w:cs="Arial"/>
          <w:sz w:val="24"/>
          <w:szCs w:val="24"/>
        </w:rPr>
        <w:t>20</w:t>
      </w:r>
      <w:r w:rsidR="00AF5E2B" w:rsidRPr="000205E8">
        <w:rPr>
          <w:rFonts w:ascii="Arial" w:hAnsi="Arial" w:cs="Arial"/>
          <w:sz w:val="24"/>
          <w:szCs w:val="24"/>
        </w:rPr>
        <w:t>2</w:t>
      </w:r>
      <w:r w:rsidR="00CA2CB1" w:rsidRPr="000205E8">
        <w:rPr>
          <w:rFonts w:ascii="Arial" w:hAnsi="Arial" w:cs="Arial"/>
          <w:sz w:val="24"/>
          <w:szCs w:val="24"/>
        </w:rPr>
        <w:t>5</w:t>
      </w:r>
      <w:r w:rsidR="00DD4DAC" w:rsidRPr="000205E8">
        <w:rPr>
          <w:rFonts w:ascii="Arial" w:hAnsi="Arial" w:cs="Arial"/>
          <w:sz w:val="24"/>
          <w:szCs w:val="24"/>
        </w:rPr>
        <w:t xml:space="preserve"> года </w:t>
      </w:r>
      <w:r w:rsidR="00AF5E2B" w:rsidRPr="000205E8">
        <w:rPr>
          <w:rFonts w:ascii="Arial" w:hAnsi="Arial" w:cs="Arial"/>
          <w:sz w:val="24"/>
          <w:szCs w:val="24"/>
        </w:rPr>
        <w:tab/>
      </w:r>
      <w:r w:rsidR="00AF5E2B" w:rsidRPr="000205E8">
        <w:rPr>
          <w:rFonts w:ascii="Arial" w:hAnsi="Arial" w:cs="Arial"/>
          <w:sz w:val="24"/>
          <w:szCs w:val="24"/>
        </w:rPr>
        <w:tab/>
      </w:r>
      <w:r w:rsidR="00AF5E2B" w:rsidRPr="000205E8">
        <w:rPr>
          <w:rFonts w:ascii="Arial" w:hAnsi="Arial" w:cs="Arial"/>
          <w:sz w:val="24"/>
          <w:szCs w:val="24"/>
        </w:rPr>
        <w:tab/>
      </w:r>
      <w:r w:rsidR="00AF5E2B" w:rsidRPr="000205E8">
        <w:rPr>
          <w:rFonts w:ascii="Arial" w:hAnsi="Arial" w:cs="Arial"/>
          <w:sz w:val="24"/>
          <w:szCs w:val="24"/>
        </w:rPr>
        <w:tab/>
      </w:r>
      <w:r w:rsidR="00AF5E2B" w:rsidRPr="000205E8">
        <w:rPr>
          <w:rFonts w:ascii="Arial" w:hAnsi="Arial" w:cs="Arial"/>
          <w:sz w:val="24"/>
          <w:szCs w:val="24"/>
        </w:rPr>
        <w:tab/>
      </w:r>
      <w:r w:rsidR="00AF5E2B" w:rsidRPr="000205E8">
        <w:rPr>
          <w:rFonts w:ascii="Arial" w:hAnsi="Arial" w:cs="Arial"/>
          <w:sz w:val="24"/>
          <w:szCs w:val="24"/>
        </w:rPr>
        <w:tab/>
      </w:r>
      <w:r w:rsidR="00AF5E2B" w:rsidRPr="000205E8">
        <w:rPr>
          <w:rFonts w:ascii="Arial" w:hAnsi="Arial" w:cs="Arial"/>
          <w:sz w:val="24"/>
          <w:szCs w:val="24"/>
        </w:rPr>
        <w:tab/>
      </w:r>
    </w:p>
    <w:p w:rsidR="00DD4DAC" w:rsidRPr="000205E8" w:rsidRDefault="00DD4DAC" w:rsidP="00A42DF7">
      <w:pPr>
        <w:spacing w:after="0"/>
        <w:ind w:right="4820"/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r w:rsidR="00AF5E2B" w:rsidRPr="000205E8">
        <w:rPr>
          <w:rFonts w:ascii="Arial" w:hAnsi="Arial" w:cs="Arial"/>
          <w:sz w:val="24"/>
          <w:szCs w:val="24"/>
        </w:rPr>
        <w:t>Новокиреметском сельском поселении Аксубаевского</w:t>
      </w:r>
      <w:r w:rsidRPr="000205E8">
        <w:rPr>
          <w:rFonts w:ascii="Arial" w:hAnsi="Arial" w:cs="Arial"/>
          <w:sz w:val="24"/>
          <w:szCs w:val="24"/>
        </w:rPr>
        <w:t xml:space="preserve"> муниципально</w:t>
      </w:r>
      <w:r w:rsidR="00AF5E2B" w:rsidRPr="000205E8">
        <w:rPr>
          <w:rFonts w:ascii="Arial" w:hAnsi="Arial" w:cs="Arial"/>
          <w:sz w:val="24"/>
          <w:szCs w:val="24"/>
        </w:rPr>
        <w:t>го</w:t>
      </w:r>
      <w:r w:rsidRPr="000205E8">
        <w:rPr>
          <w:rFonts w:ascii="Arial" w:hAnsi="Arial" w:cs="Arial"/>
          <w:sz w:val="24"/>
          <w:szCs w:val="24"/>
        </w:rPr>
        <w:t xml:space="preserve"> район</w:t>
      </w:r>
      <w:r w:rsidR="00AF5E2B" w:rsidRPr="000205E8">
        <w:rPr>
          <w:rFonts w:ascii="Arial" w:hAnsi="Arial" w:cs="Arial"/>
          <w:sz w:val="24"/>
          <w:szCs w:val="24"/>
        </w:rPr>
        <w:t>а</w:t>
      </w:r>
      <w:r w:rsidRPr="000205E8">
        <w:rPr>
          <w:rFonts w:ascii="Arial" w:hAnsi="Arial" w:cs="Arial"/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rFonts w:ascii="Arial" w:hAnsi="Arial" w:cs="Arial"/>
          <w:sz w:val="24"/>
          <w:szCs w:val="24"/>
        </w:rPr>
        <w:t>2025</w:t>
      </w:r>
      <w:r w:rsidRPr="000205E8">
        <w:rPr>
          <w:rFonts w:ascii="Arial" w:hAnsi="Arial" w:cs="Arial"/>
          <w:sz w:val="24"/>
          <w:szCs w:val="24"/>
        </w:rPr>
        <w:t xml:space="preserve"> году </w:t>
      </w:r>
    </w:p>
    <w:p w:rsidR="00AF5E2B" w:rsidRPr="000205E8" w:rsidRDefault="00AF5E2B" w:rsidP="00A42DF7">
      <w:pPr>
        <w:spacing w:after="0"/>
        <w:rPr>
          <w:rFonts w:ascii="Arial" w:hAnsi="Arial" w:cs="Arial"/>
          <w:sz w:val="24"/>
          <w:szCs w:val="24"/>
        </w:rPr>
      </w:pPr>
    </w:p>
    <w:p w:rsidR="00DD4DAC" w:rsidRPr="000205E8" w:rsidRDefault="00DD4DAC" w:rsidP="000205E8">
      <w:pPr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>В соответствии с</w:t>
      </w:r>
      <w:r w:rsidR="00A42DF7" w:rsidRPr="000205E8">
        <w:rPr>
          <w:rFonts w:ascii="Arial" w:hAnsi="Arial" w:cs="Arial"/>
          <w:sz w:val="24"/>
          <w:szCs w:val="24"/>
        </w:rPr>
        <w:t xml:space="preserve"> </w:t>
      </w:r>
      <w:r w:rsidR="00CA0BF4" w:rsidRPr="000205E8">
        <w:rPr>
          <w:rFonts w:ascii="Arial" w:hAnsi="Arial" w:cs="Arial"/>
          <w:sz w:val="24"/>
          <w:szCs w:val="24"/>
        </w:rPr>
        <w:fldChar w:fldCharType="begin"/>
      </w:r>
      <w:r w:rsidRPr="000205E8">
        <w:rPr>
          <w:rFonts w:ascii="Arial" w:hAnsi="Arial" w:cs="Arial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DD4DAC" w:rsidRPr="000205E8" w:rsidRDefault="00DD4DAC" w:rsidP="000205E8">
      <w:pPr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instrText>Кодекс РФ от 31.07.1998 N 145-ФЗ</w:instrText>
      </w:r>
    </w:p>
    <w:p w:rsidR="00DD4DAC" w:rsidRPr="000205E8" w:rsidRDefault="00DD4DAC" w:rsidP="000205E8">
      <w:pPr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instrText>Статус: действующая редакция (действ. с 28.05.2022)"</w:instrText>
      </w:r>
      <w:r w:rsidR="00CA0BF4" w:rsidRPr="000205E8">
        <w:rPr>
          <w:rFonts w:ascii="Arial" w:hAnsi="Arial" w:cs="Arial"/>
          <w:sz w:val="24"/>
          <w:szCs w:val="24"/>
        </w:rPr>
        <w:fldChar w:fldCharType="separate"/>
      </w:r>
      <w:r w:rsidRPr="000205E8">
        <w:rPr>
          <w:rStyle w:val="a7"/>
          <w:rFonts w:ascii="Arial" w:hAnsi="Arial" w:cs="Arial"/>
          <w:sz w:val="24"/>
          <w:szCs w:val="24"/>
        </w:rPr>
        <w:t>Бюджетным кодексом Российской Федерации</w:t>
      </w:r>
      <w:r w:rsidR="00CA0BF4" w:rsidRPr="000205E8">
        <w:rPr>
          <w:rFonts w:ascii="Arial" w:hAnsi="Arial" w:cs="Arial"/>
          <w:sz w:val="24"/>
          <w:szCs w:val="24"/>
        </w:rPr>
        <w:fldChar w:fldCharType="end"/>
      </w:r>
      <w:r w:rsidRPr="000205E8">
        <w:rPr>
          <w:rFonts w:ascii="Arial" w:hAnsi="Arial" w:cs="Arial"/>
          <w:sz w:val="24"/>
          <w:szCs w:val="24"/>
        </w:rPr>
        <w:t xml:space="preserve">, </w:t>
      </w:r>
      <w:r w:rsidR="00CA0BF4" w:rsidRPr="000205E8">
        <w:rPr>
          <w:rFonts w:ascii="Arial" w:hAnsi="Arial" w:cs="Arial"/>
          <w:sz w:val="24"/>
          <w:szCs w:val="24"/>
        </w:rPr>
        <w:fldChar w:fldCharType="begin"/>
      </w:r>
      <w:r w:rsidRPr="000205E8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DD4DAC" w:rsidRPr="000205E8" w:rsidRDefault="00DD4DAC" w:rsidP="000205E8">
      <w:pPr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0205E8" w:rsidRDefault="00DD4DAC" w:rsidP="000205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="00CA0BF4" w:rsidRPr="000205E8">
        <w:rPr>
          <w:rFonts w:ascii="Arial" w:hAnsi="Arial" w:cs="Arial"/>
          <w:sz w:val="24"/>
          <w:szCs w:val="24"/>
        </w:rPr>
        <w:fldChar w:fldCharType="separate"/>
      </w:r>
      <w:r w:rsidRPr="000205E8">
        <w:rPr>
          <w:rStyle w:val="a7"/>
          <w:rFonts w:ascii="Arial" w:hAnsi="Arial" w:cs="Arial"/>
          <w:sz w:val="24"/>
          <w:szCs w:val="24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CA0BF4" w:rsidRPr="000205E8">
        <w:rPr>
          <w:rFonts w:ascii="Arial" w:hAnsi="Arial" w:cs="Arial"/>
          <w:sz w:val="24"/>
          <w:szCs w:val="24"/>
        </w:rPr>
        <w:fldChar w:fldCharType="end"/>
      </w:r>
      <w:r w:rsidRPr="000205E8">
        <w:rPr>
          <w:rFonts w:ascii="Arial" w:hAnsi="Arial" w:cs="Arial"/>
          <w:sz w:val="24"/>
          <w:szCs w:val="24"/>
        </w:rPr>
        <w:t xml:space="preserve"> Исполнительный комитет</w:t>
      </w:r>
      <w:r w:rsidR="00A42DF7" w:rsidRPr="000205E8">
        <w:rPr>
          <w:rFonts w:ascii="Arial" w:hAnsi="Arial" w:cs="Arial"/>
          <w:sz w:val="24"/>
          <w:szCs w:val="24"/>
        </w:rPr>
        <w:t xml:space="preserve"> </w:t>
      </w:r>
      <w:r w:rsidR="00F96F74" w:rsidRPr="000205E8">
        <w:rPr>
          <w:rFonts w:ascii="Arial" w:hAnsi="Arial" w:cs="Arial"/>
          <w:sz w:val="24"/>
          <w:szCs w:val="24"/>
        </w:rPr>
        <w:t>Новокиреметского</w:t>
      </w:r>
      <w:r w:rsidRPr="000205E8">
        <w:rPr>
          <w:rFonts w:ascii="Arial" w:hAnsi="Arial" w:cs="Arial"/>
          <w:sz w:val="24"/>
          <w:szCs w:val="24"/>
        </w:rPr>
        <w:t xml:space="preserve">  сельского поселения</w:t>
      </w:r>
      <w:r w:rsidR="00A42DF7" w:rsidRPr="000205E8">
        <w:rPr>
          <w:rFonts w:ascii="Arial" w:hAnsi="Arial" w:cs="Arial"/>
          <w:sz w:val="24"/>
          <w:szCs w:val="24"/>
        </w:rPr>
        <w:t xml:space="preserve"> </w:t>
      </w:r>
      <w:r w:rsidRPr="000205E8">
        <w:rPr>
          <w:rFonts w:ascii="Arial" w:hAnsi="Arial" w:cs="Arial"/>
          <w:sz w:val="24"/>
          <w:szCs w:val="24"/>
        </w:rPr>
        <w:t>Акс</w:t>
      </w:r>
      <w:r w:rsidR="00F96F74" w:rsidRPr="000205E8">
        <w:rPr>
          <w:rFonts w:ascii="Arial" w:hAnsi="Arial" w:cs="Arial"/>
          <w:sz w:val="24"/>
          <w:szCs w:val="24"/>
        </w:rPr>
        <w:t>убаевского</w:t>
      </w:r>
      <w:r w:rsidRPr="000205E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DD4DAC" w:rsidRPr="000205E8" w:rsidRDefault="00DD4DAC" w:rsidP="000205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>ПОСТАНОВЛЯЕТ:</w:t>
      </w:r>
    </w:p>
    <w:p w:rsidR="00DD4DAC" w:rsidRPr="000205E8" w:rsidRDefault="00DD4DAC" w:rsidP="000205E8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1. Утвердить прилагаемые: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- Порядок предоставления субсидий для возмещения части затрат гражданам, ведущим личное подсобное хозяйство в</w:t>
      </w:r>
      <w:r w:rsidR="00191006" w:rsidRPr="000205E8">
        <w:rPr>
          <w:sz w:val="24"/>
          <w:szCs w:val="24"/>
        </w:rPr>
        <w:t xml:space="preserve"> </w:t>
      </w:r>
      <w:r w:rsidR="00AF5E2B" w:rsidRPr="000205E8">
        <w:rPr>
          <w:b/>
          <w:bCs/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sz w:val="24"/>
          <w:szCs w:val="24"/>
        </w:rPr>
        <w:t xml:space="preserve">, на приобретение доильных аппаратов в </w:t>
      </w:r>
      <w:r w:rsidR="00AF5E2B" w:rsidRPr="000205E8">
        <w:rPr>
          <w:sz w:val="24"/>
          <w:szCs w:val="24"/>
        </w:rPr>
        <w:t>202</w:t>
      </w:r>
      <w:r w:rsidR="00CA2CB1" w:rsidRPr="000205E8">
        <w:rPr>
          <w:sz w:val="24"/>
          <w:szCs w:val="24"/>
        </w:rPr>
        <w:t>5</w:t>
      </w:r>
      <w:r w:rsidRPr="000205E8">
        <w:rPr>
          <w:sz w:val="24"/>
          <w:szCs w:val="24"/>
        </w:rPr>
        <w:t xml:space="preserve"> году (</w:t>
      </w:r>
      <w:r w:rsidR="00CA0BF4" w:rsidRPr="000205E8">
        <w:rPr>
          <w:sz w:val="24"/>
          <w:szCs w:val="24"/>
        </w:rPr>
        <w:fldChar w:fldCharType="begin"/>
      </w:r>
      <w:r w:rsidRPr="000205E8">
        <w:rPr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0205E8" w:rsidRDefault="00DD4DAC" w:rsidP="000205E8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Статус: действующая редакция"</w:instrText>
      </w:r>
      <w:r w:rsidR="00CA0BF4" w:rsidRPr="000205E8">
        <w:rPr>
          <w:sz w:val="24"/>
          <w:szCs w:val="24"/>
        </w:rPr>
        <w:fldChar w:fldCharType="separate"/>
      </w:r>
      <w:r w:rsidRPr="000205E8">
        <w:rPr>
          <w:color w:val="0000AA"/>
          <w:sz w:val="24"/>
          <w:szCs w:val="24"/>
          <w:u w:val="single"/>
        </w:rPr>
        <w:t>приложение N 1</w:t>
      </w:r>
      <w:r w:rsidR="00CA0BF4" w:rsidRPr="000205E8">
        <w:rPr>
          <w:sz w:val="24"/>
          <w:szCs w:val="24"/>
        </w:rPr>
        <w:fldChar w:fldCharType="end"/>
      </w:r>
      <w:r w:rsidRPr="000205E8">
        <w:rPr>
          <w:sz w:val="24"/>
          <w:szCs w:val="24"/>
        </w:rPr>
        <w:t>);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AF5E2B" w:rsidRPr="000205E8">
        <w:rPr>
          <w:sz w:val="24"/>
          <w:szCs w:val="24"/>
        </w:rPr>
        <w:t>Новокиреметском сельском поселении</w:t>
      </w:r>
      <w:r w:rsidR="00191006" w:rsidRPr="000205E8">
        <w:rPr>
          <w:sz w:val="24"/>
          <w:szCs w:val="24"/>
        </w:rPr>
        <w:t xml:space="preserve"> </w:t>
      </w:r>
      <w:r w:rsidR="00AF5E2B" w:rsidRPr="000205E8">
        <w:rPr>
          <w:sz w:val="24"/>
          <w:szCs w:val="24"/>
        </w:rPr>
        <w:t>Аксубаевского муниципального района</w:t>
      </w:r>
      <w:r w:rsidRPr="000205E8">
        <w:rPr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sz w:val="24"/>
          <w:szCs w:val="24"/>
        </w:rPr>
        <w:t>2025</w:t>
      </w:r>
      <w:r w:rsidRPr="000205E8">
        <w:rPr>
          <w:sz w:val="24"/>
          <w:szCs w:val="24"/>
        </w:rPr>
        <w:t xml:space="preserve"> году (</w:t>
      </w:r>
      <w:r w:rsidR="00CA0BF4" w:rsidRPr="000205E8">
        <w:rPr>
          <w:sz w:val="24"/>
          <w:szCs w:val="24"/>
        </w:rPr>
        <w:fldChar w:fldCharType="begin"/>
      </w:r>
      <w:r w:rsidRPr="000205E8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0205E8" w:rsidRDefault="00DD4DAC" w:rsidP="000205E8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Статус: действующая редакция"</w:instrText>
      </w:r>
      <w:r w:rsidR="00CA0BF4" w:rsidRPr="000205E8">
        <w:rPr>
          <w:sz w:val="24"/>
          <w:szCs w:val="24"/>
        </w:rPr>
        <w:fldChar w:fldCharType="separate"/>
      </w:r>
      <w:r w:rsidRPr="000205E8">
        <w:rPr>
          <w:color w:val="0000AA"/>
          <w:sz w:val="24"/>
          <w:szCs w:val="24"/>
          <w:u w:val="single"/>
        </w:rPr>
        <w:t>приложение N 2</w:t>
      </w:r>
      <w:r w:rsidR="00CA0BF4" w:rsidRPr="000205E8">
        <w:rPr>
          <w:sz w:val="24"/>
          <w:szCs w:val="24"/>
        </w:rPr>
        <w:fldChar w:fldCharType="end"/>
      </w:r>
      <w:r w:rsidRPr="000205E8">
        <w:rPr>
          <w:sz w:val="24"/>
          <w:szCs w:val="24"/>
        </w:rPr>
        <w:t>);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AF5E2B" w:rsidRPr="000205E8">
        <w:rPr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sz w:val="24"/>
          <w:szCs w:val="24"/>
        </w:rPr>
        <w:t>2025</w:t>
      </w:r>
      <w:r w:rsidRPr="000205E8">
        <w:rPr>
          <w:sz w:val="24"/>
          <w:szCs w:val="24"/>
        </w:rPr>
        <w:t xml:space="preserve"> году (</w:t>
      </w:r>
      <w:r w:rsidR="00CA0BF4" w:rsidRPr="000205E8">
        <w:rPr>
          <w:sz w:val="24"/>
          <w:szCs w:val="24"/>
        </w:rPr>
        <w:fldChar w:fldCharType="begin"/>
      </w:r>
      <w:r w:rsidRPr="000205E8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Статус: действующая редакция"</w:instrText>
      </w:r>
      <w:r w:rsidR="00CA0BF4" w:rsidRPr="000205E8">
        <w:rPr>
          <w:sz w:val="24"/>
          <w:szCs w:val="24"/>
        </w:rPr>
        <w:fldChar w:fldCharType="separate"/>
      </w:r>
      <w:r w:rsidRPr="000205E8">
        <w:rPr>
          <w:color w:val="0000AA"/>
          <w:sz w:val="24"/>
          <w:szCs w:val="24"/>
          <w:u w:val="single"/>
        </w:rPr>
        <w:t>приложение N 3</w:t>
      </w:r>
      <w:r w:rsidR="00CA0BF4" w:rsidRPr="000205E8">
        <w:rPr>
          <w:sz w:val="24"/>
          <w:szCs w:val="24"/>
        </w:rPr>
        <w:fldChar w:fldCharType="end"/>
      </w:r>
      <w:r w:rsidRPr="000205E8">
        <w:rPr>
          <w:sz w:val="24"/>
          <w:szCs w:val="24"/>
        </w:rPr>
        <w:t>).</w:t>
      </w:r>
    </w:p>
    <w:p w:rsidR="00DD4DAC" w:rsidRPr="000205E8" w:rsidRDefault="004B3512" w:rsidP="000205E8">
      <w:pPr>
        <w:pStyle w:val="FORMATTEXT"/>
        <w:jc w:val="both"/>
        <w:rPr>
          <w:sz w:val="24"/>
          <w:szCs w:val="24"/>
        </w:rPr>
      </w:pPr>
      <w:r>
        <w:rPr>
          <w:color w:val="212121"/>
          <w:sz w:val="21"/>
          <w:szCs w:val="21"/>
          <w:shd w:val="clear" w:color="auto" w:fill="FFFFFF"/>
        </w:rPr>
        <w:t xml:space="preserve">      2. Разместить настоящее постановление на сайте Аксубаевского муниципального района в сети интернет </w:t>
      </w:r>
      <w:hyperlink r:id="rId8" w:tgtFrame="_blank" w:history="1">
        <w:r>
          <w:rPr>
            <w:rStyle w:val="a7"/>
            <w:sz w:val="21"/>
            <w:szCs w:val="21"/>
            <w:shd w:val="clear" w:color="auto" w:fill="FFFFFF"/>
            <w:lang w:val="en-US"/>
          </w:rPr>
          <w:t>http</w:t>
        </w:r>
        <w:r>
          <w:rPr>
            <w:rStyle w:val="a7"/>
            <w:sz w:val="21"/>
            <w:szCs w:val="21"/>
            <w:shd w:val="clear" w:color="auto" w:fill="FFFFFF"/>
          </w:rPr>
          <w:t>://</w:t>
        </w:r>
        <w:r>
          <w:rPr>
            <w:rStyle w:val="a7"/>
            <w:sz w:val="21"/>
            <w:szCs w:val="21"/>
            <w:shd w:val="clear" w:color="auto" w:fill="FFFFFF"/>
            <w:lang w:val="en-US"/>
          </w:rPr>
          <w:t>aksubayevo</w:t>
        </w:r>
        <w:r>
          <w:rPr>
            <w:rStyle w:val="a7"/>
            <w:sz w:val="21"/>
            <w:szCs w:val="21"/>
            <w:shd w:val="clear" w:color="auto" w:fill="FFFFFF"/>
          </w:rPr>
          <w:t>.</w:t>
        </w:r>
        <w:r>
          <w:rPr>
            <w:rStyle w:val="a7"/>
            <w:sz w:val="21"/>
            <w:szCs w:val="21"/>
            <w:shd w:val="clear" w:color="auto" w:fill="FFFFFF"/>
            <w:lang w:val="en-US"/>
          </w:rPr>
          <w:t>tatarstan</w:t>
        </w:r>
        <w:r>
          <w:rPr>
            <w:rStyle w:val="a7"/>
            <w:sz w:val="21"/>
            <w:szCs w:val="21"/>
            <w:shd w:val="clear" w:color="auto" w:fill="FFFFFF"/>
          </w:rPr>
          <w:t>.</w:t>
        </w:r>
        <w:r>
          <w:rPr>
            <w:rStyle w:val="a7"/>
            <w:sz w:val="21"/>
            <w:szCs w:val="21"/>
            <w:shd w:val="clear" w:color="auto" w:fill="FFFFFF"/>
            <w:lang w:val="en-US"/>
          </w:rPr>
          <w:t>ru</w:t>
        </w:r>
      </w:hyperlink>
      <w:r>
        <w:rPr>
          <w:rStyle w:val="xmsohyperlink"/>
          <w:b/>
          <w:bCs/>
          <w:color w:val="0563C1"/>
          <w:sz w:val="21"/>
          <w:szCs w:val="21"/>
          <w:u w:val="single"/>
          <w:shd w:val="clear" w:color="auto" w:fill="FFFFFF"/>
        </w:rPr>
        <w:t> </w:t>
      </w:r>
      <w:r>
        <w:rPr>
          <w:color w:val="212121"/>
          <w:sz w:val="21"/>
          <w:szCs w:val="21"/>
          <w:shd w:val="clear" w:color="auto" w:fill="FFFFFF"/>
        </w:rPr>
        <w:t>и опубликовать на портале правовой информации </w:t>
      </w:r>
      <w:hyperlink r:id="rId9" w:tgtFrame="_blank" w:history="1">
        <w:r>
          <w:rPr>
            <w:rStyle w:val="a7"/>
            <w:sz w:val="21"/>
            <w:szCs w:val="21"/>
            <w:shd w:val="clear" w:color="auto" w:fill="FFFFFF"/>
          </w:rPr>
          <w:t>http://pravo.tatarstan.ru/</w:t>
        </w:r>
      </w:hyperlink>
    </w:p>
    <w:p w:rsidR="00DD4DAC" w:rsidRPr="000205E8" w:rsidRDefault="004B351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D4DAC" w:rsidRPr="000205E8">
        <w:rPr>
          <w:sz w:val="24"/>
          <w:szCs w:val="24"/>
        </w:rPr>
        <w:t xml:space="preserve">. Контроль за исполнением настоящего постановления </w:t>
      </w:r>
      <w:r w:rsidR="00AF5E2B" w:rsidRPr="000205E8">
        <w:rPr>
          <w:sz w:val="24"/>
          <w:szCs w:val="24"/>
        </w:rPr>
        <w:t xml:space="preserve">оставляю за собой. 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AF5E2B">
      <w:pPr>
        <w:pStyle w:val="FORMATTEXT"/>
        <w:rPr>
          <w:sz w:val="24"/>
          <w:szCs w:val="24"/>
        </w:rPr>
      </w:pPr>
      <w:r w:rsidRPr="000205E8">
        <w:rPr>
          <w:sz w:val="24"/>
          <w:szCs w:val="24"/>
        </w:rPr>
        <w:t>Руководитель Исполнительного комитета</w:t>
      </w:r>
    </w:p>
    <w:p w:rsidR="000205E8" w:rsidRDefault="00AF5E2B" w:rsidP="000205E8">
      <w:pPr>
        <w:pStyle w:val="FORMATTEXT"/>
        <w:rPr>
          <w:sz w:val="24"/>
          <w:szCs w:val="24"/>
        </w:rPr>
      </w:pPr>
      <w:r w:rsidRPr="000205E8">
        <w:rPr>
          <w:sz w:val="24"/>
          <w:szCs w:val="24"/>
        </w:rPr>
        <w:t>Новокиреметского сельского  поселения</w:t>
      </w:r>
    </w:p>
    <w:p w:rsidR="00191006" w:rsidRPr="000205E8" w:rsidRDefault="00AF5E2B" w:rsidP="0048794E">
      <w:pPr>
        <w:pStyle w:val="FORMATTEXT"/>
        <w:rPr>
          <w:sz w:val="24"/>
          <w:szCs w:val="24"/>
        </w:rPr>
      </w:pPr>
      <w:r w:rsidRPr="000205E8">
        <w:rPr>
          <w:sz w:val="24"/>
          <w:szCs w:val="24"/>
        </w:rPr>
        <w:t>Аксубаевского</w:t>
      </w:r>
      <w:r w:rsidR="00DD4DAC" w:rsidRPr="000205E8">
        <w:rPr>
          <w:sz w:val="24"/>
          <w:szCs w:val="24"/>
        </w:rPr>
        <w:t xml:space="preserve"> муниципального района</w:t>
      </w:r>
      <w:r w:rsidR="000205E8">
        <w:rPr>
          <w:sz w:val="24"/>
          <w:szCs w:val="24"/>
        </w:rPr>
        <w:t xml:space="preserve">                         </w:t>
      </w:r>
      <w:r w:rsidR="000205E8" w:rsidRPr="000205E8">
        <w:rPr>
          <w:sz w:val="24"/>
          <w:szCs w:val="24"/>
        </w:rPr>
        <w:t>И.Р.Шакиров</w:t>
      </w:r>
    </w:p>
    <w:p w:rsidR="00191006" w:rsidRPr="000205E8" w:rsidRDefault="00191006" w:rsidP="0048794E">
      <w:pPr>
        <w:pStyle w:val="FORMATTEXT"/>
        <w:rPr>
          <w:sz w:val="24"/>
          <w:szCs w:val="24"/>
        </w:rPr>
      </w:pPr>
    </w:p>
    <w:p w:rsidR="00DD4DAC" w:rsidRPr="000205E8" w:rsidRDefault="00DD4DAC" w:rsidP="0048794E">
      <w:pPr>
        <w:spacing w:after="0" w:line="240" w:lineRule="auto"/>
        <w:ind w:left="6096"/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 xml:space="preserve">Приложение N 1 </w:t>
      </w:r>
    </w:p>
    <w:p w:rsidR="0086342E" w:rsidRDefault="00DD4DAC" w:rsidP="0048794E">
      <w:pPr>
        <w:spacing w:after="0" w:line="240" w:lineRule="auto"/>
        <w:ind w:left="6096"/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>УТВЕРЖДЕН</w:t>
      </w:r>
      <w:r w:rsidR="00191006" w:rsidRPr="000205E8">
        <w:rPr>
          <w:rFonts w:ascii="Arial" w:hAnsi="Arial" w:cs="Arial"/>
          <w:sz w:val="24"/>
          <w:szCs w:val="24"/>
        </w:rPr>
        <w:t xml:space="preserve"> </w:t>
      </w:r>
      <w:r w:rsidRPr="000205E8">
        <w:rPr>
          <w:rFonts w:ascii="Arial" w:hAnsi="Arial" w:cs="Arial"/>
          <w:sz w:val="24"/>
          <w:szCs w:val="24"/>
        </w:rPr>
        <w:t>постановлением</w:t>
      </w:r>
      <w:r w:rsidR="00191006" w:rsidRPr="000205E8">
        <w:rPr>
          <w:rFonts w:ascii="Arial" w:hAnsi="Arial" w:cs="Arial"/>
          <w:sz w:val="24"/>
          <w:szCs w:val="24"/>
        </w:rPr>
        <w:t xml:space="preserve"> </w:t>
      </w:r>
      <w:r w:rsidRPr="000205E8">
        <w:rPr>
          <w:rFonts w:ascii="Arial" w:hAnsi="Arial" w:cs="Arial"/>
          <w:sz w:val="24"/>
          <w:szCs w:val="24"/>
        </w:rPr>
        <w:t>Исполнительного комитета Новокиреметского</w:t>
      </w:r>
      <w:r w:rsidR="00191006" w:rsidRPr="000205E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0205E8">
        <w:rPr>
          <w:rFonts w:ascii="Arial" w:hAnsi="Arial" w:cs="Arial"/>
          <w:sz w:val="24"/>
          <w:szCs w:val="24"/>
        </w:rPr>
        <w:t xml:space="preserve">Аксубаевского муниципального </w:t>
      </w:r>
      <w:r w:rsidR="00191006" w:rsidRPr="000205E8">
        <w:rPr>
          <w:rFonts w:ascii="Arial" w:hAnsi="Arial" w:cs="Arial"/>
          <w:sz w:val="24"/>
          <w:szCs w:val="24"/>
        </w:rPr>
        <w:t xml:space="preserve">района </w:t>
      </w:r>
      <w:r w:rsidRPr="000205E8">
        <w:rPr>
          <w:rFonts w:ascii="Arial" w:hAnsi="Arial" w:cs="Arial"/>
          <w:sz w:val="24"/>
          <w:szCs w:val="24"/>
        </w:rPr>
        <w:t>Республики Татарстан</w:t>
      </w:r>
      <w:r w:rsidR="00191006" w:rsidRPr="000205E8">
        <w:rPr>
          <w:rFonts w:ascii="Arial" w:hAnsi="Arial" w:cs="Arial"/>
          <w:sz w:val="24"/>
          <w:szCs w:val="24"/>
        </w:rPr>
        <w:t xml:space="preserve"> </w:t>
      </w:r>
    </w:p>
    <w:p w:rsidR="00DD4DAC" w:rsidRPr="000205E8" w:rsidRDefault="00DD4DAC" w:rsidP="0048794E">
      <w:pPr>
        <w:spacing w:after="0" w:line="240" w:lineRule="auto"/>
        <w:ind w:left="6096"/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 xml:space="preserve">от </w:t>
      </w:r>
      <w:r w:rsidR="00B90A98">
        <w:rPr>
          <w:rFonts w:ascii="Arial" w:hAnsi="Arial" w:cs="Arial"/>
          <w:sz w:val="24"/>
          <w:szCs w:val="24"/>
        </w:rPr>
        <w:t>05</w:t>
      </w:r>
      <w:r w:rsidR="0086342E">
        <w:rPr>
          <w:rFonts w:ascii="Arial" w:hAnsi="Arial" w:cs="Arial"/>
          <w:sz w:val="24"/>
          <w:szCs w:val="24"/>
        </w:rPr>
        <w:t>.03.</w:t>
      </w:r>
      <w:r w:rsidR="00CA2CB1" w:rsidRPr="000205E8">
        <w:rPr>
          <w:rFonts w:ascii="Arial" w:hAnsi="Arial" w:cs="Arial"/>
          <w:sz w:val="24"/>
          <w:szCs w:val="24"/>
        </w:rPr>
        <w:t>2025</w:t>
      </w:r>
      <w:r w:rsidR="0086342E">
        <w:rPr>
          <w:rFonts w:ascii="Arial" w:hAnsi="Arial" w:cs="Arial"/>
          <w:sz w:val="24"/>
          <w:szCs w:val="24"/>
        </w:rPr>
        <w:t>г. N 2</w:t>
      </w:r>
      <w:r w:rsidRPr="000205E8">
        <w:rPr>
          <w:rFonts w:ascii="Arial" w:hAnsi="Arial" w:cs="Arial"/>
          <w:sz w:val="24"/>
          <w:szCs w:val="24"/>
        </w:rPr>
        <w:t xml:space="preserve"> 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 w:rsidP="009123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D4DAC" w:rsidRPr="000205E8" w:rsidRDefault="00DD4DAC" w:rsidP="009123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 w:rsidR="00AF5E2B" w:rsidRPr="000205E8">
        <w:rPr>
          <w:rFonts w:ascii="Arial" w:hAnsi="Arial" w:cs="Arial"/>
          <w:b/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rFonts w:ascii="Arial" w:hAnsi="Arial" w:cs="Arial"/>
          <w:b/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rFonts w:ascii="Arial" w:hAnsi="Arial" w:cs="Arial"/>
          <w:b/>
          <w:sz w:val="24"/>
          <w:szCs w:val="24"/>
        </w:rPr>
        <w:t>2025</w:t>
      </w:r>
      <w:r w:rsidRPr="000205E8">
        <w:rPr>
          <w:rFonts w:ascii="Arial" w:hAnsi="Arial" w:cs="Arial"/>
          <w:b/>
          <w:sz w:val="24"/>
          <w:szCs w:val="24"/>
        </w:rPr>
        <w:t xml:space="preserve"> году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>
      <w:pPr>
        <w:pStyle w:val="HEADERTEXT"/>
        <w:jc w:val="center"/>
        <w:rPr>
          <w:b/>
          <w:bCs/>
          <w:sz w:val="24"/>
          <w:szCs w:val="24"/>
        </w:rPr>
      </w:pPr>
    </w:p>
    <w:p w:rsidR="00DD4DAC" w:rsidRPr="000205E8" w:rsidRDefault="00DD4DAC" w:rsidP="009123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>1. Общие положения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 w:rsidR="00AF5E2B" w:rsidRPr="000205E8">
        <w:rPr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sz w:val="24"/>
          <w:szCs w:val="24"/>
        </w:rPr>
        <w:t>2025</w:t>
      </w:r>
      <w:r w:rsidRPr="000205E8">
        <w:rPr>
          <w:sz w:val="24"/>
          <w:szCs w:val="24"/>
        </w:rPr>
        <w:t xml:space="preserve">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1.2. Субсидии предоставляются гражданам, ведущим личное подсобное хозяйство на территории Новокиреметского 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1.3. Субсидии предоставляются на заявительной основе.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 w:rsidR="001C5882" w:rsidRPr="000205E8">
        <w:rPr>
          <w:sz w:val="24"/>
          <w:szCs w:val="24"/>
        </w:rPr>
        <w:t>Новокиреметского сельского поселения  Аксубаев</w:t>
      </w:r>
      <w:r w:rsidRPr="000205E8">
        <w:rPr>
          <w:sz w:val="24"/>
          <w:szCs w:val="24"/>
        </w:rPr>
        <w:t>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9123AE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</w:t>
      </w:r>
      <w:r w:rsidR="009123AE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Новокиреметского сельского поселения</w:t>
      </w:r>
      <w:r w:rsidR="009123AE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Аксубаев</w:t>
      </w:r>
      <w:r w:rsidRPr="000205E8">
        <w:rPr>
          <w:sz w:val="24"/>
          <w:szCs w:val="24"/>
        </w:rPr>
        <w:t>ского муниципального района на цели, указанные в пункте 1.2. настоящего Порядка.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 w:rsidP="009123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>2. Цели, условия и порядок предоставления субсидий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E56BA1" w:rsidRPr="000205E8" w:rsidRDefault="00DD4DAC" w:rsidP="00E56BA1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2.2. </w:t>
      </w:r>
      <w:r w:rsidR="00E56BA1" w:rsidRPr="000205E8">
        <w:rPr>
          <w:sz w:val="24"/>
          <w:szCs w:val="24"/>
        </w:rPr>
        <w:t xml:space="preserve">Размер субсидии из бюджета Новокиреметского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</w:t>
      </w:r>
      <w:r w:rsidR="00E56BA1" w:rsidRPr="000205E8">
        <w:rPr>
          <w:sz w:val="24"/>
          <w:szCs w:val="24"/>
        </w:rPr>
        <w:lastRenderedPageBreak/>
        <w:t>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E56BA1" w:rsidRPr="000205E8" w:rsidRDefault="00E56BA1" w:rsidP="00E56BA1">
      <w:pPr>
        <w:pStyle w:val="FORMATTEXT"/>
        <w:ind w:firstLine="568"/>
        <w:jc w:val="both"/>
        <w:rPr>
          <w:sz w:val="24"/>
          <w:szCs w:val="24"/>
        </w:rPr>
      </w:pPr>
    </w:p>
    <w:p w:rsidR="00E56BA1" w:rsidRPr="000205E8" w:rsidRDefault="00E56BA1" w:rsidP="00E56BA1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2.3. Условиями предоставления субсидии являются: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- регистрация и постоянное проживание на территории</w:t>
      </w:r>
      <w:r w:rsidR="00905EF6" w:rsidRPr="000205E8">
        <w:rPr>
          <w:sz w:val="24"/>
          <w:szCs w:val="24"/>
        </w:rPr>
        <w:t xml:space="preserve">  </w:t>
      </w:r>
      <w:r w:rsidR="001C5882" w:rsidRPr="000205E8">
        <w:rPr>
          <w:sz w:val="24"/>
          <w:szCs w:val="24"/>
        </w:rPr>
        <w:t>Новокиреметского сельского поселения</w:t>
      </w:r>
      <w:r w:rsidRPr="000205E8">
        <w:rPr>
          <w:sz w:val="24"/>
          <w:szCs w:val="24"/>
        </w:rPr>
        <w:t>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- содержание в личном подсобном хозяйстве </w:t>
      </w:r>
      <w:r w:rsidR="00E56BA1" w:rsidRPr="000205E8">
        <w:rPr>
          <w:sz w:val="24"/>
          <w:szCs w:val="24"/>
        </w:rPr>
        <w:t>пять</w:t>
      </w:r>
      <w:r w:rsidRPr="000205E8">
        <w:rPr>
          <w:sz w:val="24"/>
          <w:szCs w:val="24"/>
        </w:rPr>
        <w:t xml:space="preserve"> и более коров;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</w:t>
      </w:r>
      <w:r w:rsidR="000F3E37" w:rsidRPr="000205E8">
        <w:rPr>
          <w:sz w:val="24"/>
          <w:szCs w:val="24"/>
        </w:rPr>
        <w:t>5</w:t>
      </w:r>
      <w:r w:rsidRPr="000205E8">
        <w:rPr>
          <w:sz w:val="24"/>
          <w:szCs w:val="24"/>
        </w:rPr>
        <w:t>. Для получения субсидии гражданин представляет в Исполнительный комитет</w:t>
      </w:r>
      <w:r w:rsidR="009123AE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Новокиреметского сельского поселения</w:t>
      </w:r>
      <w:r w:rsidRPr="000205E8">
        <w:rPr>
          <w:sz w:val="24"/>
          <w:szCs w:val="24"/>
        </w:rPr>
        <w:t xml:space="preserve"> следующие документы: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="00CA0BF4" w:rsidRPr="000205E8">
        <w:rPr>
          <w:sz w:val="24"/>
          <w:szCs w:val="24"/>
        </w:rPr>
        <w:fldChar w:fldCharType="begin"/>
      </w:r>
      <w:r w:rsidRPr="000205E8">
        <w:rPr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Статус: действующая редакция"</w:instrText>
      </w:r>
      <w:r w:rsidR="00CA0BF4" w:rsidRPr="000205E8">
        <w:rPr>
          <w:sz w:val="24"/>
          <w:szCs w:val="24"/>
        </w:rPr>
        <w:fldChar w:fldCharType="separate"/>
      </w:r>
      <w:r w:rsidRPr="000205E8">
        <w:rPr>
          <w:color w:val="0000AA"/>
          <w:sz w:val="24"/>
          <w:szCs w:val="24"/>
          <w:u w:val="single"/>
        </w:rPr>
        <w:t>приложениям 1</w:t>
      </w:r>
      <w:r w:rsidR="00CA0BF4" w:rsidRPr="000205E8">
        <w:rPr>
          <w:sz w:val="24"/>
          <w:szCs w:val="24"/>
        </w:rPr>
        <w:fldChar w:fldCharType="end"/>
      </w:r>
      <w:r w:rsidRPr="000205E8">
        <w:rPr>
          <w:sz w:val="24"/>
          <w:szCs w:val="24"/>
        </w:rPr>
        <w:t xml:space="preserve"> и </w:t>
      </w:r>
      <w:r w:rsidR="00CA0BF4" w:rsidRPr="000205E8">
        <w:rPr>
          <w:sz w:val="24"/>
          <w:szCs w:val="24"/>
        </w:rPr>
        <w:fldChar w:fldCharType="begin"/>
      </w:r>
      <w:r w:rsidRPr="000205E8">
        <w:rPr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Статус: действующая редакция"</w:instrText>
      </w:r>
      <w:r w:rsidR="00CA0BF4" w:rsidRPr="000205E8">
        <w:rPr>
          <w:sz w:val="24"/>
          <w:szCs w:val="24"/>
        </w:rPr>
        <w:fldChar w:fldCharType="separate"/>
      </w:r>
      <w:r w:rsidRPr="000205E8">
        <w:rPr>
          <w:color w:val="0000AA"/>
          <w:sz w:val="24"/>
          <w:szCs w:val="24"/>
          <w:u w:val="single"/>
        </w:rPr>
        <w:t>2</w:t>
      </w:r>
      <w:r w:rsidR="00CA0BF4" w:rsidRPr="000205E8">
        <w:rPr>
          <w:sz w:val="24"/>
          <w:szCs w:val="24"/>
        </w:rPr>
        <w:fldChar w:fldCharType="end"/>
      </w:r>
      <w:r w:rsidRPr="000205E8">
        <w:rPr>
          <w:sz w:val="24"/>
          <w:szCs w:val="24"/>
        </w:rPr>
        <w:t xml:space="preserve"> к настоящему Порядку;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2) копия паспорта заявителя;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3) копия договора купли-продажи (поставки) доильного аппарата;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5) банковские реквизиты;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</w:t>
      </w:r>
      <w:r w:rsidR="000F3E37" w:rsidRPr="000205E8">
        <w:rPr>
          <w:sz w:val="24"/>
          <w:szCs w:val="24"/>
        </w:rPr>
        <w:t>6</w:t>
      </w:r>
      <w:r w:rsidRPr="000205E8">
        <w:rPr>
          <w:sz w:val="24"/>
          <w:szCs w:val="24"/>
        </w:rPr>
        <w:t>. Исполнительный комитет: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lastRenderedPageBreak/>
        <w:t>г) на основании документов, указанных в пункте 2.</w:t>
      </w:r>
      <w:r w:rsidR="000F3E37" w:rsidRPr="000205E8">
        <w:rPr>
          <w:sz w:val="24"/>
          <w:szCs w:val="24"/>
        </w:rPr>
        <w:t>5</w:t>
      </w:r>
      <w:r w:rsidRPr="000205E8">
        <w:rPr>
          <w:sz w:val="24"/>
          <w:szCs w:val="24"/>
        </w:rPr>
        <w:t xml:space="preserve">. настоящего Порядка, составляет справки-расчеты на предоставление субсидий по форме согласно </w:t>
      </w:r>
      <w:r w:rsidR="00CA0BF4" w:rsidRPr="000205E8">
        <w:rPr>
          <w:sz w:val="24"/>
          <w:szCs w:val="24"/>
        </w:rPr>
        <w:fldChar w:fldCharType="begin"/>
      </w:r>
      <w:r w:rsidRPr="000205E8">
        <w:rPr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Статус: действующая редакция"</w:instrText>
      </w:r>
      <w:r w:rsidR="00CA0BF4" w:rsidRPr="000205E8">
        <w:rPr>
          <w:sz w:val="24"/>
          <w:szCs w:val="24"/>
        </w:rPr>
        <w:fldChar w:fldCharType="separate"/>
      </w:r>
      <w:r w:rsidRPr="000205E8">
        <w:rPr>
          <w:color w:val="0000AA"/>
          <w:sz w:val="24"/>
          <w:szCs w:val="24"/>
          <w:u w:val="single"/>
        </w:rPr>
        <w:t>приложению 3</w:t>
      </w:r>
      <w:r w:rsidR="00CA0BF4" w:rsidRPr="000205E8">
        <w:rPr>
          <w:sz w:val="24"/>
          <w:szCs w:val="24"/>
        </w:rPr>
        <w:fldChar w:fldCharType="end"/>
      </w:r>
      <w:r w:rsidRPr="000205E8">
        <w:rPr>
          <w:sz w:val="24"/>
          <w:szCs w:val="24"/>
        </w:rPr>
        <w:t xml:space="preserve"> к настоящему Порядку.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</w:t>
      </w:r>
      <w:r w:rsidR="000F3E37" w:rsidRPr="000205E8">
        <w:rPr>
          <w:sz w:val="24"/>
          <w:szCs w:val="24"/>
        </w:rPr>
        <w:t>7</w:t>
      </w:r>
      <w:r w:rsidRPr="000205E8">
        <w:rPr>
          <w:sz w:val="24"/>
          <w:szCs w:val="24"/>
        </w:rPr>
        <w:t>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</w:t>
      </w:r>
      <w:r w:rsidR="000F3E37" w:rsidRPr="000205E8">
        <w:rPr>
          <w:sz w:val="24"/>
          <w:szCs w:val="24"/>
        </w:rPr>
        <w:t>8</w:t>
      </w:r>
      <w:r w:rsidRPr="000205E8">
        <w:rPr>
          <w:sz w:val="24"/>
          <w:szCs w:val="24"/>
        </w:rPr>
        <w:t>. Основаниями для отказа в предоставлении субсидии являются: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а) предоставление неполного пакета документов;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б) несоответствие какого-либо документа требованиям настоящего Порядка;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в) недостоверность представленной получателем субсидии информации.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2.11. Подписанный протокол хранится в документах Конкурсной комиссии.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</w:t>
      </w:r>
      <w:r w:rsidR="000F3E37" w:rsidRPr="000205E8">
        <w:rPr>
          <w:sz w:val="24"/>
          <w:szCs w:val="24"/>
        </w:rPr>
        <w:t>9</w:t>
      </w:r>
      <w:r w:rsidRPr="000205E8">
        <w:rPr>
          <w:sz w:val="24"/>
          <w:szCs w:val="24"/>
        </w:rPr>
        <w:t>. На основании протокола Конкурсной комиссии Исполнительный комитет издает распоряжение о выделении субсидии.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</w:t>
      </w:r>
      <w:r w:rsidR="000F3E37" w:rsidRPr="000205E8">
        <w:rPr>
          <w:sz w:val="24"/>
          <w:szCs w:val="24"/>
        </w:rPr>
        <w:t>0</w:t>
      </w:r>
      <w:r w:rsidRPr="000205E8">
        <w:rPr>
          <w:sz w:val="24"/>
          <w:szCs w:val="24"/>
        </w:rPr>
        <w:t>. Исполнительный комитет в пятидневный срок со дня издания распоряжения перечисляет субсидию на расчетный счет получателя.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</w:t>
      </w:r>
      <w:r w:rsidR="000F3E37" w:rsidRPr="000205E8">
        <w:rPr>
          <w:sz w:val="24"/>
          <w:szCs w:val="24"/>
        </w:rPr>
        <w:t>1</w:t>
      </w:r>
      <w:r w:rsidRPr="000205E8">
        <w:rPr>
          <w:sz w:val="24"/>
          <w:szCs w:val="24"/>
        </w:rPr>
        <w:t>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</w:t>
      </w:r>
      <w:r w:rsidR="000F3E37" w:rsidRPr="000205E8">
        <w:rPr>
          <w:sz w:val="24"/>
          <w:szCs w:val="24"/>
        </w:rPr>
        <w:t>2</w:t>
      </w:r>
      <w:r w:rsidRPr="000205E8">
        <w:rPr>
          <w:sz w:val="24"/>
          <w:szCs w:val="24"/>
        </w:rPr>
        <w:t>. Получатели субсидий не вправе отчуждать доильные аппараты, приобретенные за счет субсидии, в течение срока ее амортизации.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</w:t>
      </w:r>
      <w:r w:rsidR="000F3E37" w:rsidRPr="000205E8">
        <w:rPr>
          <w:sz w:val="24"/>
          <w:szCs w:val="24"/>
        </w:rPr>
        <w:t>3</w:t>
      </w:r>
      <w:r w:rsidRPr="000205E8">
        <w:rPr>
          <w:sz w:val="24"/>
          <w:szCs w:val="24"/>
        </w:rPr>
        <w:t>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</w:t>
      </w:r>
      <w:r w:rsidR="000F3E37" w:rsidRPr="000205E8">
        <w:rPr>
          <w:sz w:val="24"/>
          <w:szCs w:val="24"/>
        </w:rPr>
        <w:t>4</w:t>
      </w:r>
      <w:r w:rsidRPr="000205E8">
        <w:rPr>
          <w:sz w:val="24"/>
          <w:szCs w:val="24"/>
        </w:rPr>
        <w:t>. Предоставленные субсидии подлежат возврату в доход бюджета</w:t>
      </w:r>
      <w:r w:rsidR="009F7C52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Новокиреметского сельского поселения</w:t>
      </w:r>
      <w:r w:rsidR="009F7C52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Аксубаев</w:t>
      </w:r>
      <w:r w:rsidRPr="000205E8">
        <w:rPr>
          <w:sz w:val="24"/>
          <w:szCs w:val="24"/>
        </w:rPr>
        <w:t>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</w:t>
      </w:r>
      <w:r w:rsidR="000F3E37" w:rsidRPr="000205E8">
        <w:rPr>
          <w:sz w:val="24"/>
          <w:szCs w:val="24"/>
        </w:rPr>
        <w:t>5</w:t>
      </w:r>
      <w:r w:rsidRPr="000205E8">
        <w:rPr>
          <w:sz w:val="24"/>
          <w:szCs w:val="24"/>
        </w:rPr>
        <w:t xml:space="preserve">. В случае отказа от добровольного возврата полученных средств в доход бюджета </w:t>
      </w:r>
      <w:r w:rsidR="001C5882" w:rsidRPr="000205E8">
        <w:rPr>
          <w:sz w:val="24"/>
          <w:szCs w:val="24"/>
        </w:rPr>
        <w:t>Новокиреметского сельского поселения  Аксубаев</w:t>
      </w:r>
      <w:r w:rsidRPr="000205E8">
        <w:rPr>
          <w:sz w:val="24"/>
          <w:szCs w:val="24"/>
        </w:rPr>
        <w:t>ского муниципального района, они подлежат взысканию в принудительном порядке в соответствии с законодательством.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</w:t>
      </w:r>
      <w:r w:rsidR="000F3E37" w:rsidRPr="000205E8">
        <w:rPr>
          <w:sz w:val="24"/>
          <w:szCs w:val="24"/>
        </w:rPr>
        <w:t>16</w:t>
      </w:r>
      <w:r w:rsidRPr="000205E8">
        <w:rPr>
          <w:sz w:val="24"/>
          <w:szCs w:val="24"/>
        </w:rPr>
        <w:t>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CB36AF" w:rsidRPr="000205E8" w:rsidRDefault="00CB36AF" w:rsidP="00CB36AF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2.1</w:t>
      </w:r>
      <w:r w:rsidR="000F3E37" w:rsidRPr="000205E8">
        <w:rPr>
          <w:sz w:val="24"/>
          <w:szCs w:val="24"/>
        </w:rPr>
        <w:t>7</w:t>
      </w:r>
      <w:r w:rsidRPr="000205E8">
        <w:rPr>
          <w:sz w:val="24"/>
          <w:szCs w:val="24"/>
        </w:rPr>
        <w:t xml:space="preserve">. </w:t>
      </w:r>
      <w:r w:rsidRPr="000205E8">
        <w:rPr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CB36AF" w:rsidRPr="000205E8" w:rsidRDefault="00CB36AF" w:rsidP="00CB36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CB36AF" w:rsidRPr="000205E8" w:rsidRDefault="00CB36AF" w:rsidP="00CB36AF">
      <w:pPr>
        <w:widowControl w:val="0"/>
        <w:numPr>
          <w:ilvl w:val="0"/>
          <w:numId w:val="1"/>
        </w:numPr>
        <w:tabs>
          <w:tab w:val="left" w:pos="567"/>
          <w:tab w:val="left" w:pos="1841"/>
        </w:tabs>
        <w:spacing w:after="0" w:line="240" w:lineRule="auto"/>
        <w:ind w:left="-1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205E8">
        <w:rPr>
          <w:rFonts w:ascii="Arial" w:hAnsi="Arial" w:cs="Arial"/>
          <w:color w:val="000000"/>
          <w:sz w:val="24"/>
          <w:szCs w:val="24"/>
        </w:rPr>
        <w:t>обеспечение прироста производства объемов молока</w:t>
      </w:r>
      <w:r w:rsidR="009061B8" w:rsidRPr="000205E8">
        <w:rPr>
          <w:rFonts w:ascii="Arial" w:hAnsi="Arial" w:cs="Arial"/>
          <w:color w:val="000000"/>
          <w:sz w:val="24"/>
          <w:szCs w:val="24"/>
        </w:rPr>
        <w:t xml:space="preserve"> на 10 %</w:t>
      </w:r>
      <w:r w:rsidRPr="000205E8">
        <w:rPr>
          <w:rFonts w:ascii="Arial" w:hAnsi="Arial" w:cs="Arial"/>
          <w:color w:val="000000"/>
          <w:sz w:val="24"/>
          <w:szCs w:val="24"/>
        </w:rPr>
        <w:t xml:space="preserve"> на следующий год получения субсидии по отношению к уровню объемов молока от года получения </w:t>
      </w:r>
      <w:r w:rsidRPr="000205E8">
        <w:rPr>
          <w:rFonts w:ascii="Arial" w:hAnsi="Arial" w:cs="Arial"/>
          <w:color w:val="000000"/>
          <w:sz w:val="24"/>
          <w:szCs w:val="24"/>
        </w:rPr>
        <w:lastRenderedPageBreak/>
        <w:t>субсидии</w:t>
      </w:r>
      <w:r w:rsidR="009061B8" w:rsidRPr="000205E8">
        <w:rPr>
          <w:rFonts w:ascii="Arial" w:hAnsi="Arial" w:cs="Arial"/>
          <w:color w:val="000000"/>
          <w:sz w:val="24"/>
          <w:szCs w:val="24"/>
        </w:rPr>
        <w:t>.</w:t>
      </w:r>
    </w:p>
    <w:p w:rsidR="00CB36AF" w:rsidRPr="000205E8" w:rsidRDefault="00CB36AF" w:rsidP="009F7C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4DAC" w:rsidRPr="000205E8" w:rsidRDefault="00DD4DAC" w:rsidP="009F7C5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4DAC" w:rsidRPr="000205E8" w:rsidRDefault="00DD4DAC" w:rsidP="009F7C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>3 . Требования к получателям субсидии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в) получатели субсидий не должны получать средства из бюджета</w:t>
      </w:r>
      <w:r w:rsidR="00DE1995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Новокиреметского сельского поселения</w:t>
      </w:r>
      <w:r w:rsidR="00905EF6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Аксубаев</w:t>
      </w:r>
      <w:r w:rsidRPr="000205E8">
        <w:rPr>
          <w:sz w:val="24"/>
          <w:szCs w:val="24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792C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792CBA" w:rsidRPr="000205E8" w:rsidRDefault="00792CBA" w:rsidP="00792C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</w:t>
      </w:r>
      <w:r w:rsidR="001C5882" w:rsidRPr="000205E8">
        <w:rPr>
          <w:sz w:val="24"/>
          <w:szCs w:val="24"/>
        </w:rPr>
        <w:t>Аксубаев</w:t>
      </w:r>
      <w:r w:rsidRPr="000205E8">
        <w:rPr>
          <w:sz w:val="24"/>
          <w:szCs w:val="24"/>
        </w:rPr>
        <w:t>ского муниципального района (далее - Контрольно-счетная палата).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4.3. Предоставленные субсидии подлежат возврату в доход бюджета</w:t>
      </w:r>
      <w:r w:rsidR="00A56D0D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Новокиреметского сельского поселения</w:t>
      </w:r>
      <w:r w:rsidR="00792CBA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Аксубаев</w:t>
      </w:r>
      <w:r w:rsidRPr="000205E8">
        <w:rPr>
          <w:sz w:val="24"/>
          <w:szCs w:val="24"/>
        </w:rPr>
        <w:t>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4.4. В случае отказа от добровольного возврата в доход бюджета</w:t>
      </w:r>
      <w:r w:rsidR="00792CBA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Новокиреметского сельского поселения</w:t>
      </w:r>
      <w:r w:rsidR="00792CBA" w:rsidRPr="000205E8">
        <w:rPr>
          <w:sz w:val="24"/>
          <w:szCs w:val="24"/>
        </w:rPr>
        <w:t xml:space="preserve"> </w:t>
      </w:r>
      <w:r w:rsidR="001C5882" w:rsidRPr="000205E8">
        <w:rPr>
          <w:sz w:val="24"/>
          <w:szCs w:val="24"/>
        </w:rPr>
        <w:t>Аксубаев</w:t>
      </w:r>
      <w:r w:rsidRPr="000205E8">
        <w:rPr>
          <w:sz w:val="24"/>
          <w:szCs w:val="24"/>
        </w:rPr>
        <w:t>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4.5. Ответственность за достоверность предоставляемых документов, за целевое и эффективное использование бюджетных средств, соблюдение </w:t>
      </w:r>
      <w:r w:rsidRPr="000205E8">
        <w:rPr>
          <w:sz w:val="24"/>
          <w:szCs w:val="24"/>
        </w:rPr>
        <w:lastRenderedPageBreak/>
        <w:t>антикоррупционного законодательства возлагается на получателей субсидий.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>
      <w:pPr>
        <w:pStyle w:val="FORMATTEXT"/>
        <w:jc w:val="right"/>
        <w:rPr>
          <w:sz w:val="24"/>
          <w:szCs w:val="24"/>
        </w:rPr>
      </w:pPr>
    </w:p>
    <w:p w:rsidR="00792CBA" w:rsidRPr="000205E8" w:rsidRDefault="00792CBA" w:rsidP="00792CBA">
      <w:pPr>
        <w:pStyle w:val="FORMATTEXT"/>
        <w:rPr>
          <w:sz w:val="24"/>
          <w:szCs w:val="24"/>
        </w:rPr>
      </w:pPr>
    </w:p>
    <w:p w:rsidR="00792CBA" w:rsidRPr="000205E8" w:rsidRDefault="00792CBA" w:rsidP="00792CBA">
      <w:pPr>
        <w:pStyle w:val="FORMATTEXT"/>
        <w:rPr>
          <w:sz w:val="24"/>
          <w:szCs w:val="24"/>
        </w:rPr>
      </w:pPr>
    </w:p>
    <w:p w:rsidR="00792CBA" w:rsidRPr="000205E8" w:rsidRDefault="00DD4DAC" w:rsidP="00792CBA">
      <w:pPr>
        <w:spacing w:after="0"/>
        <w:ind w:left="5040"/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>Приложение 1</w:t>
      </w:r>
      <w:r w:rsidR="00792CBA" w:rsidRPr="000205E8">
        <w:rPr>
          <w:rFonts w:ascii="Arial" w:hAnsi="Arial" w:cs="Arial"/>
          <w:sz w:val="24"/>
          <w:szCs w:val="24"/>
        </w:rPr>
        <w:t xml:space="preserve"> </w:t>
      </w:r>
    </w:p>
    <w:p w:rsidR="00DD4DAC" w:rsidRPr="000205E8" w:rsidRDefault="00DD4DAC" w:rsidP="00792CBA">
      <w:pPr>
        <w:spacing w:after="0"/>
        <w:ind w:left="5040"/>
        <w:jc w:val="both"/>
        <w:rPr>
          <w:rFonts w:ascii="Arial" w:hAnsi="Arial" w:cs="Arial"/>
          <w:sz w:val="24"/>
          <w:szCs w:val="24"/>
        </w:rPr>
      </w:pPr>
      <w:r w:rsidRPr="000205E8">
        <w:rPr>
          <w:rFonts w:ascii="Arial" w:hAnsi="Arial" w:cs="Arial"/>
          <w:sz w:val="24"/>
          <w:szCs w:val="24"/>
        </w:rPr>
        <w:t>к Порядку предоставления субсидий</w:t>
      </w:r>
      <w:r w:rsidR="00792CBA" w:rsidRPr="000205E8">
        <w:rPr>
          <w:rFonts w:ascii="Arial" w:hAnsi="Arial" w:cs="Arial"/>
          <w:sz w:val="24"/>
          <w:szCs w:val="24"/>
        </w:rPr>
        <w:t xml:space="preserve"> </w:t>
      </w:r>
      <w:r w:rsidRPr="000205E8">
        <w:rPr>
          <w:rFonts w:ascii="Arial" w:hAnsi="Arial" w:cs="Arial"/>
          <w:sz w:val="24"/>
          <w:szCs w:val="24"/>
        </w:rPr>
        <w:t>для возмещения части затрат гражданам,</w:t>
      </w:r>
      <w:r w:rsidR="00792CBA" w:rsidRPr="000205E8">
        <w:rPr>
          <w:rFonts w:ascii="Arial" w:hAnsi="Arial" w:cs="Arial"/>
          <w:sz w:val="24"/>
          <w:szCs w:val="24"/>
        </w:rPr>
        <w:t xml:space="preserve"> </w:t>
      </w:r>
      <w:r w:rsidRPr="000205E8">
        <w:rPr>
          <w:rFonts w:ascii="Arial" w:hAnsi="Arial" w:cs="Arial"/>
          <w:sz w:val="24"/>
          <w:szCs w:val="24"/>
        </w:rPr>
        <w:t>ведущим личное подсобное хозяйство</w:t>
      </w:r>
      <w:r w:rsidR="00792CBA" w:rsidRPr="000205E8">
        <w:rPr>
          <w:rFonts w:ascii="Arial" w:hAnsi="Arial" w:cs="Arial"/>
          <w:sz w:val="24"/>
          <w:szCs w:val="24"/>
        </w:rPr>
        <w:t xml:space="preserve"> </w:t>
      </w:r>
      <w:r w:rsidRPr="000205E8">
        <w:rPr>
          <w:rFonts w:ascii="Arial" w:hAnsi="Arial" w:cs="Arial"/>
          <w:sz w:val="24"/>
          <w:szCs w:val="24"/>
        </w:rPr>
        <w:t xml:space="preserve">в </w:t>
      </w:r>
      <w:r w:rsidR="00AF5E2B" w:rsidRPr="000205E8">
        <w:rPr>
          <w:rFonts w:ascii="Arial" w:hAnsi="Arial" w:cs="Arial"/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rFonts w:ascii="Arial" w:hAnsi="Arial" w:cs="Arial"/>
          <w:sz w:val="24"/>
          <w:szCs w:val="24"/>
        </w:rPr>
        <w:t>, на</w:t>
      </w:r>
      <w:r w:rsidR="00792CBA" w:rsidRPr="000205E8">
        <w:rPr>
          <w:rFonts w:ascii="Arial" w:hAnsi="Arial" w:cs="Arial"/>
          <w:sz w:val="24"/>
          <w:szCs w:val="24"/>
        </w:rPr>
        <w:t xml:space="preserve"> </w:t>
      </w:r>
      <w:r w:rsidRPr="000205E8">
        <w:rPr>
          <w:rFonts w:ascii="Arial" w:hAnsi="Arial" w:cs="Arial"/>
          <w:sz w:val="24"/>
          <w:szCs w:val="24"/>
        </w:rPr>
        <w:t xml:space="preserve">приобретение доильных аппаратов в </w:t>
      </w:r>
      <w:r w:rsidR="00CA2CB1" w:rsidRPr="000205E8">
        <w:rPr>
          <w:rFonts w:ascii="Arial" w:hAnsi="Arial" w:cs="Arial"/>
          <w:sz w:val="24"/>
          <w:szCs w:val="24"/>
        </w:rPr>
        <w:lastRenderedPageBreak/>
        <w:t>2025</w:t>
      </w:r>
      <w:r w:rsidRPr="000205E8">
        <w:rPr>
          <w:rFonts w:ascii="Arial" w:hAnsi="Arial" w:cs="Arial"/>
          <w:sz w:val="24"/>
          <w:szCs w:val="24"/>
        </w:rPr>
        <w:t xml:space="preserve"> году </w:t>
      </w:r>
      <w:r w:rsidR="001C5882" w:rsidRPr="000205E8">
        <w:rPr>
          <w:rFonts w:ascii="Arial" w:hAnsi="Arial" w:cs="Arial"/>
          <w:sz w:val="24"/>
          <w:szCs w:val="24"/>
        </w:rPr>
        <w:t xml:space="preserve">Главе Новокиреметского сельского поселения </w:t>
      </w:r>
      <w:r w:rsidR="00792CBA" w:rsidRPr="000205E8">
        <w:rPr>
          <w:rFonts w:ascii="Arial" w:hAnsi="Arial" w:cs="Arial"/>
          <w:sz w:val="24"/>
          <w:szCs w:val="24"/>
        </w:rPr>
        <w:t xml:space="preserve"> </w:t>
      </w:r>
      <w:r w:rsidR="001C5882" w:rsidRPr="000205E8">
        <w:rPr>
          <w:rFonts w:ascii="Arial" w:hAnsi="Arial" w:cs="Arial"/>
          <w:sz w:val="24"/>
          <w:szCs w:val="24"/>
        </w:rPr>
        <w:t>Аксубаев</w:t>
      </w:r>
      <w:r w:rsidRPr="000205E8">
        <w:rPr>
          <w:rFonts w:ascii="Arial" w:hAnsi="Arial" w:cs="Arial"/>
          <w:sz w:val="24"/>
          <w:szCs w:val="24"/>
        </w:rPr>
        <w:t xml:space="preserve">ского муниципального района Республики Татарстан </w:t>
      </w: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  <w:r w:rsidRPr="000205E8">
        <w:rPr>
          <w:sz w:val="24"/>
          <w:szCs w:val="24"/>
        </w:rPr>
        <w:t xml:space="preserve">_____________________________________________ </w:t>
      </w: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  <w:r w:rsidRPr="000205E8">
        <w:rPr>
          <w:sz w:val="24"/>
          <w:szCs w:val="24"/>
        </w:rPr>
        <w:t>от____________________________________________</w:t>
      </w:r>
    </w:p>
    <w:p w:rsidR="00DD4DAC" w:rsidRPr="000205E8" w:rsidRDefault="00DD4DAC" w:rsidP="00792CBA">
      <w:pPr>
        <w:pStyle w:val="FORMATTEXT"/>
        <w:jc w:val="right"/>
        <w:rPr>
          <w:sz w:val="24"/>
          <w:szCs w:val="24"/>
        </w:rPr>
      </w:pPr>
      <w:r w:rsidRPr="000205E8">
        <w:rPr>
          <w:sz w:val="24"/>
          <w:szCs w:val="24"/>
        </w:rPr>
        <w:t>     (Ф.И.О., адрес проживания)</w:t>
      </w: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  <w:r w:rsidRPr="000205E8">
        <w:rPr>
          <w:sz w:val="24"/>
          <w:szCs w:val="24"/>
        </w:rPr>
        <w:t>_____________________________________________</w:t>
      </w: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  <w:r w:rsidRPr="000205E8">
        <w:rPr>
          <w:sz w:val="24"/>
          <w:szCs w:val="24"/>
        </w:rPr>
        <w:t>_____________________________________________</w:t>
      </w: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  <w:r w:rsidRPr="000205E8">
        <w:rPr>
          <w:sz w:val="24"/>
          <w:szCs w:val="24"/>
        </w:rPr>
        <w:t xml:space="preserve">_____________________________________________ 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>
      <w:pPr>
        <w:pStyle w:val="HEADERTEXT"/>
        <w:jc w:val="center"/>
        <w:rPr>
          <w:b/>
          <w:bCs/>
          <w:sz w:val="24"/>
          <w:szCs w:val="24"/>
        </w:rPr>
      </w:pPr>
    </w:p>
    <w:p w:rsidR="00DD4DAC" w:rsidRPr="000205E8" w:rsidRDefault="00DD4DAC" w:rsidP="00D96B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</w:t>
      </w:r>
      <w:r w:rsidR="00E56BA1" w:rsidRPr="000205E8">
        <w:rPr>
          <w:rFonts w:ascii="Arial" w:hAnsi="Arial" w:cs="Arial"/>
          <w:b/>
          <w:sz w:val="24"/>
          <w:szCs w:val="24"/>
        </w:rPr>
        <w:t>пять</w:t>
      </w:r>
      <w:r w:rsidRPr="000205E8">
        <w:rPr>
          <w:rFonts w:ascii="Arial" w:hAnsi="Arial" w:cs="Arial"/>
          <w:b/>
          <w:sz w:val="24"/>
          <w:szCs w:val="24"/>
        </w:rPr>
        <w:t xml:space="preserve"> и более дойных коров в </w:t>
      </w:r>
      <w:r w:rsidR="00CA2CB1" w:rsidRPr="000205E8">
        <w:rPr>
          <w:rFonts w:ascii="Arial" w:hAnsi="Arial" w:cs="Arial"/>
          <w:b/>
          <w:sz w:val="24"/>
          <w:szCs w:val="24"/>
        </w:rPr>
        <w:t>2025</w:t>
      </w:r>
      <w:r w:rsidRPr="000205E8">
        <w:rPr>
          <w:rFonts w:ascii="Arial" w:hAnsi="Arial" w:cs="Arial"/>
          <w:b/>
          <w:sz w:val="24"/>
          <w:szCs w:val="24"/>
        </w:rPr>
        <w:t xml:space="preserve"> году</w:t>
      </w:r>
    </w:p>
    <w:p w:rsidR="00D96BE2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Я, _____________________________________________________________ </w:t>
      </w:r>
    </w:p>
    <w:p w:rsidR="00DD4DAC" w:rsidRPr="000205E8" w:rsidRDefault="00D96BE2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                                </w:t>
      </w:r>
      <w:r w:rsidR="00DD4DAC" w:rsidRPr="000205E8">
        <w:rPr>
          <w:sz w:val="24"/>
          <w:szCs w:val="24"/>
        </w:rPr>
        <w:t>(Ф.И.О.)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паспорт серии _______N _____________ выдан____________________________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F33C47">
      <w:pPr>
        <w:pStyle w:val="HORIZLINE"/>
        <w:ind w:firstLine="568"/>
        <w:jc w:val="both"/>
        <w:rPr>
          <w:rFonts w:ascii="Arial" w:hAnsi="Arial" w:cs="Arial"/>
        </w:rPr>
      </w:pPr>
      <w:r w:rsidRPr="000205E8">
        <w:rPr>
          <w:rFonts w:ascii="Arial" w:hAnsi="Arial" w:cs="Arial"/>
        </w:rPr>
        <w:t>___________________________________________________________</w:t>
      </w:r>
    </w:p>
    <w:p w:rsidR="00DD4DAC" w:rsidRPr="000205E8" w:rsidRDefault="00F33C47" w:rsidP="00792CBA">
      <w:pPr>
        <w:pStyle w:val="HORIZLINE"/>
        <w:ind w:firstLine="568"/>
        <w:jc w:val="both"/>
        <w:rPr>
          <w:rFonts w:ascii="Arial" w:hAnsi="Arial" w:cs="Arial"/>
        </w:rPr>
      </w:pPr>
      <w:r w:rsidRPr="000205E8">
        <w:rPr>
          <w:rFonts w:ascii="Arial" w:hAnsi="Arial" w:cs="Arial"/>
        </w:rPr>
        <w:t>______________</w:t>
      </w:r>
      <w:r w:rsidR="00DD4DAC" w:rsidRPr="000205E8">
        <w:rPr>
          <w:rFonts w:ascii="Arial" w:hAnsi="Arial" w:cs="Arial"/>
        </w:rPr>
        <w:t>______________________________________,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F33C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проживающий(ая) по адресу: ___________________________________________</w:t>
      </w:r>
    </w:p>
    <w:p w:rsidR="00DD4DAC" w:rsidRPr="000205E8" w:rsidRDefault="00DD4DAC" w:rsidP="00792CBA">
      <w:pPr>
        <w:pStyle w:val="HORIZLINE"/>
        <w:ind w:firstLine="568"/>
        <w:jc w:val="both"/>
        <w:rPr>
          <w:rFonts w:ascii="Arial" w:hAnsi="Arial" w:cs="Arial"/>
        </w:rPr>
      </w:pPr>
      <w:r w:rsidRPr="000205E8">
        <w:rPr>
          <w:rFonts w:ascii="Arial" w:hAnsi="Arial" w:cs="Arial"/>
        </w:rPr>
        <w:t>___________________________________________________________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телефон ________________________, ИНН _______________________________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792CBA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</w:t>
      </w:r>
      <w:r w:rsidR="001C5882" w:rsidRPr="000205E8">
        <w:rPr>
          <w:sz w:val="24"/>
          <w:szCs w:val="24"/>
        </w:rPr>
        <w:t>Аксубаев</w:t>
      </w:r>
      <w:r w:rsidRPr="000205E8">
        <w:rPr>
          <w:sz w:val="24"/>
          <w:szCs w:val="24"/>
        </w:rPr>
        <w:t xml:space="preserve">ский муниципальный район 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_______________________________________________________________</w:t>
      </w:r>
    </w:p>
    <w:p w:rsidR="00DD4DAC" w:rsidRPr="000205E8" w:rsidRDefault="00792CBA" w:rsidP="00F33C47">
      <w:pPr>
        <w:pStyle w:val="HORIZLINE"/>
        <w:jc w:val="both"/>
        <w:rPr>
          <w:rFonts w:ascii="Arial" w:hAnsi="Arial" w:cs="Arial"/>
        </w:rPr>
      </w:pPr>
      <w:r w:rsidRPr="000205E8">
        <w:rPr>
          <w:rFonts w:ascii="Arial" w:hAnsi="Arial" w:cs="Arial"/>
        </w:rPr>
        <w:t xml:space="preserve">      </w:t>
      </w:r>
      <w:r w:rsidR="00DD4DAC" w:rsidRPr="000205E8">
        <w:rPr>
          <w:rFonts w:ascii="Arial" w:hAnsi="Arial" w:cs="Arial"/>
        </w:rPr>
        <w:t>_______________________________________________________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CB36AF" w:rsidRPr="000205E8" w:rsidRDefault="00CB36AF" w:rsidP="00CB36AF">
      <w:pPr>
        <w:widowControl w:val="0"/>
        <w:tabs>
          <w:tab w:val="left" w:pos="567"/>
          <w:tab w:val="left" w:pos="1841"/>
        </w:tabs>
        <w:spacing w:after="0" w:line="240" w:lineRule="auto"/>
        <w:ind w:left="-11"/>
        <w:jc w:val="both"/>
        <w:rPr>
          <w:rFonts w:ascii="Arial" w:hAnsi="Arial" w:cs="Arial"/>
          <w:color w:val="000000"/>
          <w:sz w:val="24"/>
          <w:szCs w:val="24"/>
        </w:rPr>
      </w:pPr>
      <w:r w:rsidRPr="000205E8">
        <w:rPr>
          <w:rFonts w:ascii="Arial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DD4DAC" w:rsidRPr="000205E8" w:rsidRDefault="00DD4DAC" w:rsidP="00792CBA">
      <w:pPr>
        <w:pStyle w:val="FORMATTEXT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D96BE2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lastRenderedPageBreak/>
        <w:t>________________ /_________________________/ "____" _____________ г.</w:t>
      </w:r>
    </w:p>
    <w:p w:rsidR="00F33C47" w:rsidRPr="000205E8" w:rsidRDefault="00DD4DAC" w:rsidP="00F33C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(подпись)</w:t>
      </w:r>
      <w:r w:rsidR="00D96BE2" w:rsidRPr="000205E8">
        <w:rPr>
          <w:sz w:val="24"/>
          <w:szCs w:val="24"/>
        </w:rPr>
        <w:t xml:space="preserve">                  </w:t>
      </w:r>
      <w:r w:rsidRPr="000205E8">
        <w:rPr>
          <w:sz w:val="24"/>
          <w:szCs w:val="24"/>
        </w:rPr>
        <w:t xml:space="preserve"> (Ф.И.О.) </w:t>
      </w:r>
      <w:r w:rsidR="00D96BE2" w:rsidRPr="000205E8">
        <w:rPr>
          <w:sz w:val="24"/>
          <w:szCs w:val="24"/>
        </w:rPr>
        <w:t xml:space="preserve">                           </w:t>
      </w:r>
      <w:r w:rsidRPr="000205E8">
        <w:rPr>
          <w:sz w:val="24"/>
          <w:szCs w:val="24"/>
        </w:rPr>
        <w:t>(дата)</w:t>
      </w:r>
    </w:p>
    <w:p w:rsidR="00D96BE2" w:rsidRDefault="00D96BE2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48794E" w:rsidRPr="000205E8" w:rsidRDefault="0048794E" w:rsidP="009309E9">
      <w:pPr>
        <w:pStyle w:val="FORMATTEXT"/>
        <w:ind w:left="5760"/>
        <w:jc w:val="both"/>
        <w:rPr>
          <w:sz w:val="24"/>
          <w:szCs w:val="24"/>
        </w:rPr>
      </w:pPr>
    </w:p>
    <w:p w:rsidR="00D96BE2" w:rsidRPr="000205E8" w:rsidRDefault="00D96BE2" w:rsidP="009309E9">
      <w:pPr>
        <w:pStyle w:val="FORMATTEXT"/>
        <w:ind w:left="5760"/>
        <w:jc w:val="both"/>
        <w:rPr>
          <w:sz w:val="24"/>
          <w:szCs w:val="24"/>
        </w:rPr>
      </w:pPr>
    </w:p>
    <w:p w:rsidR="009309E9" w:rsidRPr="000205E8" w:rsidRDefault="00DD4DAC" w:rsidP="009309E9">
      <w:pPr>
        <w:pStyle w:val="FORMATTEXT"/>
        <w:ind w:left="5760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Приложение 2</w:t>
      </w:r>
    </w:p>
    <w:p w:rsidR="00DD4DAC" w:rsidRPr="000205E8" w:rsidRDefault="00F33C47" w:rsidP="009309E9">
      <w:pPr>
        <w:pStyle w:val="FORMATTEXT"/>
        <w:ind w:left="5760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 </w:t>
      </w:r>
      <w:r w:rsidR="00DD4DAC" w:rsidRPr="000205E8">
        <w:rPr>
          <w:sz w:val="24"/>
          <w:szCs w:val="24"/>
        </w:rPr>
        <w:t>к Порядку предоставления субсидий</w:t>
      </w:r>
      <w:r w:rsidRPr="000205E8">
        <w:rPr>
          <w:sz w:val="24"/>
          <w:szCs w:val="24"/>
        </w:rPr>
        <w:t xml:space="preserve"> </w:t>
      </w:r>
      <w:r w:rsidR="00DD4DAC" w:rsidRPr="000205E8">
        <w:rPr>
          <w:sz w:val="24"/>
          <w:szCs w:val="24"/>
        </w:rPr>
        <w:t>для возмещения части затрат гражданам,</w:t>
      </w:r>
      <w:r w:rsidRPr="000205E8">
        <w:rPr>
          <w:sz w:val="24"/>
          <w:szCs w:val="24"/>
        </w:rPr>
        <w:t xml:space="preserve"> </w:t>
      </w:r>
      <w:r w:rsidR="00DD4DAC" w:rsidRPr="000205E8">
        <w:rPr>
          <w:sz w:val="24"/>
          <w:szCs w:val="24"/>
        </w:rPr>
        <w:t>ведущим личное подсобное хозяйство</w:t>
      </w:r>
      <w:r w:rsidRPr="000205E8">
        <w:rPr>
          <w:sz w:val="24"/>
          <w:szCs w:val="24"/>
        </w:rPr>
        <w:t xml:space="preserve"> </w:t>
      </w:r>
      <w:r w:rsidR="00DD4DAC" w:rsidRPr="000205E8">
        <w:rPr>
          <w:sz w:val="24"/>
          <w:szCs w:val="24"/>
        </w:rPr>
        <w:t xml:space="preserve">в </w:t>
      </w:r>
      <w:r w:rsidR="00AF5E2B" w:rsidRPr="000205E8">
        <w:rPr>
          <w:sz w:val="24"/>
          <w:szCs w:val="24"/>
        </w:rPr>
        <w:t>Новокиреметском сельском поселении</w:t>
      </w:r>
      <w:r w:rsidRPr="000205E8">
        <w:rPr>
          <w:sz w:val="24"/>
          <w:szCs w:val="24"/>
        </w:rPr>
        <w:t xml:space="preserve"> </w:t>
      </w:r>
      <w:r w:rsidR="00AF5E2B" w:rsidRPr="000205E8">
        <w:rPr>
          <w:sz w:val="24"/>
          <w:szCs w:val="24"/>
        </w:rPr>
        <w:t>Аксубаевского муниципального района</w:t>
      </w:r>
      <w:r w:rsidR="00DD4DAC" w:rsidRPr="000205E8">
        <w:rPr>
          <w:sz w:val="24"/>
          <w:szCs w:val="24"/>
        </w:rPr>
        <w:t>, на</w:t>
      </w:r>
      <w:r w:rsidRPr="000205E8">
        <w:rPr>
          <w:sz w:val="24"/>
          <w:szCs w:val="24"/>
        </w:rPr>
        <w:t xml:space="preserve"> </w:t>
      </w:r>
      <w:r w:rsidR="00DD4DAC" w:rsidRPr="000205E8">
        <w:rPr>
          <w:sz w:val="24"/>
          <w:szCs w:val="24"/>
        </w:rPr>
        <w:t xml:space="preserve">приобретение доильных аппаратов в </w:t>
      </w:r>
      <w:r w:rsidR="00CA2CB1" w:rsidRPr="000205E8">
        <w:rPr>
          <w:sz w:val="24"/>
          <w:szCs w:val="24"/>
        </w:rPr>
        <w:t>2025</w:t>
      </w:r>
      <w:r w:rsidR="00DD4DAC" w:rsidRPr="000205E8">
        <w:rPr>
          <w:sz w:val="24"/>
          <w:szCs w:val="24"/>
        </w:rPr>
        <w:t xml:space="preserve"> году 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 w:rsidP="00D96BE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4DAC" w:rsidRPr="000205E8" w:rsidRDefault="00DD4DAC" w:rsidP="00D96BE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lastRenderedPageBreak/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</w:t>
      </w:r>
      <w:r w:rsidR="00CA2CB1" w:rsidRPr="000205E8">
        <w:rPr>
          <w:rFonts w:ascii="Arial" w:hAnsi="Arial" w:cs="Arial"/>
          <w:b/>
          <w:sz w:val="24"/>
          <w:szCs w:val="24"/>
        </w:rPr>
        <w:t>2025</w:t>
      </w:r>
      <w:r w:rsidRPr="000205E8">
        <w:rPr>
          <w:rFonts w:ascii="Arial" w:hAnsi="Arial" w:cs="Arial"/>
          <w:b/>
          <w:sz w:val="24"/>
          <w:szCs w:val="24"/>
        </w:rPr>
        <w:t xml:space="preserve"> году</w:t>
      </w:r>
    </w:p>
    <w:p w:rsidR="00DD4DAC" w:rsidRPr="000205E8" w:rsidRDefault="00DD4DAC" w:rsidP="00561E26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Я, _____________________________________________________________</w:t>
      </w:r>
    </w:p>
    <w:p w:rsidR="00DD4DAC" w:rsidRPr="000205E8" w:rsidRDefault="00DD4DAC" w:rsidP="00561E26">
      <w:pPr>
        <w:pStyle w:val="FORMATTEXT"/>
        <w:ind w:firstLine="568"/>
        <w:jc w:val="center"/>
        <w:rPr>
          <w:sz w:val="24"/>
          <w:szCs w:val="24"/>
        </w:rPr>
      </w:pPr>
      <w:r w:rsidRPr="000205E8">
        <w:rPr>
          <w:sz w:val="24"/>
          <w:szCs w:val="24"/>
        </w:rPr>
        <w:t>(Ф.И.О.)</w:t>
      </w:r>
    </w:p>
    <w:p w:rsidR="00561E26" w:rsidRPr="000205E8" w:rsidRDefault="00561E26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паспорт серии __________N ______________ выдан________________________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________________________________________________________________________________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_______________________________________________________________________________,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проживающий(ая) по адресу:___________________________________________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________________________________________________________________________________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телефон ____________________, ИНН __________________________________,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обязуюсь: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056021">
      <w:pPr>
        <w:pStyle w:val="HORIZLINE"/>
        <w:ind w:firstLine="568"/>
        <w:jc w:val="both"/>
        <w:rPr>
          <w:rFonts w:ascii="Arial" w:hAnsi="Arial" w:cs="Arial"/>
        </w:rPr>
      </w:pPr>
      <w:r w:rsidRPr="000205E8">
        <w:rPr>
          <w:rFonts w:ascii="Arial" w:hAnsi="Arial" w:cs="Arial"/>
        </w:rPr>
        <w:t xml:space="preserve">1. Использовать субсидию, полученную для возмещения части затрат на приобретение доильных аппаратов личным подсобным хозяйством, имеющим </w:t>
      </w:r>
      <w:r w:rsidR="00E56BA1" w:rsidRPr="000205E8">
        <w:rPr>
          <w:rFonts w:ascii="Arial" w:hAnsi="Arial" w:cs="Arial"/>
        </w:rPr>
        <w:t>пять</w:t>
      </w:r>
      <w:r w:rsidRPr="000205E8">
        <w:rPr>
          <w:rFonts w:ascii="Arial" w:hAnsi="Arial" w:cs="Arial"/>
        </w:rPr>
        <w:t xml:space="preserve"> и более дойных коров (далее - субсидия), в своем личном подсобном хозяйстве, расположенном по адресу: </w:t>
      </w:r>
      <w:r w:rsidR="00056021" w:rsidRPr="000205E8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</w:t>
      </w:r>
      <w:r w:rsidRPr="000205E8">
        <w:rPr>
          <w:rFonts w:ascii="Arial" w:hAnsi="Arial" w:cs="Arial"/>
          <w:b/>
        </w:rPr>
        <w:t>,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в соответствии с постановлением Исполнительного комитета </w:t>
      </w:r>
      <w:r w:rsidR="00AF5E2B" w:rsidRPr="000205E8">
        <w:rPr>
          <w:sz w:val="24"/>
          <w:szCs w:val="24"/>
        </w:rPr>
        <w:t>Новокиреметского сельского  поселения Аксубаевского</w:t>
      </w:r>
      <w:r w:rsidRPr="000205E8">
        <w:rPr>
          <w:sz w:val="24"/>
          <w:szCs w:val="24"/>
        </w:rPr>
        <w:t xml:space="preserve"> муниципального района от </w:t>
      </w:r>
      <w:r w:rsidR="00B90A98">
        <w:rPr>
          <w:sz w:val="24"/>
          <w:szCs w:val="24"/>
        </w:rPr>
        <w:t>05</w:t>
      </w:r>
      <w:r w:rsidRPr="00EE4833">
        <w:rPr>
          <w:sz w:val="24"/>
          <w:szCs w:val="24"/>
        </w:rPr>
        <w:t>.</w:t>
      </w:r>
      <w:r w:rsidR="00EE4833" w:rsidRPr="00EE4833">
        <w:rPr>
          <w:sz w:val="24"/>
          <w:szCs w:val="24"/>
        </w:rPr>
        <w:t>03</w:t>
      </w:r>
      <w:r w:rsidRPr="00EE4833">
        <w:rPr>
          <w:sz w:val="24"/>
          <w:szCs w:val="24"/>
        </w:rPr>
        <w:t>.</w:t>
      </w:r>
      <w:r w:rsidR="00CA2CB1" w:rsidRPr="00EE4833">
        <w:rPr>
          <w:sz w:val="24"/>
          <w:szCs w:val="24"/>
        </w:rPr>
        <w:t>2025</w:t>
      </w:r>
      <w:r w:rsidR="00EE4833" w:rsidRPr="00EE4833">
        <w:rPr>
          <w:sz w:val="24"/>
          <w:szCs w:val="24"/>
        </w:rPr>
        <w:t xml:space="preserve"> N 2</w:t>
      </w:r>
      <w:r w:rsidR="00EE4833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 xml:space="preserve">"Об утверждении Порядка предоставления субсидий для возмещения части затрат гражданам, ведущим личное подсобное хозяйство в </w:t>
      </w:r>
      <w:r w:rsidR="00AF5E2B" w:rsidRPr="000205E8">
        <w:rPr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sz w:val="24"/>
          <w:szCs w:val="24"/>
        </w:rPr>
        <w:t>2025</w:t>
      </w:r>
      <w:r w:rsidRPr="000205E8">
        <w:rPr>
          <w:sz w:val="24"/>
          <w:szCs w:val="24"/>
        </w:rPr>
        <w:t xml:space="preserve"> году", строго по целевому назначению.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4. В случае невыполнения пунктов 1-3 настоящего обязательства - вернуть полученную сумму субсидии в бюджет </w:t>
      </w:r>
      <w:r w:rsidR="00B3066F" w:rsidRPr="000205E8">
        <w:rPr>
          <w:sz w:val="24"/>
          <w:szCs w:val="24"/>
        </w:rPr>
        <w:t>Аксубаев</w:t>
      </w:r>
      <w:r w:rsidRPr="000205E8">
        <w:rPr>
          <w:sz w:val="24"/>
          <w:szCs w:val="24"/>
        </w:rPr>
        <w:t>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Я, _______________________________________________, в соответствии с</w:t>
      </w:r>
      <w:r w:rsidR="00CA0BF4" w:rsidRPr="000205E8">
        <w:rPr>
          <w:sz w:val="24"/>
          <w:szCs w:val="24"/>
        </w:rPr>
        <w:fldChar w:fldCharType="begin"/>
      </w:r>
      <w:r w:rsidRPr="000205E8">
        <w:rPr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Федеральный закон от 27.07.2006 N 152-ФЗ</w:instrTex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instrText>Статус: действующая редакция (действ. с 02.07.2021)"</w:instrText>
      </w:r>
      <w:r w:rsidR="00CA0BF4" w:rsidRPr="000205E8">
        <w:rPr>
          <w:sz w:val="24"/>
          <w:szCs w:val="24"/>
        </w:rPr>
        <w:fldChar w:fldCharType="separate"/>
      </w:r>
      <w:r w:rsidRPr="000205E8">
        <w:rPr>
          <w:color w:val="0000AA"/>
          <w:sz w:val="24"/>
          <w:szCs w:val="24"/>
          <w:u w:val="single"/>
        </w:rPr>
        <w:t>Федеральным законом от 27.07.2006 N 152-ФЗ "О персональных данных"</w:t>
      </w:r>
      <w:r w:rsidR="00CA0BF4" w:rsidRPr="000205E8">
        <w:rPr>
          <w:sz w:val="24"/>
          <w:szCs w:val="24"/>
        </w:rPr>
        <w:fldChar w:fldCharType="end"/>
      </w:r>
      <w:r w:rsidRPr="000205E8">
        <w:rPr>
          <w:sz w:val="24"/>
          <w:szCs w:val="24"/>
        </w:rPr>
        <w:t>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A56D0D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_____________________/___________________________________________/</w:t>
      </w:r>
    </w:p>
    <w:p w:rsidR="00DD4DAC" w:rsidRPr="000205E8" w:rsidRDefault="00A56D0D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      </w:t>
      </w:r>
      <w:r w:rsidR="00DD4DAC" w:rsidRPr="000205E8">
        <w:rPr>
          <w:sz w:val="24"/>
          <w:szCs w:val="24"/>
        </w:rPr>
        <w:t xml:space="preserve">(подпись) </w:t>
      </w:r>
      <w:r w:rsidRPr="000205E8">
        <w:rPr>
          <w:sz w:val="24"/>
          <w:szCs w:val="24"/>
        </w:rPr>
        <w:t xml:space="preserve">                               </w:t>
      </w:r>
      <w:r w:rsidR="00DD4DAC" w:rsidRPr="000205E8">
        <w:rPr>
          <w:sz w:val="24"/>
          <w:szCs w:val="24"/>
        </w:rPr>
        <w:t>(Ф.И.О.)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A56D0D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________________________</w:t>
      </w:r>
    </w:p>
    <w:p w:rsidR="00DD4DAC" w:rsidRPr="000205E8" w:rsidRDefault="00A56D0D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       </w:t>
      </w:r>
      <w:r w:rsidR="00DD4DAC" w:rsidRPr="000205E8">
        <w:rPr>
          <w:sz w:val="24"/>
          <w:szCs w:val="24"/>
        </w:rPr>
        <w:t xml:space="preserve">(дата) </w:t>
      </w: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Default="00C3559F">
      <w:pPr>
        <w:pStyle w:val="FORMATTEXT"/>
        <w:jc w:val="right"/>
        <w:rPr>
          <w:sz w:val="24"/>
          <w:szCs w:val="24"/>
        </w:rPr>
      </w:pPr>
    </w:p>
    <w:p w:rsidR="00215E69" w:rsidRDefault="00215E69">
      <w:pPr>
        <w:pStyle w:val="FORMATTEXT"/>
        <w:jc w:val="right"/>
        <w:rPr>
          <w:sz w:val="24"/>
          <w:szCs w:val="24"/>
        </w:rPr>
      </w:pPr>
    </w:p>
    <w:p w:rsidR="00215E69" w:rsidRDefault="00215E69">
      <w:pPr>
        <w:pStyle w:val="FORMATTEXT"/>
        <w:jc w:val="right"/>
        <w:rPr>
          <w:sz w:val="24"/>
          <w:szCs w:val="24"/>
        </w:rPr>
      </w:pPr>
    </w:p>
    <w:p w:rsidR="00215E69" w:rsidRDefault="00215E69">
      <w:pPr>
        <w:pStyle w:val="FORMATTEXT"/>
        <w:jc w:val="right"/>
        <w:rPr>
          <w:sz w:val="24"/>
          <w:szCs w:val="24"/>
        </w:rPr>
      </w:pPr>
    </w:p>
    <w:p w:rsidR="00215E69" w:rsidRDefault="00215E69">
      <w:pPr>
        <w:pStyle w:val="FORMATTEXT"/>
        <w:jc w:val="right"/>
        <w:rPr>
          <w:sz w:val="24"/>
          <w:szCs w:val="24"/>
        </w:rPr>
      </w:pPr>
    </w:p>
    <w:p w:rsidR="00215E69" w:rsidRDefault="00215E69">
      <w:pPr>
        <w:pStyle w:val="FORMATTEXT"/>
        <w:jc w:val="right"/>
        <w:rPr>
          <w:sz w:val="24"/>
          <w:szCs w:val="24"/>
        </w:rPr>
      </w:pPr>
    </w:p>
    <w:p w:rsidR="00215E69" w:rsidRDefault="00215E69">
      <w:pPr>
        <w:pStyle w:val="FORMATTEXT"/>
        <w:jc w:val="right"/>
        <w:rPr>
          <w:sz w:val="24"/>
          <w:szCs w:val="24"/>
        </w:rPr>
      </w:pPr>
    </w:p>
    <w:p w:rsidR="00215E69" w:rsidRPr="000205E8" w:rsidRDefault="00215E69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C3559F" w:rsidRPr="000205E8" w:rsidRDefault="00C3559F">
      <w:pPr>
        <w:pStyle w:val="FORMATTEXT"/>
        <w:jc w:val="right"/>
        <w:rPr>
          <w:sz w:val="24"/>
          <w:szCs w:val="24"/>
        </w:rPr>
      </w:pPr>
    </w:p>
    <w:p w:rsidR="00337F4B" w:rsidRPr="000205E8" w:rsidRDefault="00DD4DAC" w:rsidP="00337F4B">
      <w:pPr>
        <w:pStyle w:val="FORMATTEXT"/>
        <w:ind w:left="5040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Приложение 3</w:t>
      </w:r>
      <w:r w:rsidR="00337F4B" w:rsidRPr="000205E8">
        <w:rPr>
          <w:sz w:val="24"/>
          <w:szCs w:val="24"/>
        </w:rPr>
        <w:t xml:space="preserve"> </w:t>
      </w:r>
    </w:p>
    <w:p w:rsidR="00DD4DAC" w:rsidRPr="000205E8" w:rsidRDefault="00DD4DAC" w:rsidP="00337F4B">
      <w:pPr>
        <w:pStyle w:val="FORMATTEXT"/>
        <w:ind w:left="5040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к Порядку предоставления субсидий</w:t>
      </w:r>
      <w:r w:rsidR="00337F4B" w:rsidRPr="000205E8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>для возмещения части затрат гражданам,</w:t>
      </w:r>
      <w:r w:rsidR="00337F4B" w:rsidRPr="000205E8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>ведущим личное подсобное хозяйство</w:t>
      </w:r>
      <w:r w:rsidR="00337F4B" w:rsidRPr="000205E8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 xml:space="preserve">в </w:t>
      </w:r>
      <w:r w:rsidR="00AF5E2B" w:rsidRPr="000205E8">
        <w:rPr>
          <w:sz w:val="24"/>
          <w:szCs w:val="24"/>
        </w:rPr>
        <w:t>Новокиреметском сельском поселении Аксубаевского муниципального района</w:t>
      </w:r>
      <w:r w:rsidR="00337F4B" w:rsidRPr="000205E8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>на</w:t>
      </w:r>
      <w:r w:rsidR="00337F4B" w:rsidRPr="000205E8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 xml:space="preserve">приобретение доильных аппаратов в </w:t>
      </w:r>
      <w:r w:rsidR="00CA2CB1" w:rsidRPr="000205E8">
        <w:rPr>
          <w:sz w:val="24"/>
          <w:szCs w:val="24"/>
        </w:rPr>
        <w:t>2025</w:t>
      </w:r>
      <w:r w:rsidRPr="000205E8">
        <w:rPr>
          <w:sz w:val="24"/>
          <w:szCs w:val="24"/>
        </w:rPr>
        <w:t xml:space="preserve"> году 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 w:rsidR="00AF5E2B" w:rsidRPr="000205E8">
        <w:rPr>
          <w:rFonts w:ascii="Arial" w:hAnsi="Arial" w:cs="Arial"/>
          <w:b/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rFonts w:ascii="Arial" w:hAnsi="Arial" w:cs="Arial"/>
          <w:b/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rFonts w:ascii="Arial" w:hAnsi="Arial" w:cs="Arial"/>
          <w:b/>
          <w:sz w:val="24"/>
          <w:szCs w:val="24"/>
        </w:rPr>
        <w:t>2025</w:t>
      </w:r>
      <w:r w:rsidRPr="000205E8">
        <w:rPr>
          <w:rFonts w:ascii="Arial" w:hAnsi="Arial" w:cs="Arial"/>
          <w:b/>
          <w:sz w:val="24"/>
          <w:szCs w:val="24"/>
        </w:rPr>
        <w:t xml:space="preserve"> году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DD4DAC" w:rsidRPr="000205E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 w:rsidP="0066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DAC" w:rsidRPr="000205E8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>Поголовье дойных коров на</w:t>
            </w:r>
          </w:p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Итого субси-дий, руб. </w:t>
            </w:r>
          </w:p>
        </w:tc>
      </w:tr>
      <w:tr w:rsidR="00DD4DAC" w:rsidRPr="000205E8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8 </w:t>
            </w:r>
          </w:p>
        </w:tc>
      </w:tr>
      <w:tr w:rsidR="00DD4DAC" w:rsidRPr="000205E8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</w:tr>
      <w:tr w:rsidR="00DD4DAC" w:rsidRPr="000205E8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</w:tr>
      <w:tr w:rsidR="00DD4DAC" w:rsidRPr="000205E8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DD4DAC" w:rsidRPr="000205E8" w:rsidRDefault="00DD4D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Достоверность сведений подтверждаю: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215E69" w:rsidP="00215E69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DD4DAC" w:rsidRPr="000205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 ____________________</w:t>
      </w:r>
    </w:p>
    <w:p w:rsidR="00DD4DAC" w:rsidRPr="000205E8" w:rsidRDefault="00DD4DAC" w:rsidP="00215E69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(подпись)</w:t>
      </w:r>
      <w:r w:rsidR="00A56D0D" w:rsidRPr="000205E8">
        <w:rPr>
          <w:sz w:val="24"/>
          <w:szCs w:val="24"/>
        </w:rPr>
        <w:t xml:space="preserve">  </w:t>
      </w:r>
      <w:r w:rsidR="00215E69">
        <w:rPr>
          <w:sz w:val="24"/>
          <w:szCs w:val="24"/>
        </w:rPr>
        <w:t xml:space="preserve">                         </w:t>
      </w:r>
      <w:r w:rsidRPr="000205E8">
        <w:rPr>
          <w:sz w:val="24"/>
          <w:szCs w:val="24"/>
        </w:rPr>
        <w:t xml:space="preserve">(Ф.И.О.) </w:t>
      </w:r>
      <w:r w:rsidR="00A56D0D" w:rsidRPr="000205E8">
        <w:rPr>
          <w:sz w:val="24"/>
          <w:szCs w:val="24"/>
        </w:rPr>
        <w:t xml:space="preserve">                           </w:t>
      </w:r>
      <w:r w:rsidRPr="000205E8">
        <w:rPr>
          <w:sz w:val="24"/>
          <w:szCs w:val="24"/>
        </w:rPr>
        <w:t>(дата)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337F4B" w:rsidRPr="000205E8" w:rsidRDefault="00337F4B">
      <w:pPr>
        <w:pStyle w:val="FORMATTEXT"/>
        <w:jc w:val="right"/>
        <w:rPr>
          <w:sz w:val="24"/>
          <w:szCs w:val="24"/>
        </w:rPr>
      </w:pPr>
    </w:p>
    <w:p w:rsidR="00215E69" w:rsidRPr="000205E8" w:rsidRDefault="00215E69">
      <w:pPr>
        <w:pStyle w:val="FORMATTEXT"/>
        <w:jc w:val="right"/>
        <w:rPr>
          <w:sz w:val="24"/>
          <w:szCs w:val="24"/>
        </w:rPr>
      </w:pPr>
    </w:p>
    <w:p w:rsidR="0048794E" w:rsidRDefault="0048794E" w:rsidP="00F111AD">
      <w:pPr>
        <w:pStyle w:val="FORMATTEXT"/>
        <w:ind w:left="5040"/>
        <w:jc w:val="both"/>
        <w:rPr>
          <w:sz w:val="24"/>
          <w:szCs w:val="24"/>
        </w:rPr>
      </w:pPr>
    </w:p>
    <w:p w:rsidR="00F111AD" w:rsidRPr="000205E8" w:rsidRDefault="00F111AD" w:rsidP="00F111AD">
      <w:pPr>
        <w:pStyle w:val="FORMATTEXT"/>
        <w:ind w:left="5040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Приложение 4 </w:t>
      </w:r>
    </w:p>
    <w:p w:rsidR="00F111AD" w:rsidRPr="000205E8" w:rsidRDefault="00F111AD" w:rsidP="00F111AD">
      <w:pPr>
        <w:pStyle w:val="FORMATTEXT"/>
        <w:ind w:left="5040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к Порядку предоставления субсидий для возмещения части затрат гражданам, ведущим личное подсобное хозяйство в Новокиреметском сельском поселении Аксубаевского муниципального района на приобретение доильных аппаратов в 2025 году 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 w:rsidR="00AF5E2B" w:rsidRPr="000205E8">
        <w:rPr>
          <w:rFonts w:ascii="Arial" w:hAnsi="Arial" w:cs="Arial"/>
          <w:b/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rFonts w:ascii="Arial" w:hAnsi="Arial" w:cs="Arial"/>
          <w:b/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rFonts w:ascii="Arial" w:hAnsi="Arial" w:cs="Arial"/>
          <w:b/>
          <w:sz w:val="24"/>
          <w:szCs w:val="24"/>
        </w:rPr>
        <w:t>2025</w:t>
      </w:r>
      <w:r w:rsidRPr="000205E8">
        <w:rPr>
          <w:rFonts w:ascii="Arial" w:hAnsi="Arial" w:cs="Arial"/>
          <w:b/>
          <w:sz w:val="24"/>
          <w:szCs w:val="24"/>
        </w:rPr>
        <w:t xml:space="preserve"> году</w:t>
      </w:r>
    </w:p>
    <w:p w:rsidR="00DD4DAC" w:rsidRPr="000205E8" w:rsidRDefault="00DD4DAC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365"/>
        <w:gridCol w:w="1515"/>
        <w:gridCol w:w="1380"/>
        <w:gridCol w:w="1530"/>
        <w:gridCol w:w="2025"/>
        <w:gridCol w:w="1440"/>
      </w:tblGrid>
      <w:tr w:rsidR="00DD4DAC" w:rsidRPr="000205E8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DAC" w:rsidRPr="000205E8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DD4DAC" w:rsidRPr="000205E8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6 </w:t>
            </w:r>
          </w:p>
        </w:tc>
      </w:tr>
      <w:tr w:rsidR="00DD4DAC" w:rsidRPr="000205E8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D4DAC" w:rsidRPr="000205E8" w:rsidRDefault="00DD4DAC">
            <w:pPr>
              <w:pStyle w:val="FORMATTEXT"/>
              <w:rPr>
                <w:sz w:val="24"/>
                <w:szCs w:val="24"/>
              </w:rPr>
            </w:pPr>
          </w:p>
        </w:tc>
      </w:tr>
    </w:tbl>
    <w:p w:rsidR="00DD4DAC" w:rsidRPr="000205E8" w:rsidRDefault="00DD4D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Приложение: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копия паспорта оборудования (доильного аппарата);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договор купли-продажи (поставки) при наличии.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A56D0D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Подтверждаю: _____________________/_____________________________/ </w:t>
      </w:r>
    </w:p>
    <w:p w:rsidR="00DD4DAC" w:rsidRPr="000205E8" w:rsidRDefault="00A56D0D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                   </w:t>
      </w:r>
      <w:r w:rsidR="00DD4DAC" w:rsidRPr="000205E8">
        <w:rPr>
          <w:sz w:val="24"/>
          <w:szCs w:val="24"/>
        </w:rPr>
        <w:t>(подпись получателя субсидии) (инициалы, фамилия)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Дата предоставления отчета и приложенных документов: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"____"____________20____г.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</w:p>
    <w:p w:rsidR="00F111AD" w:rsidRDefault="00F111AD">
      <w:pPr>
        <w:pStyle w:val="FORMATTEXT"/>
        <w:jc w:val="right"/>
        <w:rPr>
          <w:sz w:val="24"/>
          <w:szCs w:val="24"/>
        </w:rPr>
      </w:pPr>
    </w:p>
    <w:p w:rsidR="006B2468" w:rsidRPr="000205E8" w:rsidRDefault="006B2468">
      <w:pPr>
        <w:pStyle w:val="FORMATTEXT"/>
        <w:jc w:val="right"/>
        <w:rPr>
          <w:sz w:val="24"/>
          <w:szCs w:val="24"/>
        </w:rPr>
      </w:pPr>
    </w:p>
    <w:p w:rsidR="00F111AD" w:rsidRPr="000205E8" w:rsidRDefault="00DD4DAC" w:rsidP="006B2468">
      <w:pPr>
        <w:pStyle w:val="FORMATTEXT"/>
        <w:ind w:left="5954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Приложение N 2 </w:t>
      </w:r>
    </w:p>
    <w:p w:rsidR="00EE4833" w:rsidRDefault="00DD4DAC" w:rsidP="006B2468">
      <w:pPr>
        <w:pStyle w:val="FORMATTEXT"/>
        <w:ind w:left="5954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УТВЕРЖДЕН</w:t>
      </w:r>
      <w:r w:rsidR="00300047" w:rsidRPr="000205E8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>постановлением  Исполнительного комитета</w:t>
      </w:r>
      <w:r w:rsidR="00F111AD" w:rsidRPr="000205E8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 xml:space="preserve">Новокиреметского сельского поселения </w:t>
      </w:r>
      <w:r w:rsidR="00F111AD" w:rsidRPr="000205E8">
        <w:rPr>
          <w:sz w:val="24"/>
          <w:szCs w:val="24"/>
        </w:rPr>
        <w:t xml:space="preserve"> </w:t>
      </w:r>
      <w:r w:rsidRPr="000205E8">
        <w:rPr>
          <w:sz w:val="24"/>
          <w:szCs w:val="24"/>
        </w:rPr>
        <w:t xml:space="preserve">Аксубаевского муниципального района </w:t>
      </w:r>
      <w:r w:rsidR="00F111AD" w:rsidRPr="000205E8">
        <w:rPr>
          <w:sz w:val="24"/>
          <w:szCs w:val="24"/>
        </w:rPr>
        <w:t xml:space="preserve"> </w:t>
      </w:r>
    </w:p>
    <w:p w:rsidR="00DD4DAC" w:rsidRPr="000205E8" w:rsidRDefault="00DD4DAC" w:rsidP="006B2468">
      <w:pPr>
        <w:pStyle w:val="FORMATTEXT"/>
        <w:ind w:left="5954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от </w:t>
      </w:r>
      <w:r w:rsidR="00B90A98">
        <w:rPr>
          <w:sz w:val="24"/>
          <w:szCs w:val="24"/>
        </w:rPr>
        <w:t>05</w:t>
      </w:r>
      <w:r w:rsidR="00EE4833">
        <w:rPr>
          <w:sz w:val="24"/>
          <w:szCs w:val="24"/>
        </w:rPr>
        <w:t>.03.</w:t>
      </w:r>
      <w:r w:rsidR="00CA2CB1" w:rsidRPr="000205E8">
        <w:rPr>
          <w:sz w:val="24"/>
          <w:szCs w:val="24"/>
        </w:rPr>
        <w:t>2025</w:t>
      </w:r>
      <w:r w:rsidR="00EE4833">
        <w:rPr>
          <w:sz w:val="24"/>
          <w:szCs w:val="24"/>
        </w:rPr>
        <w:t xml:space="preserve"> г. N 2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>
      <w:pPr>
        <w:pStyle w:val="HEADERTEXT"/>
        <w:jc w:val="center"/>
        <w:rPr>
          <w:b/>
          <w:bCs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AF5E2B" w:rsidRPr="000205E8">
        <w:rPr>
          <w:rFonts w:ascii="Arial" w:hAnsi="Arial" w:cs="Arial"/>
          <w:b/>
          <w:sz w:val="24"/>
          <w:szCs w:val="24"/>
        </w:rPr>
        <w:t>Новокиреметском с</w:t>
      </w:r>
      <w:r w:rsidR="006B2468">
        <w:rPr>
          <w:rFonts w:ascii="Arial" w:hAnsi="Arial" w:cs="Arial"/>
          <w:b/>
          <w:sz w:val="24"/>
          <w:szCs w:val="24"/>
        </w:rPr>
        <w:t xml:space="preserve">ельском поселении Аксубаевского </w:t>
      </w:r>
      <w:r w:rsidR="00AF5E2B" w:rsidRPr="000205E8">
        <w:rPr>
          <w:rFonts w:ascii="Arial" w:hAnsi="Arial" w:cs="Arial"/>
          <w:b/>
          <w:sz w:val="24"/>
          <w:szCs w:val="24"/>
        </w:rPr>
        <w:t>муниципального района</w:t>
      </w:r>
      <w:r w:rsidRPr="000205E8">
        <w:rPr>
          <w:rFonts w:ascii="Arial" w:hAnsi="Arial" w:cs="Arial"/>
          <w:b/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rFonts w:ascii="Arial" w:hAnsi="Arial" w:cs="Arial"/>
          <w:b/>
          <w:sz w:val="24"/>
          <w:szCs w:val="24"/>
        </w:rPr>
        <w:t>2025</w:t>
      </w:r>
      <w:r w:rsidRPr="000205E8">
        <w:rPr>
          <w:rFonts w:ascii="Arial" w:hAnsi="Arial" w:cs="Arial"/>
          <w:b/>
          <w:sz w:val="24"/>
          <w:szCs w:val="24"/>
        </w:rPr>
        <w:t xml:space="preserve"> году</w:t>
      </w:r>
    </w:p>
    <w:p w:rsidR="00DD4DAC" w:rsidRPr="000205E8" w:rsidRDefault="00DD4DAC">
      <w:pPr>
        <w:pStyle w:val="HEADERTEXT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390"/>
        <w:gridCol w:w="6660"/>
      </w:tblGrid>
      <w:tr w:rsidR="00E56BA1" w:rsidRPr="000205E8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BA1" w:rsidRPr="000205E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 w:rsidP="00F96F74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>Глава  Новокиреметского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E56BA1" w:rsidRPr="000205E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6616EC" w:rsidP="00AF5E2B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0205E8">
              <w:rPr>
                <w:sz w:val="24"/>
                <w:szCs w:val="24"/>
              </w:rPr>
              <w:t>Заместитель Руководителя</w:t>
            </w:r>
            <w:r w:rsidR="00E56BA1" w:rsidRPr="000205E8">
              <w:rPr>
                <w:sz w:val="24"/>
                <w:szCs w:val="24"/>
              </w:rPr>
              <w:t xml:space="preserve"> Исполнительного комитета Новокиреметского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E56BA1" w:rsidRPr="000205E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 w:rsidP="00E56BA1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 w:rsidP="00F96F74">
            <w:pPr>
              <w:pStyle w:val="FORMATTEXT"/>
              <w:rPr>
                <w:sz w:val="24"/>
                <w:szCs w:val="24"/>
                <w:highlight w:val="yellow"/>
              </w:rPr>
            </w:pPr>
            <w:r w:rsidRPr="000205E8">
              <w:rPr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E56BA1" w:rsidRPr="000205E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 w:rsidP="00F96F74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E56BA1" w:rsidRPr="000205E8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6BA1" w:rsidRPr="000205E8" w:rsidRDefault="00E56BA1" w:rsidP="00F96F74">
            <w:pPr>
              <w:pStyle w:val="FORMATTEXT"/>
              <w:rPr>
                <w:sz w:val="24"/>
                <w:szCs w:val="24"/>
              </w:rPr>
            </w:pPr>
            <w:r w:rsidRPr="000205E8">
              <w:rPr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</w:tbl>
    <w:p w:rsidR="00DD4DAC" w:rsidRPr="000205E8" w:rsidRDefault="00DD4D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</w:p>
    <w:p w:rsidR="00DD4DAC" w:rsidRPr="000205E8" w:rsidRDefault="00DD4DAC">
      <w:pPr>
        <w:pStyle w:val="FORMATTEXT"/>
        <w:jc w:val="right"/>
        <w:rPr>
          <w:sz w:val="24"/>
          <w:szCs w:val="24"/>
        </w:rPr>
      </w:pPr>
    </w:p>
    <w:p w:rsidR="00F111AD" w:rsidRPr="000205E8" w:rsidRDefault="00F111AD">
      <w:pPr>
        <w:pStyle w:val="FORMATTEXT"/>
        <w:jc w:val="right"/>
        <w:rPr>
          <w:sz w:val="24"/>
          <w:szCs w:val="24"/>
        </w:rPr>
      </w:pPr>
    </w:p>
    <w:p w:rsidR="00F111AD" w:rsidRPr="000205E8" w:rsidRDefault="00F111AD">
      <w:pPr>
        <w:pStyle w:val="FORMATTEXT"/>
        <w:jc w:val="right"/>
        <w:rPr>
          <w:sz w:val="24"/>
          <w:szCs w:val="24"/>
        </w:rPr>
      </w:pPr>
    </w:p>
    <w:p w:rsidR="00F111AD" w:rsidRPr="000205E8" w:rsidRDefault="00F111AD">
      <w:pPr>
        <w:pStyle w:val="FORMATTEXT"/>
        <w:jc w:val="right"/>
        <w:rPr>
          <w:sz w:val="24"/>
          <w:szCs w:val="24"/>
        </w:rPr>
      </w:pPr>
    </w:p>
    <w:p w:rsidR="00F111AD" w:rsidRPr="000205E8" w:rsidRDefault="00F111AD">
      <w:pPr>
        <w:pStyle w:val="FORMATTEXT"/>
        <w:jc w:val="right"/>
        <w:rPr>
          <w:sz w:val="24"/>
          <w:szCs w:val="24"/>
        </w:rPr>
      </w:pPr>
    </w:p>
    <w:p w:rsidR="00F111AD" w:rsidRPr="000205E8" w:rsidRDefault="00F111AD">
      <w:pPr>
        <w:pStyle w:val="FORMATTEXT"/>
        <w:jc w:val="right"/>
        <w:rPr>
          <w:sz w:val="24"/>
          <w:szCs w:val="24"/>
        </w:rPr>
      </w:pPr>
    </w:p>
    <w:p w:rsidR="00F111AD" w:rsidRPr="000205E8" w:rsidRDefault="00F111AD">
      <w:pPr>
        <w:pStyle w:val="FORMATTEXT"/>
        <w:jc w:val="right"/>
        <w:rPr>
          <w:sz w:val="24"/>
          <w:szCs w:val="24"/>
        </w:rPr>
      </w:pPr>
    </w:p>
    <w:p w:rsidR="00F111AD" w:rsidRPr="000205E8" w:rsidRDefault="00F111AD">
      <w:pPr>
        <w:pStyle w:val="FORMATTEXT"/>
        <w:jc w:val="right"/>
        <w:rPr>
          <w:sz w:val="24"/>
          <w:szCs w:val="24"/>
        </w:rPr>
      </w:pPr>
    </w:p>
    <w:p w:rsidR="00F111AD" w:rsidRPr="000205E8" w:rsidRDefault="00F111AD">
      <w:pPr>
        <w:pStyle w:val="FORMATTEXT"/>
        <w:jc w:val="right"/>
        <w:rPr>
          <w:sz w:val="24"/>
          <w:szCs w:val="24"/>
        </w:rPr>
      </w:pPr>
    </w:p>
    <w:p w:rsidR="00F111AD" w:rsidRDefault="00F111AD">
      <w:pPr>
        <w:pStyle w:val="FORMATTEXT"/>
        <w:jc w:val="right"/>
        <w:rPr>
          <w:sz w:val="24"/>
          <w:szCs w:val="24"/>
        </w:rPr>
      </w:pPr>
    </w:p>
    <w:p w:rsidR="00EE4833" w:rsidRPr="000205E8" w:rsidRDefault="00EE4833">
      <w:pPr>
        <w:pStyle w:val="FORMATTEXT"/>
        <w:jc w:val="right"/>
        <w:rPr>
          <w:sz w:val="24"/>
          <w:szCs w:val="24"/>
        </w:rPr>
      </w:pPr>
    </w:p>
    <w:p w:rsidR="00300047" w:rsidRPr="000205E8" w:rsidRDefault="00300047" w:rsidP="00300047">
      <w:pPr>
        <w:pStyle w:val="FORMATTEXT"/>
        <w:rPr>
          <w:sz w:val="24"/>
          <w:szCs w:val="24"/>
        </w:rPr>
      </w:pPr>
    </w:p>
    <w:p w:rsidR="00F111AD" w:rsidRDefault="00F111AD" w:rsidP="006B2468">
      <w:pPr>
        <w:pStyle w:val="FORMATTEXT"/>
        <w:rPr>
          <w:sz w:val="24"/>
          <w:szCs w:val="24"/>
        </w:rPr>
      </w:pPr>
    </w:p>
    <w:p w:rsidR="006B2468" w:rsidRDefault="006B2468" w:rsidP="006B2468">
      <w:pPr>
        <w:pStyle w:val="FORMATTEXT"/>
        <w:rPr>
          <w:sz w:val="24"/>
          <w:szCs w:val="24"/>
        </w:rPr>
      </w:pPr>
    </w:p>
    <w:p w:rsidR="006B2468" w:rsidRPr="000205E8" w:rsidRDefault="006B2468" w:rsidP="006B2468">
      <w:pPr>
        <w:pStyle w:val="FORMATTEXT"/>
        <w:rPr>
          <w:sz w:val="24"/>
          <w:szCs w:val="24"/>
        </w:rPr>
      </w:pPr>
    </w:p>
    <w:p w:rsidR="00300047" w:rsidRPr="000205E8" w:rsidRDefault="00300047" w:rsidP="006B2468">
      <w:pPr>
        <w:pStyle w:val="FORMATTEXT"/>
        <w:ind w:left="5954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Приложение N 3 </w:t>
      </w:r>
    </w:p>
    <w:p w:rsidR="00EE4833" w:rsidRDefault="00300047" w:rsidP="00EE4833">
      <w:pPr>
        <w:pStyle w:val="FORMATTEXT"/>
        <w:ind w:left="5954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УТВЕРЖДЕН постановлением  Исполнительного комитета Новокиреметского сельского поселения  Аксубаевского муниципального района  </w:t>
      </w:r>
    </w:p>
    <w:p w:rsidR="00EE4833" w:rsidRPr="000205E8" w:rsidRDefault="00300047" w:rsidP="00EE4833">
      <w:pPr>
        <w:pStyle w:val="FORMATTEXT"/>
        <w:ind w:left="5954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от </w:t>
      </w:r>
      <w:r w:rsidR="00B90A98">
        <w:rPr>
          <w:sz w:val="24"/>
          <w:szCs w:val="24"/>
        </w:rPr>
        <w:t>05</w:t>
      </w:r>
      <w:r w:rsidR="00EE4833">
        <w:rPr>
          <w:sz w:val="24"/>
          <w:szCs w:val="24"/>
        </w:rPr>
        <w:t>.03.</w:t>
      </w:r>
      <w:r w:rsidR="00EE4833" w:rsidRPr="000205E8">
        <w:rPr>
          <w:sz w:val="24"/>
          <w:szCs w:val="24"/>
        </w:rPr>
        <w:t>2025</w:t>
      </w:r>
      <w:r w:rsidR="00EE4833">
        <w:rPr>
          <w:sz w:val="24"/>
          <w:szCs w:val="24"/>
        </w:rPr>
        <w:t xml:space="preserve"> г. N 2</w:t>
      </w:r>
    </w:p>
    <w:p w:rsidR="00300047" w:rsidRPr="000205E8" w:rsidRDefault="00300047" w:rsidP="006B2468">
      <w:pPr>
        <w:pStyle w:val="FORMATTEXT"/>
        <w:ind w:left="5954"/>
        <w:jc w:val="both"/>
        <w:rPr>
          <w:sz w:val="24"/>
          <w:szCs w:val="24"/>
        </w:rPr>
      </w:pP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>
      <w:pPr>
        <w:pStyle w:val="HEADERTEXT"/>
        <w:jc w:val="center"/>
        <w:rPr>
          <w:b/>
          <w:bCs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AF5E2B" w:rsidRPr="000205E8">
        <w:rPr>
          <w:rFonts w:ascii="Arial" w:hAnsi="Arial" w:cs="Arial"/>
          <w:b/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rFonts w:ascii="Arial" w:hAnsi="Arial" w:cs="Arial"/>
          <w:b/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rFonts w:ascii="Arial" w:hAnsi="Arial" w:cs="Arial"/>
          <w:b/>
          <w:sz w:val="24"/>
          <w:szCs w:val="24"/>
        </w:rPr>
        <w:t>2025</w:t>
      </w:r>
      <w:r w:rsidRPr="000205E8">
        <w:rPr>
          <w:rFonts w:ascii="Arial" w:hAnsi="Arial" w:cs="Arial"/>
          <w:b/>
          <w:sz w:val="24"/>
          <w:szCs w:val="24"/>
        </w:rPr>
        <w:t xml:space="preserve"> году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>
      <w:pPr>
        <w:pStyle w:val="HEADERTEXT"/>
        <w:jc w:val="center"/>
        <w:rPr>
          <w:b/>
          <w:bCs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>1. Общие положения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1.1. Настоящее Положение определяет порядок деятельности конкурсной </w:t>
      </w:r>
      <w:r w:rsidRPr="000205E8">
        <w:rPr>
          <w:sz w:val="24"/>
          <w:szCs w:val="24"/>
        </w:rPr>
        <w:lastRenderedPageBreak/>
        <w:t xml:space="preserve">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 w:rsidR="00AF5E2B" w:rsidRPr="000205E8">
        <w:rPr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sz w:val="24"/>
          <w:szCs w:val="24"/>
        </w:rPr>
        <w:t xml:space="preserve">, на приобретение доильных аппаратов в </w:t>
      </w:r>
      <w:r w:rsidR="00CA2CB1" w:rsidRPr="000205E8">
        <w:rPr>
          <w:sz w:val="24"/>
          <w:szCs w:val="24"/>
        </w:rPr>
        <w:t>2025</w:t>
      </w:r>
      <w:r w:rsidRPr="000205E8">
        <w:rPr>
          <w:sz w:val="24"/>
          <w:szCs w:val="24"/>
        </w:rPr>
        <w:t xml:space="preserve"> году (далее - Конкурсная комиссия).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</w:t>
      </w:r>
      <w:r w:rsidR="00AF5E2B" w:rsidRPr="000205E8">
        <w:rPr>
          <w:sz w:val="24"/>
          <w:szCs w:val="24"/>
        </w:rPr>
        <w:t>Исполнительного комитета Новокиреметском сельском поселении Аксубаевского муниципального района</w:t>
      </w:r>
      <w:r w:rsidRPr="000205E8">
        <w:rPr>
          <w:sz w:val="24"/>
          <w:szCs w:val="24"/>
        </w:rPr>
        <w:t>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6616EC" w:rsidRPr="000205E8" w:rsidRDefault="006616E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>2. Основные функции Конкурсной комиссии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Основными функциями Конкурсной комиссии являются: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 w:rsidR="00AF5E2B" w:rsidRPr="000205E8">
        <w:rPr>
          <w:sz w:val="24"/>
          <w:szCs w:val="24"/>
        </w:rPr>
        <w:t>Новокиреметском сельском поселении Аксубаевского муниципального района</w:t>
      </w:r>
      <w:r w:rsidRPr="000205E8">
        <w:rPr>
          <w:sz w:val="24"/>
          <w:szCs w:val="24"/>
        </w:rPr>
        <w:t>, на приобретение доильных аппаратов (далее - субсидии);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б) отбор заявок, соответствующих установленной форме;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6616E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в) принятие решения на предоставление субсидии.</w:t>
      </w:r>
    </w:p>
    <w:p w:rsidR="006616EC" w:rsidRPr="000205E8" w:rsidRDefault="006616EC" w:rsidP="006616E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HEADERTEXT"/>
        <w:rPr>
          <w:b/>
          <w:bCs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>3. Права и обязанности Конкурсной комиссии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Конкурсная комиссия для осуществления своих функций имеет право: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DD4DAC" w:rsidRPr="000205E8" w:rsidRDefault="00DD4DAC" w:rsidP="006616EC">
      <w:pPr>
        <w:spacing w:after="0"/>
        <w:rPr>
          <w:rFonts w:ascii="Arial" w:hAnsi="Arial" w:cs="Arial"/>
          <w:sz w:val="24"/>
          <w:szCs w:val="24"/>
        </w:rPr>
      </w:pPr>
    </w:p>
    <w:p w:rsidR="00DD4DAC" w:rsidRPr="000205E8" w:rsidRDefault="00DD4DAC" w:rsidP="006616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5E8">
        <w:rPr>
          <w:rFonts w:ascii="Arial" w:hAnsi="Arial" w:cs="Arial"/>
          <w:b/>
          <w:sz w:val="24"/>
          <w:szCs w:val="24"/>
        </w:rPr>
        <w:t>4. Порядок работы Конкурсной комиссии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4.3. Председатель Конкурсной комиссии осуществляет следующие полномочия: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1) осуществляет общее руководство деятельностью Конкурсной комиссии;</w:t>
      </w: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lastRenderedPageBreak/>
        <w:t>2) принимает решение о созыве очередного (внеочередного) заседания Конкурсной комиссии;</w:t>
      </w: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3) определяет место и время проведения заседаний Конкурсной комиссии;</w:t>
      </w: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4) председательствует на заседаниях Конкурсной комиссии;</w:t>
      </w: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5) подписывает протоколы заседаний и решения Конкурсной комиссии;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4.4. Секретарь Конкурсной комиссии осуществляет следующие полномочия: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3) ведет протокол заседания Конкурсной комиссии;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4) оформляет протоколы заседаний и решения Конкурсной комиссии.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4.5. Иные члены Конкурсной комиссии осуществляют следующие полномочия: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3) выполняют поручения председателя Конкурсной комиссии;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4) знакомятся с соответствующими справочно-информационными материалами.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 w:rsidP="00300047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об определении участников, которым предоставляется субсидия;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об определении участников, которым отказано в предоставлении субсидии.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 xml:space="preserve">4.8. Результаты голосования за каждого из претендентов конкурсного отбора формируются в протоколе заседания и оформляются решением Конкурсной </w:t>
      </w:r>
      <w:r w:rsidRPr="000205E8">
        <w:rPr>
          <w:sz w:val="24"/>
          <w:szCs w:val="24"/>
        </w:rPr>
        <w:lastRenderedPageBreak/>
        <w:t>комиссии.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  <w:r w:rsidRPr="000205E8">
        <w:rPr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DD4DAC" w:rsidRPr="000205E8" w:rsidRDefault="00DD4DAC">
      <w:pPr>
        <w:pStyle w:val="FORMATTEXT"/>
        <w:ind w:firstLine="568"/>
        <w:jc w:val="both"/>
        <w:rPr>
          <w:sz w:val="24"/>
          <w:szCs w:val="24"/>
        </w:rPr>
      </w:pPr>
    </w:p>
    <w:sectPr w:rsidR="00DD4DAC" w:rsidRPr="000205E8" w:rsidSect="004B3512">
      <w:type w:val="continuous"/>
      <w:pgSz w:w="11907" w:h="16840"/>
      <w:pgMar w:top="426" w:right="850" w:bottom="851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EE6" w:rsidRDefault="00DE5EE6">
      <w:pPr>
        <w:spacing w:after="0" w:line="240" w:lineRule="auto"/>
      </w:pPr>
      <w:r>
        <w:separator/>
      </w:r>
    </w:p>
  </w:endnote>
  <w:endnote w:type="continuationSeparator" w:id="1">
    <w:p w:rsidR="00DE5EE6" w:rsidRDefault="00DE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EE6" w:rsidRDefault="00DE5EE6">
      <w:pPr>
        <w:spacing w:after="0" w:line="240" w:lineRule="auto"/>
      </w:pPr>
      <w:r>
        <w:separator/>
      </w:r>
    </w:p>
  </w:footnote>
  <w:footnote w:type="continuationSeparator" w:id="1">
    <w:p w:rsidR="00DE5EE6" w:rsidRDefault="00DE5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E2B"/>
    <w:rsid w:val="000205E8"/>
    <w:rsid w:val="0002301C"/>
    <w:rsid w:val="00056021"/>
    <w:rsid w:val="000F3E37"/>
    <w:rsid w:val="0014502C"/>
    <w:rsid w:val="001853C3"/>
    <w:rsid w:val="00191006"/>
    <w:rsid w:val="001C5882"/>
    <w:rsid w:val="001F40E4"/>
    <w:rsid w:val="00215E69"/>
    <w:rsid w:val="0022262D"/>
    <w:rsid w:val="00300047"/>
    <w:rsid w:val="00337F4B"/>
    <w:rsid w:val="00421F75"/>
    <w:rsid w:val="004842FD"/>
    <w:rsid w:val="0048794E"/>
    <w:rsid w:val="004B3512"/>
    <w:rsid w:val="004C59BA"/>
    <w:rsid w:val="00561E26"/>
    <w:rsid w:val="00640B48"/>
    <w:rsid w:val="006616EC"/>
    <w:rsid w:val="006B2468"/>
    <w:rsid w:val="007161A5"/>
    <w:rsid w:val="00792CBA"/>
    <w:rsid w:val="007D70D2"/>
    <w:rsid w:val="0086342E"/>
    <w:rsid w:val="00905EF6"/>
    <w:rsid w:val="009061B8"/>
    <w:rsid w:val="009123AE"/>
    <w:rsid w:val="009309E9"/>
    <w:rsid w:val="009B1A10"/>
    <w:rsid w:val="009C76B9"/>
    <w:rsid w:val="009E7087"/>
    <w:rsid w:val="009F7C52"/>
    <w:rsid w:val="00A42DF7"/>
    <w:rsid w:val="00A56D0D"/>
    <w:rsid w:val="00AF5E2B"/>
    <w:rsid w:val="00B3066F"/>
    <w:rsid w:val="00B621B6"/>
    <w:rsid w:val="00B771EB"/>
    <w:rsid w:val="00B90A98"/>
    <w:rsid w:val="00B94D30"/>
    <w:rsid w:val="00C33FF0"/>
    <w:rsid w:val="00C3559F"/>
    <w:rsid w:val="00C85B08"/>
    <w:rsid w:val="00C9699E"/>
    <w:rsid w:val="00CA0BF4"/>
    <w:rsid w:val="00CA2CB1"/>
    <w:rsid w:val="00CB36AF"/>
    <w:rsid w:val="00CE5A8A"/>
    <w:rsid w:val="00D96BE2"/>
    <w:rsid w:val="00DB1B72"/>
    <w:rsid w:val="00DD4DAC"/>
    <w:rsid w:val="00DE1995"/>
    <w:rsid w:val="00DE42A8"/>
    <w:rsid w:val="00DE5EE6"/>
    <w:rsid w:val="00E56BA1"/>
    <w:rsid w:val="00EE4833"/>
    <w:rsid w:val="00F02D7E"/>
    <w:rsid w:val="00F111AD"/>
    <w:rsid w:val="00F26789"/>
    <w:rsid w:val="00F33C47"/>
    <w:rsid w:val="00F44F08"/>
    <w:rsid w:val="00F9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DB1B72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  <w:style w:type="character" w:styleId="a7">
    <w:name w:val="Hyperlink"/>
    <w:basedOn w:val="a0"/>
    <w:uiPriority w:val="99"/>
    <w:unhideWhenUsed/>
    <w:rsid w:val="00A42DF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9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A98"/>
    <w:rPr>
      <w:rFonts w:ascii="Tahoma" w:hAnsi="Tahoma" w:cs="Tahoma"/>
      <w:sz w:val="16"/>
      <w:szCs w:val="16"/>
    </w:rPr>
  </w:style>
  <w:style w:type="character" w:customStyle="1" w:styleId="xmsohyperlink">
    <w:name w:val="x_msohyperlink"/>
    <w:basedOn w:val="a0"/>
    <w:rsid w:val="004B3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5E2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5E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5E2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4651</Words>
  <Characters>26512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vt:lpstr>
    </vt:vector>
  </TitlesOfParts>
  <Company>Reanimator Extreme Edition</Company>
  <LinksUpToDate>false</LinksUpToDate>
  <CharactersWithSpaces>31101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субсидий для возмещения части затрат гражданам, ведущим личное подсобное хозяйство в Бавлинском муниципальном районе, на приобретение доильных аппаратов в 2019 году</dc:title>
  <dc:creator>USER</dc:creator>
  <cp:lastModifiedBy>inf</cp:lastModifiedBy>
  <cp:revision>6</cp:revision>
  <cp:lastPrinted>2025-03-05T07:51:00Z</cp:lastPrinted>
  <dcterms:created xsi:type="dcterms:W3CDTF">2025-02-26T11:08:00Z</dcterms:created>
  <dcterms:modified xsi:type="dcterms:W3CDTF">2025-03-10T11:49:00Z</dcterms:modified>
</cp:coreProperties>
</file>