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425"/>
        <w:gridCol w:w="4394"/>
        <w:gridCol w:w="709"/>
      </w:tblGrid>
      <w:tr w:rsidR="00554072" w:rsidRPr="00C31166" w:rsidTr="008F7F59">
        <w:tc>
          <w:tcPr>
            <w:tcW w:w="4854" w:type="dxa"/>
            <w:gridSpan w:val="2"/>
            <w:vAlign w:val="center"/>
          </w:tcPr>
          <w:p w:rsidR="00554072" w:rsidRPr="00C31166" w:rsidRDefault="00554072" w:rsidP="008F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554072" w:rsidRPr="00C31166" w:rsidTr="008F7F59">
              <w:tc>
                <w:tcPr>
                  <w:tcW w:w="4536" w:type="dxa"/>
                  <w:vAlign w:val="center"/>
                  <w:hideMark/>
                </w:tcPr>
                <w:p w:rsidR="00554072" w:rsidRPr="00C31166" w:rsidRDefault="00554072" w:rsidP="008F7F59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ул. Романова, д.6,</w:t>
                  </w:r>
                </w:p>
                <w:p w:rsidR="00554072" w:rsidRPr="00C31166" w:rsidRDefault="00554072" w:rsidP="008F7F59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с.Трудолюбово</w:t>
                  </w: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554072" w:rsidRPr="00C31166" w:rsidRDefault="00554072" w:rsidP="008F7F59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554072" w:rsidRPr="00C31166" w:rsidRDefault="00554072" w:rsidP="008F7F59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Үзек урам,31 енче йорт</w:t>
                  </w:r>
                </w:p>
                <w:p w:rsidR="00554072" w:rsidRPr="00C31166" w:rsidRDefault="00554072" w:rsidP="008F7F59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6"/>
                      <w:sz w:val="20"/>
                      <w:szCs w:val="20"/>
                      <w:lang w:val="tt-RU"/>
                    </w:rPr>
                  </w:pP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 xml:space="preserve">Яңа Аксубай авылы </w:t>
                  </w: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, 42</w:t>
                  </w:r>
                  <w:r w:rsidRPr="00C31166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3070</w:t>
                  </w:r>
                </w:p>
              </w:tc>
            </w:tr>
          </w:tbl>
          <w:p w:rsidR="00554072" w:rsidRPr="00C31166" w:rsidRDefault="00554072" w:rsidP="008F7F59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54072" w:rsidRPr="00C31166" w:rsidRDefault="00554072" w:rsidP="008F7F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554072" w:rsidRPr="00C31166" w:rsidRDefault="00554072" w:rsidP="008F7F59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ТАТАРСТАН  РЕСПУБЛИКАСЫ АКСУБАЙ МУНИЦИПАЛЬ  РАЙОНЫ 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ТРУДОЛЮБОВО  АВЫЛ  ҖИРЛЕГЕ 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СОВЕТЫ</w:t>
            </w:r>
          </w:p>
          <w:p w:rsidR="00554072" w:rsidRPr="00C31166" w:rsidRDefault="00554072" w:rsidP="008F7F59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Романов урамы,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554072" w:rsidRPr="00C31166" w:rsidRDefault="00554072" w:rsidP="008F7F59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Трудолюбово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30</w:t>
            </w:r>
            <w:r w:rsidRPr="00C31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65</w:t>
            </w:r>
          </w:p>
        </w:tc>
      </w:tr>
      <w:tr w:rsidR="00554072" w:rsidRPr="00C31166" w:rsidTr="008F7F59">
        <w:tc>
          <w:tcPr>
            <w:tcW w:w="4854" w:type="dxa"/>
            <w:gridSpan w:val="2"/>
          </w:tcPr>
          <w:p w:rsidR="00554072" w:rsidRPr="00C31166" w:rsidRDefault="00554072" w:rsidP="008F7F59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554072" w:rsidRPr="00C31166" w:rsidRDefault="00554072" w:rsidP="008F7F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554072" w:rsidRPr="00C31166" w:rsidRDefault="00554072" w:rsidP="008F7F59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554072" w:rsidRPr="00C31166" w:rsidTr="008F7F59">
        <w:trPr>
          <w:trHeight w:val="431"/>
        </w:trPr>
        <w:tc>
          <w:tcPr>
            <w:tcW w:w="5246" w:type="dxa"/>
            <w:gridSpan w:val="3"/>
          </w:tcPr>
          <w:p w:rsidR="00554072" w:rsidRPr="00C31166" w:rsidRDefault="00554072" w:rsidP="008F7F59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5528" w:type="dxa"/>
            <w:gridSpan w:val="3"/>
          </w:tcPr>
          <w:p w:rsidR="00554072" w:rsidRPr="00C31166" w:rsidRDefault="00554072" w:rsidP="008F7F59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554072" w:rsidRPr="00C31166" w:rsidTr="008F7F59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</w:tcPr>
          <w:p w:rsidR="00554072" w:rsidRPr="00C31166" w:rsidRDefault="00554072" w:rsidP="008F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(843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4-85-33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, факс: (843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4-85-33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Tlub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Aks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aksubayevo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311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54072" w:rsidRPr="00C31166" w:rsidRDefault="00554072" w:rsidP="0055407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D3484" w:rsidRPr="00FB14C7" w:rsidRDefault="008D3484" w:rsidP="008D34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D3484" w:rsidRPr="00FB14C7" w:rsidRDefault="008D3484" w:rsidP="008D34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3484" w:rsidRPr="00FB14C7" w:rsidRDefault="008D3484" w:rsidP="008D34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№  </w:t>
      </w:r>
      <w:r w:rsidR="0069731F" w:rsidRPr="00FB14C7">
        <w:rPr>
          <w:rFonts w:ascii="Arial" w:eastAsia="Times New Roman" w:hAnsi="Arial" w:cs="Arial"/>
          <w:sz w:val="24"/>
          <w:szCs w:val="24"/>
          <w:lang w:eastAsia="ru-RU"/>
        </w:rPr>
        <w:t>77</w:t>
      </w: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  01.04.2025 года  </w:t>
      </w:r>
    </w:p>
    <w:p w:rsidR="008D3484" w:rsidRPr="00FB14C7" w:rsidRDefault="008D3484" w:rsidP="008D3484">
      <w:pPr>
        <w:tabs>
          <w:tab w:val="center" w:pos="4677"/>
          <w:tab w:val="right" w:pos="93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D3484" w:rsidRPr="00FB14C7" w:rsidRDefault="008D3484" w:rsidP="008D3484">
      <w:pPr>
        <w:tabs>
          <w:tab w:val="center" w:pos="4677"/>
          <w:tab w:val="right" w:pos="93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D3484" w:rsidRPr="00FB14C7" w:rsidRDefault="008D3484" w:rsidP="008D34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B14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Об утверждении схемы одномандатных избирательных округов </w:t>
      </w:r>
    </w:p>
    <w:p w:rsidR="008D3484" w:rsidRPr="00FB14C7" w:rsidRDefault="008D3484" w:rsidP="008D34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B14C7">
        <w:rPr>
          <w:rFonts w:ascii="Arial" w:eastAsiaTheme="minorEastAsia" w:hAnsi="Arial" w:cs="Arial"/>
          <w:b/>
          <w:sz w:val="24"/>
          <w:szCs w:val="24"/>
          <w:lang w:eastAsia="ru-RU"/>
        </w:rPr>
        <w:t>для проведения выборов де</w:t>
      </w:r>
      <w:r w:rsidR="007904C1" w:rsidRPr="00FB14C7">
        <w:rPr>
          <w:rFonts w:ascii="Arial" w:eastAsiaTheme="minorEastAsia" w:hAnsi="Arial" w:cs="Arial"/>
          <w:b/>
          <w:sz w:val="24"/>
          <w:szCs w:val="24"/>
          <w:lang w:eastAsia="ru-RU"/>
        </w:rPr>
        <w:t>путатов Совета Трудолюбовского</w:t>
      </w:r>
      <w:r w:rsidRPr="00FB14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района </w:t>
      </w:r>
    </w:p>
    <w:p w:rsidR="008D3484" w:rsidRPr="00FB14C7" w:rsidRDefault="008D3484" w:rsidP="008D34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FB14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Республики Татарстан </w:t>
      </w:r>
    </w:p>
    <w:p w:rsidR="008D3484" w:rsidRPr="00FB14C7" w:rsidRDefault="008D3484" w:rsidP="008D34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8D3484" w:rsidRPr="00FB14C7" w:rsidRDefault="008D3484" w:rsidP="008D3484">
      <w:pPr>
        <w:tabs>
          <w:tab w:val="center" w:pos="4677"/>
          <w:tab w:val="right" w:pos="9355"/>
        </w:tabs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FB14C7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В соответствии со статьей 18 Федерального закона от 12.06.2002 </w:t>
      </w:r>
      <w:r w:rsidRPr="00FB14C7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Pr="00FB14C7">
        <w:rPr>
          <w:rFonts w:ascii="Arial" w:eastAsiaTheme="minorEastAsia" w:hAnsi="Arial" w:cs="Arial"/>
          <w:sz w:val="24"/>
          <w:szCs w:val="24"/>
          <w:lang w:eastAsia="ru-RU"/>
        </w:rPr>
        <w:t xml:space="preserve">статьями 25, 26, Избирательного кодекса Республики Татарстан от  7 мая 2007 года № 21-ЗРТ, статьей </w:t>
      </w:r>
      <w:r w:rsidR="00D434B6" w:rsidRPr="00FB14C7">
        <w:rPr>
          <w:rFonts w:ascii="Arial" w:eastAsiaTheme="minorEastAsia" w:hAnsi="Arial" w:cs="Arial"/>
          <w:sz w:val="24"/>
          <w:szCs w:val="24"/>
          <w:lang w:eastAsia="ru-RU"/>
        </w:rPr>
        <w:t>28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 xml:space="preserve"> Устава Трудолюбовского</w:t>
      </w:r>
      <w:r w:rsidRPr="00FB14C7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>тарстан, Совет  Трудолюбовского</w:t>
      </w:r>
      <w:r w:rsidRPr="00FB14C7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FB14C7">
        <w:rPr>
          <w:rFonts w:ascii="Arial" w:eastAsiaTheme="minorEastAsia" w:hAnsi="Arial" w:cs="Arial"/>
          <w:sz w:val="24"/>
          <w:szCs w:val="24"/>
          <w:lang w:eastAsia="ru-RU"/>
        </w:rPr>
        <w:t>Аксубаевского муниципального района Республики Татарстан РЕШИЛ:</w:t>
      </w:r>
      <w:proofErr w:type="gramEnd"/>
    </w:p>
    <w:p w:rsidR="008D3484" w:rsidRPr="00FB14C7" w:rsidRDefault="00BA483B" w:rsidP="00BA483B">
      <w:pPr>
        <w:pStyle w:val="a6"/>
        <w:tabs>
          <w:tab w:val="center" w:pos="4677"/>
          <w:tab w:val="right" w:pos="9355"/>
        </w:tabs>
        <w:spacing w:after="0" w:line="276" w:lineRule="auto"/>
        <w:ind w:left="14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B14C7">
        <w:rPr>
          <w:rFonts w:ascii="Arial" w:eastAsiaTheme="minorEastAsia" w:hAnsi="Arial" w:cs="Arial"/>
          <w:sz w:val="24"/>
          <w:szCs w:val="24"/>
          <w:lang w:eastAsia="ru-RU"/>
        </w:rPr>
        <w:t>1.</w:t>
      </w:r>
      <w:r w:rsidR="008D3484" w:rsidRPr="00FB14C7">
        <w:rPr>
          <w:rFonts w:ascii="Arial" w:eastAsiaTheme="minorEastAsia" w:hAnsi="Arial" w:cs="Arial"/>
          <w:sz w:val="24"/>
          <w:szCs w:val="24"/>
          <w:lang w:eastAsia="ru-RU"/>
        </w:rPr>
        <w:t xml:space="preserve">Утвердить сроком на десять лет  схему одномандатных избирательных округов для проведения выборов депутатов Совета 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 xml:space="preserve">Трудолюбовского </w:t>
      </w:r>
      <w:r w:rsidR="008D3484" w:rsidRPr="00FB14C7">
        <w:rPr>
          <w:rFonts w:ascii="Arial" w:eastAsiaTheme="minorEastAsia" w:hAnsi="Arial" w:cs="Arial"/>
          <w:sz w:val="24"/>
          <w:szCs w:val="24"/>
          <w:lang w:eastAsia="ru-RU"/>
        </w:rPr>
        <w:t>сельского поселения Аксубаевского муниципального района Республики Татарстан согласно приложению.</w:t>
      </w:r>
    </w:p>
    <w:p w:rsidR="00BA483B" w:rsidRPr="00FB14C7" w:rsidRDefault="00BA483B" w:rsidP="00BA483B">
      <w:pPr>
        <w:jc w:val="both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>2.Признать утратившим силу Решение</w:t>
      </w:r>
      <w:r w:rsidR="007904C1" w:rsidRPr="00FB14C7">
        <w:rPr>
          <w:rFonts w:ascii="Arial" w:hAnsi="Arial" w:cs="Arial"/>
          <w:sz w:val="24"/>
          <w:szCs w:val="24"/>
        </w:rPr>
        <w:t xml:space="preserve"> Совета 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>Трудолюбовского</w:t>
      </w:r>
      <w:r w:rsidRPr="00FB14C7">
        <w:rPr>
          <w:rFonts w:ascii="Arial" w:hAnsi="Arial" w:cs="Arial"/>
          <w:sz w:val="24"/>
          <w:szCs w:val="24"/>
        </w:rPr>
        <w:t xml:space="preserve"> сельского поселения  №</w:t>
      </w:r>
      <w:r w:rsidR="00EE64C5" w:rsidRPr="00FB14C7">
        <w:rPr>
          <w:rFonts w:ascii="Arial" w:hAnsi="Arial" w:cs="Arial"/>
          <w:sz w:val="24"/>
          <w:szCs w:val="24"/>
          <w:lang w:val="tt-RU"/>
        </w:rPr>
        <w:t xml:space="preserve"> 15</w:t>
      </w:r>
      <w:r w:rsidRPr="00FB14C7">
        <w:rPr>
          <w:rFonts w:ascii="Arial" w:hAnsi="Arial" w:cs="Arial"/>
          <w:sz w:val="24"/>
          <w:szCs w:val="24"/>
        </w:rPr>
        <w:t xml:space="preserve">   от </w:t>
      </w:r>
      <w:r w:rsidRPr="00FB14C7">
        <w:rPr>
          <w:rFonts w:ascii="Arial" w:hAnsi="Arial" w:cs="Arial"/>
          <w:sz w:val="24"/>
          <w:szCs w:val="24"/>
          <w:lang w:val="tt-RU"/>
        </w:rPr>
        <w:t>27.04.</w:t>
      </w:r>
      <w:r w:rsidRPr="00FB14C7">
        <w:rPr>
          <w:rFonts w:ascii="Arial" w:hAnsi="Arial" w:cs="Arial"/>
          <w:sz w:val="24"/>
          <w:szCs w:val="24"/>
        </w:rPr>
        <w:t>2015г. «Об утверждении схемы одномандатных избирательных округов для проведения выборов де</w:t>
      </w:r>
      <w:r w:rsidR="007904C1" w:rsidRPr="00FB14C7">
        <w:rPr>
          <w:rFonts w:ascii="Arial" w:hAnsi="Arial" w:cs="Arial"/>
          <w:sz w:val="24"/>
          <w:szCs w:val="24"/>
        </w:rPr>
        <w:t xml:space="preserve">путатов Совета 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>Трудолюбовского</w:t>
      </w:r>
      <w:r w:rsidRPr="00FB14C7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Татарстан».</w:t>
      </w:r>
    </w:p>
    <w:p w:rsidR="008D3484" w:rsidRPr="00FB14C7" w:rsidRDefault="00BA483B" w:rsidP="008D3484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904C1" w:rsidRPr="00FB14C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(обнародовать) настоящее Решение на информационных стендах 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>Трудолюбовского</w:t>
      </w:r>
      <w:r w:rsidR="007904C1"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8D3484" w:rsidRPr="00FB14C7">
          <w:rPr>
            <w:rFonts w:ascii="Arial" w:eastAsia="Times New Roman" w:hAnsi="Arial" w:cs="Arial"/>
            <w:sz w:val="24"/>
            <w:szCs w:val="24"/>
            <w:lang w:eastAsia="ru-RU"/>
          </w:rPr>
          <w:t>http://pravo.tatarstan.ru</w:t>
        </w:r>
      </w:hyperlink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8D3484" w:rsidRPr="00FB14C7">
          <w:rPr>
            <w:rFonts w:ascii="Arial" w:eastAsia="Times New Roman" w:hAnsi="Arial" w:cs="Arial"/>
            <w:sz w:val="24"/>
            <w:szCs w:val="24"/>
            <w:lang w:eastAsia="ru-RU"/>
          </w:rPr>
          <w:t>http://aksubayevo.tatarstan.ru</w:t>
        </w:r>
      </w:hyperlink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t>) в информационно-</w:t>
      </w:r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softHyphen/>
        <w:t>телекоммуникационной сети "Интернет".</w:t>
      </w:r>
      <w:bookmarkStart w:id="0" w:name="bookmark8"/>
      <w:bookmarkEnd w:id="0"/>
    </w:p>
    <w:p w:rsidR="008D3484" w:rsidRPr="00FB14C7" w:rsidRDefault="00BA483B" w:rsidP="008D3484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8D3484"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EE190E" w:rsidRPr="00FB14C7" w:rsidRDefault="00EE190E">
      <w:pPr>
        <w:rPr>
          <w:rFonts w:ascii="Arial" w:hAnsi="Arial" w:cs="Arial"/>
          <w:sz w:val="24"/>
          <w:szCs w:val="24"/>
        </w:rPr>
      </w:pPr>
    </w:p>
    <w:p w:rsidR="008D3484" w:rsidRPr="00FB14C7" w:rsidRDefault="008D3484" w:rsidP="008D3484">
      <w:pPr>
        <w:pStyle w:val="a3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 xml:space="preserve">Председатель  Совета, Глава </w:t>
      </w:r>
      <w:r w:rsidR="007904C1" w:rsidRPr="00FB14C7">
        <w:rPr>
          <w:rFonts w:ascii="Arial" w:eastAsiaTheme="minorEastAsia" w:hAnsi="Arial" w:cs="Arial"/>
          <w:sz w:val="24"/>
          <w:szCs w:val="24"/>
          <w:lang w:eastAsia="ru-RU"/>
        </w:rPr>
        <w:t>Трудолюбовского</w:t>
      </w:r>
    </w:p>
    <w:p w:rsidR="008D3484" w:rsidRPr="00FB14C7" w:rsidRDefault="008D3484" w:rsidP="008D3484">
      <w:pPr>
        <w:pStyle w:val="a3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>сельского поселения</w:t>
      </w:r>
      <w:r w:rsidR="007904C1" w:rsidRPr="00FB14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С.А.Тарасова</w:t>
      </w:r>
    </w:p>
    <w:p w:rsidR="008D3484" w:rsidRPr="00FB14C7" w:rsidRDefault="008D3484" w:rsidP="008D3484">
      <w:pPr>
        <w:pStyle w:val="a3"/>
        <w:rPr>
          <w:rFonts w:ascii="Arial" w:hAnsi="Arial" w:cs="Arial"/>
          <w:sz w:val="24"/>
          <w:szCs w:val="24"/>
        </w:rPr>
      </w:pPr>
    </w:p>
    <w:p w:rsidR="008D3484" w:rsidRPr="00FB14C7" w:rsidRDefault="008D3484" w:rsidP="008D3484">
      <w:pPr>
        <w:pStyle w:val="a3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D3484" w:rsidRPr="00FB14C7" w:rsidRDefault="008D3484" w:rsidP="008D3484">
      <w:pPr>
        <w:pStyle w:val="a3"/>
        <w:rPr>
          <w:rFonts w:ascii="Arial" w:hAnsi="Arial" w:cs="Arial"/>
          <w:sz w:val="24"/>
          <w:szCs w:val="24"/>
        </w:rPr>
      </w:pPr>
    </w:p>
    <w:p w:rsidR="008D3484" w:rsidRPr="00FB14C7" w:rsidRDefault="008D3484" w:rsidP="008D3484">
      <w:pPr>
        <w:pStyle w:val="a3"/>
        <w:rPr>
          <w:rFonts w:ascii="Arial" w:hAnsi="Arial" w:cs="Arial"/>
          <w:sz w:val="24"/>
          <w:szCs w:val="24"/>
        </w:rPr>
      </w:pPr>
    </w:p>
    <w:p w:rsidR="00FB14C7" w:rsidRDefault="00FB14C7" w:rsidP="008D348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8D3484" w:rsidRPr="00FB14C7" w:rsidRDefault="008D3484" w:rsidP="008D3484">
      <w:pPr>
        <w:pStyle w:val="1"/>
        <w:jc w:val="right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D3484" w:rsidRPr="00FB14C7" w:rsidRDefault="008D3484" w:rsidP="008D3484">
      <w:pPr>
        <w:pStyle w:val="1"/>
        <w:jc w:val="right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 xml:space="preserve">к решению Совета </w:t>
      </w:r>
    </w:p>
    <w:p w:rsidR="008D3484" w:rsidRPr="00FB14C7" w:rsidRDefault="00237731" w:rsidP="008D3484">
      <w:pPr>
        <w:pStyle w:val="1"/>
        <w:jc w:val="right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>Трудолюбовского</w:t>
      </w:r>
      <w:r w:rsidR="008D3484" w:rsidRPr="00FB14C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D3484" w:rsidRPr="00FB14C7" w:rsidRDefault="008D3484" w:rsidP="008D3484">
      <w:pPr>
        <w:pStyle w:val="1"/>
        <w:jc w:val="right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8D3484" w:rsidRPr="00FB14C7" w:rsidRDefault="008D3484" w:rsidP="008D3484">
      <w:pPr>
        <w:pStyle w:val="1"/>
        <w:jc w:val="right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>Республики Татарстан</w:t>
      </w:r>
    </w:p>
    <w:p w:rsidR="008D3484" w:rsidRPr="00FB14C7" w:rsidRDefault="00237731" w:rsidP="008D3484">
      <w:pPr>
        <w:pStyle w:val="1"/>
        <w:jc w:val="right"/>
        <w:rPr>
          <w:rFonts w:ascii="Arial" w:hAnsi="Arial" w:cs="Arial"/>
          <w:sz w:val="24"/>
          <w:szCs w:val="24"/>
        </w:rPr>
      </w:pPr>
      <w:r w:rsidRPr="00FB14C7">
        <w:rPr>
          <w:rFonts w:ascii="Arial" w:hAnsi="Arial" w:cs="Arial"/>
          <w:sz w:val="24"/>
          <w:szCs w:val="24"/>
        </w:rPr>
        <w:t>от  01.04. 2025 года №</w:t>
      </w:r>
      <w:r w:rsidR="00EE64C5" w:rsidRPr="00FB14C7">
        <w:rPr>
          <w:rFonts w:ascii="Arial" w:hAnsi="Arial" w:cs="Arial"/>
          <w:sz w:val="24"/>
          <w:szCs w:val="24"/>
        </w:rPr>
        <w:t>77</w:t>
      </w:r>
      <w:r w:rsidRPr="00FB14C7">
        <w:rPr>
          <w:rFonts w:ascii="Arial" w:hAnsi="Arial" w:cs="Arial"/>
          <w:sz w:val="24"/>
          <w:szCs w:val="24"/>
        </w:rPr>
        <w:t xml:space="preserve"> </w:t>
      </w:r>
    </w:p>
    <w:p w:rsidR="008D3484" w:rsidRPr="00FB14C7" w:rsidRDefault="008D3484" w:rsidP="008D3484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8D3484" w:rsidRPr="00FB14C7" w:rsidRDefault="008D3484" w:rsidP="008D3484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9F22F9" w:rsidRPr="00FB14C7" w:rsidRDefault="00FB14C7" w:rsidP="00FB14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9F22F9"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Схема</w:t>
      </w:r>
    </w:p>
    <w:p w:rsidR="009F22F9" w:rsidRPr="00FB14C7" w:rsidRDefault="009F22F9" w:rsidP="009F22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одномандатных избирательных округов для проведения выборов</w:t>
      </w:r>
    </w:p>
    <w:p w:rsidR="009F22F9" w:rsidRPr="00FB14C7" w:rsidRDefault="009F22F9" w:rsidP="009F22F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депутатов Совета Трудолюбовского сельского поселения Аксубаевского муниципального района </w:t>
      </w:r>
    </w:p>
    <w:p w:rsidR="009F22F9" w:rsidRPr="00FB14C7" w:rsidRDefault="009F22F9" w:rsidP="009F22F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</w:t>
      </w:r>
    </w:p>
    <w:p w:rsidR="009F22F9" w:rsidRPr="00FB14C7" w:rsidRDefault="009F22F9" w:rsidP="009F22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22F9" w:rsidRPr="00FB14C7" w:rsidRDefault="009F22F9" w:rsidP="009F22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Трудолюбовский одномандатный избирательный округ№1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Число избирателей- </w:t>
      </w: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56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В округ входит часть территории Трудолюбовского сельского поселения Аксубаевского муниципального района Республики Татарстан в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границах:с</w:t>
      </w:r>
      <w:proofErr w:type="spell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>. Трудолюбово, улица Молодежная,</w:t>
      </w:r>
      <w:r w:rsidR="00FB14C7"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14C7">
        <w:rPr>
          <w:rFonts w:ascii="Arial" w:eastAsia="Times New Roman" w:hAnsi="Arial" w:cs="Arial"/>
          <w:sz w:val="24"/>
          <w:szCs w:val="24"/>
          <w:lang w:eastAsia="ru-RU"/>
        </w:rPr>
        <w:t>ул</w:t>
      </w:r>
      <w:proofErr w:type="gram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.Л</w:t>
      </w:r>
      <w:proofErr w:type="gram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>енина дома №2а -14</w:t>
      </w:r>
    </w:p>
    <w:p w:rsidR="009F22F9" w:rsidRPr="00FB14C7" w:rsidRDefault="009F22F9" w:rsidP="009F22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2F9" w:rsidRPr="00FB14C7" w:rsidRDefault="009F22F9" w:rsidP="009F22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Трудолюбовский одномандатный избирательный округ№2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Число избирателей-58 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В округ входит часть территории Трудолюбовского сельского поселения Аксубаевского муниципального района Республики Татарстан в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границах</w:t>
      </w:r>
      <w:proofErr w:type="gram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:с</w:t>
      </w:r>
      <w:proofErr w:type="spellEnd"/>
      <w:proofErr w:type="gram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>. Трудолюбово, улица Романова, дома № 3-59,№40-60</w:t>
      </w:r>
    </w:p>
    <w:p w:rsidR="009F22F9" w:rsidRPr="00FB14C7" w:rsidRDefault="009F22F9" w:rsidP="009F22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2F9" w:rsidRPr="00FB14C7" w:rsidRDefault="009F22F9" w:rsidP="009F22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Трудолюбовский одномандатный избирательный округ№3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Число избирателей-55 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В округ входит часть территории Трудолюбовского сельского поселения Аксубаевского муниципального района Республики Татарстан в границах:</w:t>
      </w:r>
      <w:r w:rsidR="00FB14C7"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14C7">
        <w:rPr>
          <w:rFonts w:ascii="Arial" w:eastAsia="Times New Roman" w:hAnsi="Arial" w:cs="Arial"/>
          <w:sz w:val="24"/>
          <w:szCs w:val="24"/>
          <w:lang w:eastAsia="ru-RU"/>
        </w:rPr>
        <w:t>с. Трудолюбово, улица Ленина, дома №1-39,№16-40, ул</w:t>
      </w:r>
      <w:proofErr w:type="gram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>оманова дома №2-38</w:t>
      </w:r>
    </w:p>
    <w:p w:rsidR="009F22F9" w:rsidRPr="00FB14C7" w:rsidRDefault="009F22F9" w:rsidP="009F22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2F9" w:rsidRPr="00FB14C7" w:rsidRDefault="009F22F9" w:rsidP="009F22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Трудолюбовский одномандатный избирательный округ№4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Число избирателей- </w:t>
      </w: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60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В округ входит часть территории Трудолюбовского сельского поселения Аксубаевского муниципального района Республики Татарстан в границах: д</w:t>
      </w:r>
      <w:proofErr w:type="gram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.А</w:t>
      </w:r>
      <w:proofErr w:type="gram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лга ул.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М.Джалиля</w:t>
      </w:r>
      <w:proofErr w:type="spell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п.Котловка</w:t>
      </w:r>
      <w:proofErr w:type="spell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улица Лермонтова, д.Октябрь ул.Чапаева.</w:t>
      </w:r>
    </w:p>
    <w:p w:rsidR="009F22F9" w:rsidRPr="00FB14C7" w:rsidRDefault="009F22F9" w:rsidP="009F22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2F9" w:rsidRPr="00FB14C7" w:rsidRDefault="009F22F9" w:rsidP="009F22F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Октябрьский одномандатный избирательный округ№5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Число избирателей- </w:t>
      </w: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58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В округ входит часть территории Трудолюбовского сельского поселения Аксубаевского муниципального района Республики Татарстан в границах: д</w:t>
      </w:r>
      <w:proofErr w:type="gram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.В</w:t>
      </w:r>
      <w:proofErr w:type="gram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ладимировка ул.Володина, ул.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Ерышова</w:t>
      </w:r>
      <w:proofErr w:type="spell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>, д.им.Третьего Интернационала ул. Луговая.</w:t>
      </w:r>
    </w:p>
    <w:p w:rsidR="009F22F9" w:rsidRPr="00FB14C7" w:rsidRDefault="009F22F9" w:rsidP="009F22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2F9" w:rsidRPr="00FB14C7" w:rsidRDefault="009F22F9" w:rsidP="009F22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Октябрьский одномандатный избирательный округ№6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Число избирателей- </w:t>
      </w: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56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>В округ входит часть территории Трудолюбовского сельского поселения Аксубаевского муниципального района Республики Татарстан в границах: д</w:t>
      </w:r>
      <w:proofErr w:type="gram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.О</w:t>
      </w:r>
      <w:proofErr w:type="gram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>ктябрь ул.Чернышевского, с.Культура ул.Садовая.</w:t>
      </w:r>
    </w:p>
    <w:p w:rsidR="009F22F9" w:rsidRPr="00FB14C7" w:rsidRDefault="009F22F9" w:rsidP="009F22F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2F9" w:rsidRPr="00FB14C7" w:rsidRDefault="009F22F9" w:rsidP="009F22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Октябрьский одномандатный избирательный округ№7</w:t>
      </w:r>
    </w:p>
    <w:p w:rsidR="009F22F9" w:rsidRPr="00FB14C7" w:rsidRDefault="009F22F9" w:rsidP="009F22F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Число избирателей- </w:t>
      </w:r>
      <w:r w:rsidRPr="00FB14C7">
        <w:rPr>
          <w:rFonts w:ascii="Arial" w:eastAsia="Times New Roman" w:hAnsi="Arial" w:cs="Arial"/>
          <w:b/>
          <w:sz w:val="24"/>
          <w:szCs w:val="24"/>
          <w:lang w:eastAsia="ru-RU"/>
        </w:rPr>
        <w:t>51</w:t>
      </w:r>
    </w:p>
    <w:p w:rsidR="00D434B6" w:rsidRPr="00FB14C7" w:rsidRDefault="009F22F9" w:rsidP="009F22F9">
      <w:pPr>
        <w:pStyle w:val="a3"/>
        <w:rPr>
          <w:rFonts w:ascii="Arial" w:hAnsi="Arial" w:cs="Arial"/>
          <w:sz w:val="24"/>
          <w:szCs w:val="24"/>
        </w:rPr>
      </w:pPr>
      <w:r w:rsidRPr="00FB14C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округ входит часть территории Трудолюбовского сельского поселения Аксубаевского муниципального района Республики Татарстан в границах: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.К</w:t>
      </w:r>
      <w:proofErr w:type="gram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>отловка</w:t>
      </w:r>
      <w:proofErr w:type="spell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ул.Центральная, д.Октябрь,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ул</w:t>
      </w:r>
      <w:proofErr w:type="spellEnd"/>
      <w:r w:rsidRPr="00FB14C7">
        <w:rPr>
          <w:rFonts w:ascii="Arial" w:eastAsia="Times New Roman" w:hAnsi="Arial" w:cs="Arial"/>
          <w:sz w:val="24"/>
          <w:szCs w:val="24"/>
          <w:lang w:eastAsia="ru-RU"/>
        </w:rPr>
        <w:t xml:space="preserve"> Октябрьская, д.Тукай </w:t>
      </w:r>
      <w:proofErr w:type="spellStart"/>
      <w:r w:rsidRPr="00FB14C7">
        <w:rPr>
          <w:rFonts w:ascii="Arial" w:eastAsia="Times New Roman" w:hAnsi="Arial" w:cs="Arial"/>
          <w:sz w:val="24"/>
          <w:szCs w:val="24"/>
          <w:lang w:eastAsia="ru-RU"/>
        </w:rPr>
        <w:t>ул.Вахитова</w:t>
      </w:r>
      <w:proofErr w:type="spellEnd"/>
    </w:p>
    <w:p w:rsidR="00D434B6" w:rsidRPr="00FB14C7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Pr="00FB14C7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D434B6" w:rsidRDefault="00D434B6" w:rsidP="008D3484">
      <w:pPr>
        <w:pStyle w:val="a3"/>
        <w:rPr>
          <w:rFonts w:ascii="Arial" w:hAnsi="Arial" w:cs="Arial"/>
          <w:sz w:val="24"/>
          <w:szCs w:val="24"/>
        </w:rPr>
      </w:pPr>
    </w:p>
    <w:p w:rsidR="003A4B45" w:rsidRDefault="003A4B45" w:rsidP="008D3484">
      <w:pPr>
        <w:pStyle w:val="a3"/>
        <w:rPr>
          <w:rFonts w:ascii="Arial" w:hAnsi="Arial" w:cs="Arial"/>
          <w:sz w:val="24"/>
          <w:szCs w:val="24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B14C7" w:rsidRDefault="00FB14C7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A06938" w:rsidRPr="00FB14C7" w:rsidRDefault="00A06938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FB14C7">
        <w:rPr>
          <w:rFonts w:ascii="Arial" w:hAnsi="Arial" w:cs="Arial"/>
          <w:noProof/>
          <w:sz w:val="24"/>
          <w:szCs w:val="24"/>
          <w:lang w:eastAsia="ru-RU"/>
        </w:rPr>
        <w:lastRenderedPageBreak/>
        <w:t xml:space="preserve">Графическое изображение </w:t>
      </w:r>
    </w:p>
    <w:p w:rsidR="00A06938" w:rsidRPr="00FB14C7" w:rsidRDefault="00A06938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FB14C7">
        <w:rPr>
          <w:rFonts w:ascii="Arial" w:hAnsi="Arial" w:cs="Arial"/>
          <w:noProof/>
          <w:sz w:val="24"/>
          <w:szCs w:val="24"/>
          <w:lang w:eastAsia="ru-RU"/>
        </w:rPr>
        <w:t xml:space="preserve">схемы одномандатных ибритаельных округов для проведения </w:t>
      </w:r>
    </w:p>
    <w:p w:rsidR="00A06938" w:rsidRPr="00FB14C7" w:rsidRDefault="00A06938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FB14C7">
        <w:rPr>
          <w:rFonts w:ascii="Arial" w:hAnsi="Arial" w:cs="Arial"/>
          <w:noProof/>
          <w:sz w:val="24"/>
          <w:szCs w:val="24"/>
          <w:lang w:eastAsia="ru-RU"/>
        </w:rPr>
        <w:t xml:space="preserve">выборов депутатов Совета </w:t>
      </w:r>
      <w:r w:rsidR="002E6205" w:rsidRPr="00FB14C7">
        <w:rPr>
          <w:rFonts w:ascii="Arial" w:eastAsiaTheme="minorEastAsia" w:hAnsi="Arial" w:cs="Arial"/>
          <w:sz w:val="24"/>
          <w:szCs w:val="24"/>
          <w:lang w:eastAsia="ru-RU"/>
        </w:rPr>
        <w:t>Трудолюбовского</w:t>
      </w:r>
      <w:r w:rsidR="002E6205" w:rsidRPr="00FB14C7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FB14C7">
        <w:rPr>
          <w:rFonts w:ascii="Arial" w:hAnsi="Arial" w:cs="Arial"/>
          <w:noProof/>
          <w:sz w:val="24"/>
          <w:szCs w:val="24"/>
          <w:lang w:eastAsia="ru-RU"/>
        </w:rPr>
        <w:t>сельского поселения</w:t>
      </w:r>
    </w:p>
    <w:p w:rsidR="00A06938" w:rsidRPr="002E6205" w:rsidRDefault="00A06938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FB14C7">
        <w:rPr>
          <w:rFonts w:ascii="Arial" w:hAnsi="Arial" w:cs="Arial"/>
          <w:noProof/>
          <w:sz w:val="24"/>
          <w:szCs w:val="24"/>
          <w:lang w:eastAsia="ru-RU"/>
        </w:rPr>
        <w:t>Аксубаевского муниципального района Республики Татарстан</w:t>
      </w:r>
      <w:r w:rsidR="002E6205" w:rsidRPr="002E62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E620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771900" cy="6029325"/>
            <wp:effectExtent l="19050" t="0" r="0" b="0"/>
            <wp:docPr id="3" name="Рисунок 1" descr="C:\Users\INF\Desktop\ВЫБОРЫ СЕНТЯБРЬ\схема\Схема Трудолюб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\Desktop\ВЫБОРЫ СЕНТЯБРЬ\схема\Схема Трудолюбово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938" w:rsidRPr="00A06938" w:rsidRDefault="00A06938" w:rsidP="00A0693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A06938" w:rsidRPr="00A06938" w:rsidRDefault="00237731" w:rsidP="00A06938">
      <w:pPr>
        <w:spacing w:after="200" w:line="276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5102531"/>
            <wp:effectExtent l="19050" t="0" r="0" b="0"/>
            <wp:docPr id="4" name="Рисунок 2" descr="C:\Users\INF\Desktop\ВЫБОРЫ СЕНТЯБРЬ\схема\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\Desktop\ВЫБОРЫ СЕНТЯБРЬ\схема\СХЕМА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0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938" w:rsidRPr="00A06938" w:rsidSect="008D348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36B7D"/>
    <w:multiLevelType w:val="hybridMultilevel"/>
    <w:tmpl w:val="21FE65C8"/>
    <w:lvl w:ilvl="0" w:tplc="1DDE34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484"/>
    <w:rsid w:val="00085F85"/>
    <w:rsid w:val="00231689"/>
    <w:rsid w:val="00237731"/>
    <w:rsid w:val="00250E7A"/>
    <w:rsid w:val="002E6205"/>
    <w:rsid w:val="003A4B45"/>
    <w:rsid w:val="00472189"/>
    <w:rsid w:val="00554072"/>
    <w:rsid w:val="0069731F"/>
    <w:rsid w:val="00752189"/>
    <w:rsid w:val="007904C1"/>
    <w:rsid w:val="007D74C3"/>
    <w:rsid w:val="008D3484"/>
    <w:rsid w:val="009E4EF2"/>
    <w:rsid w:val="009F22F9"/>
    <w:rsid w:val="00A06938"/>
    <w:rsid w:val="00A53701"/>
    <w:rsid w:val="00BA483B"/>
    <w:rsid w:val="00C03BCE"/>
    <w:rsid w:val="00C47B82"/>
    <w:rsid w:val="00D16F5F"/>
    <w:rsid w:val="00D434B6"/>
    <w:rsid w:val="00DD27D1"/>
    <w:rsid w:val="00EE190E"/>
    <w:rsid w:val="00EE64C5"/>
    <w:rsid w:val="00FB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8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84"/>
    <w:pPr>
      <w:spacing w:after="0" w:line="240" w:lineRule="auto"/>
    </w:pPr>
  </w:style>
  <w:style w:type="paragraph" w:customStyle="1" w:styleId="1">
    <w:name w:val="Без интервала1"/>
    <w:rsid w:val="008D34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4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483B"/>
    <w:pPr>
      <w:ind w:left="720"/>
      <w:contextualSpacing/>
    </w:pPr>
  </w:style>
  <w:style w:type="paragraph" w:customStyle="1" w:styleId="10">
    <w:name w:val="Верхний колонтитул1"/>
    <w:basedOn w:val="a"/>
    <w:next w:val="a3"/>
    <w:uiPriority w:val="99"/>
    <w:semiHidden/>
    <w:unhideWhenUsed/>
    <w:rsid w:val="009F2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9F2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9F2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8"/>
    <w:uiPriority w:val="99"/>
    <w:semiHidden/>
    <w:rsid w:val="009F2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8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484"/>
    <w:pPr>
      <w:spacing w:after="0" w:line="240" w:lineRule="auto"/>
    </w:pPr>
  </w:style>
  <w:style w:type="paragraph" w:customStyle="1" w:styleId="1">
    <w:name w:val="Без интервала1"/>
    <w:rsid w:val="008D34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4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4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17</cp:revision>
  <cp:lastPrinted>2025-04-03T07:46:00Z</cp:lastPrinted>
  <dcterms:created xsi:type="dcterms:W3CDTF">2025-03-31T05:49:00Z</dcterms:created>
  <dcterms:modified xsi:type="dcterms:W3CDTF">2025-04-03T07:46:00Z</dcterms:modified>
</cp:coreProperties>
</file>