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24130</wp:posOffset>
                </wp:positionV>
                <wp:extent cx="2857500" cy="1257300"/>
                <wp:effectExtent l="3810" t="0" r="0" b="1905"/>
                <wp:wrapSquare wrapText="bothSides"/>
                <wp:docPr id="4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257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796A44" w:rsidRDefault="00BD3724" w:rsidP="00EA2457">
                            <w:pPr>
                              <w:pStyle w:val="21"/>
                              <w:jc w:val="left"/>
                              <w:rPr>
                                <w:szCs w:val="28"/>
                              </w:rPr>
                            </w:pPr>
                            <w:r>
                              <w:rPr>
                                <w:szCs w:val="28"/>
                              </w:rPr>
                              <w:t xml:space="preserve">        </w:t>
                            </w:r>
                            <w:r w:rsidRPr="00796A44">
                              <w:rPr>
                                <w:szCs w:val="28"/>
                              </w:rPr>
                              <w:t xml:space="preserve">ТАТАРСТАН </w:t>
                            </w:r>
                            <w:proofErr w:type="spellStart"/>
                            <w:r w:rsidRPr="00796A44">
                              <w:rPr>
                                <w:szCs w:val="28"/>
                              </w:rPr>
                              <w:t>Республикасы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pStyle w:val="2"/>
                              <w:ind w:left="720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25401B">
                              <w:t>Аксубай</w:t>
                            </w:r>
                            <w:proofErr w:type="spellEnd"/>
                            <w:r>
                              <w:t xml:space="preserve">            </w:t>
                            </w:r>
                            <w:proofErr w:type="spellStart"/>
                            <w:r>
                              <w:t>муниципальрайоны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муниципаль</w:t>
                            </w:r>
                            <w:proofErr w:type="spellEnd"/>
                            <w:r w:rsidRPr="00796A44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беремлеге</w:t>
                            </w:r>
                            <w:proofErr w:type="spellEnd"/>
                          </w:p>
                          <w:p w:rsidR="00BD3724" w:rsidRPr="00EA2457" w:rsidRDefault="00BD3724" w:rsidP="00EA2457">
                            <w:pPr>
                              <w:pStyle w:val="2"/>
                              <w:jc w:val="left"/>
                            </w:pPr>
                            <w:r>
                              <w:t xml:space="preserve">      </w:t>
                            </w:r>
                            <w:r>
                              <w:rPr>
                                <w:sz w:val="28"/>
                                <w:szCs w:val="28"/>
                              </w:rPr>
                              <w:t xml:space="preserve">   ИСКЕ ИЛДЕРЕК </w:t>
                            </w:r>
                            <w:proofErr w:type="gramStart"/>
                            <w:r>
                              <w:rPr>
                                <w:sz w:val="28"/>
                                <w:szCs w:val="28"/>
                              </w:rPr>
                              <w:t xml:space="preserve">АВЫЛЫ  </w:t>
                            </w:r>
                            <w:proofErr w:type="spellStart"/>
                            <w:r>
                              <w:rPr>
                                <w:sz w:val="28"/>
                                <w:szCs w:val="28"/>
                              </w:rPr>
                              <w:t>еремлеге</w:t>
                            </w:r>
                            <w:proofErr w:type="spellEnd"/>
                            <w:proofErr w:type="gramEnd"/>
                          </w:p>
                          <w:p w:rsidR="00BD3724" w:rsidRPr="00796A44" w:rsidRDefault="00BD3724" w:rsidP="00EA2457">
                            <w:pPr>
                              <w:pStyle w:val="2"/>
                              <w:jc w:val="left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 xml:space="preserve"> </w:t>
                            </w:r>
                            <w:r w:rsidRPr="00796A44">
                              <w:rPr>
                                <w:sz w:val="28"/>
                                <w:szCs w:val="28"/>
                              </w:rPr>
                              <w:t>ИСКЕ ИЛДЕРЕК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 </w:t>
                            </w:r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-9pt;margin-top:1.9pt;width:225pt;height:9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0yStAIAALo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" filled="f" stroked="f">
                <v:textbox>
                  <w:txbxContent>
                    <w:p w:rsidR="00BD3724" w:rsidRPr="00796A44" w:rsidRDefault="00BD3724" w:rsidP="00EA2457">
                      <w:pPr>
                        <w:pStyle w:val="21"/>
                        <w:jc w:val="left"/>
                        <w:rPr>
                          <w:szCs w:val="28"/>
                        </w:rPr>
                      </w:pPr>
                      <w:r>
                        <w:rPr>
                          <w:szCs w:val="28"/>
                        </w:rPr>
                        <w:t xml:space="preserve">        </w:t>
                      </w:r>
                      <w:r w:rsidRPr="00796A44">
                        <w:rPr>
                          <w:szCs w:val="28"/>
                        </w:rPr>
                        <w:t xml:space="preserve">ТАТАРСТАН </w:t>
                      </w:r>
                      <w:proofErr w:type="spellStart"/>
                      <w:r w:rsidRPr="00796A44">
                        <w:rPr>
                          <w:szCs w:val="28"/>
                        </w:rPr>
                        <w:t>Республикасы</w:t>
                      </w:r>
                      <w:proofErr w:type="spellEnd"/>
                    </w:p>
                    <w:p w:rsidR="00BD3724" w:rsidRDefault="00BD3724" w:rsidP="00EA2457">
                      <w:pPr>
                        <w:pStyle w:val="2"/>
                        <w:ind w:left="720"/>
                        <w:jc w:val="left"/>
                        <w:rPr>
                          <w:sz w:val="28"/>
                          <w:szCs w:val="28"/>
                        </w:rPr>
                      </w:pPr>
                      <w:proofErr w:type="spellStart"/>
                      <w:r w:rsidRPr="0025401B">
                        <w:t>Аксубай</w:t>
                      </w:r>
                      <w:proofErr w:type="spellEnd"/>
                      <w:r>
                        <w:t xml:space="preserve">            </w:t>
                      </w:r>
                      <w:proofErr w:type="spellStart"/>
                      <w:r>
                        <w:t>муниципальрайоны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муниципаль</w:t>
                      </w:r>
                      <w:proofErr w:type="spellEnd"/>
                      <w:r w:rsidRPr="00796A44">
                        <w:rPr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беремлеге</w:t>
                      </w:r>
                      <w:proofErr w:type="spellEnd"/>
                    </w:p>
                    <w:p w:rsidR="00BD3724" w:rsidRPr="00EA2457" w:rsidRDefault="00BD3724" w:rsidP="00EA2457">
                      <w:pPr>
                        <w:pStyle w:val="2"/>
                        <w:jc w:val="left"/>
                      </w:pPr>
                      <w:r>
                        <w:t xml:space="preserve">      </w:t>
                      </w:r>
                      <w:r>
                        <w:rPr>
                          <w:sz w:val="28"/>
                          <w:szCs w:val="28"/>
                        </w:rPr>
                        <w:t xml:space="preserve">   ИСКЕ ИЛДЕРЕК </w:t>
                      </w:r>
                      <w:proofErr w:type="gramStart"/>
                      <w:r>
                        <w:rPr>
                          <w:sz w:val="28"/>
                          <w:szCs w:val="28"/>
                        </w:rPr>
                        <w:t xml:space="preserve">АВЫЛЫ  </w:t>
                      </w:r>
                      <w:proofErr w:type="spellStart"/>
                      <w:r>
                        <w:rPr>
                          <w:sz w:val="28"/>
                          <w:szCs w:val="28"/>
                        </w:rPr>
                        <w:t>еремлеге</w:t>
                      </w:r>
                      <w:proofErr w:type="spellEnd"/>
                      <w:proofErr w:type="gramEnd"/>
                    </w:p>
                    <w:p w:rsidR="00BD3724" w:rsidRPr="00796A44" w:rsidRDefault="00BD3724" w:rsidP="00EA2457">
                      <w:pPr>
                        <w:pStyle w:val="2"/>
                        <w:jc w:val="left"/>
                        <w:rPr>
                          <w:sz w:val="28"/>
                          <w:szCs w:val="28"/>
                        </w:rPr>
                      </w:pPr>
                      <w:r>
                        <w:t xml:space="preserve"> </w:t>
                      </w:r>
                      <w:r w:rsidRPr="00796A44">
                        <w:rPr>
                          <w:sz w:val="28"/>
                          <w:szCs w:val="28"/>
                        </w:rPr>
                        <w:t>ИСКЕ ИЛДЕРЕК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 </w:t>
                      </w:r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3771900</wp:posOffset>
                </wp:positionH>
                <wp:positionV relativeFrom="paragraph">
                  <wp:posOffset>24130</wp:posOffset>
                </wp:positionV>
                <wp:extent cx="2514600" cy="1162685"/>
                <wp:effectExtent l="3810" t="0" r="0" b="127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11626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Default="00BD3724" w:rsidP="00EA2457">
                            <w:pPr>
                              <w:pStyle w:val="21"/>
                            </w:pPr>
                            <w:r>
                              <w:t>Республика ТАТАРСТАН</w:t>
                            </w:r>
                          </w:p>
                          <w:p w:rsidR="00BD3724" w:rsidRDefault="00BD3724" w:rsidP="00EA2457">
                            <w:pPr>
                              <w:pStyle w:val="1"/>
                            </w:pPr>
                            <w:r>
                              <w:t>Аксубаевский муниципальный район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муниципальное образование село Старое Ильдеряково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>с</w:t>
                            </w: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>
                            <w:pPr>
                              <w:jc w:val="center"/>
                              <w:rPr>
                                <w:b/>
                                <w:sz w:val="28"/>
                              </w:rPr>
                            </w:pPr>
                            <w:r>
                              <w:rPr>
                                <w:b/>
                                <w:sz w:val="28"/>
                              </w:rPr>
                              <w:t xml:space="preserve">село </w:t>
                            </w:r>
                            <w:proofErr w:type="spellStart"/>
                            <w:r>
                              <w:rPr>
                                <w:b/>
                                <w:sz w:val="28"/>
                              </w:rPr>
                              <w:t>Савгачево</w:t>
                            </w:r>
                            <w:proofErr w:type="spellEnd"/>
                          </w:p>
                          <w:p w:rsidR="00BD3724" w:rsidRDefault="00BD3724" w:rsidP="00EA2457">
                            <w:pPr>
                              <w:rPr>
                                <w:b/>
                                <w:sz w:val="28"/>
                              </w:rPr>
                            </w:pPr>
                          </w:p>
                          <w:p w:rsidR="00BD3724" w:rsidRDefault="00BD3724" w:rsidP="00EA2457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297pt;margin-top:1.9pt;width:198pt;height:91.5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" filled="f" stroked="f">
                <v:textbox>
                  <w:txbxContent>
                    <w:p w:rsidR="00BD3724" w:rsidRDefault="00BD3724" w:rsidP="00EA2457">
                      <w:pPr>
                        <w:pStyle w:val="21"/>
                      </w:pPr>
                      <w:r>
                        <w:t>Республика ТАТАРСТАН</w:t>
                      </w:r>
                    </w:p>
                    <w:p w:rsidR="00BD3724" w:rsidRDefault="00BD3724" w:rsidP="00EA2457">
                      <w:pPr>
                        <w:pStyle w:val="1"/>
                      </w:pPr>
                      <w:r>
                        <w:t>Аксубаевский муниципальный район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муниципальное образование село Старое Ильдеряково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>с</w:t>
                      </w: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>
                      <w:pPr>
                        <w:jc w:val="center"/>
                        <w:rPr>
                          <w:b/>
                          <w:sz w:val="28"/>
                        </w:rPr>
                      </w:pPr>
                      <w:r>
                        <w:rPr>
                          <w:b/>
                          <w:sz w:val="28"/>
                        </w:rPr>
                        <w:t xml:space="preserve">село </w:t>
                      </w:r>
                      <w:proofErr w:type="spellStart"/>
                      <w:r>
                        <w:rPr>
                          <w:b/>
                          <w:sz w:val="28"/>
                        </w:rPr>
                        <w:t>Савгачево</w:t>
                      </w:r>
                      <w:proofErr w:type="spellEnd"/>
                    </w:p>
                    <w:p w:rsidR="00BD3724" w:rsidRDefault="00BD3724" w:rsidP="00EA2457">
                      <w:pPr>
                        <w:rPr>
                          <w:b/>
                          <w:sz w:val="28"/>
                        </w:rPr>
                      </w:pPr>
                    </w:p>
                    <w:p w:rsidR="00BD3724" w:rsidRDefault="00BD3724" w:rsidP="00EA2457"/>
                  </w:txbxContent>
                </v:textbox>
                <w10:wrap type="square"/>
              </v:shape>
            </w:pict>
          </mc:Fallback>
        </mc:AlternateConten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 xml:space="preserve"> </w:t>
      </w:r>
      <w:r w:rsidR="000A01DD" w:rsidRPr="005B2E5F">
        <w:rPr>
          <w:noProof/>
        </w:rPr>
        <w:drawing>
          <wp:inline distT="0" distB="0" distL="0" distR="0">
            <wp:extent cx="733425" cy="9144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</w:rPr>
        <w:t xml:space="preserve">                                                                                  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EA2457" w:rsidRPr="00E9349E" w:rsidRDefault="00EA2457" w:rsidP="00EA2457">
      <w:pPr>
        <w:tabs>
          <w:tab w:val="left" w:pos="5670"/>
        </w:tabs>
        <w:jc w:val="center"/>
        <w:rPr>
          <w:b/>
          <w:sz w:val="28"/>
        </w:rPr>
      </w:pPr>
      <w:r>
        <w:rPr>
          <w:b/>
          <w:sz w:val="28"/>
          <w:szCs w:val="28"/>
        </w:rPr>
        <w:t xml:space="preserve">Исполнительный комитет </w:t>
      </w:r>
      <w:r w:rsidRPr="00E9349E">
        <w:rPr>
          <w:b/>
          <w:sz w:val="28"/>
          <w:szCs w:val="28"/>
        </w:rPr>
        <w:t>Староильдеряковское сельское поселение</w:t>
      </w:r>
    </w:p>
    <w:p w:rsidR="00EA2457" w:rsidRDefault="000A01DD" w:rsidP="00EA2457">
      <w:pPr>
        <w:tabs>
          <w:tab w:val="left" w:pos="5670"/>
        </w:tabs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34290</wp:posOffset>
                </wp:positionH>
                <wp:positionV relativeFrom="paragraph">
                  <wp:posOffset>36830</wp:posOffset>
                </wp:positionV>
                <wp:extent cx="6400800" cy="583565"/>
                <wp:effectExtent l="0" t="2540" r="0" b="4445"/>
                <wp:wrapNone/>
                <wp:docPr id="2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0800" cy="5835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Сч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>. №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</w:rPr>
                              <w:t>40204810000000230012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</w:t>
                            </w:r>
                            <w:proofErr w:type="gramEnd"/>
                            <w:r w:rsidRPr="00E9349E">
                              <w:rPr>
                                <w:sz w:val="22"/>
                                <w:szCs w:val="22"/>
                              </w:rPr>
                              <w:t>\сч.3010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1810000000000805  ИНН-1603004952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БИК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049205001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 КПП-160301001 ОКПО- 94318576  ОАО «Ак Барс» Банк 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р.п.Аксубаево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ЛБ</w:t>
                            </w:r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039140011 </w:t>
                            </w:r>
                            <w:proofErr w:type="spellStart"/>
                            <w:r w:rsidRPr="00E9349E">
                              <w:rPr>
                                <w:sz w:val="22"/>
                                <w:szCs w:val="22"/>
                              </w:rPr>
                              <w:t>Ст</w:t>
                            </w:r>
                            <w:proofErr w:type="spellEnd"/>
                            <w:r w:rsidRPr="00E9349E">
                              <w:rPr>
                                <w:sz w:val="22"/>
                                <w:szCs w:val="22"/>
                              </w:rPr>
                              <w:t xml:space="preserve"> Ил СП</w:t>
                            </w:r>
                          </w:p>
                          <w:p w:rsidR="00BD3724" w:rsidRPr="00E9349E" w:rsidRDefault="00BD3724" w:rsidP="00EA2457">
                            <w:pPr>
                              <w:pStyle w:val="a3"/>
                              <w:tabs>
                                <w:tab w:val="clear" w:pos="5670"/>
                              </w:tabs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 w:rsidRPr="00E9349E">
                              <w:rPr>
                                <w:sz w:val="22"/>
                                <w:szCs w:val="22"/>
                              </w:rPr>
                              <w:t>Тел.: 4-47-30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2.7pt;margin-top:2.9pt;width:7in;height:45.9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mFiuAIAAMA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" filled="f" stroked="f">
                <v:textbox>
                  <w:txbxContent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Сч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>. №</w:t>
                      </w:r>
                      <w:proofErr w:type="gramStart"/>
                      <w:r>
                        <w:rPr>
                          <w:sz w:val="22"/>
                          <w:szCs w:val="22"/>
                        </w:rPr>
                        <w:t>40204810000000230012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</w:t>
                      </w:r>
                      <w:proofErr w:type="gramEnd"/>
                      <w:r w:rsidRPr="00E9349E">
                        <w:rPr>
                          <w:sz w:val="22"/>
                          <w:szCs w:val="22"/>
                        </w:rPr>
                        <w:t>\сч.3010</w:t>
                      </w:r>
                      <w:r>
                        <w:rPr>
                          <w:sz w:val="22"/>
                          <w:szCs w:val="22"/>
                        </w:rPr>
                        <w:t>1810000000000805  ИНН-1603004952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БИК </w:t>
                      </w:r>
                      <w:r>
                        <w:rPr>
                          <w:sz w:val="22"/>
                          <w:szCs w:val="22"/>
                        </w:rPr>
                        <w:t>049205001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 КПП-160301001 ОКПО- 94318576  ОАО «Ак Барс» Банк  </w:t>
                      </w:r>
                      <w:proofErr w:type="spellStart"/>
                      <w:r>
                        <w:rPr>
                          <w:sz w:val="22"/>
                          <w:szCs w:val="22"/>
                        </w:rPr>
                        <w:t>р.п.Аксубаево</w:t>
                      </w:r>
                      <w:proofErr w:type="spellEnd"/>
                      <w:r>
                        <w:rPr>
                          <w:sz w:val="22"/>
                          <w:szCs w:val="22"/>
                        </w:rPr>
                        <w:t xml:space="preserve"> ЛБ</w:t>
                      </w:r>
                      <w:r w:rsidRPr="00E9349E">
                        <w:rPr>
                          <w:sz w:val="22"/>
                          <w:szCs w:val="22"/>
                        </w:rPr>
                        <w:t xml:space="preserve"> 039140011 </w:t>
                      </w:r>
                      <w:proofErr w:type="spellStart"/>
                      <w:r w:rsidRPr="00E9349E">
                        <w:rPr>
                          <w:sz w:val="22"/>
                          <w:szCs w:val="22"/>
                        </w:rPr>
                        <w:t>Ст</w:t>
                      </w:r>
                      <w:proofErr w:type="spellEnd"/>
                      <w:r w:rsidRPr="00E9349E">
                        <w:rPr>
                          <w:sz w:val="22"/>
                          <w:szCs w:val="22"/>
                        </w:rPr>
                        <w:t xml:space="preserve"> Ил СП</w:t>
                      </w:r>
                    </w:p>
                    <w:p w:rsidR="00BD3724" w:rsidRPr="00E9349E" w:rsidRDefault="00BD3724" w:rsidP="00EA2457">
                      <w:pPr>
                        <w:pStyle w:val="a3"/>
                        <w:tabs>
                          <w:tab w:val="clear" w:pos="5670"/>
                        </w:tabs>
                        <w:jc w:val="center"/>
                        <w:rPr>
                          <w:sz w:val="22"/>
                          <w:szCs w:val="22"/>
                        </w:rPr>
                      </w:pPr>
                      <w:r w:rsidRPr="00E9349E">
                        <w:rPr>
                          <w:sz w:val="22"/>
                          <w:szCs w:val="22"/>
                        </w:rPr>
                        <w:t>Тел.: 4-47-30</w:t>
                      </w:r>
                    </w:p>
                  </w:txbxContent>
                </v:textbox>
              </v:shape>
            </w:pict>
          </mc:Fallback>
        </mc:AlternateContent>
      </w:r>
      <w:r w:rsidR="00EA2457">
        <w:rPr>
          <w:b/>
          <w:sz w:val="28"/>
        </w:rPr>
        <w:t xml:space="preserve">       </w:t>
      </w:r>
    </w:p>
    <w:p w:rsidR="00EA2457" w:rsidRDefault="00EA2457" w:rsidP="00EA2457">
      <w:pPr>
        <w:tabs>
          <w:tab w:val="left" w:pos="5670"/>
        </w:tabs>
        <w:rPr>
          <w:b/>
          <w:sz w:val="28"/>
        </w:rPr>
      </w:pPr>
    </w:p>
    <w:p w:rsidR="00B62214" w:rsidRPr="00DE28EA" w:rsidRDefault="00EA2457" w:rsidP="00DE28EA">
      <w:pPr>
        <w:tabs>
          <w:tab w:val="left" w:pos="5670"/>
        </w:tabs>
        <w:rPr>
          <w:b/>
          <w:sz w:val="28"/>
        </w:rPr>
      </w:pPr>
      <w:r>
        <w:rPr>
          <w:b/>
          <w:sz w:val="28"/>
        </w:rPr>
        <w:t>___________________________________</w:t>
      </w:r>
      <w:r w:rsidR="00C551E2">
        <w:rPr>
          <w:b/>
          <w:sz w:val="28"/>
        </w:rPr>
        <w:t>_______________________________</w:t>
      </w: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97"/>
        <w:gridCol w:w="2112"/>
      </w:tblGrid>
      <w:tr w:rsidR="00637A19" w:rsidRPr="00637A19" w:rsidTr="00B459E2">
        <w:trPr>
          <w:trHeight w:val="1"/>
          <w:jc w:val="center"/>
        </w:trPr>
        <w:tc>
          <w:tcPr>
            <w:tcW w:w="3297" w:type="dxa"/>
            <w:shd w:val="clear" w:color="auto" w:fill="auto"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jc w:val="center"/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</w:pPr>
            <w:r w:rsidRPr="00637A19">
              <w:rPr>
                <w:rFonts w:ascii="Arial" w:eastAsia="Calibri" w:hAnsi="Arial" w:cs="Arial"/>
                <w:b/>
                <w:sz w:val="24"/>
                <w:szCs w:val="24"/>
                <w:lang w:val="en-US" w:eastAsia="en-US" w:bidi="ru-RU"/>
              </w:rPr>
              <w:t>ПОСТАНОВЛЕНИЕ</w:t>
            </w:r>
          </w:p>
        </w:tc>
        <w:tc>
          <w:tcPr>
            <w:tcW w:w="2112" w:type="dxa"/>
            <w:shd w:val="clear" w:color="auto" w:fill="auto"/>
            <w:hideMark/>
          </w:tcPr>
          <w:p w:rsidR="00637A19" w:rsidRPr="00637A19" w:rsidRDefault="00637A19" w:rsidP="00637A19">
            <w:pPr>
              <w:widowControl w:val="0"/>
              <w:autoSpaceDE w:val="0"/>
              <w:autoSpaceDN w:val="0"/>
              <w:spacing w:line="291" w:lineRule="exact"/>
              <w:ind w:right="198"/>
              <w:jc w:val="center"/>
              <w:rPr>
                <w:rFonts w:ascii="Arial" w:eastAsia="Calibri" w:hAnsi="Arial" w:cs="Arial"/>
                <w:sz w:val="24"/>
                <w:szCs w:val="24"/>
                <w:lang w:val="en-US" w:eastAsia="en-US" w:bidi="ru-RU"/>
              </w:rPr>
            </w:pPr>
          </w:p>
        </w:tc>
      </w:tr>
    </w:tbl>
    <w:p w:rsidR="00637A19" w:rsidRPr="00637A19" w:rsidRDefault="00637A19" w:rsidP="00637A19">
      <w:pPr>
        <w:spacing w:before="9" w:after="120"/>
        <w:jc w:val="center"/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spacing w:after="120"/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 xml:space="preserve"> № </w:t>
      </w:r>
      <w:r w:rsidR="002012FF">
        <w:rPr>
          <w:rFonts w:ascii="Arial" w:hAnsi="Arial" w:cs="Arial"/>
          <w:sz w:val="24"/>
          <w:szCs w:val="24"/>
        </w:rPr>
        <w:t>2</w:t>
      </w:r>
      <w:r w:rsidRPr="00637A19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2954D1">
        <w:rPr>
          <w:rFonts w:ascii="Arial" w:hAnsi="Arial" w:cs="Arial"/>
          <w:sz w:val="24"/>
          <w:szCs w:val="24"/>
        </w:rPr>
        <w:t>19</w:t>
      </w:r>
      <w:bookmarkStart w:id="0" w:name="_GoBack"/>
      <w:bookmarkEnd w:id="0"/>
      <w:r w:rsidR="00FB7B03">
        <w:rPr>
          <w:rFonts w:ascii="Arial" w:hAnsi="Arial" w:cs="Arial"/>
          <w:sz w:val="24"/>
          <w:szCs w:val="24"/>
        </w:rPr>
        <w:t>.02</w:t>
      </w:r>
      <w:r w:rsidRPr="00637A19">
        <w:rPr>
          <w:rFonts w:ascii="Arial" w:hAnsi="Arial" w:cs="Arial"/>
          <w:sz w:val="24"/>
          <w:szCs w:val="24"/>
        </w:rPr>
        <w:t>.2025 года</w:t>
      </w:r>
    </w:p>
    <w:p w:rsidR="002012FF" w:rsidRPr="002012FF" w:rsidRDefault="002012FF" w:rsidP="002012FF">
      <w:pPr>
        <w:widowControl w:val="0"/>
        <w:spacing w:after="240"/>
        <w:jc w:val="center"/>
        <w:rPr>
          <w:rFonts w:ascii="Arial" w:hAnsi="Arial" w:cs="Arial"/>
          <w:b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b/>
          <w:color w:val="000000"/>
          <w:sz w:val="24"/>
          <w:szCs w:val="24"/>
          <w:lang w:bidi="ru-RU"/>
        </w:rPr>
        <w:t>Об определении мест для выгула домашних животных</w:t>
      </w:r>
    </w:p>
    <w:p w:rsidR="002012FF" w:rsidRPr="002012FF" w:rsidRDefault="002012FF" w:rsidP="00B85FE6">
      <w:pPr>
        <w:widowControl w:val="0"/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В соответствии с </w:t>
      </w:r>
      <w:r w:rsidRPr="002012FF">
        <w:rPr>
          <w:rFonts w:ascii="Arial" w:hAnsi="Arial" w:cs="Arial"/>
          <w:color w:val="000000" w:themeColor="text1"/>
          <w:sz w:val="24"/>
          <w:szCs w:val="24"/>
          <w:u w:val="single"/>
          <w:lang w:bidi="ru-RU"/>
        </w:rPr>
        <w:t xml:space="preserve">Федеральным законом от 06.10.2003 N 131-ФЗ "Об общих принципах организации местного самоуправления в Российской Федерации",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Федеральным законом от 27.12.2018 N 489-ФЗ "Об ответственном обращении с животными и о внесении изменений в отдельные законодательные акты Российской Федерации", Уставом сельского поселения, Исполнительный комитет</w:t>
      </w:r>
      <w:r w:rsidR="00B85FE6">
        <w:rPr>
          <w:rFonts w:ascii="Arial" w:hAnsi="Arial" w:cs="Arial"/>
          <w:color w:val="000000"/>
          <w:sz w:val="24"/>
          <w:szCs w:val="24"/>
          <w:lang w:bidi="ru-RU"/>
        </w:rPr>
        <w:t xml:space="preserve"> Староильдеряковского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сельского поселения Аксубаевского муниципального района Республики Татарстан </w:t>
      </w:r>
      <w:r w:rsidRPr="002012FF">
        <w:rPr>
          <w:rFonts w:ascii="Arial" w:hAnsi="Arial" w:cs="Arial"/>
          <w:b/>
          <w:color w:val="000000"/>
          <w:sz w:val="24"/>
          <w:szCs w:val="24"/>
          <w:lang w:bidi="ru-RU"/>
        </w:rPr>
        <w:t>ПОСТАНОВЛЯЕТ</w:t>
      </w:r>
      <w:r w:rsidR="00B85FE6">
        <w:rPr>
          <w:rFonts w:ascii="Arial" w:hAnsi="Arial" w:cs="Arial"/>
          <w:b/>
          <w:color w:val="000000"/>
          <w:sz w:val="24"/>
          <w:szCs w:val="24"/>
          <w:lang w:bidi="ru-RU"/>
        </w:rPr>
        <w:t>:</w:t>
      </w:r>
    </w:p>
    <w:p w:rsidR="002012FF" w:rsidRPr="002012FF" w:rsidRDefault="002012FF" w:rsidP="00B85FE6">
      <w:pPr>
        <w:widowControl w:val="0"/>
        <w:numPr>
          <w:ilvl w:val="0"/>
          <w:numId w:val="26"/>
        </w:numPr>
        <w:tabs>
          <w:tab w:val="left" w:pos="830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1" w:name="bookmark0"/>
      <w:bookmarkEnd w:id="1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Определить для выгула домашних животных на территории</w:t>
      </w:r>
      <w:r w:rsidR="00B85FE6">
        <w:rPr>
          <w:rFonts w:ascii="Arial" w:hAnsi="Arial" w:cs="Arial"/>
          <w:color w:val="000000"/>
          <w:sz w:val="24"/>
          <w:szCs w:val="24"/>
          <w:lang w:bidi="ru-RU"/>
        </w:rPr>
        <w:t xml:space="preserve"> Староильдеряковского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сельского поселения Аксубаевского муниципального района Республики Татарстан, за исключением собаки-проводника, сопровождающей инвалида по зрению, следующие места:</w:t>
      </w:r>
    </w:p>
    <w:p w:rsidR="002012FF" w:rsidRPr="002012FF" w:rsidRDefault="002012FF" w:rsidP="00B85FE6">
      <w:pPr>
        <w:widowControl w:val="0"/>
        <w:numPr>
          <w:ilvl w:val="0"/>
          <w:numId w:val="27"/>
        </w:numPr>
        <w:tabs>
          <w:tab w:val="left" w:pos="76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2" w:name="bookmark1"/>
      <w:bookmarkEnd w:id="2"/>
      <w:proofErr w:type="gramStart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земельные участки</w:t>
      </w:r>
      <w:proofErr w:type="gramEnd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 находящиеся в пользовании или собственности владельца;</w:t>
      </w:r>
    </w:p>
    <w:p w:rsidR="002012FF" w:rsidRDefault="002012FF" w:rsidP="00B85FE6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3" w:name="bookmark2"/>
      <w:bookmarkEnd w:id="3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на территории сельского поселения, где нет массового скопления людей, пустыри, места, находящиеся за жилым сектором и общественными местами в намордниках и на поводках под присмотром их владельцев:</w:t>
      </w:r>
    </w:p>
    <w:p w:rsidR="000C71CE" w:rsidRPr="002012FF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а) в селе Старое Ильдеряково:</w:t>
      </w:r>
    </w:p>
    <w:p w:rsidR="002012FF" w:rsidRPr="002012FF" w:rsidRDefault="002012FF" w:rsidP="00B85FE6">
      <w:pPr>
        <w:widowControl w:val="0"/>
        <w:numPr>
          <w:ilvl w:val="0"/>
          <w:numId w:val="27"/>
        </w:numPr>
        <w:tabs>
          <w:tab w:val="left" w:pos="75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4" w:name="bookmark3"/>
      <w:bookmarkEnd w:id="4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юго-западной части</w:t>
      </w:r>
      <w:r w:rsidR="000C71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50 метров от улицы </w:t>
      </w:r>
      <w:r w:rsidR="000C71CE">
        <w:rPr>
          <w:rFonts w:ascii="Arial" w:hAnsi="Arial" w:cs="Arial"/>
          <w:color w:val="000000"/>
          <w:sz w:val="24"/>
          <w:szCs w:val="24"/>
          <w:lang w:bidi="ru-RU"/>
        </w:rPr>
        <w:t>Ленина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2012FF" w:rsidRPr="002012FF" w:rsidRDefault="000C71CE" w:rsidP="00B85FE6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5" w:name="bookmark4"/>
      <w:bookmarkEnd w:id="5"/>
      <w:r>
        <w:rPr>
          <w:rFonts w:ascii="Arial" w:hAnsi="Arial" w:cs="Arial"/>
          <w:color w:val="000000"/>
          <w:sz w:val="24"/>
          <w:szCs w:val="24"/>
          <w:lang w:bidi="ru-RU"/>
        </w:rPr>
        <w:t>восточной части</w:t>
      </w:r>
      <w:r w:rsidR="002012FF"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 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Гагарина</w:t>
      </w:r>
      <w:r w:rsidR="002012FF"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2012FF" w:rsidRDefault="002012FF" w:rsidP="00B85FE6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6" w:name="bookmark5"/>
      <w:bookmarkEnd w:id="6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северной части</w:t>
      </w:r>
      <w:r w:rsidR="000C71CE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50 метров от улицы</w:t>
      </w:r>
      <w:r w:rsidR="000C71CE">
        <w:rPr>
          <w:rFonts w:ascii="Arial" w:hAnsi="Arial" w:cs="Arial"/>
          <w:color w:val="000000"/>
          <w:sz w:val="24"/>
          <w:szCs w:val="24"/>
          <w:lang w:bidi="ru-RU"/>
        </w:rPr>
        <w:t xml:space="preserve"> Молодежная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б) в селе Новое Ильдеряково:</w:t>
      </w:r>
    </w:p>
    <w:p w:rsidR="000C71CE" w:rsidRPr="002012FF" w:rsidRDefault="000C71CE" w:rsidP="000C71CE">
      <w:pPr>
        <w:widowControl w:val="0"/>
        <w:numPr>
          <w:ilvl w:val="0"/>
          <w:numId w:val="27"/>
        </w:numPr>
        <w:tabs>
          <w:tab w:val="left" w:pos="75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юго-западной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50 метров от улицы </w:t>
      </w:r>
      <w:r>
        <w:rPr>
          <w:rFonts w:ascii="Arial" w:hAnsi="Arial" w:cs="Arial"/>
          <w:color w:val="000000"/>
          <w:sz w:val="24"/>
          <w:szCs w:val="24"/>
          <w:lang w:bidi="ru-RU"/>
        </w:rPr>
        <w:t>Ленина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Pr="002012FF" w:rsidRDefault="000C71CE" w:rsidP="000C71CE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восточной части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 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Восточная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Default="000C71CE" w:rsidP="000C71CE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северной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Новая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) в селе 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Чувашское </w:t>
      </w:r>
      <w:proofErr w:type="spellStart"/>
      <w:r>
        <w:rPr>
          <w:rFonts w:ascii="Arial" w:hAnsi="Arial" w:cs="Arial"/>
          <w:color w:val="000000"/>
          <w:sz w:val="24"/>
          <w:szCs w:val="24"/>
          <w:lang w:bidi="ru-RU"/>
        </w:rPr>
        <w:t>Енорускино</w:t>
      </w:r>
      <w:proofErr w:type="spellEnd"/>
      <w:r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0C71CE" w:rsidRPr="002012FF" w:rsidRDefault="000C71CE" w:rsidP="000C71CE">
      <w:pPr>
        <w:widowControl w:val="0"/>
        <w:numPr>
          <w:ilvl w:val="0"/>
          <w:numId w:val="27"/>
        </w:numPr>
        <w:tabs>
          <w:tab w:val="left" w:pos="75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юго-западной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50 метров от улицы </w:t>
      </w:r>
      <w:r>
        <w:rPr>
          <w:rFonts w:ascii="Arial" w:hAnsi="Arial" w:cs="Arial"/>
          <w:color w:val="000000"/>
          <w:sz w:val="24"/>
          <w:szCs w:val="24"/>
          <w:lang w:bidi="ru-RU"/>
        </w:rPr>
        <w:t>Южная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Pr="002012FF" w:rsidRDefault="000C71CE" w:rsidP="000C71CE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восточной части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 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Восточная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Default="000C71CE" w:rsidP="000C71CE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северной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Полевая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г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) в 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деревне </w:t>
      </w:r>
      <w:proofErr w:type="spellStart"/>
      <w:r>
        <w:rPr>
          <w:rFonts w:ascii="Arial" w:hAnsi="Arial" w:cs="Arial"/>
          <w:color w:val="000000"/>
          <w:sz w:val="24"/>
          <w:szCs w:val="24"/>
          <w:lang w:bidi="ru-RU"/>
        </w:rPr>
        <w:t>Иляшкино</w:t>
      </w:r>
      <w:proofErr w:type="spellEnd"/>
      <w:r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0C71CE" w:rsidRPr="002012FF" w:rsidRDefault="000C71CE" w:rsidP="000C71CE">
      <w:pPr>
        <w:widowControl w:val="0"/>
        <w:numPr>
          <w:ilvl w:val="0"/>
          <w:numId w:val="27"/>
        </w:numPr>
        <w:tabs>
          <w:tab w:val="left" w:pos="75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юго-западной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50 метров от улицы </w:t>
      </w:r>
      <w:r>
        <w:rPr>
          <w:rFonts w:ascii="Arial" w:hAnsi="Arial" w:cs="Arial"/>
          <w:color w:val="000000"/>
          <w:sz w:val="24"/>
          <w:szCs w:val="24"/>
          <w:lang w:bidi="ru-RU"/>
        </w:rPr>
        <w:t>Южная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0C71CE" w:rsidRDefault="000C71CE" w:rsidP="000C71CE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северной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="002954D1">
        <w:rPr>
          <w:rFonts w:ascii="Arial" w:hAnsi="Arial" w:cs="Arial"/>
          <w:color w:val="000000"/>
          <w:sz w:val="24"/>
          <w:szCs w:val="24"/>
          <w:lang w:bidi="ru-RU"/>
        </w:rPr>
        <w:t>Южная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2954D1" w:rsidRDefault="002954D1" w:rsidP="002954D1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д)</w:t>
      </w:r>
      <w:r w:rsidRPr="002954D1"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в 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деревне </w:t>
      </w:r>
      <w:proofErr w:type="spellStart"/>
      <w:r>
        <w:rPr>
          <w:rFonts w:ascii="Arial" w:hAnsi="Arial" w:cs="Arial"/>
          <w:color w:val="000000"/>
          <w:sz w:val="24"/>
          <w:szCs w:val="24"/>
          <w:lang w:bidi="ru-RU"/>
        </w:rPr>
        <w:t>Тарханка</w:t>
      </w:r>
      <w:proofErr w:type="spellEnd"/>
      <w:r>
        <w:rPr>
          <w:rFonts w:ascii="Arial" w:hAnsi="Arial" w:cs="Arial"/>
          <w:color w:val="000000"/>
          <w:sz w:val="24"/>
          <w:szCs w:val="24"/>
          <w:lang w:bidi="ru-RU"/>
        </w:rPr>
        <w:t>:</w:t>
      </w:r>
    </w:p>
    <w:p w:rsidR="002954D1" w:rsidRPr="002012FF" w:rsidRDefault="002954D1" w:rsidP="002954D1">
      <w:pPr>
        <w:widowControl w:val="0"/>
        <w:numPr>
          <w:ilvl w:val="0"/>
          <w:numId w:val="27"/>
        </w:numPr>
        <w:tabs>
          <w:tab w:val="left" w:pos="75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юго-западной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50 метров от улицы </w:t>
      </w:r>
      <w:r>
        <w:rPr>
          <w:rFonts w:ascii="Arial" w:hAnsi="Arial" w:cs="Arial"/>
          <w:color w:val="000000"/>
          <w:sz w:val="24"/>
          <w:szCs w:val="24"/>
          <w:lang w:bidi="ru-RU"/>
        </w:rPr>
        <w:t>Южная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2954D1" w:rsidRPr="002012FF" w:rsidRDefault="002954D1" w:rsidP="002954D1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>
        <w:rPr>
          <w:rFonts w:ascii="Arial" w:hAnsi="Arial" w:cs="Arial"/>
          <w:color w:val="000000"/>
          <w:sz w:val="24"/>
          <w:szCs w:val="24"/>
          <w:lang w:bidi="ru-RU"/>
        </w:rPr>
        <w:t>восточной части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 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Восточная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2954D1" w:rsidRDefault="002954D1" w:rsidP="002954D1">
      <w:pPr>
        <w:widowControl w:val="0"/>
        <w:numPr>
          <w:ilvl w:val="0"/>
          <w:numId w:val="27"/>
        </w:numPr>
        <w:tabs>
          <w:tab w:val="left" w:pos="742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северной части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50 метров от улицы</w:t>
      </w:r>
      <w:r>
        <w:rPr>
          <w:rFonts w:ascii="Arial" w:hAnsi="Arial" w:cs="Arial"/>
          <w:color w:val="000000"/>
          <w:sz w:val="24"/>
          <w:szCs w:val="24"/>
          <w:lang w:bidi="ru-RU"/>
        </w:rPr>
        <w:t xml:space="preserve"> </w:t>
      </w:r>
      <w:r>
        <w:rPr>
          <w:rFonts w:ascii="Arial" w:hAnsi="Arial" w:cs="Arial"/>
          <w:color w:val="000000"/>
          <w:sz w:val="24"/>
          <w:szCs w:val="24"/>
          <w:lang w:bidi="ru-RU"/>
        </w:rPr>
        <w:t>Лесная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;</w:t>
      </w:r>
    </w:p>
    <w:p w:rsidR="002954D1" w:rsidRDefault="002954D1" w:rsidP="002954D1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C71CE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C71CE" w:rsidRPr="002012FF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0C71CE" w:rsidRPr="002012FF" w:rsidRDefault="000C71CE" w:rsidP="000C71CE">
      <w:pPr>
        <w:widowControl w:val="0"/>
        <w:tabs>
          <w:tab w:val="left" w:pos="742"/>
        </w:tabs>
        <w:ind w:left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</w:p>
    <w:p w:rsidR="002012FF" w:rsidRPr="002012FF" w:rsidRDefault="002012FF" w:rsidP="00B85FE6">
      <w:pPr>
        <w:widowControl w:val="0"/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Действие настоящего пункта не распространяется на собак-поводырей.</w:t>
      </w:r>
    </w:p>
    <w:p w:rsidR="002012FF" w:rsidRPr="002012FF" w:rsidRDefault="002012FF" w:rsidP="00B85FE6">
      <w:pPr>
        <w:widowControl w:val="0"/>
        <w:numPr>
          <w:ilvl w:val="0"/>
          <w:numId w:val="26"/>
        </w:numPr>
        <w:tabs>
          <w:tab w:val="left" w:pos="829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7" w:name="bookmark6"/>
      <w:bookmarkEnd w:id="7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Настоящее постановление вступает в силу со дня его официального опубликования.</w:t>
      </w:r>
    </w:p>
    <w:p w:rsidR="002012FF" w:rsidRPr="002012FF" w:rsidRDefault="002012FF" w:rsidP="00B85FE6">
      <w:pPr>
        <w:widowControl w:val="0"/>
        <w:numPr>
          <w:ilvl w:val="0"/>
          <w:numId w:val="26"/>
        </w:numPr>
        <w:tabs>
          <w:tab w:val="left" w:pos="843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8" w:name="bookmark7"/>
      <w:bookmarkEnd w:id="8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 xml:space="preserve">Обнародовать настоящее постановление на информационных стендах </w:t>
      </w:r>
      <w:r w:rsidR="00B85FE6">
        <w:rPr>
          <w:rFonts w:ascii="Arial" w:hAnsi="Arial" w:cs="Arial"/>
          <w:color w:val="000000"/>
          <w:sz w:val="24"/>
          <w:szCs w:val="24"/>
          <w:lang w:bidi="ru-RU"/>
        </w:rPr>
        <w:t xml:space="preserve">Староильдеряковского </w:t>
      </w:r>
      <w:r w:rsidRPr="002012FF">
        <w:rPr>
          <w:rFonts w:ascii="Arial" w:hAnsi="Arial" w:cs="Arial"/>
          <w:color w:val="000000"/>
          <w:sz w:val="24"/>
          <w:szCs w:val="24"/>
          <w:lang w:bidi="ru-RU"/>
        </w:rPr>
        <w:t>сельского поселения и разместить на официальном сайте Аксубаевского муниципального района Республики Татарстан в разделе сельского поселения.</w:t>
      </w:r>
    </w:p>
    <w:p w:rsidR="002012FF" w:rsidRPr="002012FF" w:rsidRDefault="002012FF" w:rsidP="00B85FE6">
      <w:pPr>
        <w:widowControl w:val="0"/>
        <w:numPr>
          <w:ilvl w:val="0"/>
          <w:numId w:val="26"/>
        </w:numPr>
        <w:tabs>
          <w:tab w:val="left" w:pos="854"/>
        </w:tabs>
        <w:ind w:firstLine="500"/>
        <w:jc w:val="both"/>
        <w:rPr>
          <w:rFonts w:ascii="Arial" w:hAnsi="Arial" w:cs="Arial"/>
          <w:color w:val="000000"/>
          <w:sz w:val="24"/>
          <w:szCs w:val="24"/>
          <w:lang w:bidi="ru-RU"/>
        </w:rPr>
      </w:pPr>
      <w:bookmarkStart w:id="9" w:name="bookmark8"/>
      <w:bookmarkEnd w:id="9"/>
      <w:r w:rsidRPr="002012FF">
        <w:rPr>
          <w:rFonts w:ascii="Arial" w:hAnsi="Arial" w:cs="Arial"/>
          <w:color w:val="000000"/>
          <w:sz w:val="24"/>
          <w:szCs w:val="24"/>
          <w:lang w:bidi="ru-RU"/>
        </w:rPr>
        <w:t>Контроль за исполнением настоящего постановления оставляю за собой.</w:t>
      </w:r>
    </w:p>
    <w:p w:rsidR="00B85FE6" w:rsidRDefault="00B85FE6" w:rsidP="00637A19">
      <w:pPr>
        <w:rPr>
          <w:rFonts w:ascii="Arial" w:hAnsi="Arial" w:cs="Arial"/>
          <w:sz w:val="24"/>
          <w:szCs w:val="24"/>
        </w:rPr>
      </w:pPr>
    </w:p>
    <w:p w:rsidR="00B85FE6" w:rsidRDefault="00B85FE6" w:rsidP="00637A19">
      <w:pPr>
        <w:rPr>
          <w:rFonts w:ascii="Arial" w:hAnsi="Arial" w:cs="Arial"/>
          <w:sz w:val="24"/>
          <w:szCs w:val="24"/>
        </w:rPr>
      </w:pPr>
    </w:p>
    <w:p w:rsidR="00637A19" w:rsidRPr="00637A19" w:rsidRDefault="00637A19" w:rsidP="00637A19">
      <w:pPr>
        <w:rPr>
          <w:rFonts w:ascii="Arial" w:hAnsi="Arial" w:cs="Arial"/>
          <w:sz w:val="24"/>
          <w:szCs w:val="24"/>
        </w:rPr>
      </w:pPr>
      <w:r w:rsidRPr="00637A19">
        <w:rPr>
          <w:rFonts w:ascii="Arial" w:hAnsi="Arial" w:cs="Arial"/>
          <w:sz w:val="24"/>
          <w:szCs w:val="24"/>
        </w:rPr>
        <w:t>Руководитель исполнительного комитета</w:t>
      </w:r>
    </w:p>
    <w:p w:rsidR="00637A19" w:rsidRPr="00637A19" w:rsidRDefault="00637A19" w:rsidP="00637A19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Староильдеряковского сельского </w:t>
      </w:r>
      <w:proofErr w:type="gramStart"/>
      <w:r>
        <w:rPr>
          <w:rFonts w:ascii="Arial" w:hAnsi="Arial" w:cs="Arial"/>
          <w:sz w:val="24"/>
          <w:szCs w:val="24"/>
        </w:rPr>
        <w:t xml:space="preserve">поселения:   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637A19">
        <w:rPr>
          <w:rFonts w:ascii="Arial" w:hAnsi="Arial" w:cs="Arial"/>
          <w:sz w:val="24"/>
          <w:szCs w:val="24"/>
        </w:rPr>
        <w:t xml:space="preserve">                                     </w:t>
      </w:r>
      <w:r>
        <w:rPr>
          <w:rFonts w:ascii="Arial" w:hAnsi="Arial" w:cs="Arial"/>
          <w:sz w:val="24"/>
          <w:szCs w:val="24"/>
        </w:rPr>
        <w:t>С.М. Маклаков</w:t>
      </w:r>
    </w:p>
    <w:p w:rsidR="00637A19" w:rsidRDefault="00637A19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p w:rsidR="008579AE" w:rsidRPr="00637A19" w:rsidRDefault="008579AE" w:rsidP="00637A19">
      <w:pPr>
        <w:spacing w:after="200" w:line="276" w:lineRule="auto"/>
        <w:jc w:val="both"/>
        <w:rPr>
          <w:rFonts w:ascii="Calibri" w:eastAsia="Calibri" w:hAnsi="Calibri"/>
          <w:sz w:val="22"/>
          <w:szCs w:val="22"/>
          <w:lang w:eastAsia="en-US"/>
        </w:rPr>
      </w:pPr>
    </w:p>
    <w:sectPr w:rsidR="008579AE" w:rsidRPr="00637A19" w:rsidSect="006D3A04">
      <w:headerReference w:type="default" r:id="rId9"/>
      <w:pgSz w:w="11900" w:h="16840"/>
      <w:pgMar w:top="1100" w:right="580" w:bottom="280" w:left="14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60A03" w:rsidRDefault="00560A03">
      <w:r>
        <w:separator/>
      </w:r>
    </w:p>
  </w:endnote>
  <w:endnote w:type="continuationSeparator" w:id="0">
    <w:p w:rsidR="00560A03" w:rsidRDefault="00560A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60A03" w:rsidRDefault="00560A03">
      <w:r>
        <w:separator/>
      </w:r>
    </w:p>
  </w:footnote>
  <w:footnote w:type="continuationSeparator" w:id="0">
    <w:p w:rsidR="00560A03" w:rsidRDefault="00560A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3724" w:rsidRDefault="00BD3724">
    <w:pPr>
      <w:pStyle w:val="aa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2954D1">
      <w:rPr>
        <w:noProof/>
      </w:rPr>
      <w:t>2</w:t>
    </w:r>
    <w:r>
      <w:rPr>
        <w:noProof/>
      </w:rPr>
      <w:fldChar w:fldCharType="end"/>
    </w:r>
  </w:p>
  <w:p w:rsidR="00BD3724" w:rsidRDefault="00BD3724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8F1C1F"/>
    <w:multiLevelType w:val="multilevel"/>
    <w:tmpl w:val="069C048C"/>
    <w:lvl w:ilvl="0">
      <w:start w:val="1"/>
      <w:numFmt w:val="decimal"/>
      <w:lvlText w:val="%1."/>
      <w:lvlJc w:val="left"/>
      <w:pPr>
        <w:ind w:left="450" w:hanging="450"/>
      </w:pPr>
      <w:rPr>
        <w:rFonts w:ascii="Times New Roman" w:hAnsi="Times New Roman" w:cs="Times New Roman" w:hint="default"/>
      </w:rPr>
    </w:lvl>
    <w:lvl w:ilvl="1">
      <w:start w:val="1"/>
      <w:numFmt w:val="decimal"/>
      <w:lvlText w:val="%1.%2."/>
      <w:lvlJc w:val="left"/>
      <w:pPr>
        <w:ind w:left="1672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624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936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5248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6200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7512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8824" w:hanging="216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9776" w:hanging="21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07420CBD"/>
    <w:multiLevelType w:val="hybridMultilevel"/>
    <w:tmpl w:val="D40A453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07A210EC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D135619"/>
    <w:multiLevelType w:val="hybridMultilevel"/>
    <w:tmpl w:val="7B44809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0DD96A3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DFC2A09"/>
    <w:multiLevelType w:val="hybridMultilevel"/>
    <w:tmpl w:val="86B0A5B4"/>
    <w:lvl w:ilvl="0" w:tplc="11206274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6" w15:restartNumberingAfterBreak="0">
    <w:nsid w:val="119654F8"/>
    <w:multiLevelType w:val="multilevel"/>
    <w:tmpl w:val="D12E4F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4EE33F7"/>
    <w:multiLevelType w:val="hybridMultilevel"/>
    <w:tmpl w:val="7AC8E842"/>
    <w:lvl w:ilvl="0" w:tplc="943EA446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E6157B"/>
    <w:multiLevelType w:val="hybridMultilevel"/>
    <w:tmpl w:val="967697F2"/>
    <w:lvl w:ilvl="0" w:tplc="A10A8D22">
      <w:start w:val="1"/>
      <w:numFmt w:val="decimal"/>
      <w:lvlText w:val="%1."/>
      <w:lvlJc w:val="left"/>
      <w:pPr>
        <w:ind w:left="232" w:hanging="377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ru-RU" w:bidi="ru-RU"/>
      </w:rPr>
    </w:lvl>
    <w:lvl w:ilvl="1" w:tplc="C458206A">
      <w:numFmt w:val="bullet"/>
      <w:lvlText w:val="•"/>
      <w:lvlJc w:val="left"/>
      <w:pPr>
        <w:ind w:left="1289" w:hanging="377"/>
      </w:pPr>
      <w:rPr>
        <w:lang w:val="ru-RU" w:eastAsia="ru-RU" w:bidi="ru-RU"/>
      </w:rPr>
    </w:lvl>
    <w:lvl w:ilvl="2" w:tplc="F69A2E84">
      <w:numFmt w:val="bullet"/>
      <w:lvlText w:val="•"/>
      <w:lvlJc w:val="left"/>
      <w:pPr>
        <w:ind w:left="2339" w:hanging="377"/>
      </w:pPr>
      <w:rPr>
        <w:lang w:val="ru-RU" w:eastAsia="ru-RU" w:bidi="ru-RU"/>
      </w:rPr>
    </w:lvl>
    <w:lvl w:ilvl="3" w:tplc="C2A24020">
      <w:numFmt w:val="bullet"/>
      <w:lvlText w:val="•"/>
      <w:lvlJc w:val="left"/>
      <w:pPr>
        <w:ind w:left="3389" w:hanging="377"/>
      </w:pPr>
      <w:rPr>
        <w:lang w:val="ru-RU" w:eastAsia="ru-RU" w:bidi="ru-RU"/>
      </w:rPr>
    </w:lvl>
    <w:lvl w:ilvl="4" w:tplc="55A2B3B4">
      <w:numFmt w:val="bullet"/>
      <w:lvlText w:val="•"/>
      <w:lvlJc w:val="left"/>
      <w:pPr>
        <w:ind w:left="4439" w:hanging="377"/>
      </w:pPr>
      <w:rPr>
        <w:lang w:val="ru-RU" w:eastAsia="ru-RU" w:bidi="ru-RU"/>
      </w:rPr>
    </w:lvl>
    <w:lvl w:ilvl="5" w:tplc="B1101F12">
      <w:numFmt w:val="bullet"/>
      <w:lvlText w:val="•"/>
      <w:lvlJc w:val="left"/>
      <w:pPr>
        <w:ind w:left="5489" w:hanging="377"/>
      </w:pPr>
      <w:rPr>
        <w:lang w:val="ru-RU" w:eastAsia="ru-RU" w:bidi="ru-RU"/>
      </w:rPr>
    </w:lvl>
    <w:lvl w:ilvl="6" w:tplc="657CBC5C">
      <w:numFmt w:val="bullet"/>
      <w:lvlText w:val="•"/>
      <w:lvlJc w:val="left"/>
      <w:pPr>
        <w:ind w:left="6539" w:hanging="377"/>
      </w:pPr>
      <w:rPr>
        <w:lang w:val="ru-RU" w:eastAsia="ru-RU" w:bidi="ru-RU"/>
      </w:rPr>
    </w:lvl>
    <w:lvl w:ilvl="7" w:tplc="A3AA5DBA">
      <w:numFmt w:val="bullet"/>
      <w:lvlText w:val="•"/>
      <w:lvlJc w:val="left"/>
      <w:pPr>
        <w:ind w:left="7589" w:hanging="377"/>
      </w:pPr>
      <w:rPr>
        <w:lang w:val="ru-RU" w:eastAsia="ru-RU" w:bidi="ru-RU"/>
      </w:rPr>
    </w:lvl>
    <w:lvl w:ilvl="8" w:tplc="3F4E19A0">
      <w:numFmt w:val="bullet"/>
      <w:lvlText w:val="•"/>
      <w:lvlJc w:val="left"/>
      <w:pPr>
        <w:ind w:left="8639" w:hanging="377"/>
      </w:pPr>
      <w:rPr>
        <w:lang w:val="ru-RU" w:eastAsia="ru-RU" w:bidi="ru-RU"/>
      </w:rPr>
    </w:lvl>
  </w:abstractNum>
  <w:abstractNum w:abstractNumId="9" w15:restartNumberingAfterBreak="0">
    <w:nsid w:val="19260987"/>
    <w:multiLevelType w:val="hybridMultilevel"/>
    <w:tmpl w:val="307C90F4"/>
    <w:lvl w:ilvl="0" w:tplc="B39C13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21462A97"/>
    <w:multiLevelType w:val="hybridMultilevel"/>
    <w:tmpl w:val="E61E8A9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 w15:restartNumberingAfterBreak="0">
    <w:nsid w:val="231D4A77"/>
    <w:multiLevelType w:val="hybridMultilevel"/>
    <w:tmpl w:val="1D22150A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2ED30174"/>
    <w:multiLevelType w:val="hybridMultilevel"/>
    <w:tmpl w:val="FEA6EDB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 w15:restartNumberingAfterBreak="0">
    <w:nsid w:val="2F994484"/>
    <w:multiLevelType w:val="hybridMultilevel"/>
    <w:tmpl w:val="DF5C7AF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3A7EE7"/>
    <w:multiLevelType w:val="multilevel"/>
    <w:tmpl w:val="682279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3BD7BA8"/>
    <w:multiLevelType w:val="hybridMultilevel"/>
    <w:tmpl w:val="54AEF9EC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4D43499F"/>
    <w:multiLevelType w:val="hybridMultilevel"/>
    <w:tmpl w:val="326A831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E960910"/>
    <w:multiLevelType w:val="hybridMultilevel"/>
    <w:tmpl w:val="75CA289E"/>
    <w:lvl w:ilvl="0" w:tplc="01F8FACE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8" w15:restartNumberingAfterBreak="0">
    <w:nsid w:val="4F164D1C"/>
    <w:multiLevelType w:val="multilevel"/>
    <w:tmpl w:val="BC244EFC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19" w15:restartNumberingAfterBreak="0">
    <w:nsid w:val="4F4D13A0"/>
    <w:multiLevelType w:val="multilevel"/>
    <w:tmpl w:val="06262696"/>
    <w:styleLink w:val="Style1"/>
    <w:lvl w:ilvl="0">
      <w:start w:val="1"/>
      <w:numFmt w:val="decimal"/>
      <w:lvlText w:val="%1)"/>
      <w:lvlJc w:val="left"/>
      <w:pPr>
        <w:ind w:left="2869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589" w:hanging="360"/>
      </w:pPr>
      <w:rPr>
        <w:rFonts w:hint="default"/>
      </w:rPr>
    </w:lvl>
    <w:lvl w:ilvl="2">
      <w:start w:val="1"/>
      <w:numFmt w:val="decimal"/>
      <w:lvlText w:val="%2%3.)"/>
      <w:lvlJc w:val="right"/>
      <w:pPr>
        <w:ind w:left="430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0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57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4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1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79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8629" w:hanging="180"/>
      </w:pPr>
      <w:rPr>
        <w:rFonts w:hint="default"/>
      </w:rPr>
    </w:lvl>
  </w:abstractNum>
  <w:abstractNum w:abstractNumId="20" w15:restartNumberingAfterBreak="0">
    <w:nsid w:val="50290328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F2434ED"/>
    <w:multiLevelType w:val="hybridMultilevel"/>
    <w:tmpl w:val="386C1368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2" w15:restartNumberingAfterBreak="0">
    <w:nsid w:val="60F43A00"/>
    <w:multiLevelType w:val="hybridMultilevel"/>
    <w:tmpl w:val="53A8B764"/>
    <w:lvl w:ilvl="0" w:tplc="7CFEA4A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3" w15:restartNumberingAfterBreak="0">
    <w:nsid w:val="75982073"/>
    <w:multiLevelType w:val="multilevel"/>
    <w:tmpl w:val="06262696"/>
    <w:numStyleLink w:val="Style1"/>
  </w:abstractNum>
  <w:abstractNum w:abstractNumId="24" w15:restartNumberingAfterBreak="0">
    <w:nsid w:val="7CBA4003"/>
    <w:multiLevelType w:val="hybridMultilevel"/>
    <w:tmpl w:val="27A65AAC"/>
    <w:lvl w:ilvl="0" w:tplc="62BACD8C">
      <w:start w:val="1"/>
      <w:numFmt w:val="decimal"/>
      <w:lvlText w:val="%1)"/>
      <w:lvlJc w:val="left"/>
      <w:pPr>
        <w:ind w:left="0" w:firstLine="1021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7DD51C70"/>
    <w:multiLevelType w:val="hybridMultilevel"/>
    <w:tmpl w:val="7B969D36"/>
    <w:lvl w:ilvl="0" w:tplc="0419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2"/>
  </w:num>
  <w:num w:numId="2">
    <w:abstractNumId w:val="13"/>
  </w:num>
  <w:num w:numId="3">
    <w:abstractNumId w:val="5"/>
  </w:num>
  <w:num w:numId="4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</w:num>
  <w:num w:numId="7">
    <w:abstractNumId w:val="21"/>
  </w:num>
  <w:num w:numId="8">
    <w:abstractNumId w:val="10"/>
  </w:num>
  <w:num w:numId="9">
    <w:abstractNumId w:val="19"/>
  </w:num>
  <w:num w:numId="10">
    <w:abstractNumId w:val="23"/>
  </w:num>
  <w:num w:numId="11">
    <w:abstractNumId w:val="4"/>
  </w:num>
  <w:num w:numId="12">
    <w:abstractNumId w:val="15"/>
  </w:num>
  <w:num w:numId="13">
    <w:abstractNumId w:val="11"/>
  </w:num>
  <w:num w:numId="14">
    <w:abstractNumId w:val="16"/>
  </w:num>
  <w:num w:numId="15">
    <w:abstractNumId w:val="1"/>
  </w:num>
  <w:num w:numId="16">
    <w:abstractNumId w:val="20"/>
  </w:num>
  <w:num w:numId="17">
    <w:abstractNumId w:val="25"/>
  </w:num>
  <w:num w:numId="18">
    <w:abstractNumId w:val="3"/>
  </w:num>
  <w:num w:numId="19">
    <w:abstractNumId w:val="12"/>
  </w:num>
  <w:num w:numId="20">
    <w:abstractNumId w:val="2"/>
  </w:num>
  <w:num w:numId="21">
    <w:abstractNumId w:val="9"/>
  </w:num>
  <w:num w:numId="22">
    <w:abstractNumId w:val="18"/>
  </w:num>
  <w:num w:numId="23">
    <w:abstractNumId w:val="7"/>
  </w:num>
  <w:num w:numId="24">
    <w:abstractNumId w:val="8"/>
  </w:num>
  <w:num w:numId="25">
    <w:abstractNumId w:val="24"/>
  </w:num>
  <w:num w:numId="26">
    <w:abstractNumId w:val="14"/>
  </w:num>
  <w:num w:numId="2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6A5"/>
    <w:rsid w:val="0000126A"/>
    <w:rsid w:val="00040F64"/>
    <w:rsid w:val="00057FC4"/>
    <w:rsid w:val="00090604"/>
    <w:rsid w:val="000A01DD"/>
    <w:rsid w:val="000C1811"/>
    <w:rsid w:val="000C2736"/>
    <w:rsid w:val="000C5027"/>
    <w:rsid w:val="000C71CE"/>
    <w:rsid w:val="000C78E0"/>
    <w:rsid w:val="000E3A2A"/>
    <w:rsid w:val="00127A61"/>
    <w:rsid w:val="00137F79"/>
    <w:rsid w:val="0014721E"/>
    <w:rsid w:val="00196490"/>
    <w:rsid w:val="001A1DAB"/>
    <w:rsid w:val="001B3A6A"/>
    <w:rsid w:val="001C2442"/>
    <w:rsid w:val="001E1253"/>
    <w:rsid w:val="001E335A"/>
    <w:rsid w:val="002012FF"/>
    <w:rsid w:val="00223AA1"/>
    <w:rsid w:val="002276E6"/>
    <w:rsid w:val="002348CD"/>
    <w:rsid w:val="00282058"/>
    <w:rsid w:val="002954D1"/>
    <w:rsid w:val="002976A5"/>
    <w:rsid w:val="00297A12"/>
    <w:rsid w:val="002A5D70"/>
    <w:rsid w:val="002B6969"/>
    <w:rsid w:val="002B69DF"/>
    <w:rsid w:val="002D5CE7"/>
    <w:rsid w:val="002F21E6"/>
    <w:rsid w:val="00332B4A"/>
    <w:rsid w:val="0033651C"/>
    <w:rsid w:val="00350F2F"/>
    <w:rsid w:val="003570D3"/>
    <w:rsid w:val="003853E0"/>
    <w:rsid w:val="00424FB9"/>
    <w:rsid w:val="0044384A"/>
    <w:rsid w:val="004519F8"/>
    <w:rsid w:val="004643F2"/>
    <w:rsid w:val="004C6D78"/>
    <w:rsid w:val="004D3EB5"/>
    <w:rsid w:val="004E1C11"/>
    <w:rsid w:val="00520DE6"/>
    <w:rsid w:val="005227D3"/>
    <w:rsid w:val="00553C2F"/>
    <w:rsid w:val="0055600A"/>
    <w:rsid w:val="00560A03"/>
    <w:rsid w:val="00567E62"/>
    <w:rsid w:val="005756BA"/>
    <w:rsid w:val="005C15DA"/>
    <w:rsid w:val="005C3117"/>
    <w:rsid w:val="005D5D55"/>
    <w:rsid w:val="005D6DA1"/>
    <w:rsid w:val="006235A8"/>
    <w:rsid w:val="006246E0"/>
    <w:rsid w:val="00637A19"/>
    <w:rsid w:val="00642814"/>
    <w:rsid w:val="00647DCF"/>
    <w:rsid w:val="006674DC"/>
    <w:rsid w:val="006B06BA"/>
    <w:rsid w:val="006C24DD"/>
    <w:rsid w:val="006D3A04"/>
    <w:rsid w:val="006D7E41"/>
    <w:rsid w:val="006E3F61"/>
    <w:rsid w:val="00713C8E"/>
    <w:rsid w:val="0071609B"/>
    <w:rsid w:val="007370A0"/>
    <w:rsid w:val="00755EBA"/>
    <w:rsid w:val="007701CF"/>
    <w:rsid w:val="007703EA"/>
    <w:rsid w:val="00784713"/>
    <w:rsid w:val="007B6B40"/>
    <w:rsid w:val="007F26B9"/>
    <w:rsid w:val="007F681E"/>
    <w:rsid w:val="007F7586"/>
    <w:rsid w:val="0081726A"/>
    <w:rsid w:val="008441E1"/>
    <w:rsid w:val="008579AE"/>
    <w:rsid w:val="00882B0C"/>
    <w:rsid w:val="0089399F"/>
    <w:rsid w:val="008E2754"/>
    <w:rsid w:val="00922ED1"/>
    <w:rsid w:val="0092788B"/>
    <w:rsid w:val="00940B23"/>
    <w:rsid w:val="0098050D"/>
    <w:rsid w:val="009B313D"/>
    <w:rsid w:val="009E421A"/>
    <w:rsid w:val="00A13B63"/>
    <w:rsid w:val="00A93EC3"/>
    <w:rsid w:val="00AB1BB3"/>
    <w:rsid w:val="00AC1574"/>
    <w:rsid w:val="00AC5A5D"/>
    <w:rsid w:val="00AE0AAE"/>
    <w:rsid w:val="00B215D5"/>
    <w:rsid w:val="00B55A6B"/>
    <w:rsid w:val="00B62214"/>
    <w:rsid w:val="00B6729E"/>
    <w:rsid w:val="00B73787"/>
    <w:rsid w:val="00B752EE"/>
    <w:rsid w:val="00B80AB0"/>
    <w:rsid w:val="00B85FE6"/>
    <w:rsid w:val="00BD3724"/>
    <w:rsid w:val="00BE0431"/>
    <w:rsid w:val="00BE068C"/>
    <w:rsid w:val="00BE1DDF"/>
    <w:rsid w:val="00C171E1"/>
    <w:rsid w:val="00C17B12"/>
    <w:rsid w:val="00C551E2"/>
    <w:rsid w:val="00C72789"/>
    <w:rsid w:val="00C81046"/>
    <w:rsid w:val="00CA7EB7"/>
    <w:rsid w:val="00CB0EB4"/>
    <w:rsid w:val="00CB4D1E"/>
    <w:rsid w:val="00CD4664"/>
    <w:rsid w:val="00CD4F38"/>
    <w:rsid w:val="00D269D3"/>
    <w:rsid w:val="00D40627"/>
    <w:rsid w:val="00D41873"/>
    <w:rsid w:val="00D54C35"/>
    <w:rsid w:val="00D631AA"/>
    <w:rsid w:val="00D82888"/>
    <w:rsid w:val="00D83CEF"/>
    <w:rsid w:val="00D91CC7"/>
    <w:rsid w:val="00DE28EA"/>
    <w:rsid w:val="00E2504A"/>
    <w:rsid w:val="00E27530"/>
    <w:rsid w:val="00E307FE"/>
    <w:rsid w:val="00E8753D"/>
    <w:rsid w:val="00EA2457"/>
    <w:rsid w:val="00ED1482"/>
    <w:rsid w:val="00ED65E1"/>
    <w:rsid w:val="00EF109E"/>
    <w:rsid w:val="00F35710"/>
    <w:rsid w:val="00F43A17"/>
    <w:rsid w:val="00F45D41"/>
    <w:rsid w:val="00F5235D"/>
    <w:rsid w:val="00F54CFD"/>
    <w:rsid w:val="00F55770"/>
    <w:rsid w:val="00F57A59"/>
    <w:rsid w:val="00F7357D"/>
    <w:rsid w:val="00F959FB"/>
    <w:rsid w:val="00FB0AD5"/>
    <w:rsid w:val="00FB7B03"/>
    <w:rsid w:val="00FD6AC8"/>
    <w:rsid w:val="00FE6EFE"/>
    <w:rsid w:val="00FF0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E1EDC0-766A-4CE1-AE00-FD6682B055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2457"/>
  </w:style>
  <w:style w:type="paragraph" w:styleId="1">
    <w:name w:val="heading 1"/>
    <w:basedOn w:val="a"/>
    <w:next w:val="a"/>
    <w:link w:val="10"/>
    <w:uiPriority w:val="9"/>
    <w:qFormat/>
    <w:rsid w:val="00EA2457"/>
    <w:pPr>
      <w:keepNext/>
      <w:jc w:val="center"/>
      <w:outlineLvl w:val="0"/>
    </w:pPr>
    <w:rPr>
      <w:b/>
      <w:bCs/>
      <w:sz w:val="28"/>
    </w:rPr>
  </w:style>
  <w:style w:type="paragraph" w:styleId="2">
    <w:name w:val="heading 2"/>
    <w:basedOn w:val="a"/>
    <w:next w:val="a"/>
    <w:link w:val="20"/>
    <w:uiPriority w:val="9"/>
    <w:qFormat/>
    <w:rsid w:val="00EA2457"/>
    <w:pPr>
      <w:keepNext/>
      <w:jc w:val="center"/>
      <w:outlineLvl w:val="1"/>
    </w:pPr>
    <w:rPr>
      <w:b/>
      <w:bCs/>
      <w:sz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7DCF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7DC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7DCF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7DCF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7DCF"/>
    <w:pPr>
      <w:spacing w:before="240" w:after="60"/>
      <w:outlineLvl w:val="7"/>
    </w:pPr>
    <w:rPr>
      <w:rFonts w:ascii="Calibri" w:hAnsi="Calibri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7DCF"/>
    <w:pPr>
      <w:spacing w:before="240" w:after="60"/>
      <w:outlineLvl w:val="8"/>
    </w:pPr>
    <w:rPr>
      <w:rFonts w:ascii="Cambria" w:hAnsi="Cambr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2"/>
    <w:basedOn w:val="a"/>
    <w:link w:val="22"/>
    <w:uiPriority w:val="99"/>
    <w:rsid w:val="00EA2457"/>
    <w:pPr>
      <w:jc w:val="center"/>
    </w:pPr>
    <w:rPr>
      <w:b/>
      <w:bCs/>
      <w:sz w:val="28"/>
    </w:rPr>
  </w:style>
  <w:style w:type="paragraph" w:styleId="a3">
    <w:name w:val="Body Text"/>
    <w:basedOn w:val="a"/>
    <w:link w:val="a4"/>
    <w:uiPriority w:val="99"/>
    <w:qFormat/>
    <w:rsid w:val="00EA2457"/>
    <w:pPr>
      <w:tabs>
        <w:tab w:val="left" w:pos="5670"/>
      </w:tabs>
    </w:pPr>
    <w:rPr>
      <w:b/>
      <w:sz w:val="28"/>
    </w:rPr>
  </w:style>
  <w:style w:type="paragraph" w:styleId="a5">
    <w:name w:val="List Paragraph"/>
    <w:basedOn w:val="a"/>
    <w:uiPriority w:val="34"/>
    <w:qFormat/>
    <w:rsid w:val="00A13B6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B1BB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link w:val="a6"/>
    <w:uiPriority w:val="99"/>
    <w:semiHidden/>
    <w:rsid w:val="00AB1BB3"/>
    <w:rPr>
      <w:rFonts w:ascii="Segoe UI" w:hAnsi="Segoe UI" w:cs="Segoe UI"/>
      <w:sz w:val="18"/>
      <w:szCs w:val="18"/>
    </w:rPr>
  </w:style>
  <w:style w:type="table" w:styleId="a8">
    <w:name w:val="Table Grid"/>
    <w:basedOn w:val="a1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1"/>
    <w:next w:val="a8"/>
    <w:uiPriority w:val="59"/>
    <w:rsid w:val="00FD6AC8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a1"/>
    <w:next w:val="a8"/>
    <w:uiPriority w:val="59"/>
    <w:rsid w:val="00CD466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a1"/>
    <w:next w:val="a8"/>
    <w:uiPriority w:val="59"/>
    <w:rsid w:val="002F21E6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uiPriority w:val="99"/>
    <w:unhideWhenUsed/>
    <w:rsid w:val="00C171E1"/>
    <w:rPr>
      <w:rFonts w:cs="Times New Roman"/>
      <w:color w:val="0000FF"/>
      <w:u w:val="single"/>
    </w:rPr>
  </w:style>
  <w:style w:type="table" w:customStyle="1" w:styleId="TableNormal">
    <w:name w:val="Table Normal"/>
    <w:uiPriority w:val="2"/>
    <w:semiHidden/>
    <w:qFormat/>
    <w:rsid w:val="00AE0AAE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31">
    <w:name w:val="Заголовок 31"/>
    <w:basedOn w:val="a"/>
    <w:next w:val="a"/>
    <w:uiPriority w:val="9"/>
    <w:semiHidden/>
    <w:unhideWhenUsed/>
    <w:qFormat/>
    <w:locked/>
    <w:rsid w:val="00647DCF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sid w:val="00647DCF"/>
    <w:rPr>
      <w:rFonts w:ascii="Calibri" w:hAnsi="Calibri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semiHidden/>
    <w:rsid w:val="00647DCF"/>
    <w:rPr>
      <w:rFonts w:ascii="Calibri" w:hAnsi="Calibri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semiHidden/>
    <w:rsid w:val="00647DCF"/>
    <w:rPr>
      <w:rFonts w:ascii="Calibri" w:hAnsi="Calibri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semiHidden/>
    <w:rsid w:val="00647DCF"/>
    <w:rPr>
      <w:rFonts w:ascii="Calibri" w:hAnsi="Calibri"/>
      <w:sz w:val="24"/>
      <w:szCs w:val="24"/>
    </w:rPr>
  </w:style>
  <w:style w:type="character" w:customStyle="1" w:styleId="80">
    <w:name w:val="Заголовок 8 Знак"/>
    <w:link w:val="8"/>
    <w:uiPriority w:val="9"/>
    <w:semiHidden/>
    <w:rsid w:val="00647DCF"/>
    <w:rPr>
      <w:rFonts w:ascii="Calibri" w:hAnsi="Calibri"/>
      <w:i/>
      <w:iCs/>
      <w:sz w:val="24"/>
      <w:szCs w:val="24"/>
    </w:rPr>
  </w:style>
  <w:style w:type="paragraph" w:customStyle="1" w:styleId="91">
    <w:name w:val="Заголовок 91"/>
    <w:basedOn w:val="a"/>
    <w:next w:val="a"/>
    <w:uiPriority w:val="9"/>
    <w:semiHidden/>
    <w:unhideWhenUsed/>
    <w:qFormat/>
    <w:locked/>
    <w:rsid w:val="00647DCF"/>
    <w:pPr>
      <w:spacing w:before="240" w:after="60"/>
      <w:outlineLvl w:val="8"/>
    </w:pPr>
    <w:rPr>
      <w:rFonts w:ascii="Cambria" w:hAnsi="Cambria"/>
      <w:sz w:val="22"/>
      <w:szCs w:val="22"/>
    </w:rPr>
  </w:style>
  <w:style w:type="numbering" w:customStyle="1" w:styleId="11">
    <w:name w:val="Нет списка1"/>
    <w:next w:val="a2"/>
    <w:uiPriority w:val="99"/>
    <w:semiHidden/>
    <w:unhideWhenUsed/>
    <w:rsid w:val="00647DCF"/>
  </w:style>
  <w:style w:type="character" w:customStyle="1" w:styleId="Heading1Char">
    <w:name w:val="Heading 1 Char"/>
    <w:uiPriority w:val="99"/>
    <w:locked/>
    <w:rsid w:val="00647DCF"/>
    <w:rPr>
      <w:rFonts w:ascii="Cambria" w:hAnsi="Cambria" w:cs="Times New Roman"/>
      <w:b/>
      <w:bCs/>
      <w:kern w:val="32"/>
      <w:sz w:val="32"/>
      <w:szCs w:val="32"/>
      <w:lang w:val="ru-RU" w:eastAsia="ru-RU"/>
    </w:rPr>
  </w:style>
  <w:style w:type="paragraph" w:styleId="aa">
    <w:name w:val="header"/>
    <w:basedOn w:val="a"/>
    <w:link w:val="ab"/>
    <w:uiPriority w:val="99"/>
    <w:rsid w:val="00647DCF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b">
    <w:name w:val="Верхний колонтитул Знак"/>
    <w:link w:val="aa"/>
    <w:uiPriority w:val="99"/>
    <w:rsid w:val="00647DCF"/>
    <w:rPr>
      <w:sz w:val="24"/>
      <w:szCs w:val="24"/>
    </w:rPr>
  </w:style>
  <w:style w:type="character" w:styleId="ac">
    <w:name w:val="page number"/>
    <w:uiPriority w:val="99"/>
    <w:rsid w:val="00647DCF"/>
    <w:rPr>
      <w:rFonts w:cs="Times New Roman"/>
    </w:rPr>
  </w:style>
  <w:style w:type="paragraph" w:styleId="ad">
    <w:name w:val="footnote text"/>
    <w:basedOn w:val="a"/>
    <w:link w:val="ae"/>
    <w:semiHidden/>
    <w:rsid w:val="00647DCF"/>
  </w:style>
  <w:style w:type="character" w:customStyle="1" w:styleId="ae">
    <w:name w:val="Текст сноски Знак"/>
    <w:basedOn w:val="a0"/>
    <w:link w:val="ad"/>
    <w:semiHidden/>
    <w:rsid w:val="00647DCF"/>
  </w:style>
  <w:style w:type="character" w:styleId="af">
    <w:name w:val="footnote reference"/>
    <w:uiPriority w:val="99"/>
    <w:semiHidden/>
    <w:rsid w:val="00647DCF"/>
    <w:rPr>
      <w:rFonts w:cs="Times New Roman"/>
      <w:vertAlign w:val="superscript"/>
    </w:rPr>
  </w:style>
  <w:style w:type="paragraph" w:styleId="af0">
    <w:name w:val="Normal (Web)"/>
    <w:basedOn w:val="a"/>
    <w:uiPriority w:val="99"/>
    <w:rsid w:val="00647DCF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647DCF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47DCF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footer"/>
    <w:basedOn w:val="a"/>
    <w:link w:val="af2"/>
    <w:uiPriority w:val="99"/>
    <w:semiHidden/>
    <w:rsid w:val="00647DCF"/>
    <w:pPr>
      <w:tabs>
        <w:tab w:val="center" w:pos="4677"/>
        <w:tab w:val="right" w:pos="9355"/>
      </w:tabs>
    </w:pPr>
    <w:rPr>
      <w:rFonts w:ascii="Calibri" w:hAnsi="Calibri"/>
      <w:sz w:val="24"/>
      <w:szCs w:val="24"/>
    </w:rPr>
  </w:style>
  <w:style w:type="character" w:customStyle="1" w:styleId="af2">
    <w:name w:val="Нижний колонтитул Знак"/>
    <w:link w:val="af1"/>
    <w:uiPriority w:val="99"/>
    <w:semiHidden/>
    <w:rsid w:val="00647DCF"/>
    <w:rPr>
      <w:rFonts w:ascii="Calibri" w:hAnsi="Calibri"/>
      <w:sz w:val="24"/>
      <w:szCs w:val="24"/>
    </w:rPr>
  </w:style>
  <w:style w:type="paragraph" w:styleId="23">
    <w:name w:val="Body Text Indent 2"/>
    <w:basedOn w:val="a"/>
    <w:link w:val="24"/>
    <w:uiPriority w:val="99"/>
    <w:rsid w:val="00647DCF"/>
    <w:pPr>
      <w:spacing w:after="120" w:line="480" w:lineRule="auto"/>
      <w:ind w:left="283"/>
    </w:pPr>
    <w:rPr>
      <w:sz w:val="24"/>
      <w:szCs w:val="24"/>
    </w:rPr>
  </w:style>
  <w:style w:type="character" w:customStyle="1" w:styleId="24">
    <w:name w:val="Основной текст с отступом 2 Знак"/>
    <w:link w:val="23"/>
    <w:uiPriority w:val="99"/>
    <w:rsid w:val="00647DCF"/>
    <w:rPr>
      <w:sz w:val="24"/>
      <w:szCs w:val="24"/>
    </w:rPr>
  </w:style>
  <w:style w:type="character" w:customStyle="1" w:styleId="10">
    <w:name w:val="Заголовок 1 Знак"/>
    <w:link w:val="1"/>
    <w:uiPriority w:val="9"/>
    <w:locked/>
    <w:rsid w:val="00647DCF"/>
    <w:rPr>
      <w:b/>
      <w:bCs/>
      <w:sz w:val="28"/>
    </w:rPr>
  </w:style>
  <w:style w:type="paragraph" w:customStyle="1" w:styleId="ConsPlusTitle">
    <w:name w:val="ConsPlusTitle"/>
    <w:rsid w:val="00647DCF"/>
    <w:pPr>
      <w:autoSpaceDE w:val="0"/>
      <w:autoSpaceDN w:val="0"/>
      <w:adjustRightInd w:val="0"/>
    </w:pPr>
    <w:rPr>
      <w:rFonts w:ascii="Arial" w:eastAsia="SimSun" w:hAnsi="Arial" w:cs="Arial"/>
      <w:b/>
      <w:bCs/>
      <w:lang w:eastAsia="zh-CN"/>
    </w:rPr>
  </w:style>
  <w:style w:type="paragraph" w:customStyle="1" w:styleId="12">
    <w:name w:val="марк список 1"/>
    <w:basedOn w:val="a"/>
    <w:uiPriority w:val="99"/>
    <w:rsid w:val="00647DCF"/>
    <w:pPr>
      <w:tabs>
        <w:tab w:val="left" w:pos="360"/>
      </w:tabs>
      <w:suppressAutoHyphens/>
      <w:spacing w:before="120" w:after="120" w:line="360" w:lineRule="atLeast"/>
      <w:jc w:val="both"/>
    </w:pPr>
    <w:rPr>
      <w:sz w:val="24"/>
      <w:szCs w:val="24"/>
      <w:lang w:eastAsia="ar-SA"/>
    </w:rPr>
  </w:style>
  <w:style w:type="paragraph" w:customStyle="1" w:styleId="41">
    <w:name w:val="Знак Знак4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table" w:customStyle="1" w:styleId="13">
    <w:name w:val="Сетка таблицы1"/>
    <w:basedOn w:val="a1"/>
    <w:next w:val="a8"/>
    <w:locked/>
    <w:rsid w:val="00647DCF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410">
    <w:name w:val="Знак Знак41"/>
    <w:basedOn w:val="a"/>
    <w:rsid w:val="00647DCF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f3">
    <w:name w:val="Цветовое выделение"/>
    <w:uiPriority w:val="99"/>
    <w:rsid w:val="00647DCF"/>
    <w:rPr>
      <w:b/>
      <w:bCs/>
      <w:color w:val="26282F"/>
    </w:rPr>
  </w:style>
  <w:style w:type="character" w:customStyle="1" w:styleId="af4">
    <w:name w:val="Гипертекстовая ссылка"/>
    <w:uiPriority w:val="99"/>
    <w:rsid w:val="00647DCF"/>
    <w:rPr>
      <w:b/>
      <w:bCs/>
      <w:color w:val="106BBE"/>
    </w:rPr>
  </w:style>
  <w:style w:type="paragraph" w:customStyle="1" w:styleId="af5">
    <w:name w:val="Текст (справка)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left="170" w:right="170"/>
    </w:pPr>
    <w:rPr>
      <w:rFonts w:ascii="Times New Roman CYR" w:hAnsi="Times New Roman CYR" w:cs="Times New Roman CYR"/>
      <w:sz w:val="24"/>
      <w:szCs w:val="24"/>
    </w:rPr>
  </w:style>
  <w:style w:type="paragraph" w:customStyle="1" w:styleId="af6">
    <w:name w:val="Комментарий"/>
    <w:basedOn w:val="af5"/>
    <w:next w:val="a"/>
    <w:uiPriority w:val="99"/>
    <w:rsid w:val="00647DCF"/>
    <w:pPr>
      <w:spacing w:before="75"/>
      <w:ind w:right="0"/>
      <w:jc w:val="both"/>
    </w:pPr>
    <w:rPr>
      <w:color w:val="353842"/>
    </w:rPr>
  </w:style>
  <w:style w:type="paragraph" w:customStyle="1" w:styleId="af7">
    <w:name w:val="Информация о версии"/>
    <w:basedOn w:val="af6"/>
    <w:next w:val="a"/>
    <w:uiPriority w:val="99"/>
    <w:rsid w:val="00647DCF"/>
    <w:rPr>
      <w:i/>
      <w:iCs/>
    </w:rPr>
  </w:style>
  <w:style w:type="paragraph" w:customStyle="1" w:styleId="af8">
    <w:name w:val="Текст информации об изменениях"/>
    <w:basedOn w:val="a"/>
    <w:next w:val="a"/>
    <w:uiPriority w:val="99"/>
    <w:rsid w:val="00647DCF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hAnsi="Times New Roman CYR" w:cs="Times New Roman CYR"/>
      <w:color w:val="353842"/>
    </w:rPr>
  </w:style>
  <w:style w:type="paragraph" w:customStyle="1" w:styleId="af9">
    <w:name w:val="Информация об изменениях"/>
    <w:basedOn w:val="af8"/>
    <w:next w:val="a"/>
    <w:uiPriority w:val="99"/>
    <w:rsid w:val="00647DCF"/>
    <w:pPr>
      <w:spacing w:before="180"/>
      <w:ind w:left="360" w:right="360" w:firstLine="0"/>
    </w:pPr>
  </w:style>
  <w:style w:type="paragraph" w:customStyle="1" w:styleId="afa">
    <w:name w:val="Нормальный (таблица)"/>
    <w:basedOn w:val="a"/>
    <w:next w:val="a"/>
    <w:uiPriority w:val="99"/>
    <w:rsid w:val="00647DCF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b">
    <w:name w:val="Подзаголовок для информации об изменениях"/>
    <w:basedOn w:val="af8"/>
    <w:next w:val="a"/>
    <w:uiPriority w:val="99"/>
    <w:rsid w:val="00647DCF"/>
    <w:rPr>
      <w:b/>
      <w:bCs/>
    </w:rPr>
  </w:style>
  <w:style w:type="paragraph" w:customStyle="1" w:styleId="afc">
    <w:name w:val="Прижатый влево"/>
    <w:basedOn w:val="a"/>
    <w:next w:val="a"/>
    <w:uiPriority w:val="99"/>
    <w:rsid w:val="00647DC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character" w:customStyle="1" w:styleId="afd">
    <w:name w:val="Цветовое выделение для Текст"/>
    <w:uiPriority w:val="99"/>
    <w:rsid w:val="00647DCF"/>
    <w:rPr>
      <w:rFonts w:ascii="Times New Roman CYR" w:hAnsi="Times New Roman CYR" w:cs="Times New Roman CYR"/>
    </w:rPr>
  </w:style>
  <w:style w:type="numbering" w:customStyle="1" w:styleId="Style1">
    <w:name w:val="Style1"/>
    <w:uiPriority w:val="99"/>
    <w:rsid w:val="00647DCF"/>
    <w:pPr>
      <w:numPr>
        <w:numId w:val="9"/>
      </w:numPr>
    </w:pPr>
  </w:style>
  <w:style w:type="paragraph" w:customStyle="1" w:styleId="ConsPlusCell">
    <w:name w:val="ConsPlusCell"/>
    <w:rsid w:val="00647DCF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rsid w:val="00647DC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TitlePage">
    <w:name w:val="ConsPlusTitlePage"/>
    <w:rsid w:val="00647DCF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rsid w:val="00647DCF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rsid w:val="00647DCF"/>
    <w:pPr>
      <w:widowControl w:val="0"/>
      <w:autoSpaceDE w:val="0"/>
      <w:autoSpaceDN w:val="0"/>
    </w:pPr>
    <w:rPr>
      <w:rFonts w:ascii="Arial" w:hAnsi="Arial" w:cs="Arial"/>
    </w:rPr>
  </w:style>
  <w:style w:type="paragraph" w:customStyle="1" w:styleId="Default">
    <w:name w:val="Default"/>
    <w:rsid w:val="00647DCF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20">
    <w:name w:val="Заголовок 2 Знак"/>
    <w:link w:val="2"/>
    <w:uiPriority w:val="9"/>
    <w:rsid w:val="00647DCF"/>
    <w:rPr>
      <w:b/>
      <w:bCs/>
      <w:sz w:val="32"/>
    </w:rPr>
  </w:style>
  <w:style w:type="character" w:customStyle="1" w:styleId="30">
    <w:name w:val="Заголовок 3 Знак"/>
    <w:link w:val="3"/>
    <w:uiPriority w:val="9"/>
    <w:semiHidden/>
    <w:rsid w:val="00647DCF"/>
    <w:rPr>
      <w:rFonts w:ascii="Cambria" w:eastAsia="Times New Roman" w:hAnsi="Cambria"/>
      <w:b/>
      <w:bCs/>
      <w:sz w:val="26"/>
      <w:szCs w:val="26"/>
    </w:rPr>
  </w:style>
  <w:style w:type="character" w:customStyle="1" w:styleId="90">
    <w:name w:val="Заголовок 9 Знак"/>
    <w:link w:val="9"/>
    <w:uiPriority w:val="9"/>
    <w:semiHidden/>
    <w:rsid w:val="00647DCF"/>
    <w:rPr>
      <w:rFonts w:ascii="Cambria" w:eastAsia="Times New Roman" w:hAnsi="Cambria"/>
    </w:rPr>
  </w:style>
  <w:style w:type="paragraph" w:customStyle="1" w:styleId="14">
    <w:name w:val="Название1"/>
    <w:basedOn w:val="a"/>
    <w:next w:val="a"/>
    <w:uiPriority w:val="10"/>
    <w:qFormat/>
    <w:locked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fe">
    <w:name w:val="Название Знак"/>
    <w:link w:val="aff"/>
    <w:uiPriority w:val="10"/>
    <w:rsid w:val="00647DCF"/>
    <w:rPr>
      <w:rFonts w:ascii="Cambria" w:eastAsia="Times New Roman" w:hAnsi="Cambria"/>
      <w:b/>
      <w:bCs/>
      <w:kern w:val="28"/>
      <w:sz w:val="32"/>
      <w:szCs w:val="32"/>
    </w:rPr>
  </w:style>
  <w:style w:type="paragraph" w:customStyle="1" w:styleId="15">
    <w:name w:val="Подзаголовок1"/>
    <w:basedOn w:val="a"/>
    <w:next w:val="a"/>
    <w:uiPriority w:val="11"/>
    <w:qFormat/>
    <w:locked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aff0">
    <w:name w:val="Подзаголовок Знак"/>
    <w:link w:val="aff1"/>
    <w:uiPriority w:val="11"/>
    <w:rsid w:val="00647DCF"/>
    <w:rPr>
      <w:rFonts w:ascii="Cambria" w:eastAsia="Times New Roman" w:hAnsi="Cambria"/>
      <w:sz w:val="24"/>
      <w:szCs w:val="24"/>
    </w:rPr>
  </w:style>
  <w:style w:type="character" w:styleId="aff2">
    <w:name w:val="Strong"/>
    <w:uiPriority w:val="22"/>
    <w:qFormat/>
    <w:rsid w:val="00647DCF"/>
    <w:rPr>
      <w:b/>
      <w:bCs/>
    </w:rPr>
  </w:style>
  <w:style w:type="character" w:customStyle="1" w:styleId="16">
    <w:name w:val="Выделение1"/>
    <w:uiPriority w:val="20"/>
    <w:qFormat/>
    <w:locked/>
    <w:rsid w:val="00647DCF"/>
    <w:rPr>
      <w:rFonts w:ascii="Calibri" w:hAnsi="Calibri"/>
      <w:b/>
      <w:i/>
      <w:iCs/>
    </w:rPr>
  </w:style>
  <w:style w:type="paragraph" w:styleId="aff3">
    <w:name w:val="No Spacing"/>
    <w:basedOn w:val="a"/>
    <w:uiPriority w:val="1"/>
    <w:qFormat/>
    <w:rsid w:val="00647DCF"/>
    <w:rPr>
      <w:rFonts w:ascii="Calibri" w:hAnsi="Calibri"/>
      <w:sz w:val="24"/>
      <w:szCs w:val="32"/>
    </w:rPr>
  </w:style>
  <w:style w:type="paragraph" w:styleId="25">
    <w:name w:val="Quote"/>
    <w:basedOn w:val="a"/>
    <w:next w:val="a"/>
    <w:link w:val="26"/>
    <w:uiPriority w:val="29"/>
    <w:qFormat/>
    <w:rsid w:val="00647DCF"/>
    <w:rPr>
      <w:rFonts w:ascii="Calibri" w:hAnsi="Calibri"/>
      <w:i/>
      <w:sz w:val="24"/>
      <w:szCs w:val="24"/>
    </w:rPr>
  </w:style>
  <w:style w:type="character" w:customStyle="1" w:styleId="26">
    <w:name w:val="Цитата 2 Знак"/>
    <w:link w:val="25"/>
    <w:uiPriority w:val="29"/>
    <w:rsid w:val="00647DCF"/>
    <w:rPr>
      <w:rFonts w:ascii="Calibri" w:hAnsi="Calibri"/>
      <w:i/>
      <w:sz w:val="24"/>
      <w:szCs w:val="24"/>
    </w:rPr>
  </w:style>
  <w:style w:type="paragraph" w:styleId="aff4">
    <w:name w:val="Intense Quote"/>
    <w:basedOn w:val="a"/>
    <w:next w:val="a"/>
    <w:link w:val="aff5"/>
    <w:uiPriority w:val="30"/>
    <w:qFormat/>
    <w:rsid w:val="00647DCF"/>
    <w:pPr>
      <w:ind w:left="720" w:right="720"/>
    </w:pPr>
    <w:rPr>
      <w:rFonts w:ascii="Calibri" w:hAnsi="Calibri"/>
      <w:b/>
      <w:i/>
      <w:sz w:val="24"/>
      <w:szCs w:val="22"/>
    </w:rPr>
  </w:style>
  <w:style w:type="character" w:customStyle="1" w:styleId="aff5">
    <w:name w:val="Выделенная цитата Знак"/>
    <w:link w:val="aff4"/>
    <w:uiPriority w:val="30"/>
    <w:rsid w:val="00647DCF"/>
    <w:rPr>
      <w:rFonts w:ascii="Calibri" w:hAnsi="Calibri"/>
      <w:b/>
      <w:i/>
      <w:sz w:val="24"/>
      <w:szCs w:val="22"/>
    </w:rPr>
  </w:style>
  <w:style w:type="character" w:customStyle="1" w:styleId="17">
    <w:name w:val="Слабое выделение1"/>
    <w:uiPriority w:val="19"/>
    <w:qFormat/>
    <w:rsid w:val="00647DCF"/>
    <w:rPr>
      <w:i/>
      <w:color w:val="5A5A5A"/>
    </w:rPr>
  </w:style>
  <w:style w:type="character" w:styleId="aff6">
    <w:name w:val="Intense Emphasis"/>
    <w:uiPriority w:val="21"/>
    <w:qFormat/>
    <w:rsid w:val="00647DCF"/>
    <w:rPr>
      <w:b/>
      <w:i/>
      <w:sz w:val="24"/>
      <w:szCs w:val="24"/>
      <w:u w:val="single"/>
    </w:rPr>
  </w:style>
  <w:style w:type="character" w:styleId="aff7">
    <w:name w:val="Subtle Reference"/>
    <w:uiPriority w:val="31"/>
    <w:qFormat/>
    <w:rsid w:val="00647DCF"/>
    <w:rPr>
      <w:sz w:val="24"/>
      <w:szCs w:val="24"/>
      <w:u w:val="single"/>
    </w:rPr>
  </w:style>
  <w:style w:type="character" w:styleId="aff8">
    <w:name w:val="Intense Reference"/>
    <w:uiPriority w:val="32"/>
    <w:qFormat/>
    <w:rsid w:val="00647DCF"/>
    <w:rPr>
      <w:b/>
      <w:sz w:val="24"/>
      <w:u w:val="single"/>
    </w:rPr>
  </w:style>
  <w:style w:type="character" w:customStyle="1" w:styleId="18">
    <w:name w:val="Название книги1"/>
    <w:uiPriority w:val="33"/>
    <w:qFormat/>
    <w:rsid w:val="00647DCF"/>
    <w:rPr>
      <w:rFonts w:ascii="Cambria" w:eastAsia="Times New Roman" w:hAnsi="Cambria"/>
      <w:b/>
      <w:i/>
      <w:sz w:val="24"/>
      <w:szCs w:val="24"/>
    </w:rPr>
  </w:style>
  <w:style w:type="paragraph" w:styleId="aff9">
    <w:name w:val="TOC Heading"/>
    <w:basedOn w:val="1"/>
    <w:next w:val="a"/>
    <w:uiPriority w:val="39"/>
    <w:semiHidden/>
    <w:unhideWhenUsed/>
    <w:qFormat/>
    <w:rsid w:val="00647DCF"/>
    <w:pPr>
      <w:spacing w:before="240" w:after="60"/>
      <w:jc w:val="left"/>
      <w:outlineLvl w:val="9"/>
    </w:pPr>
    <w:rPr>
      <w:rFonts w:ascii="Cambria" w:hAnsi="Cambria"/>
      <w:kern w:val="32"/>
      <w:sz w:val="32"/>
      <w:szCs w:val="32"/>
    </w:rPr>
  </w:style>
  <w:style w:type="paragraph" w:customStyle="1" w:styleId="FORMATTEXT">
    <w:name w:val=".FORMATTEXT"/>
    <w:uiPriority w:val="99"/>
    <w:rsid w:val="00647DCF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4">
    <w:name w:val="Основной текст Знак"/>
    <w:link w:val="a3"/>
    <w:uiPriority w:val="99"/>
    <w:rsid w:val="00647DCF"/>
    <w:rPr>
      <w:b/>
      <w:sz w:val="28"/>
    </w:rPr>
  </w:style>
  <w:style w:type="character" w:customStyle="1" w:styleId="310">
    <w:name w:val="Заголовок 3 Знак1"/>
    <w:uiPriority w:val="9"/>
    <w:semiHidden/>
    <w:rsid w:val="00647DCF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910">
    <w:name w:val="Заголовок 9 Знак1"/>
    <w:uiPriority w:val="9"/>
    <w:semiHidden/>
    <w:rsid w:val="00647DCF"/>
    <w:rPr>
      <w:rFonts w:ascii="Calibri Light" w:eastAsia="Times New Roman" w:hAnsi="Calibri Light" w:cs="Times New Roman"/>
      <w:sz w:val="22"/>
      <w:szCs w:val="22"/>
    </w:rPr>
  </w:style>
  <w:style w:type="paragraph" w:styleId="aff">
    <w:name w:val="Title"/>
    <w:basedOn w:val="a"/>
    <w:next w:val="a"/>
    <w:link w:val="afe"/>
    <w:uiPriority w:val="10"/>
    <w:qFormat/>
    <w:rsid w:val="00647DC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19">
    <w:name w:val="Название Знак1"/>
    <w:uiPriority w:val="10"/>
    <w:rsid w:val="00647DCF"/>
    <w:rPr>
      <w:rFonts w:ascii="Calibri Light" w:eastAsia="Times New Roman" w:hAnsi="Calibri Light" w:cs="Times New Roman"/>
      <w:b/>
      <w:bCs/>
      <w:kern w:val="28"/>
      <w:sz w:val="32"/>
      <w:szCs w:val="32"/>
    </w:rPr>
  </w:style>
  <w:style w:type="paragraph" w:styleId="aff1">
    <w:name w:val="Subtitle"/>
    <w:basedOn w:val="a"/>
    <w:next w:val="a"/>
    <w:link w:val="aff0"/>
    <w:uiPriority w:val="11"/>
    <w:qFormat/>
    <w:rsid w:val="00647DCF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1a">
    <w:name w:val="Подзаголовок Знак1"/>
    <w:uiPriority w:val="11"/>
    <w:rsid w:val="00647DCF"/>
    <w:rPr>
      <w:rFonts w:ascii="Calibri Light" w:eastAsia="Times New Roman" w:hAnsi="Calibri Light" w:cs="Times New Roman"/>
      <w:sz w:val="24"/>
      <w:szCs w:val="24"/>
    </w:rPr>
  </w:style>
  <w:style w:type="character" w:styleId="affa">
    <w:name w:val="Emphasis"/>
    <w:uiPriority w:val="20"/>
    <w:qFormat/>
    <w:rsid w:val="00647DCF"/>
    <w:rPr>
      <w:i/>
      <w:iCs/>
    </w:rPr>
  </w:style>
  <w:style w:type="character" w:styleId="affb">
    <w:name w:val="Subtle Emphasis"/>
    <w:uiPriority w:val="19"/>
    <w:qFormat/>
    <w:rsid w:val="00647DCF"/>
    <w:rPr>
      <w:i/>
      <w:iCs/>
      <w:color w:val="404040"/>
    </w:rPr>
  </w:style>
  <w:style w:type="character" w:styleId="affc">
    <w:name w:val="Book Title"/>
    <w:uiPriority w:val="33"/>
    <w:qFormat/>
    <w:rsid w:val="00647DCF"/>
    <w:rPr>
      <w:b/>
      <w:bCs/>
      <w:i/>
      <w:iCs/>
      <w:spacing w:val="5"/>
    </w:rPr>
  </w:style>
  <w:style w:type="numbering" w:customStyle="1" w:styleId="27">
    <w:name w:val="Нет списка2"/>
    <w:next w:val="a2"/>
    <w:uiPriority w:val="99"/>
    <w:semiHidden/>
    <w:unhideWhenUsed/>
    <w:rsid w:val="00BD3724"/>
  </w:style>
  <w:style w:type="table" w:customStyle="1" w:styleId="28">
    <w:name w:val="Сетка таблицы2"/>
    <w:basedOn w:val="a1"/>
    <w:next w:val="a8"/>
    <w:rsid w:val="00BD3724"/>
    <w:rPr>
      <w:rFonts w:ascii="Calibri" w:hAnsi="Calibr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1">
    <w:name w:val="Style11"/>
    <w:uiPriority w:val="99"/>
    <w:rsid w:val="00BD3724"/>
  </w:style>
  <w:style w:type="character" w:customStyle="1" w:styleId="22">
    <w:name w:val="Основной текст 2 Знак"/>
    <w:link w:val="21"/>
    <w:uiPriority w:val="99"/>
    <w:rsid w:val="00BD3724"/>
    <w:rPr>
      <w:b/>
      <w:bCs/>
      <w:sz w:val="28"/>
    </w:rPr>
  </w:style>
  <w:style w:type="character" w:customStyle="1" w:styleId="docdata">
    <w:name w:val="docdata"/>
    <w:aliases w:val="docy,v5,1098,bqiaagaaeyqcaaagiaiaaaoxawaabb8daaaaaaaaaaaaaaaaaaaaaaaaaaaaaaaaaaaaaaaaaaaaaaaaaaaaaaaaaaaaaaaaaaaaaaaaaaaaaaaaaaaaaaaaaaaaaaaaaaaaaaaaaaaaaaaaaaaaaaaaaaaaaaaaaaaaaaaaaaaaaaaaaaaaaaaaaaaaaaaaaaaaaaaaaaaaaaaaaaaaaaaaaaaaaaaaaaaaaaaa"/>
    <w:rsid w:val="001B3A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2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A75701-3DE5-4F6C-B60D-F993EFF3A9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410</Words>
  <Characters>2337</Characters>
  <Application>Microsoft Office Word</Application>
  <DocSecurity>0</DocSecurity>
  <Lines>19</Lines>
  <Paragraphs>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BEST_XP</Company>
  <LinksUpToDate>false</LinksUpToDate>
  <CharactersWithSpaces>2742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inf</dc:creator>
  <cp:keywords/>
  <cp:lastModifiedBy>Sild</cp:lastModifiedBy>
  <cp:revision>4</cp:revision>
  <cp:lastPrinted>2025-02-19T06:47:00Z</cp:lastPrinted>
  <dcterms:created xsi:type="dcterms:W3CDTF">2025-02-06T12:47:00Z</dcterms:created>
  <dcterms:modified xsi:type="dcterms:W3CDTF">2025-02-19T06:55:00Z</dcterms:modified>
</cp:coreProperties>
</file>