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6136FC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6136FC" w:rsidRDefault="00D9519F" w:rsidP="00D9519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D9519F" w:rsidRPr="006136FC" w:rsidRDefault="00D9519F" w:rsidP="00D9519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6136FC">
              <w:rPr>
                <w:rFonts w:ascii="Arial" w:hAnsi="Arial" w:cs="Arial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6136FC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6136FC">
              <w:rPr>
                <w:rFonts w:ascii="Arial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6136FC" w:rsidRDefault="00D9519F" w:rsidP="00D951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6136F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A0F" w:rsidRDefault="00D97A0F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D97A0F" w:rsidRDefault="00D97A0F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6136FC" w:rsidRDefault="00D9519F" w:rsidP="00D951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D9519F" w:rsidRPr="006136FC" w:rsidRDefault="00D9519F" w:rsidP="00D9519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6136FC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 w:eastAsia="ru-RU"/>
              </w:rPr>
            </w:pPr>
          </w:p>
          <w:p w:rsidR="00D9519F" w:rsidRPr="006136FC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D9519F" w:rsidRPr="006136FC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6136FC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6136F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6136FC" w:rsidRDefault="00D9519F" w:rsidP="00D951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A73ADB" w:rsidRPr="006136FC" w:rsidRDefault="00A73ADB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6136FC" w:rsidRDefault="00725374" w:rsidP="003667FB">
      <w:pPr>
        <w:pStyle w:val="ConsPlusTitle"/>
        <w:widowControl/>
        <w:jc w:val="center"/>
        <w:rPr>
          <w:sz w:val="24"/>
          <w:szCs w:val="24"/>
        </w:rPr>
      </w:pPr>
      <w:r w:rsidRPr="006136FC">
        <w:rPr>
          <w:sz w:val="24"/>
          <w:szCs w:val="24"/>
        </w:rPr>
        <w:t>РЕШЕНИЕ</w:t>
      </w:r>
    </w:p>
    <w:p w:rsidR="00725374" w:rsidRPr="006136FC" w:rsidRDefault="00725374" w:rsidP="009850A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D9519F" w:rsidRPr="006136FC" w:rsidRDefault="00015AC0" w:rsidP="009850A7">
      <w:pPr>
        <w:pStyle w:val="ConsPlusTitle"/>
        <w:widowControl/>
        <w:jc w:val="both"/>
        <w:rPr>
          <w:sz w:val="24"/>
          <w:szCs w:val="24"/>
        </w:rPr>
      </w:pPr>
      <w:r w:rsidRPr="006136FC">
        <w:rPr>
          <w:sz w:val="24"/>
          <w:szCs w:val="24"/>
        </w:rPr>
        <w:t xml:space="preserve">№ </w:t>
      </w:r>
      <w:r w:rsidR="0050100E" w:rsidRPr="006136FC">
        <w:rPr>
          <w:sz w:val="24"/>
          <w:szCs w:val="24"/>
        </w:rPr>
        <w:t>88</w:t>
      </w:r>
      <w:r w:rsidR="00725374" w:rsidRPr="006136FC">
        <w:rPr>
          <w:sz w:val="24"/>
          <w:szCs w:val="24"/>
        </w:rPr>
        <w:t xml:space="preserve">                                      </w:t>
      </w:r>
      <w:r w:rsidR="00D9519F" w:rsidRPr="006136FC">
        <w:rPr>
          <w:sz w:val="24"/>
          <w:szCs w:val="24"/>
        </w:rPr>
        <w:t xml:space="preserve">                               </w:t>
      </w:r>
      <w:r w:rsidR="00D73A18" w:rsidRPr="006136FC">
        <w:rPr>
          <w:sz w:val="24"/>
          <w:szCs w:val="24"/>
        </w:rPr>
        <w:t xml:space="preserve">              </w:t>
      </w:r>
      <w:r w:rsidR="00D9519F" w:rsidRPr="006136FC">
        <w:rPr>
          <w:sz w:val="24"/>
          <w:szCs w:val="24"/>
        </w:rPr>
        <w:t xml:space="preserve"> </w:t>
      </w:r>
      <w:r w:rsidR="009D02F0" w:rsidRPr="006136FC">
        <w:rPr>
          <w:sz w:val="24"/>
          <w:szCs w:val="24"/>
        </w:rPr>
        <w:t xml:space="preserve">      </w:t>
      </w:r>
      <w:r w:rsidR="00725374" w:rsidRPr="006136FC">
        <w:rPr>
          <w:sz w:val="24"/>
          <w:szCs w:val="24"/>
        </w:rPr>
        <w:t xml:space="preserve"> от </w:t>
      </w:r>
      <w:r w:rsidR="00D73A18" w:rsidRPr="006136FC">
        <w:rPr>
          <w:sz w:val="24"/>
          <w:szCs w:val="24"/>
          <w:lang w:val="en-US"/>
        </w:rPr>
        <w:t>1</w:t>
      </w:r>
      <w:r w:rsidR="00D73A18" w:rsidRPr="006136FC">
        <w:rPr>
          <w:sz w:val="24"/>
          <w:szCs w:val="24"/>
        </w:rPr>
        <w:t xml:space="preserve"> июля </w:t>
      </w:r>
      <w:r w:rsidR="00BE5FA8" w:rsidRPr="006136FC">
        <w:rPr>
          <w:sz w:val="24"/>
          <w:szCs w:val="24"/>
        </w:rPr>
        <w:t>2025</w:t>
      </w:r>
      <w:r w:rsidR="00D73A18" w:rsidRPr="006136FC">
        <w:rPr>
          <w:sz w:val="24"/>
          <w:szCs w:val="24"/>
        </w:rPr>
        <w:t xml:space="preserve"> года</w:t>
      </w:r>
    </w:p>
    <w:p w:rsidR="00725374" w:rsidRPr="006136FC" w:rsidRDefault="00CB1AF3" w:rsidP="009850A7">
      <w:pPr>
        <w:pStyle w:val="ConsPlusTitle"/>
        <w:widowControl/>
        <w:jc w:val="both"/>
        <w:rPr>
          <w:sz w:val="24"/>
          <w:szCs w:val="24"/>
        </w:rPr>
      </w:pPr>
      <w:r w:rsidRPr="006136FC">
        <w:rPr>
          <w:sz w:val="24"/>
          <w:szCs w:val="24"/>
        </w:rPr>
        <w:t xml:space="preserve">                    </w:t>
      </w:r>
    </w:p>
    <w:p w:rsidR="005A2C86" w:rsidRPr="006136FC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136FC" w:rsidRDefault="005A2C86" w:rsidP="005A2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36FC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52506B" w:rsidRPr="006136FC">
        <w:rPr>
          <w:rFonts w:ascii="Arial" w:hAnsi="Arial" w:cs="Arial"/>
          <w:b/>
          <w:sz w:val="24"/>
          <w:szCs w:val="24"/>
        </w:rPr>
        <w:t>Щербенского</w:t>
      </w:r>
      <w:r w:rsidRPr="006136F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BE5FA8" w:rsidRPr="006136FC">
        <w:rPr>
          <w:rFonts w:ascii="Arial" w:hAnsi="Arial" w:cs="Arial"/>
          <w:b/>
          <w:sz w:val="24"/>
          <w:szCs w:val="24"/>
        </w:rPr>
        <w:t>80 от 14 декабря 2024</w:t>
      </w:r>
      <w:r w:rsidRPr="006136FC">
        <w:rPr>
          <w:rFonts w:ascii="Arial" w:hAnsi="Arial" w:cs="Arial"/>
          <w:b/>
          <w:sz w:val="24"/>
          <w:szCs w:val="24"/>
        </w:rPr>
        <w:t xml:space="preserve"> года «</w:t>
      </w:r>
      <w:r w:rsidRPr="006136FC">
        <w:rPr>
          <w:rFonts w:ascii="Arial" w:hAnsi="Arial" w:cs="Arial"/>
          <w:b/>
          <w:sz w:val="24"/>
          <w:szCs w:val="24"/>
          <w:lang w:eastAsia="ru-RU"/>
        </w:rPr>
        <w:t xml:space="preserve">О бюджете </w:t>
      </w:r>
      <w:r w:rsidR="0052506B" w:rsidRPr="006136FC">
        <w:rPr>
          <w:rFonts w:ascii="Arial" w:hAnsi="Arial" w:cs="Arial"/>
          <w:b/>
          <w:sz w:val="24"/>
          <w:szCs w:val="24"/>
        </w:rPr>
        <w:t>Щербенского</w:t>
      </w:r>
      <w:r w:rsidRPr="006136FC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6136FC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  </w:t>
      </w:r>
      <w:r w:rsidRPr="006136FC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Pr="006136FC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6136FC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BE5FA8" w:rsidRPr="006136FC">
        <w:rPr>
          <w:rFonts w:ascii="Arial" w:hAnsi="Arial" w:cs="Arial"/>
          <w:b/>
          <w:sz w:val="24"/>
          <w:szCs w:val="24"/>
          <w:lang w:eastAsia="ru-RU"/>
        </w:rPr>
        <w:t>5</w:t>
      </w:r>
      <w:r w:rsidRPr="006136FC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="00BE5FA8" w:rsidRPr="006136FC">
        <w:rPr>
          <w:rFonts w:ascii="Arial" w:hAnsi="Arial" w:cs="Arial"/>
          <w:b/>
          <w:sz w:val="24"/>
          <w:szCs w:val="24"/>
        </w:rPr>
        <w:t>и плановый период 2026 и 2027</w:t>
      </w:r>
      <w:r w:rsidR="00D61F0F" w:rsidRPr="006136FC">
        <w:rPr>
          <w:rFonts w:ascii="Arial" w:hAnsi="Arial" w:cs="Arial"/>
          <w:b/>
          <w:sz w:val="24"/>
          <w:szCs w:val="24"/>
        </w:rPr>
        <w:t xml:space="preserve"> </w:t>
      </w:r>
      <w:r w:rsidRPr="006136FC">
        <w:rPr>
          <w:rFonts w:ascii="Arial" w:hAnsi="Arial" w:cs="Arial"/>
          <w:b/>
          <w:sz w:val="24"/>
          <w:szCs w:val="24"/>
        </w:rPr>
        <w:t>годов»</w:t>
      </w:r>
    </w:p>
    <w:p w:rsidR="005A2C86" w:rsidRPr="006136FC" w:rsidRDefault="005A2C86" w:rsidP="005A2C86">
      <w:pPr>
        <w:jc w:val="both"/>
        <w:rPr>
          <w:rFonts w:ascii="Arial" w:hAnsi="Arial" w:cs="Arial"/>
          <w:sz w:val="24"/>
          <w:szCs w:val="24"/>
        </w:rPr>
      </w:pPr>
    </w:p>
    <w:p w:rsidR="005A2C86" w:rsidRPr="006136FC" w:rsidRDefault="005A2C86" w:rsidP="005A2C86">
      <w:pPr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Совет </w:t>
      </w:r>
      <w:r w:rsidR="0052506B" w:rsidRPr="006136FC">
        <w:rPr>
          <w:rFonts w:ascii="Arial" w:hAnsi="Arial" w:cs="Arial"/>
          <w:sz w:val="24"/>
          <w:szCs w:val="24"/>
        </w:rPr>
        <w:t>Щербенского</w:t>
      </w:r>
      <w:r w:rsidRPr="006136FC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5A2C86" w:rsidRPr="006136FC" w:rsidRDefault="005A2C86" w:rsidP="005A2C8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52506B" w:rsidRPr="006136FC">
        <w:rPr>
          <w:rFonts w:ascii="Arial" w:hAnsi="Arial" w:cs="Arial"/>
          <w:sz w:val="24"/>
          <w:szCs w:val="24"/>
        </w:rPr>
        <w:t>Щербенского</w:t>
      </w:r>
      <w:r w:rsidRPr="006136FC">
        <w:rPr>
          <w:rFonts w:ascii="Arial" w:hAnsi="Arial" w:cs="Arial"/>
          <w:sz w:val="24"/>
          <w:szCs w:val="24"/>
        </w:rPr>
        <w:t xml:space="preserve"> сельского поселения № </w:t>
      </w:r>
      <w:r w:rsidR="00BE5FA8" w:rsidRPr="006136FC">
        <w:rPr>
          <w:rFonts w:ascii="Arial" w:hAnsi="Arial" w:cs="Arial"/>
          <w:sz w:val="24"/>
          <w:szCs w:val="24"/>
        </w:rPr>
        <w:t>80</w:t>
      </w:r>
      <w:r w:rsidRPr="006136FC">
        <w:rPr>
          <w:rFonts w:ascii="Arial" w:hAnsi="Arial" w:cs="Arial"/>
          <w:b/>
          <w:sz w:val="24"/>
          <w:szCs w:val="24"/>
        </w:rPr>
        <w:t xml:space="preserve"> </w:t>
      </w:r>
      <w:r w:rsidR="00BE5FA8" w:rsidRPr="006136FC">
        <w:rPr>
          <w:rFonts w:ascii="Arial" w:hAnsi="Arial" w:cs="Arial"/>
          <w:sz w:val="24"/>
          <w:szCs w:val="24"/>
        </w:rPr>
        <w:t>от 14.12.2024</w:t>
      </w:r>
      <w:r w:rsidRPr="006136FC">
        <w:rPr>
          <w:rFonts w:ascii="Arial" w:hAnsi="Arial" w:cs="Arial"/>
          <w:sz w:val="24"/>
          <w:szCs w:val="24"/>
        </w:rPr>
        <w:t xml:space="preserve"> года «</w:t>
      </w:r>
      <w:r w:rsidRPr="006136FC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52506B" w:rsidRPr="006136FC">
        <w:rPr>
          <w:rFonts w:ascii="Arial" w:hAnsi="Arial" w:cs="Arial"/>
          <w:sz w:val="24"/>
          <w:szCs w:val="24"/>
          <w:lang w:eastAsia="ru-RU"/>
        </w:rPr>
        <w:t>Щербенского</w:t>
      </w:r>
      <w:r w:rsidRPr="006136FC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6136FC">
        <w:rPr>
          <w:rFonts w:ascii="Arial" w:hAnsi="Arial" w:cs="Arial"/>
          <w:b/>
          <w:sz w:val="24"/>
          <w:szCs w:val="24"/>
        </w:rPr>
        <w:t xml:space="preserve"> </w:t>
      </w:r>
      <w:r w:rsidRPr="006136FC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6136FC">
        <w:rPr>
          <w:rFonts w:ascii="Arial" w:hAnsi="Arial" w:cs="Arial"/>
          <w:b/>
          <w:sz w:val="24"/>
          <w:szCs w:val="24"/>
        </w:rPr>
        <w:t xml:space="preserve"> </w:t>
      </w:r>
      <w:r w:rsidR="00BE5FA8" w:rsidRPr="006136FC">
        <w:rPr>
          <w:rFonts w:ascii="Arial" w:hAnsi="Arial" w:cs="Arial"/>
          <w:sz w:val="24"/>
          <w:szCs w:val="24"/>
          <w:lang w:eastAsia="ru-RU"/>
        </w:rPr>
        <w:t>Республики Татарстан на 2025</w:t>
      </w:r>
      <w:r w:rsidRPr="006136FC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Pr="006136FC">
        <w:rPr>
          <w:rFonts w:ascii="Arial" w:hAnsi="Arial" w:cs="Arial"/>
          <w:sz w:val="24"/>
          <w:szCs w:val="24"/>
        </w:rPr>
        <w:t>и плановый период 202</w:t>
      </w:r>
      <w:r w:rsidR="00BE5FA8" w:rsidRPr="006136FC">
        <w:rPr>
          <w:rFonts w:ascii="Arial" w:hAnsi="Arial" w:cs="Arial"/>
          <w:sz w:val="24"/>
          <w:szCs w:val="24"/>
        </w:rPr>
        <w:t>6</w:t>
      </w:r>
      <w:r w:rsidRPr="006136FC">
        <w:rPr>
          <w:rFonts w:ascii="Arial" w:hAnsi="Arial" w:cs="Arial"/>
          <w:sz w:val="24"/>
          <w:szCs w:val="24"/>
        </w:rPr>
        <w:t xml:space="preserve"> и 202</w:t>
      </w:r>
      <w:r w:rsidR="00BE5FA8" w:rsidRPr="006136FC">
        <w:rPr>
          <w:rFonts w:ascii="Arial" w:hAnsi="Arial" w:cs="Arial"/>
          <w:sz w:val="24"/>
          <w:szCs w:val="24"/>
        </w:rPr>
        <w:t>7</w:t>
      </w:r>
      <w:r w:rsidRPr="006136FC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5A2C86" w:rsidRPr="006136FC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52506B" w:rsidRPr="006136FC">
        <w:rPr>
          <w:rFonts w:ascii="Arial" w:hAnsi="Arial" w:cs="Arial"/>
          <w:sz w:val="24"/>
          <w:szCs w:val="24"/>
          <w:lang w:eastAsia="ru-RU"/>
        </w:rPr>
        <w:t>Щербенского</w:t>
      </w:r>
      <w:r w:rsidRPr="006136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D97A0F" w:rsidRPr="006136FC">
        <w:rPr>
          <w:rFonts w:ascii="Arial" w:hAnsi="Arial" w:cs="Arial"/>
          <w:sz w:val="24"/>
          <w:szCs w:val="24"/>
        </w:rPr>
        <w:t>114,5</w:t>
      </w:r>
      <w:r w:rsidRPr="006136FC">
        <w:rPr>
          <w:rFonts w:ascii="Arial" w:hAnsi="Arial" w:cs="Arial"/>
          <w:sz w:val="24"/>
          <w:szCs w:val="24"/>
        </w:rPr>
        <w:t xml:space="preserve"> тыс.рублей.</w:t>
      </w:r>
    </w:p>
    <w:p w:rsidR="005A2C86" w:rsidRPr="006136FC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52506B" w:rsidRPr="006136FC">
        <w:rPr>
          <w:rFonts w:ascii="Arial" w:hAnsi="Arial" w:cs="Arial"/>
          <w:sz w:val="24"/>
          <w:szCs w:val="24"/>
          <w:lang w:eastAsia="ru-RU"/>
        </w:rPr>
        <w:t>Щербенского</w:t>
      </w:r>
      <w:r w:rsidRPr="006136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D97A0F" w:rsidRPr="006136FC">
        <w:rPr>
          <w:rFonts w:ascii="Arial" w:hAnsi="Arial" w:cs="Arial"/>
          <w:sz w:val="24"/>
          <w:szCs w:val="24"/>
        </w:rPr>
        <w:t>114,5</w:t>
      </w:r>
      <w:r w:rsidRPr="006136FC">
        <w:rPr>
          <w:rFonts w:ascii="Arial" w:hAnsi="Arial" w:cs="Arial"/>
          <w:sz w:val="24"/>
          <w:szCs w:val="24"/>
        </w:rPr>
        <w:t xml:space="preserve"> тыс.руб.</w:t>
      </w:r>
      <w:r w:rsidR="00D61F0F" w:rsidRPr="006136FC">
        <w:rPr>
          <w:rFonts w:ascii="Arial" w:hAnsi="Arial" w:cs="Arial"/>
          <w:sz w:val="24"/>
          <w:szCs w:val="24"/>
        </w:rPr>
        <w:t>,за сче</w:t>
      </w:r>
      <w:r w:rsidR="00BE5FA8" w:rsidRPr="006136FC">
        <w:rPr>
          <w:rFonts w:ascii="Arial" w:hAnsi="Arial" w:cs="Arial"/>
          <w:sz w:val="24"/>
          <w:szCs w:val="24"/>
        </w:rPr>
        <w:t>т остатков средств на 01.01.2025</w:t>
      </w:r>
      <w:r w:rsidR="00D61F0F" w:rsidRPr="006136FC">
        <w:rPr>
          <w:rFonts w:ascii="Arial" w:hAnsi="Arial" w:cs="Arial"/>
          <w:sz w:val="24"/>
          <w:szCs w:val="24"/>
        </w:rPr>
        <w:t xml:space="preserve"> г. в сумме </w:t>
      </w:r>
      <w:r w:rsidR="00D97A0F" w:rsidRPr="006136FC">
        <w:rPr>
          <w:rFonts w:ascii="Arial" w:hAnsi="Arial" w:cs="Arial"/>
          <w:sz w:val="24"/>
          <w:szCs w:val="24"/>
        </w:rPr>
        <w:t>101,3</w:t>
      </w:r>
      <w:r w:rsidR="00D61F0F" w:rsidRPr="006136FC">
        <w:rPr>
          <w:rFonts w:ascii="Arial" w:hAnsi="Arial" w:cs="Arial"/>
          <w:sz w:val="24"/>
          <w:szCs w:val="24"/>
        </w:rPr>
        <w:t xml:space="preserve"> тыс. рублей.</w:t>
      </w:r>
    </w:p>
    <w:p w:rsidR="005A2C86" w:rsidRPr="006136FC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BE5FA8" w:rsidRPr="006136FC">
        <w:rPr>
          <w:rFonts w:ascii="Arial" w:hAnsi="Arial" w:cs="Arial"/>
          <w:color w:val="000000"/>
          <w:sz w:val="24"/>
          <w:szCs w:val="24"/>
        </w:rPr>
        <w:t>3 446,0</w:t>
      </w:r>
      <w:r w:rsidR="0052506B" w:rsidRPr="006136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36FC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D97A0F" w:rsidRPr="006136FC">
        <w:rPr>
          <w:rFonts w:ascii="Arial" w:hAnsi="Arial" w:cs="Arial"/>
          <w:sz w:val="24"/>
          <w:szCs w:val="24"/>
        </w:rPr>
        <w:t>3 560,5</w:t>
      </w:r>
      <w:r w:rsidRPr="006136FC">
        <w:rPr>
          <w:rFonts w:ascii="Arial" w:hAnsi="Arial" w:cs="Arial"/>
          <w:sz w:val="24"/>
          <w:szCs w:val="24"/>
        </w:rPr>
        <w:t xml:space="preserve"> тыс.руб.». </w:t>
      </w:r>
    </w:p>
    <w:p w:rsidR="005A2C86" w:rsidRPr="006136FC" w:rsidRDefault="005A2C86" w:rsidP="005A2C8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BE5FA8" w:rsidRPr="006136FC">
        <w:rPr>
          <w:rFonts w:ascii="Arial" w:hAnsi="Arial" w:cs="Arial"/>
          <w:color w:val="000000"/>
          <w:sz w:val="24"/>
          <w:szCs w:val="24"/>
        </w:rPr>
        <w:t>3 446,0</w:t>
      </w:r>
      <w:r w:rsidR="0052506B" w:rsidRPr="006136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36FC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D97A0F" w:rsidRPr="006136FC">
        <w:rPr>
          <w:rFonts w:ascii="Arial" w:hAnsi="Arial" w:cs="Arial"/>
          <w:sz w:val="24"/>
          <w:szCs w:val="24"/>
        </w:rPr>
        <w:t xml:space="preserve">3 661,8 </w:t>
      </w:r>
      <w:r w:rsidRPr="006136FC">
        <w:rPr>
          <w:rFonts w:ascii="Arial" w:hAnsi="Arial" w:cs="Arial"/>
          <w:sz w:val="24"/>
          <w:szCs w:val="24"/>
        </w:rPr>
        <w:t xml:space="preserve">тыс. руб.». </w:t>
      </w:r>
    </w:p>
    <w:p w:rsidR="005A2C86" w:rsidRPr="006136FC" w:rsidRDefault="009D02F0" w:rsidP="005A2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1.5</w:t>
      </w:r>
      <w:r w:rsidR="005A2C86" w:rsidRPr="006136FC">
        <w:rPr>
          <w:rFonts w:ascii="Arial" w:hAnsi="Arial" w:cs="Arial"/>
          <w:sz w:val="24"/>
          <w:szCs w:val="24"/>
        </w:rPr>
        <w:t xml:space="preserve">. Внести изменения в приложение №1 «Источники финансирования дефицита бюджета </w:t>
      </w:r>
      <w:r w:rsidR="0052506B" w:rsidRPr="006136FC">
        <w:rPr>
          <w:rFonts w:ascii="Arial" w:hAnsi="Arial" w:cs="Arial"/>
          <w:sz w:val="24"/>
          <w:szCs w:val="24"/>
        </w:rPr>
        <w:t>Щербенского</w:t>
      </w:r>
      <w:r w:rsidRPr="006136FC">
        <w:rPr>
          <w:rFonts w:ascii="Arial" w:hAnsi="Arial" w:cs="Arial"/>
          <w:sz w:val="24"/>
          <w:szCs w:val="24"/>
        </w:rPr>
        <w:t xml:space="preserve"> сельского поселения на 20</w:t>
      </w:r>
      <w:r w:rsidR="00BE5FA8" w:rsidRPr="006136FC">
        <w:rPr>
          <w:rFonts w:ascii="Arial" w:hAnsi="Arial" w:cs="Arial"/>
          <w:sz w:val="24"/>
          <w:szCs w:val="24"/>
        </w:rPr>
        <w:t>25</w:t>
      </w:r>
      <w:r w:rsidR="005A2C86" w:rsidRPr="006136FC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5A2C86" w:rsidRPr="006136FC" w:rsidRDefault="009D02F0" w:rsidP="005A2C86">
      <w:pPr>
        <w:pStyle w:val="af4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1.6</w:t>
      </w:r>
      <w:r w:rsidR="005A2C86" w:rsidRPr="006136FC">
        <w:rPr>
          <w:rFonts w:ascii="Arial" w:hAnsi="Arial" w:cs="Arial"/>
          <w:sz w:val="24"/>
          <w:szCs w:val="24"/>
        </w:rPr>
        <w:t xml:space="preserve">. Внести изменения в приложение №3 «Прогнозируемые объемы доходов бюджета </w:t>
      </w:r>
      <w:r w:rsidR="0052506B" w:rsidRPr="006136FC">
        <w:rPr>
          <w:rFonts w:ascii="Arial" w:hAnsi="Arial" w:cs="Arial"/>
          <w:sz w:val="24"/>
          <w:szCs w:val="24"/>
        </w:rPr>
        <w:t>Щербенского</w:t>
      </w:r>
      <w:r w:rsidR="005A2C86" w:rsidRPr="006136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D61F0F" w:rsidRPr="006136FC">
        <w:rPr>
          <w:rFonts w:ascii="Arial" w:hAnsi="Arial" w:cs="Arial"/>
          <w:sz w:val="24"/>
          <w:szCs w:val="24"/>
        </w:rPr>
        <w:t>она Республики Татарстан на 202</w:t>
      </w:r>
      <w:r w:rsidR="00BE5FA8" w:rsidRPr="006136FC">
        <w:rPr>
          <w:rFonts w:ascii="Arial" w:hAnsi="Arial" w:cs="Arial"/>
          <w:sz w:val="24"/>
          <w:szCs w:val="24"/>
        </w:rPr>
        <w:t>5</w:t>
      </w:r>
      <w:r w:rsidR="005A2C86" w:rsidRPr="006136FC">
        <w:rPr>
          <w:rFonts w:ascii="Arial" w:hAnsi="Arial" w:cs="Arial"/>
          <w:sz w:val="24"/>
          <w:szCs w:val="24"/>
        </w:rPr>
        <w:t xml:space="preserve"> год» </w:t>
      </w:r>
      <w:r w:rsidR="005A2C86" w:rsidRPr="006136FC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5A2C86" w:rsidRPr="006136FC" w:rsidRDefault="005A2C86" w:rsidP="005A2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1.</w:t>
      </w:r>
      <w:r w:rsidR="009D02F0" w:rsidRPr="006136FC">
        <w:rPr>
          <w:rFonts w:ascii="Arial" w:hAnsi="Arial" w:cs="Arial"/>
          <w:sz w:val="24"/>
          <w:szCs w:val="24"/>
        </w:rPr>
        <w:t>7</w:t>
      </w:r>
      <w:r w:rsidRPr="006136FC">
        <w:rPr>
          <w:rFonts w:ascii="Arial" w:hAnsi="Arial" w:cs="Arial"/>
          <w:sz w:val="24"/>
          <w:szCs w:val="24"/>
        </w:rPr>
        <w:t xml:space="preserve">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52506B" w:rsidRPr="006136FC">
        <w:rPr>
          <w:rFonts w:ascii="Arial" w:hAnsi="Arial" w:cs="Arial"/>
          <w:sz w:val="24"/>
          <w:szCs w:val="24"/>
        </w:rPr>
        <w:t>Щербенского</w:t>
      </w:r>
      <w:r w:rsidRPr="006136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52506B" w:rsidRPr="006136FC">
        <w:rPr>
          <w:rFonts w:ascii="Arial" w:hAnsi="Arial" w:cs="Arial"/>
          <w:sz w:val="24"/>
          <w:szCs w:val="24"/>
        </w:rPr>
        <w:t>Щербенского</w:t>
      </w:r>
      <w:r w:rsidRPr="006136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D02F0" w:rsidRPr="006136FC">
        <w:rPr>
          <w:rFonts w:ascii="Arial" w:hAnsi="Arial" w:cs="Arial"/>
          <w:sz w:val="24"/>
          <w:szCs w:val="24"/>
        </w:rPr>
        <w:t>она Республики Т</w:t>
      </w:r>
      <w:r w:rsidR="00BE5FA8" w:rsidRPr="006136FC">
        <w:rPr>
          <w:rFonts w:ascii="Arial" w:hAnsi="Arial" w:cs="Arial"/>
          <w:sz w:val="24"/>
          <w:szCs w:val="24"/>
        </w:rPr>
        <w:t>атарстан на 2025</w:t>
      </w:r>
      <w:r w:rsidRPr="006136FC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5A2C86" w:rsidRPr="006136FC" w:rsidRDefault="005A2C86" w:rsidP="005A2C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1.</w:t>
      </w:r>
      <w:r w:rsidR="009D02F0" w:rsidRPr="006136FC">
        <w:rPr>
          <w:rFonts w:ascii="Arial" w:hAnsi="Arial" w:cs="Arial"/>
          <w:sz w:val="24"/>
          <w:szCs w:val="24"/>
        </w:rPr>
        <w:t>8</w:t>
      </w:r>
      <w:r w:rsidRPr="006136FC">
        <w:rPr>
          <w:rFonts w:ascii="Arial" w:hAnsi="Arial" w:cs="Arial"/>
          <w:sz w:val="24"/>
          <w:szCs w:val="24"/>
        </w:rPr>
        <w:t xml:space="preserve">. Внести изменения в Приложение №7 «Ведомственная структура расходов бюджета </w:t>
      </w:r>
      <w:r w:rsidR="0052506B" w:rsidRPr="006136FC">
        <w:rPr>
          <w:rFonts w:ascii="Arial" w:hAnsi="Arial" w:cs="Arial"/>
          <w:sz w:val="24"/>
          <w:szCs w:val="24"/>
        </w:rPr>
        <w:t>Щербенского</w:t>
      </w:r>
      <w:r w:rsidRPr="006136F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BE5FA8" w:rsidRPr="006136FC">
        <w:rPr>
          <w:rFonts w:ascii="Arial" w:hAnsi="Arial" w:cs="Arial"/>
          <w:sz w:val="24"/>
          <w:szCs w:val="24"/>
        </w:rPr>
        <w:t>она Республики Татарстан на 2025</w:t>
      </w:r>
      <w:r w:rsidRPr="006136FC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5A2C86" w:rsidRPr="006136FC" w:rsidRDefault="009D02F0" w:rsidP="005A2C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lastRenderedPageBreak/>
        <w:t>1.9.</w:t>
      </w:r>
      <w:r w:rsidR="005A2C86" w:rsidRPr="006136FC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5A2C86" w:rsidRPr="006136FC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136FC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136FC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136FC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5A2C86" w:rsidRPr="006136FC" w:rsidRDefault="005A2C86" w:rsidP="009850A7">
      <w:pPr>
        <w:pStyle w:val="ConsPlusTitle"/>
        <w:widowControl/>
        <w:jc w:val="both"/>
        <w:rPr>
          <w:sz w:val="24"/>
          <w:szCs w:val="24"/>
        </w:rPr>
      </w:pPr>
    </w:p>
    <w:p w:rsidR="00D9519F" w:rsidRPr="006136FC" w:rsidRDefault="00D9519F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sub_10000000"/>
    </w:p>
    <w:p w:rsidR="00725374" w:rsidRPr="006136FC" w:rsidRDefault="00725374" w:rsidP="001E149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6136FC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6136FC" w:rsidRDefault="001A6BC7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Щербен</w:t>
      </w:r>
      <w:r w:rsidR="00725374" w:rsidRPr="006136FC">
        <w:rPr>
          <w:rFonts w:ascii="Arial" w:hAnsi="Arial" w:cs="Arial"/>
          <w:sz w:val="24"/>
          <w:szCs w:val="24"/>
        </w:rPr>
        <w:t>ского</w:t>
      </w:r>
      <w:r w:rsidR="00725374" w:rsidRPr="006136F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6136FC" w:rsidRDefault="00725374" w:rsidP="001E149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6136F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6136FC" w:rsidRDefault="00725374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6136FC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6136FC">
        <w:rPr>
          <w:rFonts w:ascii="Arial" w:hAnsi="Arial" w:cs="Arial"/>
          <w:sz w:val="24"/>
          <w:szCs w:val="24"/>
          <w:lang w:eastAsia="ru-RU"/>
        </w:rPr>
        <w:tab/>
      </w:r>
      <w:r w:rsidRPr="006136FC">
        <w:rPr>
          <w:rFonts w:ascii="Arial" w:hAnsi="Arial" w:cs="Arial"/>
          <w:sz w:val="24"/>
          <w:szCs w:val="24"/>
          <w:lang w:eastAsia="ru-RU"/>
        </w:rPr>
        <w:tab/>
      </w:r>
      <w:r w:rsidRPr="006136FC">
        <w:rPr>
          <w:rFonts w:ascii="Arial" w:hAnsi="Arial" w:cs="Arial"/>
          <w:sz w:val="24"/>
          <w:szCs w:val="24"/>
          <w:lang w:eastAsia="ru-RU"/>
        </w:rPr>
        <w:tab/>
      </w:r>
      <w:r w:rsidRPr="006136FC">
        <w:rPr>
          <w:rFonts w:ascii="Arial" w:hAnsi="Arial" w:cs="Arial"/>
          <w:sz w:val="24"/>
          <w:szCs w:val="24"/>
          <w:lang w:eastAsia="ru-RU"/>
        </w:rPr>
        <w:tab/>
      </w:r>
      <w:r w:rsidRPr="006136FC">
        <w:rPr>
          <w:rFonts w:ascii="Arial" w:hAnsi="Arial" w:cs="Arial"/>
          <w:sz w:val="24"/>
          <w:szCs w:val="24"/>
          <w:lang w:eastAsia="ru-RU"/>
        </w:rPr>
        <w:tab/>
      </w:r>
      <w:bookmarkEnd w:id="0"/>
      <w:r w:rsidR="001A6BC7" w:rsidRPr="006136FC">
        <w:rPr>
          <w:rFonts w:ascii="Arial" w:hAnsi="Arial" w:cs="Arial"/>
          <w:sz w:val="24"/>
          <w:szCs w:val="24"/>
          <w:lang w:eastAsia="ru-RU"/>
        </w:rPr>
        <w:t>Д.А.Шарифуллин</w:t>
      </w: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1AF3" w:rsidRPr="006136FC" w:rsidRDefault="00CB1AF3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D9519F" w:rsidRPr="006136FC" w:rsidRDefault="00D9519F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6FC" w:rsidRDefault="006136F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6FC" w:rsidRDefault="006136F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6FC" w:rsidRDefault="006136F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6FC" w:rsidRDefault="006136F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6FC" w:rsidRDefault="006136F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6FC" w:rsidRDefault="006136F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6FC" w:rsidRPr="006136FC" w:rsidRDefault="006136FC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6136FC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6136FC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6136FC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6136FC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6136FC" w:rsidRDefault="009D02F0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к  решению Совета «О бюджете  Щербенского сельского  поселения 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Аксубаевского  муниципального района на 2025 год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и плановый период  2026 и 2027 годов»</w:t>
      </w:r>
    </w:p>
    <w:p w:rsidR="00BE5FA8" w:rsidRPr="006136FC" w:rsidRDefault="00BE5FA8" w:rsidP="00BE5FA8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№ </w:t>
      </w:r>
      <w:r w:rsidR="00D73A18" w:rsidRPr="006136FC">
        <w:rPr>
          <w:rFonts w:ascii="Arial" w:hAnsi="Arial" w:cs="Arial"/>
          <w:sz w:val="24"/>
          <w:szCs w:val="24"/>
        </w:rPr>
        <w:t>88</w:t>
      </w:r>
      <w:r w:rsidRPr="006136FC">
        <w:rPr>
          <w:rFonts w:ascii="Arial" w:hAnsi="Arial" w:cs="Arial"/>
          <w:sz w:val="24"/>
          <w:szCs w:val="24"/>
        </w:rPr>
        <w:t xml:space="preserve">   от </w:t>
      </w:r>
      <w:r w:rsidR="00D73A18" w:rsidRPr="006136FC">
        <w:rPr>
          <w:rFonts w:ascii="Arial" w:hAnsi="Arial" w:cs="Arial"/>
          <w:sz w:val="24"/>
          <w:szCs w:val="24"/>
        </w:rPr>
        <w:t xml:space="preserve">01.07.2025 </w:t>
      </w:r>
      <w:r w:rsidRPr="006136FC">
        <w:rPr>
          <w:rFonts w:ascii="Arial" w:hAnsi="Arial" w:cs="Arial"/>
          <w:sz w:val="24"/>
          <w:szCs w:val="24"/>
        </w:rPr>
        <w:t xml:space="preserve">года </w:t>
      </w:r>
    </w:p>
    <w:p w:rsidR="00BE5FA8" w:rsidRPr="006136FC" w:rsidRDefault="00BE5FA8" w:rsidP="00BE5FA8">
      <w:pPr>
        <w:pStyle w:val="14"/>
        <w:jc w:val="both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        </w:t>
      </w:r>
    </w:p>
    <w:p w:rsidR="00BE5FA8" w:rsidRPr="006136FC" w:rsidRDefault="00BE5FA8" w:rsidP="00BE5FA8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6136FC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Щербенского поселения </w:t>
      </w:r>
    </w:p>
    <w:p w:rsidR="00BE5FA8" w:rsidRPr="006136FC" w:rsidRDefault="00BE5FA8" w:rsidP="00BE5FA8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6136FC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2025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BE5FA8" w:rsidRPr="006136FC" w:rsidTr="00D97A0F">
        <w:trPr>
          <w:trHeight w:val="260"/>
        </w:trPr>
        <w:tc>
          <w:tcPr>
            <w:tcW w:w="5219" w:type="dxa"/>
          </w:tcPr>
          <w:p w:rsidR="00BE5FA8" w:rsidRPr="006136FC" w:rsidRDefault="00BE5FA8" w:rsidP="00D97A0F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E5FA8" w:rsidRPr="006136FC" w:rsidRDefault="00BE5FA8" w:rsidP="00D97A0F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E5FA8" w:rsidRPr="006136FC" w:rsidRDefault="00BE5FA8" w:rsidP="00D97A0F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E5FA8" w:rsidRPr="006136FC" w:rsidRDefault="00D97A0F" w:rsidP="00D97A0F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36FC">
              <w:rPr>
                <w:rFonts w:ascii="Arial" w:hAnsi="Arial" w:cs="Arial"/>
                <w:bCs/>
                <w:sz w:val="24"/>
                <w:szCs w:val="24"/>
              </w:rPr>
              <w:t>101,3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0 10 50000 00 0000 000</w:t>
            </w:r>
          </w:p>
        </w:tc>
        <w:tc>
          <w:tcPr>
            <w:tcW w:w="1214" w:type="dxa"/>
          </w:tcPr>
          <w:p w:rsidR="00BE5FA8" w:rsidRPr="006136FC" w:rsidRDefault="00D97A0F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101,3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0 10 50000 00 0000 500</w:t>
            </w:r>
          </w:p>
        </w:tc>
        <w:tc>
          <w:tcPr>
            <w:tcW w:w="1214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D97A0F" w:rsidRPr="006136FC">
              <w:rPr>
                <w:rFonts w:ascii="Arial" w:hAnsi="Arial" w:cs="Arial"/>
                <w:color w:val="000000"/>
                <w:sz w:val="24"/>
                <w:szCs w:val="24"/>
              </w:rPr>
              <w:t>3560,5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14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D97A0F" w:rsidRPr="006136FC">
              <w:rPr>
                <w:rFonts w:ascii="Arial" w:hAnsi="Arial" w:cs="Arial"/>
                <w:color w:val="000000"/>
                <w:sz w:val="24"/>
                <w:szCs w:val="24"/>
              </w:rPr>
              <w:t>3560,5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D97A0F" w:rsidRPr="006136FC">
              <w:rPr>
                <w:rFonts w:ascii="Arial" w:hAnsi="Arial" w:cs="Arial"/>
                <w:color w:val="000000"/>
                <w:sz w:val="24"/>
                <w:szCs w:val="24"/>
              </w:rPr>
              <w:t>3560,5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1214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D97A0F" w:rsidRPr="006136FC">
              <w:rPr>
                <w:rFonts w:ascii="Arial" w:hAnsi="Arial" w:cs="Arial"/>
                <w:color w:val="000000"/>
                <w:sz w:val="24"/>
                <w:szCs w:val="24"/>
              </w:rPr>
              <w:t>3560,5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0 10 50000 00 0000 600</w:t>
            </w:r>
          </w:p>
        </w:tc>
        <w:tc>
          <w:tcPr>
            <w:tcW w:w="1214" w:type="dxa"/>
          </w:tcPr>
          <w:p w:rsidR="00BE5FA8" w:rsidRPr="006136FC" w:rsidRDefault="00D97A0F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3661,8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14" w:type="dxa"/>
          </w:tcPr>
          <w:p w:rsidR="00BE5FA8" w:rsidRPr="006136FC" w:rsidRDefault="00D97A0F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3661,8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E5FA8" w:rsidRPr="006136FC" w:rsidRDefault="00D97A0F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3661,8</w:t>
            </w:r>
          </w:p>
        </w:tc>
      </w:tr>
      <w:tr w:rsidR="00BE5FA8" w:rsidRPr="006136FC" w:rsidTr="00D97A0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E5FA8" w:rsidRPr="006136FC" w:rsidRDefault="00BE5FA8" w:rsidP="00D97A0F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E5FA8" w:rsidRPr="006136FC" w:rsidRDefault="00BE5FA8" w:rsidP="00D97A0F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1214" w:type="dxa"/>
          </w:tcPr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E5FA8" w:rsidRPr="006136FC" w:rsidRDefault="00BE5FA8" w:rsidP="00D97A0F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97A0F" w:rsidRPr="006136FC">
              <w:rPr>
                <w:rFonts w:ascii="Arial" w:hAnsi="Arial" w:cs="Arial"/>
                <w:color w:val="000000"/>
                <w:sz w:val="24"/>
                <w:szCs w:val="24"/>
              </w:rPr>
              <w:t>3661,8</w:t>
            </w:r>
          </w:p>
        </w:tc>
      </w:tr>
    </w:tbl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136FC" w:rsidRPr="006136FC" w:rsidRDefault="006136FC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E5FA8" w:rsidRPr="006136FC" w:rsidRDefault="00BE5FA8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E5FA8" w:rsidRPr="006136FC" w:rsidRDefault="00BE5FA8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E5FA8" w:rsidRPr="006136FC" w:rsidRDefault="00BE5FA8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F26" w:rsidRPr="006136FC" w:rsidRDefault="00CC0F26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B1AF3" w:rsidRPr="006136FC" w:rsidRDefault="00CB1AF3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02F0" w:rsidRPr="006136FC" w:rsidRDefault="009D02F0" w:rsidP="00CC0F26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lastRenderedPageBreak/>
        <w:tab/>
        <w:t>Приложение № 2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к решению Совета «О бюджете Щербенского сельского  поселения 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D73A18" w:rsidRPr="006136FC" w:rsidRDefault="00D73A18" w:rsidP="00D73A18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№ 88   от 01.07.2025 года </w:t>
      </w:r>
    </w:p>
    <w:p w:rsidR="00BE5FA8" w:rsidRPr="006136FC" w:rsidRDefault="00BE5FA8" w:rsidP="00BE5FA8">
      <w:pPr>
        <w:pStyle w:val="ae"/>
        <w:rPr>
          <w:rFonts w:ascii="Arial" w:hAnsi="Arial" w:cs="Arial"/>
          <w:i w:val="0"/>
          <w:sz w:val="24"/>
          <w:szCs w:val="24"/>
        </w:rPr>
      </w:pPr>
    </w:p>
    <w:p w:rsidR="00BE5FA8" w:rsidRPr="006136FC" w:rsidRDefault="00BE5FA8" w:rsidP="00BE5FA8">
      <w:pPr>
        <w:pStyle w:val="ae"/>
        <w:rPr>
          <w:rFonts w:ascii="Arial" w:hAnsi="Arial" w:cs="Arial"/>
          <w:i w:val="0"/>
          <w:sz w:val="24"/>
          <w:szCs w:val="24"/>
        </w:rPr>
      </w:pPr>
    </w:p>
    <w:p w:rsidR="00BE5FA8" w:rsidRPr="006136FC" w:rsidRDefault="00BE5FA8" w:rsidP="00BE5FA8">
      <w:pPr>
        <w:pStyle w:val="ae"/>
        <w:rPr>
          <w:rFonts w:ascii="Arial" w:hAnsi="Arial" w:cs="Arial"/>
          <w:b/>
          <w:i w:val="0"/>
          <w:sz w:val="24"/>
          <w:szCs w:val="24"/>
        </w:rPr>
      </w:pPr>
      <w:r w:rsidRPr="006136FC">
        <w:rPr>
          <w:rFonts w:ascii="Arial" w:hAnsi="Arial" w:cs="Arial"/>
          <w:b/>
          <w:i w:val="0"/>
          <w:sz w:val="24"/>
          <w:szCs w:val="24"/>
        </w:rPr>
        <w:t>Прогнозируемые объемы доходов</w:t>
      </w:r>
    </w:p>
    <w:p w:rsidR="00BE5FA8" w:rsidRPr="006136FC" w:rsidRDefault="00BE5FA8" w:rsidP="00BE5FA8">
      <w:pPr>
        <w:pStyle w:val="ae"/>
        <w:rPr>
          <w:rFonts w:ascii="Arial" w:hAnsi="Arial" w:cs="Arial"/>
          <w:b/>
          <w:sz w:val="24"/>
          <w:szCs w:val="24"/>
        </w:rPr>
      </w:pPr>
      <w:r w:rsidRPr="006136FC">
        <w:rPr>
          <w:rFonts w:ascii="Arial" w:hAnsi="Arial" w:cs="Arial"/>
          <w:b/>
          <w:i w:val="0"/>
          <w:sz w:val="24"/>
          <w:szCs w:val="24"/>
        </w:rPr>
        <w:t>бюджета  Щербенского  сельского поселения Аксубаевского муниципального района Республики Татарстан на 2025 год</w:t>
      </w:r>
    </w:p>
    <w:p w:rsidR="00BE5FA8" w:rsidRPr="006136FC" w:rsidRDefault="00BE5FA8" w:rsidP="00BE5FA8">
      <w:pPr>
        <w:pStyle w:val="ae"/>
        <w:jc w:val="lef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BE5FA8" w:rsidRPr="006136FC" w:rsidTr="00D97A0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1 00</w:t>
            </w:r>
            <w:r w:rsidRPr="006136F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D97A0F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769,5</w:t>
            </w:r>
          </w:p>
        </w:tc>
      </w:tr>
      <w:tr w:rsidR="00BE5FA8" w:rsidRPr="006136FC" w:rsidTr="00D97A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BE5FA8" w:rsidRPr="006136FC" w:rsidTr="00D97A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13,0</w:t>
            </w:r>
          </w:p>
        </w:tc>
      </w:tr>
      <w:tr w:rsidR="00BE5FA8" w:rsidRPr="006136FC" w:rsidTr="00D97A0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1 06 00000</w:t>
            </w:r>
            <w:r w:rsidRPr="006136F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295,0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1 06 01000</w:t>
            </w:r>
            <w:r w:rsidRPr="006136F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85,0</w:t>
            </w:r>
          </w:p>
        </w:tc>
      </w:tr>
      <w:tr w:rsidR="00BE5FA8" w:rsidRPr="006136FC" w:rsidTr="00D97A0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1 06 06000</w:t>
            </w:r>
            <w:r w:rsidRPr="006136F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6136F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1 08</w:t>
            </w:r>
            <w:r w:rsidRPr="006136F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6136F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6136F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74,0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74,0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    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240,0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 xml:space="preserve">    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D97A0F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114,5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    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D97A0F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>114,5</w:t>
            </w:r>
          </w:p>
        </w:tc>
      </w:tr>
      <w:tr w:rsidR="00BE5FA8" w:rsidRPr="006136FC" w:rsidTr="00D97A0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2791,0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2621,5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169,5</w:t>
            </w:r>
          </w:p>
        </w:tc>
      </w:tr>
      <w:tr w:rsidR="00BE5FA8" w:rsidRPr="006136FC" w:rsidTr="00D97A0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BE5FA8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A8" w:rsidRPr="006136FC" w:rsidRDefault="00D97A0F" w:rsidP="00D97A0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6136F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3560,5</w:t>
            </w:r>
          </w:p>
        </w:tc>
      </w:tr>
    </w:tbl>
    <w:p w:rsidR="00F95550" w:rsidRPr="006136FC" w:rsidRDefault="00F95550" w:rsidP="00BE5FA8">
      <w:pPr>
        <w:spacing w:after="0" w:line="288" w:lineRule="auto"/>
        <w:rPr>
          <w:rFonts w:ascii="Arial" w:hAnsi="Arial" w:cs="Arial"/>
          <w:sz w:val="24"/>
          <w:szCs w:val="24"/>
          <w:lang w:eastAsia="ru-RU"/>
        </w:rPr>
      </w:pPr>
    </w:p>
    <w:p w:rsidR="00F95550" w:rsidRPr="006136FC" w:rsidRDefault="00F95550" w:rsidP="00CC0F26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95550" w:rsidRPr="006136FC" w:rsidRDefault="00F95550" w:rsidP="00CC0F26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95550" w:rsidRPr="006136FC" w:rsidRDefault="00F95550" w:rsidP="00CC0F26">
      <w:pPr>
        <w:spacing w:after="0" w:line="288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9D02F0" w:rsidRPr="006136FC" w:rsidRDefault="009D02F0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D02F0" w:rsidRPr="006136FC" w:rsidRDefault="009D02F0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D02F0" w:rsidRPr="006136FC" w:rsidRDefault="009D02F0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D02F0" w:rsidRPr="006136FC" w:rsidRDefault="009D02F0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0255" w:rsidRDefault="000C0255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136FC" w:rsidRPr="006136FC" w:rsidRDefault="006136FC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0255" w:rsidRPr="006136FC" w:rsidRDefault="000C0255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0255" w:rsidRPr="006136FC" w:rsidRDefault="000C0255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0255" w:rsidRPr="006136FC" w:rsidRDefault="000C0255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0255" w:rsidRPr="006136FC" w:rsidRDefault="000C0255" w:rsidP="0052506B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E5FA8" w:rsidRPr="006136FC" w:rsidRDefault="00BE5FA8" w:rsidP="00BE5FA8">
      <w:pPr>
        <w:pStyle w:val="ab"/>
        <w:ind w:right="141"/>
        <w:jc w:val="right"/>
        <w:rPr>
          <w:rFonts w:ascii="Arial" w:hAnsi="Arial" w:cs="Arial"/>
          <w:szCs w:val="24"/>
        </w:rPr>
      </w:pPr>
      <w:r w:rsidRPr="006136FC">
        <w:rPr>
          <w:rFonts w:ascii="Arial" w:hAnsi="Arial" w:cs="Arial"/>
          <w:szCs w:val="24"/>
        </w:rPr>
        <w:lastRenderedPageBreak/>
        <w:t>Приложение № 3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к решению Совета «О бюджете Щербенского сельского поселения 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D73A18" w:rsidRPr="006136FC" w:rsidRDefault="00D73A18" w:rsidP="00D73A18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№ 88   от 01.07.2025 года </w:t>
      </w:r>
    </w:p>
    <w:p w:rsidR="00BE5FA8" w:rsidRPr="006136FC" w:rsidRDefault="00BE5FA8" w:rsidP="00BE5FA8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E5FA8" w:rsidRPr="006136FC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6136FC">
        <w:rPr>
          <w:rFonts w:ascii="Arial" w:hAnsi="Arial" w:cs="Arial"/>
          <w:b/>
          <w:i/>
          <w:szCs w:val="24"/>
        </w:rPr>
        <w:t>Распределение</w:t>
      </w:r>
    </w:p>
    <w:p w:rsidR="00BE5FA8" w:rsidRPr="006136FC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6136FC">
        <w:rPr>
          <w:rFonts w:ascii="Arial" w:hAnsi="Arial" w:cs="Arial"/>
          <w:b/>
          <w:i/>
          <w:szCs w:val="24"/>
        </w:rPr>
        <w:t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BE5FA8" w:rsidRPr="006136FC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6136FC">
        <w:rPr>
          <w:rFonts w:ascii="Arial" w:hAnsi="Arial" w:cs="Arial"/>
          <w:b/>
          <w:i/>
          <w:szCs w:val="24"/>
        </w:rPr>
        <w:t xml:space="preserve">расходов классификации расходов бюджета Щербенского сельского поселения </w:t>
      </w:r>
    </w:p>
    <w:p w:rsidR="00BE5FA8" w:rsidRPr="006136FC" w:rsidRDefault="00BE5FA8" w:rsidP="00BE5FA8">
      <w:pPr>
        <w:pStyle w:val="ab"/>
        <w:rPr>
          <w:rFonts w:ascii="Arial" w:hAnsi="Arial" w:cs="Arial"/>
          <w:szCs w:val="24"/>
        </w:rPr>
      </w:pPr>
      <w:r w:rsidRPr="006136FC">
        <w:rPr>
          <w:rFonts w:ascii="Arial" w:hAnsi="Arial" w:cs="Arial"/>
          <w:b/>
          <w:i/>
          <w:szCs w:val="24"/>
        </w:rPr>
        <w:t>Аксубаевского муниципального района Республики Татарстан на 2025 год</w:t>
      </w:r>
      <w:r w:rsidRPr="006136FC">
        <w:rPr>
          <w:rFonts w:ascii="Arial" w:hAnsi="Arial" w:cs="Arial"/>
          <w:szCs w:val="24"/>
        </w:rPr>
        <w:t xml:space="preserve">  </w:t>
      </w:r>
    </w:p>
    <w:p w:rsidR="00BE5FA8" w:rsidRPr="006136FC" w:rsidRDefault="00BE5FA8" w:rsidP="00BE5FA8">
      <w:pPr>
        <w:pStyle w:val="ab"/>
        <w:ind w:firstLine="720"/>
        <w:jc w:val="right"/>
        <w:rPr>
          <w:rFonts w:ascii="Arial" w:hAnsi="Arial" w:cs="Arial"/>
          <w:b/>
          <w:i/>
          <w:szCs w:val="24"/>
        </w:rPr>
      </w:pPr>
      <w:r w:rsidRPr="006136FC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708"/>
        <w:gridCol w:w="709"/>
        <w:gridCol w:w="1418"/>
        <w:gridCol w:w="708"/>
        <w:gridCol w:w="993"/>
      </w:tblGrid>
      <w:tr w:rsidR="00BE5FA8" w:rsidRPr="006136FC" w:rsidTr="00BE5FA8">
        <w:trPr>
          <w:cantSplit/>
          <w:trHeight w:val="336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BE5FA8" w:rsidRPr="006136FC" w:rsidTr="00BE5FA8">
        <w:trPr>
          <w:cantSplit/>
          <w:trHeight w:val="336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1597,8</w:t>
            </w:r>
          </w:p>
        </w:tc>
      </w:tr>
      <w:tr w:rsidR="00BE5FA8" w:rsidRPr="006136FC" w:rsidTr="00BE5FA8">
        <w:trPr>
          <w:cantSplit/>
          <w:trHeight w:val="515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6136FC" w:rsidTr="00BE5FA8">
        <w:trPr>
          <w:cantSplit/>
          <w:trHeight w:val="289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BE5FA8" w:rsidRPr="006136FC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6136FC" w:rsidTr="00BE5FA8">
        <w:trPr>
          <w:cantSplit/>
          <w:trHeight w:val="289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BE5FA8" w:rsidRPr="006136FC" w:rsidRDefault="00BE5FA8" w:rsidP="00D97A0F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BE5FA8" w:rsidRPr="006136FC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6136FC" w:rsidTr="00BE5FA8">
        <w:trPr>
          <w:cantSplit/>
          <w:trHeight w:val="289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806,3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BE5FA8" w:rsidRPr="006136FC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806,3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806,3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591,3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210,0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BE5FA8" w:rsidRPr="006136FC" w:rsidRDefault="00BE5FA8" w:rsidP="00D97A0F">
            <w:pPr>
              <w:spacing w:after="140"/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BE5FA8" w:rsidRPr="006136FC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169,5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78,5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center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BE5FA8" w:rsidRPr="006136FC" w:rsidRDefault="00BE5FA8" w:rsidP="00D97A0F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spacing w:after="140"/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Style w:val="22"/>
                <w:rFonts w:ascii="Arial" w:hAnsi="Arial" w:cs="Arial"/>
                <w:sz w:val="24"/>
                <w:szCs w:val="24"/>
              </w:rPr>
              <w:t>«Благоустройство территории  Щербен</w:t>
            </w:r>
            <w:r w:rsidRPr="006136FC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Программа поддержки малого и среднего предпринимательства в Щербенском 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iCs/>
                <w:sz w:val="24"/>
                <w:szCs w:val="24"/>
              </w:rPr>
              <w:t>589,0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pStyle w:val="ab"/>
              <w:ind w:left="-102" w:right="-96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13" w:right="-93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pStyle w:val="ab"/>
              <w:ind w:left="-108" w:right="-104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pStyle w:val="ab"/>
              <w:ind w:left="-102" w:right="-96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13" w:right="-93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pStyle w:val="ab"/>
              <w:ind w:left="-108" w:right="-104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pStyle w:val="ab"/>
              <w:ind w:left="-102" w:right="-96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13" w:right="-93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pStyle w:val="ab"/>
              <w:ind w:left="-108" w:right="-104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D97A0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6136F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</w:tr>
      <w:tr w:rsidR="00BE5FA8" w:rsidRPr="006136FC" w:rsidTr="00BE5FA8">
        <w:trPr>
          <w:cantSplit/>
          <w:trHeight w:val="570"/>
        </w:trPr>
        <w:tc>
          <w:tcPr>
            <w:tcW w:w="5416" w:type="dxa"/>
          </w:tcPr>
          <w:p w:rsidR="00BE5FA8" w:rsidRPr="006136FC" w:rsidRDefault="00BE5FA8" w:rsidP="00D97A0F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6136FC">
              <w:rPr>
                <w:rStyle w:val="22"/>
                <w:rFonts w:ascii="Arial" w:hAnsi="Arial" w:cs="Arial"/>
                <w:sz w:val="24"/>
                <w:szCs w:val="24"/>
              </w:rPr>
              <w:t xml:space="preserve"> Программа «Благоустройство территории  </w:t>
            </w:r>
            <w:r w:rsidRPr="006136FC">
              <w:rPr>
                <w:rFonts w:ascii="Arial" w:hAnsi="Arial" w:cs="Arial"/>
                <w:szCs w:val="24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08" w:type="dxa"/>
            <w:vAlign w:val="bottom"/>
          </w:tcPr>
          <w:p w:rsidR="00BE5FA8" w:rsidRPr="006136FC" w:rsidRDefault="00BE5FA8" w:rsidP="00D97A0F">
            <w:pPr>
              <w:pStyle w:val="ab"/>
              <w:ind w:left="-102" w:right="-96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pStyle w:val="ab"/>
              <w:ind w:left="-113" w:right="-93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BE5FA8" w:rsidRPr="006136FC" w:rsidRDefault="00BE5FA8" w:rsidP="00D97A0F">
            <w:pPr>
              <w:pStyle w:val="ab"/>
              <w:ind w:left="-108" w:right="-104"/>
              <w:rPr>
                <w:rFonts w:ascii="Arial" w:hAnsi="Arial" w:cs="Arial"/>
                <w:szCs w:val="24"/>
              </w:rPr>
            </w:pPr>
            <w:r w:rsidRPr="006136FC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D97A0F" w:rsidP="00D97A0F">
            <w:pPr>
              <w:ind w:left="-101" w:right="288" w:hanging="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iCs/>
                <w:sz w:val="24"/>
                <w:szCs w:val="24"/>
              </w:rPr>
              <w:t>1227,0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1227,0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1227,0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1052,0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174,0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E5FA8" w:rsidRPr="006136FC" w:rsidRDefault="00BE5FA8" w:rsidP="00D97A0F">
            <w:pPr>
              <w:ind w:left="-108" w:right="-104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5416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D97A0F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3661,8</w:t>
            </w:r>
          </w:p>
        </w:tc>
      </w:tr>
    </w:tbl>
    <w:p w:rsidR="000C0255" w:rsidRPr="006136FC" w:rsidRDefault="000C0255" w:rsidP="000C0255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0C0255" w:rsidRPr="006136FC" w:rsidRDefault="000C0255" w:rsidP="000C0255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C0F26" w:rsidRPr="006136FC" w:rsidRDefault="00CC0F26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CB1AF3" w:rsidRPr="006136FC" w:rsidRDefault="00CB1AF3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9D02F0" w:rsidRPr="006136FC" w:rsidRDefault="009D02F0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bookmarkStart w:id="1" w:name="_GoBack"/>
      <w:bookmarkEnd w:id="1"/>
    </w:p>
    <w:p w:rsidR="009D02F0" w:rsidRPr="006136FC" w:rsidRDefault="009D02F0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9D02F0" w:rsidRPr="006136FC" w:rsidRDefault="009D02F0" w:rsidP="00CC0F2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E5FA8" w:rsidRPr="006136FC" w:rsidRDefault="00BE5FA8" w:rsidP="00BE5FA8">
      <w:pPr>
        <w:pStyle w:val="ab"/>
        <w:ind w:right="141"/>
        <w:jc w:val="right"/>
        <w:rPr>
          <w:rFonts w:ascii="Arial" w:hAnsi="Arial" w:cs="Arial"/>
          <w:szCs w:val="24"/>
        </w:rPr>
      </w:pPr>
      <w:r w:rsidRPr="006136FC">
        <w:rPr>
          <w:rFonts w:ascii="Arial" w:hAnsi="Arial" w:cs="Arial"/>
          <w:szCs w:val="24"/>
        </w:rPr>
        <w:t>Приложение № 4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к решению Совета «О бюджете Щербенского сельского поселения 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Аксубаевского муниципального района на 2025 год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>и плановый период 2026 и 2027 годов»</w:t>
      </w:r>
    </w:p>
    <w:p w:rsidR="00D73A18" w:rsidRPr="006136FC" w:rsidRDefault="00D73A18" w:rsidP="00D73A18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6136FC">
        <w:rPr>
          <w:rFonts w:ascii="Arial" w:hAnsi="Arial" w:cs="Arial"/>
          <w:sz w:val="24"/>
          <w:szCs w:val="24"/>
        </w:rPr>
        <w:t xml:space="preserve">№ 88   от 01.07.2025 года </w:t>
      </w:r>
    </w:p>
    <w:p w:rsidR="00BE5FA8" w:rsidRPr="006136FC" w:rsidRDefault="00BE5FA8" w:rsidP="00BE5FA8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BE5FA8" w:rsidRPr="006136FC" w:rsidRDefault="00BE5FA8" w:rsidP="00BE5FA8">
      <w:pPr>
        <w:pStyle w:val="ab"/>
        <w:rPr>
          <w:rFonts w:ascii="Arial" w:hAnsi="Arial" w:cs="Arial"/>
          <w:b/>
          <w:szCs w:val="24"/>
        </w:rPr>
      </w:pPr>
    </w:p>
    <w:p w:rsidR="00BE5FA8" w:rsidRPr="006136FC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6136FC">
        <w:rPr>
          <w:rFonts w:ascii="Arial" w:hAnsi="Arial" w:cs="Arial"/>
          <w:b/>
          <w:i/>
          <w:szCs w:val="24"/>
        </w:rPr>
        <w:t>Ведомственная структура расходов бюджета Щербенского сельского поселения</w:t>
      </w:r>
    </w:p>
    <w:p w:rsidR="00BE5FA8" w:rsidRPr="006136FC" w:rsidRDefault="00BE5FA8" w:rsidP="00BE5FA8">
      <w:pPr>
        <w:pStyle w:val="ab"/>
        <w:rPr>
          <w:rFonts w:ascii="Arial" w:hAnsi="Arial" w:cs="Arial"/>
          <w:b/>
          <w:i/>
          <w:szCs w:val="24"/>
        </w:rPr>
      </w:pPr>
      <w:r w:rsidRPr="006136FC">
        <w:rPr>
          <w:rFonts w:ascii="Arial" w:hAnsi="Arial" w:cs="Arial"/>
          <w:b/>
          <w:i/>
          <w:szCs w:val="24"/>
        </w:rPr>
        <w:t>Аксубаевского муниципального района Республики Татарстан</w:t>
      </w:r>
    </w:p>
    <w:p w:rsidR="00BE5FA8" w:rsidRPr="006136FC" w:rsidRDefault="00BE5FA8" w:rsidP="00BE5FA8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i/>
          <w:szCs w:val="24"/>
        </w:rPr>
      </w:pPr>
      <w:r w:rsidRPr="006136FC">
        <w:rPr>
          <w:rFonts w:ascii="Arial" w:hAnsi="Arial" w:cs="Arial"/>
          <w:b/>
          <w:i/>
          <w:szCs w:val="24"/>
        </w:rPr>
        <w:t>на 2025 год</w:t>
      </w:r>
    </w:p>
    <w:p w:rsidR="00BE5FA8" w:rsidRPr="006136FC" w:rsidRDefault="00BE5FA8" w:rsidP="00BE5FA8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6136FC">
        <w:rPr>
          <w:rFonts w:ascii="Arial" w:hAnsi="Arial" w:cs="Arial"/>
          <w:b/>
          <w:i/>
          <w:szCs w:val="24"/>
        </w:rPr>
        <w:t>тыс. руб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709"/>
        <w:gridCol w:w="709"/>
        <w:gridCol w:w="709"/>
        <w:gridCol w:w="1417"/>
        <w:gridCol w:w="567"/>
        <w:gridCol w:w="851"/>
      </w:tblGrid>
      <w:tr w:rsidR="00BE5FA8" w:rsidRPr="006136FC" w:rsidTr="00BE5FA8">
        <w:trPr>
          <w:cantSplit/>
          <w:trHeight w:val="336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BE5FA8" w:rsidRPr="006136FC" w:rsidTr="00BE5FA8">
        <w:trPr>
          <w:cantSplit/>
          <w:trHeight w:val="336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Исполком Щербенского сельского поселения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3661,8</w:t>
            </w:r>
          </w:p>
        </w:tc>
      </w:tr>
      <w:tr w:rsidR="00BE5FA8" w:rsidRPr="006136FC" w:rsidTr="00BE5FA8">
        <w:trPr>
          <w:cantSplit/>
          <w:trHeight w:val="336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1597,8</w:t>
            </w:r>
          </w:p>
        </w:tc>
      </w:tr>
      <w:tr w:rsidR="00BE5FA8" w:rsidRPr="006136FC" w:rsidTr="00BE5FA8">
        <w:trPr>
          <w:cantSplit/>
          <w:trHeight w:val="289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6136FC" w:rsidTr="00BE5FA8">
        <w:trPr>
          <w:cantSplit/>
          <w:trHeight w:val="289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BE5FA8" w:rsidRPr="006136FC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6136FC" w:rsidTr="00BE5FA8">
        <w:trPr>
          <w:cantSplit/>
          <w:trHeight w:val="289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spacing w:after="140"/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spacing w:after="140"/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bottom"/>
          </w:tcPr>
          <w:p w:rsidR="00BE5FA8" w:rsidRPr="006136FC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6136FC" w:rsidTr="00BE5FA8">
        <w:trPr>
          <w:cantSplit/>
          <w:trHeight w:val="289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806,3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BE5FA8" w:rsidRPr="006136FC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806,3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806,3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591,3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210,0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bottom"/>
          </w:tcPr>
          <w:p w:rsidR="00BE5FA8" w:rsidRPr="006136FC" w:rsidRDefault="00BE5FA8" w:rsidP="00D97A0F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BE5FA8" w:rsidRPr="006136FC" w:rsidRDefault="00BE5FA8" w:rsidP="00D97A0F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4,5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52,0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iCs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169,5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BE5FA8" w:rsidRPr="006136FC" w:rsidTr="00BE5FA8">
        <w:trPr>
          <w:cantSplit/>
          <w:trHeight w:val="492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217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iCs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78,5</w:t>
            </w:r>
          </w:p>
        </w:tc>
      </w:tr>
      <w:tr w:rsidR="00BE5FA8" w:rsidRPr="006136FC" w:rsidTr="00BE5FA8">
        <w:trPr>
          <w:cantSplit/>
          <w:trHeight w:val="263"/>
        </w:trPr>
        <w:tc>
          <w:tcPr>
            <w:tcW w:w="4990" w:type="dxa"/>
            <w:vAlign w:val="center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spacing w:after="140"/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spacing w:after="140"/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6136FC" w:rsidTr="00BE5FA8">
        <w:trPr>
          <w:cantSplit/>
          <w:trHeight w:val="492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Style w:val="22"/>
                <w:rFonts w:ascii="Arial" w:hAnsi="Arial" w:cs="Arial"/>
                <w:sz w:val="24"/>
                <w:szCs w:val="24"/>
              </w:rPr>
              <w:t>«Благоустройство территории  Щербен</w:t>
            </w:r>
            <w:r w:rsidRPr="006136FC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6136FC" w:rsidTr="00BE5FA8">
        <w:trPr>
          <w:cantSplit/>
          <w:trHeight w:val="492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6136FC" w:rsidTr="00BE5FA8">
        <w:trPr>
          <w:cantSplit/>
          <w:trHeight w:val="492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73,5</w:t>
            </w:r>
          </w:p>
        </w:tc>
      </w:tr>
      <w:tr w:rsidR="00BE5FA8" w:rsidRPr="006136FC" w:rsidTr="00BE5FA8">
        <w:trPr>
          <w:cantSplit/>
          <w:trHeight w:val="492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FA8" w:rsidRPr="006136FC" w:rsidTr="00BE5FA8">
        <w:trPr>
          <w:cantSplit/>
          <w:trHeight w:val="492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Программа поддержки малого и среднего предпринимательства в Щербенском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492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492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ind w:left="-109" w:right="-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iCs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iCs/>
                <w:sz w:val="24"/>
                <w:szCs w:val="24"/>
              </w:rPr>
              <w:t>589,0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pStyle w:val="ab"/>
              <w:jc w:val="both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pStyle w:val="ab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13" w:right="-83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25" w:right="-83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</w:rPr>
            </w:pPr>
            <w:r w:rsidRPr="006136FC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pStyle w:val="ab"/>
              <w:jc w:val="both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13" w:right="-83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25" w:right="-83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</w:rPr>
            </w:pPr>
            <w:r w:rsidRPr="006136FC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pStyle w:val="ab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13" w:right="-83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pStyle w:val="ab"/>
              <w:ind w:left="-125" w:right="-83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</w:rPr>
            </w:pPr>
            <w:r w:rsidRPr="006136FC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6D053F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pStyle w:val="ab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6136FC">
              <w:rPr>
                <w:rFonts w:ascii="Arial" w:hAnsi="Arial" w:cs="Arial"/>
                <w:bCs/>
                <w:i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</w:tr>
      <w:tr w:rsidR="00BE5FA8" w:rsidRPr="006136FC" w:rsidTr="00BE5FA8">
        <w:trPr>
          <w:cantSplit/>
          <w:trHeight w:val="480"/>
        </w:trPr>
        <w:tc>
          <w:tcPr>
            <w:tcW w:w="4990" w:type="dxa"/>
          </w:tcPr>
          <w:p w:rsidR="00BE5FA8" w:rsidRPr="006136FC" w:rsidRDefault="00BE5FA8" w:rsidP="00D97A0F">
            <w:pPr>
              <w:pStyle w:val="ab"/>
              <w:jc w:val="both"/>
              <w:rPr>
                <w:rFonts w:ascii="Arial" w:hAnsi="Arial" w:cs="Arial"/>
                <w:bCs/>
                <w:i/>
                <w:szCs w:val="24"/>
              </w:rPr>
            </w:pPr>
            <w:r w:rsidRPr="006136FC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территории  </w:t>
            </w:r>
            <w:r w:rsidRPr="006136FC">
              <w:rPr>
                <w:rFonts w:ascii="Arial" w:hAnsi="Arial" w:cs="Arial"/>
                <w:i/>
                <w:szCs w:val="24"/>
              </w:rPr>
              <w:t>Щербенского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297,0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pStyle w:val="ab"/>
              <w:ind w:right="-82"/>
              <w:jc w:val="both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Уличное  освещение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pStyle w:val="ab"/>
              <w:ind w:left="-113" w:right="-83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BE5FA8" w:rsidRPr="006136FC" w:rsidRDefault="00BE5FA8" w:rsidP="00D97A0F">
            <w:pPr>
              <w:pStyle w:val="ab"/>
              <w:ind w:left="-125" w:right="-83"/>
              <w:rPr>
                <w:rFonts w:ascii="Arial" w:hAnsi="Arial" w:cs="Arial"/>
                <w:i/>
                <w:szCs w:val="24"/>
              </w:rPr>
            </w:pPr>
            <w:r w:rsidRPr="006136FC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417" w:type="dxa"/>
            <w:vAlign w:val="bottom"/>
          </w:tcPr>
          <w:p w:rsidR="00BE5FA8" w:rsidRPr="006136FC" w:rsidRDefault="00BE5FA8" w:rsidP="00D97A0F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</w:rPr>
            </w:pPr>
            <w:r w:rsidRPr="006136FC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</w:tcPr>
          <w:p w:rsidR="00BE5FA8" w:rsidRPr="006136FC" w:rsidRDefault="00BE5FA8" w:rsidP="00D97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iCs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right="-8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136FC">
              <w:rPr>
                <w:rFonts w:ascii="Arial" w:hAnsi="Arial" w:cs="Arial"/>
                <w:i/>
                <w:iCs/>
                <w:sz w:val="24"/>
                <w:szCs w:val="24"/>
              </w:rPr>
              <w:t>1227,0</w:t>
            </w:r>
          </w:p>
        </w:tc>
      </w:tr>
      <w:tr w:rsidR="00BE5FA8" w:rsidRPr="006136FC" w:rsidTr="00BE5FA8">
        <w:trPr>
          <w:cantSplit/>
          <w:trHeight w:val="90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1227,0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1227,0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1226,0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1052,0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174,0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  <w:vAlign w:val="bottom"/>
          </w:tcPr>
          <w:p w:rsidR="00BE5FA8" w:rsidRPr="006136FC" w:rsidRDefault="00BE5FA8" w:rsidP="00D97A0F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13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ind w:left="-125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6F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BE5FA8" w:rsidRPr="006136FC" w:rsidRDefault="00BE5FA8" w:rsidP="00D97A0F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E5FA8" w:rsidRPr="006136FC" w:rsidRDefault="00BE5FA8" w:rsidP="00D97A0F">
            <w:pPr>
              <w:ind w:left="-101" w:right="-101" w:hanging="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136FC">
              <w:rPr>
                <w:rFonts w:ascii="Arial" w:hAnsi="Arial" w:cs="Arial"/>
                <w:iCs/>
                <w:sz w:val="24"/>
                <w:szCs w:val="24"/>
              </w:rPr>
              <w:t>1,0</w:t>
            </w:r>
          </w:p>
        </w:tc>
      </w:tr>
      <w:tr w:rsidR="00BE5FA8" w:rsidRPr="006136FC" w:rsidTr="00BE5FA8">
        <w:trPr>
          <w:cantSplit/>
          <w:trHeight w:val="291"/>
        </w:trPr>
        <w:tc>
          <w:tcPr>
            <w:tcW w:w="4990" w:type="dxa"/>
          </w:tcPr>
          <w:p w:rsidR="00BE5FA8" w:rsidRPr="006136FC" w:rsidRDefault="00BE5FA8" w:rsidP="00D97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BE5FA8" w:rsidP="00D97A0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5FA8" w:rsidRPr="006136FC" w:rsidRDefault="006D053F" w:rsidP="00D97A0F">
            <w:pPr>
              <w:ind w:left="-101" w:right="-101" w:hanging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36FC">
              <w:rPr>
                <w:rFonts w:ascii="Arial" w:hAnsi="Arial" w:cs="Arial"/>
                <w:b/>
                <w:sz w:val="24"/>
                <w:szCs w:val="24"/>
              </w:rPr>
              <w:t>3661,8</w:t>
            </w:r>
          </w:p>
        </w:tc>
      </w:tr>
    </w:tbl>
    <w:p w:rsidR="000C0255" w:rsidRPr="006136FC" w:rsidRDefault="000C0255" w:rsidP="000C0255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CC0F26" w:rsidRPr="006136FC" w:rsidRDefault="00CC0F26" w:rsidP="000C025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sectPr w:rsidR="00CC0F26" w:rsidRPr="006136FC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933" w:rsidRDefault="00EF6933">
      <w:pPr>
        <w:spacing w:after="0" w:line="240" w:lineRule="auto"/>
      </w:pPr>
      <w:r>
        <w:separator/>
      </w:r>
    </w:p>
  </w:endnote>
  <w:endnote w:type="continuationSeparator" w:id="0">
    <w:p w:rsidR="00EF6933" w:rsidRDefault="00EF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A0F" w:rsidRPr="00D97A0F" w:rsidRDefault="00D97A0F">
    <w:pPr>
      <w:pStyle w:val="a3"/>
    </w:pPr>
    <w:r>
      <w:fldChar w:fldCharType="begin"/>
    </w:r>
    <w:r w:rsidRPr="00D97A0F">
      <w:instrText xml:space="preserve"> </w:instrText>
    </w:r>
    <w:r w:rsidRPr="00CB1AF3">
      <w:rPr>
        <w:lang w:val="en-US"/>
      </w:rPr>
      <w:instrText>FILENAME</w:instrText>
    </w:r>
    <w:r w:rsidRPr="00D97A0F">
      <w:instrText xml:space="preserve"> \</w:instrText>
    </w:r>
    <w:r w:rsidRPr="00CB1AF3">
      <w:rPr>
        <w:lang w:val="en-US"/>
      </w:rPr>
      <w:instrText>p</w:instrText>
    </w:r>
    <w:r w:rsidRPr="00D97A0F">
      <w:instrText xml:space="preserve"> </w:instrText>
    </w:r>
    <w:r>
      <w:fldChar w:fldCharType="separate"/>
    </w:r>
    <w:r w:rsidR="00D73A18">
      <w:rPr>
        <w:noProof/>
        <w:lang w:val="en-US"/>
      </w:rPr>
      <w:t>C:\Users\Srb\Documents\Заседания 2025\Решение № 88 изм.в бюджет.docx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933" w:rsidRDefault="00EF6933">
      <w:pPr>
        <w:spacing w:after="0" w:line="240" w:lineRule="auto"/>
      </w:pPr>
      <w:r>
        <w:separator/>
      </w:r>
    </w:p>
  </w:footnote>
  <w:footnote w:type="continuationSeparator" w:id="0">
    <w:p w:rsidR="00EF6933" w:rsidRDefault="00EF6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2830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0255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3324"/>
    <w:rsid w:val="002646FD"/>
    <w:rsid w:val="00264841"/>
    <w:rsid w:val="002652DD"/>
    <w:rsid w:val="00266602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00E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36FC"/>
    <w:rsid w:val="006167EE"/>
    <w:rsid w:val="00623939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053F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5797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3CAF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0ED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5FA8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86B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1F0F"/>
    <w:rsid w:val="00D62AF2"/>
    <w:rsid w:val="00D6352A"/>
    <w:rsid w:val="00D65C7B"/>
    <w:rsid w:val="00D70394"/>
    <w:rsid w:val="00D711C9"/>
    <w:rsid w:val="00D71D75"/>
    <w:rsid w:val="00D73342"/>
    <w:rsid w:val="00D733EC"/>
    <w:rsid w:val="00D73A18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97A0F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9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87726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8FA0-1C35-494D-BB8E-F1FE9E70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4</cp:revision>
  <cp:lastPrinted>2025-07-03T08:39:00Z</cp:lastPrinted>
  <dcterms:created xsi:type="dcterms:W3CDTF">2025-06-23T06:30:00Z</dcterms:created>
  <dcterms:modified xsi:type="dcterms:W3CDTF">2025-07-03T09:00:00Z</dcterms:modified>
</cp:coreProperties>
</file>