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954A47" w:rsidRPr="00F27830" w:rsidTr="008D652F">
        <w:trPr>
          <w:trHeight w:val="1390"/>
        </w:trPr>
        <w:tc>
          <w:tcPr>
            <w:tcW w:w="4488" w:type="dxa"/>
            <w:gridSpan w:val="2"/>
            <w:vAlign w:val="center"/>
          </w:tcPr>
          <w:p w:rsidR="00954A47" w:rsidRPr="00F27830" w:rsidRDefault="00954A47" w:rsidP="008D652F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  <w:p w:rsidR="00954A47" w:rsidRPr="00F27830" w:rsidRDefault="00954A47" w:rsidP="008D652F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F27830">
              <w:rPr>
                <w:rFonts w:ascii="Arial" w:hAnsi="Arial" w:cs="Arial"/>
              </w:rPr>
              <w:t>ИСПОЛНИТЕЛЬНЫЙ КОМИТЕТ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954A47" w:rsidRPr="00F27830" w:rsidRDefault="00954A47" w:rsidP="008D652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F2783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954A47" w:rsidRPr="00F27830" w:rsidRDefault="00954A47" w:rsidP="008D652F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</w:p>
          <w:p w:rsidR="00954A47" w:rsidRPr="00F27830" w:rsidRDefault="00954A47" w:rsidP="008D652F">
            <w:pPr>
              <w:spacing w:line="300" w:lineRule="exact"/>
              <w:ind w:left="34" w:right="-174"/>
              <w:jc w:val="center"/>
              <w:rPr>
                <w:rFonts w:ascii="Arial" w:hAnsi="Arial" w:cs="Arial"/>
                <w:spacing w:val="-6"/>
              </w:rPr>
            </w:pPr>
            <w:r w:rsidRPr="00F27830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F27830">
              <w:rPr>
                <w:rFonts w:ascii="Arial" w:hAnsi="Arial" w:cs="Arial"/>
                <w:spacing w:val="-6"/>
                <w:lang w:val="tt-RU"/>
              </w:rPr>
              <w:t xml:space="preserve">ЯҢА КАРМӘТ АВЫЛ ҖИРЛЕГЕ </w:t>
            </w:r>
            <w:r w:rsidRPr="00F27830">
              <w:rPr>
                <w:rFonts w:ascii="Arial" w:hAnsi="Arial" w:cs="Arial"/>
                <w:spacing w:val="-6"/>
              </w:rPr>
              <w:t>БАШКАРМА КОМИТЕТЫ</w:t>
            </w:r>
          </w:p>
          <w:p w:rsidR="00954A47" w:rsidRPr="00F27830" w:rsidRDefault="00954A47" w:rsidP="008D652F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</w:p>
        </w:tc>
      </w:tr>
      <w:tr w:rsidR="00954A47" w:rsidRPr="00F27830" w:rsidTr="008D652F">
        <w:trPr>
          <w:trHeight w:val="437"/>
        </w:trPr>
        <w:tc>
          <w:tcPr>
            <w:tcW w:w="4488" w:type="dxa"/>
            <w:gridSpan w:val="2"/>
            <w:vAlign w:val="center"/>
          </w:tcPr>
          <w:p w:rsidR="00954A47" w:rsidRDefault="00954A47" w:rsidP="00B11DEB">
            <w:pPr>
              <w:spacing w:line="220" w:lineRule="exact"/>
              <w:ind w:right="492"/>
              <w:jc w:val="center"/>
              <w:rPr>
                <w:rFonts w:ascii="Arial" w:hAnsi="Arial" w:cs="Arial"/>
                <w:spacing w:val="-6"/>
              </w:rPr>
            </w:pPr>
            <w:r w:rsidRPr="00F27830">
              <w:rPr>
                <w:rFonts w:ascii="Arial" w:hAnsi="Arial" w:cs="Arial"/>
                <w:spacing w:val="-6"/>
              </w:rPr>
              <w:t xml:space="preserve">Улица Мусы Джалиля, дом 15а, </w:t>
            </w:r>
            <w:r w:rsidRPr="00F27830">
              <w:rPr>
                <w:rFonts w:ascii="Arial" w:hAnsi="Arial" w:cs="Arial"/>
                <w:spacing w:val="-6"/>
                <w:lang w:val="tt-RU"/>
              </w:rPr>
              <w:t>село Новая Киреметь</w:t>
            </w:r>
            <w:r w:rsidRPr="00F27830">
              <w:rPr>
                <w:rFonts w:ascii="Arial" w:hAnsi="Arial" w:cs="Arial"/>
                <w:spacing w:val="-6"/>
              </w:rPr>
              <w:t>, 423066</w:t>
            </w:r>
          </w:p>
          <w:p w:rsidR="00B11DEB" w:rsidRPr="00F27830" w:rsidRDefault="00B11DEB" w:rsidP="00B11DEB">
            <w:pPr>
              <w:spacing w:line="220" w:lineRule="exact"/>
              <w:ind w:right="492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24" w:type="dxa"/>
            <w:vAlign w:val="center"/>
          </w:tcPr>
          <w:p w:rsidR="00954A47" w:rsidRPr="00F27830" w:rsidRDefault="00954A47" w:rsidP="008D652F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954A47" w:rsidRPr="00F27830" w:rsidRDefault="00954A47" w:rsidP="008D652F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F27830">
              <w:rPr>
                <w:rFonts w:ascii="Arial" w:hAnsi="Arial" w:cs="Arial"/>
                <w:spacing w:val="-6"/>
                <w:lang w:val="tt-RU"/>
              </w:rPr>
              <w:t>Муса Җәлил урамы, 15а нче йорт</w:t>
            </w:r>
          </w:p>
          <w:p w:rsidR="00954A47" w:rsidRPr="00F27830" w:rsidRDefault="00954A47" w:rsidP="008D652F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 w:rsidRPr="00F27830">
              <w:rPr>
                <w:rFonts w:ascii="Arial" w:hAnsi="Arial" w:cs="Arial"/>
                <w:spacing w:val="-6"/>
                <w:lang w:val="tt-RU"/>
              </w:rPr>
              <w:t xml:space="preserve"> Яңа Кармәт авылы , 4203066</w:t>
            </w:r>
          </w:p>
        </w:tc>
      </w:tr>
      <w:tr w:rsidR="00954A47" w:rsidRPr="00F27830" w:rsidTr="008D652F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954A47" w:rsidRPr="00F27830" w:rsidRDefault="00954A47" w:rsidP="00B11DEB">
            <w:pPr>
              <w:jc w:val="center"/>
              <w:rPr>
                <w:rFonts w:ascii="Arial" w:hAnsi="Arial" w:cs="Arial"/>
                <w:lang w:val="tt-RU"/>
              </w:rPr>
            </w:pPr>
            <w:r w:rsidRPr="00F27830">
              <w:rPr>
                <w:rFonts w:ascii="Arial" w:hAnsi="Arial" w:cs="Arial"/>
                <w:lang w:val="tt-RU"/>
              </w:rPr>
              <w:t>Тел. (8-84344-4-92-33)  ОГРН 1061665002926,ОКПО 94318530, ИНН/КПП 1603004913/160301001</w:t>
            </w:r>
          </w:p>
          <w:p w:rsidR="00954A47" w:rsidRPr="00F27830" w:rsidRDefault="00954A47" w:rsidP="008D652F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lang w:val="tt-RU"/>
              </w:rPr>
            </w:pPr>
            <w:r w:rsidRPr="00F27830">
              <w:rPr>
                <w:rFonts w:ascii="Arial" w:hAnsi="Arial" w:cs="Arial"/>
                <w:lang w:val="tt-RU"/>
              </w:rPr>
              <w:t>E-mail</w:t>
            </w:r>
            <w:r w:rsidRPr="00F27830">
              <w:rPr>
                <w:rFonts w:ascii="Arial" w:hAnsi="Arial" w:cs="Arial"/>
                <w:i/>
                <w:lang w:val="tt-RU"/>
              </w:rPr>
              <w:t>Nkir.Aks@tatar.ru,</w:t>
            </w:r>
            <w:r w:rsidRPr="00F27830">
              <w:rPr>
                <w:rFonts w:ascii="Arial" w:hAnsi="Arial" w:cs="Arial"/>
                <w:lang w:val="tt-RU"/>
              </w:rPr>
              <w:t>http://aksubayevo.tatarstan.ru</w:t>
            </w:r>
          </w:p>
        </w:tc>
      </w:tr>
    </w:tbl>
    <w:p w:rsidR="00595D06" w:rsidRPr="00F27830" w:rsidRDefault="00595D06" w:rsidP="00DA48F7">
      <w:pPr>
        <w:jc w:val="center"/>
        <w:rPr>
          <w:rFonts w:ascii="Arial" w:hAnsi="Arial" w:cs="Arial"/>
          <w:noProof/>
          <w:lang w:val="tt-RU"/>
        </w:rPr>
      </w:pPr>
    </w:p>
    <w:p w:rsidR="00595D06" w:rsidRPr="00F27830" w:rsidRDefault="00595D06" w:rsidP="00DA48F7">
      <w:pPr>
        <w:jc w:val="center"/>
        <w:rPr>
          <w:rFonts w:ascii="Arial" w:hAnsi="Arial" w:cs="Arial"/>
          <w:noProof/>
          <w:lang w:val="tt-RU"/>
        </w:rPr>
      </w:pPr>
    </w:p>
    <w:p w:rsidR="009C1B99" w:rsidRDefault="004B7806" w:rsidP="00DA48F7">
      <w:pPr>
        <w:jc w:val="center"/>
        <w:rPr>
          <w:rFonts w:ascii="Arial" w:hAnsi="Arial" w:cs="Arial"/>
          <w:noProof/>
        </w:rPr>
      </w:pPr>
      <w:r w:rsidRPr="00F27830">
        <w:rPr>
          <w:rFonts w:ascii="Arial" w:hAnsi="Arial" w:cs="Arial"/>
          <w:noProof/>
        </w:rPr>
        <w:t xml:space="preserve">ПОСТАНОВЛЕНИЕ </w:t>
      </w:r>
    </w:p>
    <w:p w:rsidR="00B75219" w:rsidRPr="00F27830" w:rsidRDefault="00B75219" w:rsidP="00DA48F7">
      <w:pPr>
        <w:jc w:val="center"/>
        <w:rPr>
          <w:rFonts w:ascii="Arial" w:hAnsi="Arial" w:cs="Arial"/>
          <w:noProof/>
        </w:rPr>
      </w:pPr>
    </w:p>
    <w:p w:rsidR="00582DF4" w:rsidRPr="00F27830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54A47" w:rsidRDefault="00954A47" w:rsidP="00954A47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F27830">
        <w:rPr>
          <w:rFonts w:ascii="Arial" w:hAnsi="Arial" w:cs="Arial"/>
          <w:sz w:val="24"/>
          <w:szCs w:val="24"/>
        </w:rPr>
        <w:t>№9                                                                                    от 19 августа 2025</w:t>
      </w:r>
      <w:r w:rsidR="00B75219">
        <w:rPr>
          <w:rFonts w:ascii="Arial" w:hAnsi="Arial" w:cs="Arial"/>
          <w:sz w:val="24"/>
          <w:szCs w:val="24"/>
        </w:rPr>
        <w:t xml:space="preserve"> </w:t>
      </w:r>
      <w:r w:rsidRPr="00F27830">
        <w:rPr>
          <w:rFonts w:ascii="Arial" w:hAnsi="Arial" w:cs="Arial"/>
          <w:sz w:val="24"/>
          <w:szCs w:val="24"/>
        </w:rPr>
        <w:t>года</w:t>
      </w:r>
    </w:p>
    <w:p w:rsidR="00B75219" w:rsidRPr="00F27830" w:rsidRDefault="00B75219" w:rsidP="00954A47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954A47" w:rsidRPr="00F27830" w:rsidRDefault="00954A47" w:rsidP="00954A47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5B4EB2" w:rsidRPr="00B75219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Arial" w:hAnsi="Arial" w:cs="Arial"/>
          <w:i/>
          <w:sz w:val="24"/>
          <w:szCs w:val="24"/>
        </w:rPr>
      </w:pPr>
      <w:r w:rsidRPr="00B75219">
        <w:rPr>
          <w:rFonts w:ascii="Arial" w:hAnsi="Arial" w:cs="Arial"/>
          <w:sz w:val="24"/>
          <w:szCs w:val="24"/>
        </w:rPr>
        <w:t>О</w:t>
      </w:r>
      <w:r w:rsidR="00CC4274" w:rsidRPr="00B75219">
        <w:rPr>
          <w:rFonts w:ascii="Arial" w:hAnsi="Arial" w:cs="Arial"/>
          <w:sz w:val="24"/>
          <w:szCs w:val="24"/>
        </w:rPr>
        <w:t>б определении мест на территории</w:t>
      </w:r>
      <w:r w:rsidR="00954A47" w:rsidRPr="00B75219">
        <w:rPr>
          <w:rFonts w:ascii="Arial" w:hAnsi="Arial" w:cs="Arial"/>
          <w:sz w:val="24"/>
          <w:szCs w:val="24"/>
        </w:rPr>
        <w:t xml:space="preserve"> Новокиреметского</w:t>
      </w:r>
      <w:r w:rsidR="009749EE" w:rsidRPr="00B75219">
        <w:rPr>
          <w:rFonts w:ascii="Arial" w:hAnsi="Arial" w:cs="Arial"/>
          <w:sz w:val="24"/>
          <w:szCs w:val="24"/>
        </w:rPr>
        <w:t xml:space="preserve"> сельского поселения</w:t>
      </w:r>
      <w:r w:rsidR="007E2DE4" w:rsidRPr="00B75219">
        <w:rPr>
          <w:rFonts w:ascii="Arial" w:hAnsi="Arial" w:cs="Arial"/>
          <w:i/>
          <w:sz w:val="24"/>
          <w:szCs w:val="24"/>
        </w:rPr>
        <w:t>,</w:t>
      </w:r>
      <w:r w:rsidR="007E2DE4" w:rsidRPr="00B75219">
        <w:rPr>
          <w:rFonts w:ascii="Arial" w:hAnsi="Arial" w:cs="Arial"/>
          <w:sz w:val="24"/>
          <w:szCs w:val="24"/>
        </w:rPr>
        <w:t xml:space="preserve">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животных без владельцев</w:t>
      </w:r>
    </w:p>
    <w:p w:rsidR="007E2DE4" w:rsidRPr="00F27830" w:rsidRDefault="007E2DE4" w:rsidP="00274D0F">
      <w:pPr>
        <w:ind w:firstLine="709"/>
        <w:jc w:val="both"/>
        <w:rPr>
          <w:rFonts w:ascii="Arial" w:hAnsi="Arial" w:cs="Arial"/>
        </w:rPr>
      </w:pPr>
    </w:p>
    <w:p w:rsidR="005B4EB2" w:rsidRPr="00F27830" w:rsidRDefault="004936E1" w:rsidP="00387448">
      <w:pPr>
        <w:pStyle w:val="a9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</w:rPr>
      </w:pPr>
      <w:r w:rsidRPr="00F27830">
        <w:rPr>
          <w:rFonts w:ascii="Arial" w:hAnsi="Arial" w:cs="Arial"/>
        </w:rPr>
        <w:t xml:space="preserve">В соответствии </w:t>
      </w:r>
      <w:r w:rsidR="00A06523" w:rsidRPr="00F27830">
        <w:rPr>
          <w:rFonts w:ascii="Arial" w:hAnsi="Arial" w:cs="Arial"/>
        </w:rPr>
        <w:t xml:space="preserve">с </w:t>
      </w:r>
      <w:r w:rsidR="00A637F3" w:rsidRPr="00F27830">
        <w:rPr>
          <w:rFonts w:ascii="Arial" w:hAnsi="Arial" w:cs="Arial"/>
        </w:rPr>
        <w:t>федеральными</w:t>
      </w:r>
      <w:r w:rsidRPr="00F27830">
        <w:rPr>
          <w:rFonts w:ascii="Arial" w:hAnsi="Arial" w:cs="Arial"/>
        </w:rPr>
        <w:t xml:space="preserve"> законами </w:t>
      </w:r>
      <w:r w:rsidR="00A637F3" w:rsidRPr="00F27830">
        <w:rPr>
          <w:rFonts w:ascii="Arial" w:hAnsi="Arial" w:cs="Arial"/>
        </w:rPr>
        <w:t xml:space="preserve">от </w:t>
      </w:r>
      <w:r w:rsidR="007E2DE4" w:rsidRPr="00F27830">
        <w:rPr>
          <w:rFonts w:ascii="Arial" w:hAnsi="Arial" w:cs="Arial"/>
        </w:rPr>
        <w:t>27 декабря2018</w:t>
      </w:r>
      <w:r w:rsidR="00A637F3" w:rsidRPr="00F27830">
        <w:rPr>
          <w:rFonts w:ascii="Arial" w:hAnsi="Arial" w:cs="Arial"/>
        </w:rPr>
        <w:t xml:space="preserve"> года № </w:t>
      </w:r>
      <w:r w:rsidR="007E2DE4" w:rsidRPr="00F27830">
        <w:rPr>
          <w:rFonts w:ascii="Arial" w:hAnsi="Arial" w:cs="Arial"/>
        </w:rPr>
        <w:t>49</w:t>
      </w:r>
      <w:r w:rsidR="00A637F3" w:rsidRPr="00F27830">
        <w:rPr>
          <w:rFonts w:ascii="Arial" w:hAnsi="Arial" w:cs="Arial"/>
        </w:rPr>
        <w:t xml:space="preserve">8-ФЗ </w:t>
      </w:r>
      <w:r w:rsidR="00A637F3" w:rsidRPr="00F27830">
        <w:rPr>
          <w:rFonts w:ascii="Arial" w:hAnsi="Arial" w:cs="Arial"/>
        </w:rPr>
        <w:br/>
      </w:r>
      <w:r w:rsidR="007E2DE4" w:rsidRPr="00F27830">
        <w:rPr>
          <w:rFonts w:ascii="Arial" w:hAnsi="Arial" w:cs="Arial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A637F3" w:rsidRPr="00F27830">
        <w:rPr>
          <w:rFonts w:ascii="Arial" w:hAnsi="Arial" w:cs="Arial"/>
        </w:rPr>
        <w:t xml:space="preserve">, </w:t>
      </w:r>
      <w:r w:rsidR="00387448" w:rsidRPr="00F27830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Федерации»,</w:t>
      </w:r>
      <w:r w:rsidR="00656C3D" w:rsidRPr="00F27830">
        <w:rPr>
          <w:rFonts w:ascii="Arial" w:hAnsi="Arial" w:cs="Arial"/>
        </w:rPr>
        <w:t xml:space="preserve">постановлением Кабинета Министров Республики Татарстан от 30 декабря 2019 года № 1275 «Об утверждении порядка осуществления деятельности по обращению с животными без владельцев на территории Республики Татарстан», </w:t>
      </w:r>
      <w:r w:rsidR="00894B0C" w:rsidRPr="00F27830">
        <w:rPr>
          <w:rFonts w:ascii="Arial" w:hAnsi="Arial" w:cs="Arial"/>
        </w:rPr>
        <w:t xml:space="preserve">Уставом </w:t>
      </w:r>
      <w:r w:rsidR="00954A47" w:rsidRPr="00F27830">
        <w:rPr>
          <w:rFonts w:ascii="Arial" w:hAnsi="Arial" w:cs="Arial"/>
        </w:rPr>
        <w:t>Новокиреметского</w:t>
      </w:r>
      <w:r w:rsidR="000F1C32" w:rsidRPr="00F27830">
        <w:rPr>
          <w:rFonts w:ascii="Arial" w:hAnsi="Arial" w:cs="Arial"/>
        </w:rPr>
        <w:t xml:space="preserve"> сельского поселения Аксубаевского муниципального района РТ </w:t>
      </w:r>
      <w:r w:rsidR="006D7A89" w:rsidRPr="00F27830">
        <w:rPr>
          <w:rFonts w:ascii="Arial" w:hAnsi="Arial" w:cs="Arial"/>
        </w:rPr>
        <w:t xml:space="preserve">в целях </w:t>
      </w:r>
      <w:r w:rsidR="00656C3D" w:rsidRPr="00F27830">
        <w:rPr>
          <w:rFonts w:ascii="Arial" w:hAnsi="Arial" w:cs="Arial"/>
        </w:rPr>
        <w:t>осуществления деятельности по обращению с животными без владельцев, обитающими на территории муниципального образования</w:t>
      </w:r>
      <w:r w:rsidR="000F7307" w:rsidRPr="00F27830">
        <w:rPr>
          <w:rFonts w:ascii="Arial" w:hAnsi="Arial" w:cs="Arial"/>
        </w:rPr>
        <w:t>,</w:t>
      </w:r>
      <w:r w:rsidR="00F27830" w:rsidRPr="00F27830">
        <w:rPr>
          <w:rFonts w:ascii="Arial" w:hAnsi="Arial" w:cs="Arial"/>
        </w:rPr>
        <w:t xml:space="preserve"> </w:t>
      </w:r>
      <w:r w:rsidR="00FE2020" w:rsidRPr="00F27830">
        <w:rPr>
          <w:rFonts w:ascii="Arial" w:hAnsi="Arial" w:cs="Arial"/>
        </w:rPr>
        <w:t xml:space="preserve">Исполнительный комитет </w:t>
      </w:r>
      <w:r w:rsidR="00954A47" w:rsidRPr="00F27830">
        <w:rPr>
          <w:rFonts w:ascii="Arial" w:hAnsi="Arial" w:cs="Arial"/>
        </w:rPr>
        <w:t>Новокиреметского</w:t>
      </w:r>
      <w:r w:rsidR="000F1C32" w:rsidRPr="00F27830">
        <w:rPr>
          <w:rFonts w:ascii="Arial" w:hAnsi="Arial" w:cs="Arial"/>
        </w:rPr>
        <w:t xml:space="preserve"> сельского поселения Аксубаевского муниципального района РТ  </w:t>
      </w:r>
      <w:r w:rsidR="004B7806" w:rsidRPr="00F27830">
        <w:rPr>
          <w:rFonts w:ascii="Arial" w:hAnsi="Arial" w:cs="Arial"/>
        </w:rPr>
        <w:t>постановля</w:t>
      </w:r>
      <w:r w:rsidR="00FE2020" w:rsidRPr="00F27830">
        <w:rPr>
          <w:rFonts w:ascii="Arial" w:hAnsi="Arial" w:cs="Arial"/>
        </w:rPr>
        <w:t>ет</w:t>
      </w:r>
      <w:r w:rsidRPr="00F27830">
        <w:rPr>
          <w:rFonts w:ascii="Arial" w:hAnsi="Arial" w:cs="Arial"/>
        </w:rPr>
        <w:t>:</w:t>
      </w:r>
    </w:p>
    <w:p w:rsidR="007E2DE4" w:rsidRPr="00F27830" w:rsidRDefault="007E2DE4" w:rsidP="00274D0F">
      <w:pPr>
        <w:ind w:firstLine="709"/>
        <w:jc w:val="both"/>
        <w:rPr>
          <w:rFonts w:ascii="Arial" w:hAnsi="Arial" w:cs="Arial"/>
        </w:rPr>
      </w:pPr>
    </w:p>
    <w:p w:rsidR="009749EE" w:rsidRPr="00F27830" w:rsidRDefault="009749EE" w:rsidP="009749EE">
      <w:pPr>
        <w:pStyle w:val="ad"/>
        <w:numPr>
          <w:ilvl w:val="0"/>
          <w:numId w:val="4"/>
        </w:numPr>
        <w:autoSpaceDE w:val="0"/>
        <w:ind w:left="0" w:firstLine="414"/>
        <w:jc w:val="both"/>
        <w:rPr>
          <w:rFonts w:ascii="Arial" w:hAnsi="Arial" w:cs="Arial"/>
        </w:rPr>
      </w:pPr>
      <w:r w:rsidRPr="00F27830">
        <w:rPr>
          <w:rFonts w:ascii="Arial" w:hAnsi="Arial" w:cs="Arial"/>
        </w:rPr>
        <w:t xml:space="preserve">Определить на территории </w:t>
      </w:r>
      <w:r w:rsidR="00954A47" w:rsidRPr="00F27830">
        <w:rPr>
          <w:rFonts w:ascii="Arial" w:hAnsi="Arial" w:cs="Arial"/>
        </w:rPr>
        <w:t>Новокиреметского</w:t>
      </w:r>
      <w:r w:rsidRPr="00F27830">
        <w:rPr>
          <w:rFonts w:ascii="Arial" w:hAnsi="Arial" w:cs="Arial"/>
        </w:rPr>
        <w:t xml:space="preserve"> сельского поселения  Аксубаевского муниципального района Республики Татарстан  следующие  места, на которые запрещается возвращать животных без владельцев:</w:t>
      </w:r>
    </w:p>
    <w:p w:rsidR="009749EE" w:rsidRPr="00F27830" w:rsidRDefault="009749EE" w:rsidP="009749E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27830">
        <w:rPr>
          <w:rFonts w:ascii="Arial" w:hAnsi="Arial" w:cs="Arial"/>
        </w:rPr>
        <w:t>- территории объектов здравоохранения;</w:t>
      </w:r>
      <w:r w:rsidRPr="00F27830">
        <w:rPr>
          <w:rFonts w:ascii="Arial" w:hAnsi="Arial" w:cs="Arial"/>
        </w:rPr>
        <w:br/>
        <w:t>- территории образовательных учреждений (школы, детские сады);</w:t>
      </w:r>
      <w:r w:rsidRPr="00F27830">
        <w:rPr>
          <w:rFonts w:ascii="Arial" w:hAnsi="Arial" w:cs="Arial"/>
        </w:rPr>
        <w:br/>
        <w:t>- детские и спортивные площадки;</w:t>
      </w:r>
      <w:r w:rsidRPr="00F27830">
        <w:rPr>
          <w:rFonts w:ascii="Arial" w:hAnsi="Arial" w:cs="Arial"/>
        </w:rPr>
        <w:br/>
        <w:t>- общественные территории (сады, парки, скверы);</w:t>
      </w:r>
      <w:r w:rsidRPr="00F27830">
        <w:rPr>
          <w:rFonts w:ascii="Arial" w:hAnsi="Arial" w:cs="Arial"/>
        </w:rPr>
        <w:br/>
        <w:t>- территории розничных рынков;</w:t>
      </w:r>
    </w:p>
    <w:p w:rsidR="009749EE" w:rsidRPr="00F27830" w:rsidRDefault="009749EE" w:rsidP="009749EE">
      <w:pPr>
        <w:jc w:val="both"/>
        <w:rPr>
          <w:rFonts w:ascii="Arial" w:hAnsi="Arial" w:cs="Arial"/>
        </w:rPr>
      </w:pPr>
      <w:r w:rsidRPr="00F27830">
        <w:rPr>
          <w:rFonts w:ascii="Arial" w:hAnsi="Arial" w:cs="Arial"/>
        </w:rPr>
        <w:t>-территории, прилегающие к объектам культуры;</w:t>
      </w:r>
    </w:p>
    <w:p w:rsidR="009749EE" w:rsidRPr="00F27830" w:rsidRDefault="009749EE" w:rsidP="009749EE">
      <w:pPr>
        <w:jc w:val="both"/>
        <w:rPr>
          <w:rFonts w:ascii="Arial" w:hAnsi="Arial" w:cs="Arial"/>
        </w:rPr>
      </w:pPr>
      <w:r w:rsidRPr="00F27830">
        <w:rPr>
          <w:rFonts w:ascii="Arial" w:hAnsi="Arial" w:cs="Arial"/>
        </w:rPr>
        <w:lastRenderedPageBreak/>
        <w:t>- кладбища и мемориальные зоны.</w:t>
      </w:r>
    </w:p>
    <w:p w:rsidR="00B75219" w:rsidRDefault="00B75219" w:rsidP="009749EE">
      <w:pPr>
        <w:ind w:firstLine="709"/>
        <w:jc w:val="both"/>
        <w:rPr>
          <w:rFonts w:ascii="Arial" w:hAnsi="Arial" w:cs="Arial"/>
        </w:rPr>
      </w:pPr>
    </w:p>
    <w:p w:rsidR="009749EE" w:rsidRPr="00F27830" w:rsidRDefault="009749EE" w:rsidP="009749EE">
      <w:pPr>
        <w:ind w:firstLine="709"/>
        <w:jc w:val="both"/>
        <w:rPr>
          <w:rFonts w:ascii="Arial" w:hAnsi="Arial" w:cs="Arial"/>
        </w:rPr>
      </w:pPr>
      <w:r w:rsidRPr="00F27830">
        <w:rPr>
          <w:rFonts w:ascii="Arial" w:hAnsi="Arial" w:cs="Arial"/>
        </w:rPr>
        <w:t xml:space="preserve">2.Определить лицом, уполномоченным на принятие решений о возврате животных без владельцев на прежние места обитания животных без владельцев, главу </w:t>
      </w:r>
      <w:r w:rsidR="00954A47" w:rsidRPr="00F27830">
        <w:rPr>
          <w:rFonts w:ascii="Arial" w:hAnsi="Arial" w:cs="Arial"/>
        </w:rPr>
        <w:t>Новокиреметского</w:t>
      </w:r>
      <w:r w:rsidRPr="00F27830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 Республики Татарстан.</w:t>
      </w:r>
    </w:p>
    <w:p w:rsidR="00F27830" w:rsidRPr="00F27830" w:rsidRDefault="00F27830" w:rsidP="009749EE">
      <w:pPr>
        <w:ind w:firstLine="709"/>
        <w:jc w:val="both"/>
        <w:rPr>
          <w:rFonts w:ascii="Arial" w:hAnsi="Arial" w:cs="Arial"/>
        </w:rPr>
      </w:pPr>
    </w:p>
    <w:p w:rsidR="00F33737" w:rsidRPr="00F27830" w:rsidRDefault="009749EE" w:rsidP="009749EE">
      <w:pPr>
        <w:ind w:firstLine="709"/>
        <w:jc w:val="both"/>
        <w:rPr>
          <w:rFonts w:ascii="Arial" w:hAnsi="Arial" w:cs="Arial"/>
        </w:rPr>
      </w:pPr>
      <w:r w:rsidRPr="00F27830">
        <w:rPr>
          <w:rFonts w:ascii="Arial" w:hAnsi="Arial" w:cs="Arial"/>
        </w:rPr>
        <w:t>3. Опубликовать настоящее постановление на специально оборудованных информационных стендах.</w:t>
      </w:r>
    </w:p>
    <w:p w:rsidR="00CF5479" w:rsidRPr="00F27830" w:rsidRDefault="00CF5479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27830" w:rsidRPr="00F27830" w:rsidRDefault="00F27830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27830" w:rsidRPr="00F27830" w:rsidRDefault="00F27830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27830" w:rsidRPr="00F27830" w:rsidRDefault="00F27830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27830" w:rsidRPr="00F27830" w:rsidRDefault="00F27830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87434" w:rsidRPr="00F27830" w:rsidRDefault="00487434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27830">
        <w:rPr>
          <w:rFonts w:ascii="Arial" w:hAnsi="Arial" w:cs="Arial"/>
          <w:sz w:val="24"/>
          <w:szCs w:val="24"/>
        </w:rPr>
        <w:t>Руководитель Исполкома</w:t>
      </w:r>
    </w:p>
    <w:p w:rsidR="00EA1115" w:rsidRPr="00F27830" w:rsidRDefault="00954A4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27830">
        <w:rPr>
          <w:rFonts w:ascii="Arial" w:hAnsi="Arial" w:cs="Arial"/>
          <w:sz w:val="24"/>
          <w:szCs w:val="24"/>
        </w:rPr>
        <w:t>Новокиреметского</w:t>
      </w:r>
      <w:r w:rsidR="00487434" w:rsidRPr="00F27830">
        <w:rPr>
          <w:rFonts w:ascii="Arial" w:hAnsi="Arial" w:cs="Arial"/>
          <w:sz w:val="24"/>
          <w:szCs w:val="24"/>
        </w:rPr>
        <w:t xml:space="preserve"> сельского поселения         </w:t>
      </w:r>
      <w:bookmarkStart w:id="0" w:name="_GoBack"/>
      <w:bookmarkEnd w:id="0"/>
      <w:r w:rsidR="00F27830" w:rsidRPr="00F27830">
        <w:rPr>
          <w:rFonts w:ascii="Arial" w:hAnsi="Arial" w:cs="Arial"/>
          <w:sz w:val="24"/>
          <w:szCs w:val="24"/>
        </w:rPr>
        <w:t xml:space="preserve">                                   И.Р.Шакиров</w:t>
      </w:r>
    </w:p>
    <w:sectPr w:rsidR="00EA1115" w:rsidRPr="00F27830" w:rsidSect="00F27830">
      <w:headerReference w:type="default" r:id="rId9"/>
      <w:pgSz w:w="11906" w:h="16838"/>
      <w:pgMar w:top="1135" w:right="567" w:bottom="113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37B" w:rsidRDefault="00A4237B" w:rsidP="00865450">
      <w:r>
        <w:separator/>
      </w:r>
    </w:p>
  </w:endnote>
  <w:endnote w:type="continuationSeparator" w:id="1">
    <w:p w:rsidR="00A4237B" w:rsidRDefault="00A4237B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37B" w:rsidRDefault="00A4237B" w:rsidP="00865450">
      <w:r>
        <w:separator/>
      </w:r>
    </w:p>
  </w:footnote>
  <w:footnote w:type="continuationSeparator" w:id="1">
    <w:p w:rsidR="00A4237B" w:rsidRDefault="00A4237B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5964DD" w:rsidRDefault="00552B88">
        <w:pPr>
          <w:pStyle w:val="a5"/>
          <w:jc w:val="center"/>
        </w:pPr>
        <w:r>
          <w:fldChar w:fldCharType="begin"/>
        </w:r>
        <w:r w:rsidR="005964DD">
          <w:instrText>PAGE   \* MERGEFORMAT</w:instrText>
        </w:r>
        <w:r>
          <w:fldChar w:fldCharType="separate"/>
        </w:r>
        <w:r w:rsidR="00B11DEB">
          <w:rPr>
            <w:noProof/>
          </w:rPr>
          <w:t>2</w:t>
        </w:r>
        <w:r>
          <w:fldChar w:fldCharType="end"/>
        </w:r>
      </w:p>
    </w:sdtContent>
  </w:sdt>
  <w:p w:rsidR="005964DD" w:rsidRDefault="005964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7B631F1"/>
    <w:multiLevelType w:val="hybridMultilevel"/>
    <w:tmpl w:val="8EF8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835E4"/>
    <w:multiLevelType w:val="hybridMultilevel"/>
    <w:tmpl w:val="229C2FE6"/>
    <w:lvl w:ilvl="0" w:tplc="443AE3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B4EB2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EAE"/>
    <w:rsid w:val="000E3FCF"/>
    <w:rsid w:val="000E792E"/>
    <w:rsid w:val="000F1C32"/>
    <w:rsid w:val="000F3CFD"/>
    <w:rsid w:val="000F7307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835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12631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2E4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37B42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86007"/>
    <w:rsid w:val="00387448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87434"/>
    <w:rsid w:val="00491124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01"/>
    <w:rsid w:val="004E583E"/>
    <w:rsid w:val="004F0293"/>
    <w:rsid w:val="004F339E"/>
    <w:rsid w:val="004F63B3"/>
    <w:rsid w:val="00500CC6"/>
    <w:rsid w:val="00507502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52B88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0F3"/>
    <w:rsid w:val="00575C3F"/>
    <w:rsid w:val="00576595"/>
    <w:rsid w:val="00582DF4"/>
    <w:rsid w:val="00585672"/>
    <w:rsid w:val="005931CD"/>
    <w:rsid w:val="00594824"/>
    <w:rsid w:val="00595D06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6C3D"/>
    <w:rsid w:val="00661A28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0BE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38A9"/>
    <w:rsid w:val="008D487D"/>
    <w:rsid w:val="008D59E7"/>
    <w:rsid w:val="008E0F9A"/>
    <w:rsid w:val="008E31DA"/>
    <w:rsid w:val="008E39E3"/>
    <w:rsid w:val="00904E32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54A47"/>
    <w:rsid w:val="00967841"/>
    <w:rsid w:val="009701FA"/>
    <w:rsid w:val="009749EE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237B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1DEB"/>
    <w:rsid w:val="00B126AF"/>
    <w:rsid w:val="00B13275"/>
    <w:rsid w:val="00B1398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75219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B728A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1115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27830"/>
    <w:rsid w:val="00F33737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3EAB"/>
    <w:rsid w:val="00F959A1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749E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0EEC3-2799-4D4A-AB7E-15FFC1AB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inf</cp:lastModifiedBy>
  <cp:revision>3</cp:revision>
  <cp:lastPrinted>2025-08-19T06:21:00Z</cp:lastPrinted>
  <dcterms:created xsi:type="dcterms:W3CDTF">2025-08-19T06:20:00Z</dcterms:created>
  <dcterms:modified xsi:type="dcterms:W3CDTF">2025-08-19T06:21:00Z</dcterms:modified>
</cp:coreProperties>
</file>