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892" w:rsidRDefault="0029362A" w:rsidP="00D30679">
      <w:pPr>
        <w:pStyle w:val="HEADERTEXT"/>
        <w:jc w:val="center"/>
        <w:rPr>
          <w:rFonts w:ascii="Times New Roman" w:hAnsi="Times New Roman" w:cs="Times New Roman"/>
          <w:b/>
          <w:bCs/>
          <w:color w:val="auto"/>
          <w:sz w:val="24"/>
          <w:szCs w:val="24"/>
        </w:rPr>
      </w:pPr>
      <w:r w:rsidRPr="00D56892">
        <w:rPr>
          <w:rFonts w:ascii="Times New Roman" w:hAnsi="Times New Roman" w:cs="Times New Roman"/>
          <w:b/>
          <w:bCs/>
          <w:color w:val="auto"/>
          <w:sz w:val="24"/>
          <w:szCs w:val="24"/>
        </w:rPr>
        <w:t xml:space="preserve">СОВЕТ АКСУБАЕВСКОГО МУНИЦИПАЛЬНОГО РАЙОНА </w:t>
      </w:r>
    </w:p>
    <w:p w:rsidR="0029362A" w:rsidRPr="00D56892" w:rsidRDefault="0029362A" w:rsidP="00D30679">
      <w:pPr>
        <w:pStyle w:val="HEADERTEXT"/>
        <w:jc w:val="center"/>
        <w:rPr>
          <w:rFonts w:ascii="Times New Roman" w:hAnsi="Times New Roman" w:cs="Times New Roman"/>
          <w:b/>
          <w:bCs/>
          <w:color w:val="auto"/>
          <w:sz w:val="24"/>
          <w:szCs w:val="24"/>
        </w:rPr>
      </w:pPr>
      <w:r w:rsidRPr="00D56892">
        <w:rPr>
          <w:rFonts w:ascii="Times New Roman" w:hAnsi="Times New Roman" w:cs="Times New Roman"/>
          <w:b/>
          <w:bCs/>
          <w:color w:val="auto"/>
          <w:sz w:val="24"/>
          <w:szCs w:val="24"/>
        </w:rPr>
        <w:t>РЕСПУБЛИКИ ТАТАРСТАН</w:t>
      </w:r>
    </w:p>
    <w:p w:rsidR="0029362A" w:rsidRDefault="0029362A" w:rsidP="00D30679">
      <w:pPr>
        <w:pStyle w:val="HEADERTEXT"/>
        <w:jc w:val="center"/>
        <w:outlineLvl w:val="0"/>
        <w:rPr>
          <w:rFonts w:ascii="Times New Roman" w:hAnsi="Times New Roman" w:cs="Times New Roman"/>
          <w:b/>
          <w:bCs/>
          <w:color w:val="auto"/>
          <w:sz w:val="24"/>
          <w:szCs w:val="24"/>
        </w:rPr>
      </w:pPr>
    </w:p>
    <w:p w:rsidR="00D56892" w:rsidRDefault="00D56892" w:rsidP="00D30679">
      <w:pPr>
        <w:pStyle w:val="HEADERTEXT"/>
        <w:jc w:val="center"/>
        <w:outlineLvl w:val="0"/>
        <w:rPr>
          <w:rFonts w:ascii="Times New Roman" w:hAnsi="Times New Roman" w:cs="Times New Roman"/>
          <w:b/>
          <w:bCs/>
          <w:color w:val="auto"/>
          <w:sz w:val="24"/>
          <w:szCs w:val="24"/>
        </w:rPr>
      </w:pPr>
    </w:p>
    <w:p w:rsidR="00D56892" w:rsidRPr="00D56892" w:rsidRDefault="00D56892" w:rsidP="00D30679">
      <w:pPr>
        <w:pStyle w:val="HEADERTEXT"/>
        <w:jc w:val="center"/>
        <w:outlineLvl w:val="0"/>
        <w:rPr>
          <w:rFonts w:ascii="Times New Roman" w:hAnsi="Times New Roman" w:cs="Times New Roman"/>
          <w:b/>
          <w:bCs/>
          <w:color w:val="auto"/>
          <w:sz w:val="24"/>
          <w:szCs w:val="24"/>
        </w:rPr>
      </w:pPr>
    </w:p>
    <w:p w:rsidR="0029362A" w:rsidRDefault="0029362A" w:rsidP="00D30679">
      <w:pPr>
        <w:pStyle w:val="HEADERTEXT"/>
        <w:jc w:val="center"/>
        <w:outlineLvl w:val="0"/>
        <w:rPr>
          <w:rFonts w:ascii="Times New Roman" w:hAnsi="Times New Roman" w:cs="Times New Roman"/>
          <w:b/>
          <w:bCs/>
          <w:color w:val="auto"/>
          <w:sz w:val="28"/>
          <w:szCs w:val="28"/>
        </w:rPr>
      </w:pPr>
      <w:r w:rsidRPr="00BF6B9F">
        <w:rPr>
          <w:rFonts w:ascii="Times New Roman" w:hAnsi="Times New Roman" w:cs="Times New Roman"/>
          <w:b/>
          <w:bCs/>
          <w:color w:val="auto"/>
          <w:sz w:val="28"/>
          <w:szCs w:val="28"/>
        </w:rPr>
        <w:t>РЕШЕНИЕ</w:t>
      </w:r>
    </w:p>
    <w:p w:rsidR="00BF6B9F" w:rsidRPr="00BF6B9F" w:rsidRDefault="00BF6B9F" w:rsidP="00D30679">
      <w:pPr>
        <w:pStyle w:val="HEADERTEXT"/>
        <w:jc w:val="center"/>
        <w:outlineLvl w:val="0"/>
        <w:rPr>
          <w:rFonts w:ascii="Times New Roman" w:hAnsi="Times New Roman" w:cs="Times New Roman"/>
          <w:b/>
          <w:bCs/>
          <w:color w:val="auto"/>
          <w:sz w:val="28"/>
          <w:szCs w:val="28"/>
        </w:rPr>
      </w:pPr>
    </w:p>
    <w:p w:rsidR="0029362A" w:rsidRPr="0054528D" w:rsidRDefault="00BF6B9F" w:rsidP="00BF6B9F">
      <w:pPr>
        <w:pStyle w:val="HEADERTEXT"/>
        <w:outlineLvl w:val="0"/>
        <w:rPr>
          <w:rFonts w:ascii="Times New Roman" w:hAnsi="Times New Roman" w:cs="Times New Roman"/>
          <w:bCs/>
          <w:color w:val="auto"/>
          <w:sz w:val="28"/>
          <w:szCs w:val="28"/>
        </w:rPr>
      </w:pPr>
      <w:r w:rsidRPr="0054528D">
        <w:rPr>
          <w:rFonts w:ascii="Times New Roman" w:hAnsi="Times New Roman" w:cs="Times New Roman"/>
          <w:bCs/>
          <w:color w:val="auto"/>
          <w:sz w:val="24"/>
          <w:szCs w:val="24"/>
        </w:rPr>
        <w:t xml:space="preserve">      </w:t>
      </w:r>
      <w:r w:rsidR="00D56892" w:rsidRPr="0054528D">
        <w:rPr>
          <w:rFonts w:ascii="Times New Roman" w:hAnsi="Times New Roman" w:cs="Times New Roman"/>
          <w:bCs/>
          <w:color w:val="auto"/>
          <w:sz w:val="28"/>
          <w:szCs w:val="28"/>
        </w:rPr>
        <w:t>№</w:t>
      </w:r>
      <w:r w:rsidR="0029362A" w:rsidRPr="0054528D">
        <w:rPr>
          <w:rFonts w:ascii="Times New Roman" w:hAnsi="Times New Roman" w:cs="Times New Roman"/>
          <w:bCs/>
          <w:color w:val="auto"/>
          <w:sz w:val="28"/>
          <w:szCs w:val="28"/>
        </w:rPr>
        <w:t xml:space="preserve"> </w:t>
      </w:r>
      <w:r w:rsidR="0054528D" w:rsidRPr="0054528D">
        <w:rPr>
          <w:rFonts w:ascii="Times New Roman" w:hAnsi="Times New Roman" w:cs="Times New Roman"/>
          <w:bCs/>
          <w:color w:val="auto"/>
          <w:sz w:val="28"/>
          <w:szCs w:val="28"/>
        </w:rPr>
        <w:t>20</w:t>
      </w:r>
      <w:r w:rsidR="00000D9C" w:rsidRPr="0054528D">
        <w:rPr>
          <w:rFonts w:ascii="Times New Roman" w:hAnsi="Times New Roman" w:cs="Times New Roman"/>
          <w:bCs/>
          <w:color w:val="auto"/>
          <w:sz w:val="28"/>
          <w:szCs w:val="28"/>
        </w:rPr>
        <w:t xml:space="preserve">                           </w:t>
      </w:r>
      <w:r w:rsidRPr="0054528D">
        <w:rPr>
          <w:rFonts w:ascii="Times New Roman" w:hAnsi="Times New Roman" w:cs="Times New Roman"/>
          <w:bCs/>
          <w:color w:val="auto"/>
          <w:sz w:val="28"/>
          <w:szCs w:val="28"/>
        </w:rPr>
        <w:t xml:space="preserve">                        </w:t>
      </w:r>
      <w:r w:rsidR="0054528D">
        <w:rPr>
          <w:rFonts w:ascii="Times New Roman" w:hAnsi="Times New Roman" w:cs="Times New Roman"/>
          <w:bCs/>
          <w:color w:val="auto"/>
          <w:sz w:val="28"/>
          <w:szCs w:val="28"/>
        </w:rPr>
        <w:t xml:space="preserve">      </w:t>
      </w:r>
      <w:r w:rsidR="00000D9C" w:rsidRPr="0054528D">
        <w:rPr>
          <w:rFonts w:ascii="Times New Roman" w:hAnsi="Times New Roman" w:cs="Times New Roman"/>
          <w:bCs/>
          <w:color w:val="auto"/>
          <w:sz w:val="28"/>
          <w:szCs w:val="28"/>
        </w:rPr>
        <w:t xml:space="preserve"> </w:t>
      </w:r>
      <w:r w:rsidR="00D56892" w:rsidRPr="0054528D">
        <w:rPr>
          <w:rFonts w:ascii="Times New Roman" w:hAnsi="Times New Roman" w:cs="Times New Roman"/>
          <w:bCs/>
          <w:color w:val="auto"/>
          <w:sz w:val="28"/>
          <w:szCs w:val="28"/>
        </w:rPr>
        <w:t>от</w:t>
      </w:r>
      <w:r w:rsidR="00E85290" w:rsidRPr="0054528D">
        <w:rPr>
          <w:rFonts w:ascii="Times New Roman" w:hAnsi="Times New Roman" w:cs="Times New Roman"/>
          <w:bCs/>
          <w:color w:val="auto"/>
          <w:sz w:val="28"/>
          <w:szCs w:val="28"/>
        </w:rPr>
        <w:t xml:space="preserve"> </w:t>
      </w:r>
      <w:r w:rsidR="0054528D" w:rsidRPr="0054528D">
        <w:rPr>
          <w:rFonts w:ascii="Times New Roman" w:hAnsi="Times New Roman" w:cs="Times New Roman"/>
          <w:bCs/>
          <w:color w:val="auto"/>
          <w:sz w:val="28"/>
          <w:szCs w:val="28"/>
        </w:rPr>
        <w:t>12.11.2025г.</w:t>
      </w:r>
    </w:p>
    <w:p w:rsidR="00D56892" w:rsidRPr="00D56892" w:rsidRDefault="00D56892">
      <w:pPr>
        <w:pStyle w:val="HEADERTEXT"/>
        <w:jc w:val="center"/>
        <w:outlineLvl w:val="0"/>
        <w:rPr>
          <w:rFonts w:ascii="Times New Roman" w:hAnsi="Times New Roman" w:cs="Times New Roman"/>
          <w:b/>
          <w:bCs/>
          <w:color w:val="auto"/>
          <w:sz w:val="24"/>
          <w:szCs w:val="24"/>
        </w:rPr>
      </w:pPr>
    </w:p>
    <w:p w:rsidR="0029362A" w:rsidRPr="00F14A4F" w:rsidRDefault="0029362A">
      <w:pPr>
        <w:pStyle w:val="HEADERTEXT"/>
        <w:jc w:val="center"/>
        <w:outlineLvl w:val="0"/>
        <w:rPr>
          <w:rFonts w:ascii="Times New Roman" w:hAnsi="Times New Roman" w:cs="Times New Roman"/>
          <w:b/>
          <w:bCs/>
          <w:sz w:val="24"/>
          <w:szCs w:val="24"/>
        </w:rPr>
      </w:pPr>
    </w:p>
    <w:p w:rsidR="0029362A" w:rsidRPr="00D56892" w:rsidRDefault="0029362A" w:rsidP="00973F4E">
      <w:pPr>
        <w:pStyle w:val="HEADERTEXT"/>
        <w:ind w:right="3543"/>
        <w:jc w:val="both"/>
        <w:outlineLvl w:val="0"/>
        <w:rPr>
          <w:rFonts w:ascii="Times New Roman" w:hAnsi="Times New Roman" w:cs="Times New Roman"/>
          <w:bCs/>
          <w:color w:val="000000" w:themeColor="text1"/>
          <w:sz w:val="28"/>
          <w:szCs w:val="28"/>
        </w:rPr>
      </w:pPr>
      <w:r w:rsidRPr="00D56892">
        <w:rPr>
          <w:rFonts w:ascii="Times New Roman" w:hAnsi="Times New Roman" w:cs="Times New Roman"/>
          <w:bCs/>
          <w:color w:val="000000" w:themeColor="text1"/>
          <w:sz w:val="28"/>
          <w:szCs w:val="28"/>
        </w:rPr>
        <w:t xml:space="preserve">О внесении изменений в </w:t>
      </w:r>
      <w:r w:rsidRPr="00D56892">
        <w:rPr>
          <w:rFonts w:ascii="Times New Roman" w:hAnsi="Times New Roman" w:cs="Times New Roman"/>
          <w:bCs/>
          <w:color w:val="000000" w:themeColor="text1"/>
          <w:sz w:val="28"/>
          <w:szCs w:val="28"/>
        </w:rPr>
        <w:fldChar w:fldCharType="begin"/>
      </w:r>
      <w:r w:rsidRPr="00D56892">
        <w:rPr>
          <w:rFonts w:ascii="Times New Roman" w:hAnsi="Times New Roman" w:cs="Times New Roman"/>
          <w:bCs/>
          <w:color w:val="000000" w:themeColor="text1"/>
          <w:sz w:val="28"/>
          <w:szCs w:val="28"/>
        </w:rPr>
        <w:instrText xml:space="preserve"> HYPERLINK "kodeks://link/d?nd=573546943"\o"’’О Положении о порядке предоставления земельных участков, государственная собственность на которые не ...’’</w:instrText>
      </w:r>
    </w:p>
    <w:p w:rsidR="0029362A" w:rsidRPr="00D56892" w:rsidRDefault="0029362A" w:rsidP="00973F4E">
      <w:pPr>
        <w:pStyle w:val="HEADERTEXT"/>
        <w:ind w:right="3543"/>
        <w:jc w:val="both"/>
        <w:outlineLvl w:val="0"/>
        <w:rPr>
          <w:rFonts w:ascii="Times New Roman" w:hAnsi="Times New Roman" w:cs="Times New Roman"/>
          <w:bCs/>
          <w:color w:val="000000" w:themeColor="text1"/>
          <w:sz w:val="28"/>
          <w:szCs w:val="28"/>
        </w:rPr>
      </w:pPr>
      <w:r w:rsidRPr="00D56892">
        <w:rPr>
          <w:rFonts w:ascii="Times New Roman" w:hAnsi="Times New Roman" w:cs="Times New Roman"/>
          <w:bCs/>
          <w:color w:val="000000" w:themeColor="text1"/>
          <w:sz w:val="28"/>
          <w:szCs w:val="28"/>
        </w:rPr>
        <w:instrText>Решение Совета Аксубаевского муниципального района Республики Татарстан от 15.12.2020 N 22</w:instrText>
      </w:r>
    </w:p>
    <w:p w:rsidR="0029362A" w:rsidRPr="00D56892" w:rsidRDefault="0029362A" w:rsidP="00973F4E">
      <w:pPr>
        <w:pStyle w:val="HEADERTEXT"/>
        <w:ind w:right="3543"/>
        <w:jc w:val="both"/>
        <w:outlineLvl w:val="0"/>
        <w:rPr>
          <w:rFonts w:ascii="Times New Roman" w:hAnsi="Times New Roman" w:cs="Times New Roman"/>
          <w:b/>
          <w:bCs/>
          <w:sz w:val="28"/>
          <w:szCs w:val="28"/>
        </w:rPr>
      </w:pPr>
      <w:r w:rsidRPr="00D56892">
        <w:rPr>
          <w:rFonts w:ascii="Times New Roman" w:hAnsi="Times New Roman" w:cs="Times New Roman"/>
          <w:bCs/>
          <w:color w:val="000000" w:themeColor="text1"/>
          <w:sz w:val="28"/>
          <w:szCs w:val="28"/>
        </w:rPr>
        <w:instrText>Статус: Действующая редакция документа"</w:instrText>
      </w:r>
      <w:r w:rsidRPr="00D56892">
        <w:rPr>
          <w:rFonts w:ascii="Times New Roman" w:hAnsi="Times New Roman" w:cs="Times New Roman"/>
          <w:bCs/>
          <w:color w:val="000000" w:themeColor="text1"/>
          <w:sz w:val="28"/>
          <w:szCs w:val="28"/>
        </w:rPr>
        <w:fldChar w:fldCharType="separate"/>
      </w:r>
      <w:r w:rsidRPr="00D56892">
        <w:rPr>
          <w:rFonts w:ascii="Times New Roman" w:hAnsi="Times New Roman" w:cs="Times New Roman"/>
          <w:bCs/>
          <w:color w:val="000000" w:themeColor="text1"/>
          <w:sz w:val="28"/>
          <w:szCs w:val="28"/>
        </w:rPr>
        <w:t>решение Совета Аксубаевского муниципального района Республики Татарстан от 15.12.2020 N 22 "О Положении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w:t>
      </w:r>
      <w:r w:rsidRPr="00D56892">
        <w:rPr>
          <w:rFonts w:ascii="Times New Roman" w:hAnsi="Times New Roman" w:cs="Times New Roman"/>
          <w:bCs/>
          <w:color w:val="000000" w:themeColor="text1"/>
          <w:sz w:val="28"/>
          <w:szCs w:val="28"/>
        </w:rPr>
        <w:fldChar w:fldCharType="end"/>
      </w:r>
    </w:p>
    <w:p w:rsidR="0029362A" w:rsidRPr="00D56892" w:rsidRDefault="0029362A">
      <w:pPr>
        <w:pStyle w:val="HEADERTEXT"/>
        <w:jc w:val="center"/>
        <w:outlineLvl w:val="0"/>
        <w:rPr>
          <w:rFonts w:ascii="Times New Roman" w:hAnsi="Times New Roman" w:cs="Times New Roman"/>
          <w:b/>
          <w:bCs/>
          <w:sz w:val="28"/>
          <w:szCs w:val="28"/>
        </w:rPr>
      </w:pPr>
    </w:p>
    <w:p w:rsidR="0029362A" w:rsidRPr="00D56892" w:rsidRDefault="0029362A" w:rsidP="00973F4E">
      <w:pPr>
        <w:pStyle w:val="FORMATTEXT"/>
        <w:ind w:firstLine="720"/>
        <w:jc w:val="both"/>
        <w:rPr>
          <w:rFonts w:ascii="Times New Roman" w:hAnsi="Times New Roman" w:cs="Times New Roman"/>
          <w:sz w:val="28"/>
          <w:szCs w:val="28"/>
        </w:rPr>
      </w:pPr>
      <w:r w:rsidRPr="00D56892">
        <w:rPr>
          <w:rFonts w:ascii="Times New Roman" w:hAnsi="Times New Roman" w:cs="Times New Roman"/>
          <w:sz w:val="28"/>
          <w:szCs w:val="28"/>
        </w:rPr>
        <w:t>В целях приведения в соответствии с федеральным законодательством, руководствуясь Уставом Аксубаевского муниципального района Республики Татарстан, Совет Аксубаевского муниципального района Республики Татарстан РЕШИЛ:</w:t>
      </w:r>
    </w:p>
    <w:p w:rsidR="0029362A" w:rsidRPr="00D56892" w:rsidRDefault="0029362A" w:rsidP="00BF6B9F">
      <w:pPr>
        <w:pStyle w:val="FORMATTEXT"/>
        <w:ind w:firstLine="720"/>
        <w:jc w:val="both"/>
        <w:rPr>
          <w:rFonts w:ascii="Times New Roman" w:hAnsi="Times New Roman" w:cs="Times New Roman"/>
          <w:sz w:val="28"/>
          <w:szCs w:val="28"/>
        </w:rPr>
      </w:pPr>
      <w:r w:rsidRPr="00D56892">
        <w:rPr>
          <w:rFonts w:ascii="Times New Roman" w:hAnsi="Times New Roman" w:cs="Times New Roman"/>
          <w:sz w:val="28"/>
          <w:szCs w:val="28"/>
        </w:rPr>
        <w:t>1. Внести в Решение Совета Аксубаевского муниципального района Республики Татарстан от 15.12.2020 N 22, "О Положении о порядке предоставления земельных участков, государственная собственность на которые не разграничена и находящихся в муниципальной собственности муниципального образования Аксубаевский муниципальный район, на территории Аксубаевского муниципального района Республики Татарстан за исключением полномочий по предоставлению земельных участков для размещения автомобильных дорог регионального или межмуниципального значения" следующие изменения:</w:t>
      </w:r>
    </w:p>
    <w:p w:rsidR="006944E4" w:rsidRPr="006944E4" w:rsidRDefault="0039334C" w:rsidP="006944E4">
      <w:pPr>
        <w:pStyle w:val="FORMATTEXT"/>
        <w:numPr>
          <w:ilvl w:val="1"/>
          <w:numId w:val="2"/>
        </w:numPr>
        <w:jc w:val="both"/>
        <w:rPr>
          <w:rFonts w:ascii="Times New Roman" w:hAnsi="Times New Roman" w:cs="Times New Roman"/>
          <w:sz w:val="28"/>
          <w:szCs w:val="28"/>
        </w:rPr>
      </w:pPr>
      <w:r w:rsidRPr="0039334C">
        <w:rPr>
          <w:rFonts w:ascii="Times New Roman" w:hAnsi="Times New Roman" w:cs="Times New Roman"/>
          <w:sz w:val="28"/>
          <w:szCs w:val="28"/>
        </w:rPr>
        <w:t xml:space="preserve">Подпункт 1 пункта </w:t>
      </w:r>
      <w:proofErr w:type="gramStart"/>
      <w:r w:rsidRPr="0039334C">
        <w:rPr>
          <w:rFonts w:ascii="Times New Roman" w:hAnsi="Times New Roman" w:cs="Times New Roman"/>
          <w:sz w:val="28"/>
          <w:szCs w:val="28"/>
        </w:rPr>
        <w:t>6</w:t>
      </w:r>
      <w:r w:rsidR="00713EB0">
        <w:rPr>
          <w:rFonts w:ascii="Times New Roman" w:hAnsi="Times New Roman" w:cs="Times New Roman"/>
          <w:sz w:val="28"/>
          <w:szCs w:val="28"/>
        </w:rPr>
        <w:t xml:space="preserve"> </w:t>
      </w:r>
      <w:r w:rsidR="006C652C">
        <w:rPr>
          <w:rFonts w:ascii="Times New Roman" w:hAnsi="Times New Roman" w:cs="Times New Roman"/>
          <w:sz w:val="28"/>
          <w:szCs w:val="28"/>
        </w:rPr>
        <w:t xml:space="preserve"> </w:t>
      </w:r>
      <w:r w:rsidR="006944E4" w:rsidRPr="006944E4">
        <w:rPr>
          <w:rFonts w:ascii="Times New Roman" w:hAnsi="Times New Roman" w:cs="Times New Roman"/>
          <w:sz w:val="28"/>
          <w:szCs w:val="28"/>
        </w:rPr>
        <w:t>изложить</w:t>
      </w:r>
      <w:proofErr w:type="gramEnd"/>
      <w:r w:rsidR="006944E4" w:rsidRPr="006944E4">
        <w:rPr>
          <w:rFonts w:ascii="Times New Roman" w:hAnsi="Times New Roman" w:cs="Times New Roman"/>
          <w:sz w:val="28"/>
          <w:szCs w:val="28"/>
        </w:rPr>
        <w:t xml:space="preserve"> в следующей редакции:</w:t>
      </w:r>
      <w:r w:rsidR="006944E4" w:rsidRPr="006944E4">
        <w:t xml:space="preserve"> </w:t>
      </w:r>
    </w:p>
    <w:p w:rsidR="0039334C" w:rsidRDefault="006944E4" w:rsidP="006944E4">
      <w:pPr>
        <w:pStyle w:val="FORMATTEXT"/>
        <w:ind w:left="360"/>
        <w:jc w:val="both"/>
        <w:rPr>
          <w:rFonts w:ascii="Times New Roman" w:hAnsi="Times New Roman" w:cs="Times New Roman"/>
          <w:sz w:val="28"/>
          <w:szCs w:val="28"/>
        </w:rPr>
      </w:pPr>
      <w:r>
        <w:rPr>
          <w:rFonts w:ascii="Times New Roman" w:hAnsi="Times New Roman" w:cs="Times New Roman"/>
          <w:sz w:val="28"/>
          <w:szCs w:val="28"/>
        </w:rPr>
        <w:t>«1) р</w:t>
      </w:r>
      <w:r w:rsidRPr="006944E4">
        <w:rPr>
          <w:rFonts w:ascii="Times New Roman" w:hAnsi="Times New Roman" w:cs="Times New Roman"/>
          <w:sz w:val="28"/>
          <w:szCs w:val="28"/>
        </w:rPr>
        <w:t>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525581" w:rsidRPr="00525581" w:rsidRDefault="00D961A1" w:rsidP="00525581">
      <w:pPr>
        <w:pStyle w:val="FORMATTEXT"/>
        <w:numPr>
          <w:ilvl w:val="1"/>
          <w:numId w:val="2"/>
        </w:numPr>
        <w:jc w:val="both"/>
        <w:rPr>
          <w:rFonts w:ascii="Times New Roman" w:hAnsi="Times New Roman" w:cs="Times New Roman"/>
          <w:sz w:val="28"/>
          <w:szCs w:val="28"/>
        </w:rPr>
      </w:pPr>
      <w:r>
        <w:rPr>
          <w:rFonts w:ascii="Times New Roman" w:hAnsi="Times New Roman" w:cs="Times New Roman"/>
          <w:sz w:val="28"/>
          <w:szCs w:val="28"/>
        </w:rPr>
        <w:t xml:space="preserve">Пункт 7 </w:t>
      </w:r>
      <w:r w:rsidR="00525581" w:rsidRPr="00525581">
        <w:rPr>
          <w:rFonts w:ascii="Times New Roman" w:hAnsi="Times New Roman" w:cs="Times New Roman"/>
          <w:sz w:val="28"/>
          <w:szCs w:val="28"/>
        </w:rPr>
        <w:t>в подпункте 2 слово "соответственно" и слова "опубликования и" исключить;</w:t>
      </w:r>
    </w:p>
    <w:p w:rsidR="003B1AA4" w:rsidRPr="003B1AA4" w:rsidRDefault="00525581" w:rsidP="00973F4E">
      <w:pPr>
        <w:pStyle w:val="FORMATTEXT"/>
        <w:numPr>
          <w:ilvl w:val="1"/>
          <w:numId w:val="2"/>
        </w:numPr>
        <w:shd w:val="clear" w:color="auto" w:fill="FFFFFF"/>
        <w:ind w:left="0" w:firstLine="66"/>
        <w:jc w:val="both"/>
        <w:rPr>
          <w:rFonts w:ascii="Times New Roman" w:eastAsia="Times New Roman" w:hAnsi="Times New Roman"/>
          <w:sz w:val="28"/>
          <w:szCs w:val="28"/>
        </w:rPr>
      </w:pPr>
      <w:r w:rsidRPr="003B1AA4">
        <w:rPr>
          <w:rFonts w:ascii="Times New Roman" w:hAnsi="Times New Roman" w:cs="Times New Roman"/>
          <w:sz w:val="28"/>
          <w:szCs w:val="28"/>
        </w:rPr>
        <w:t>Пункт 7</w:t>
      </w:r>
      <w:r w:rsidR="00B87D50" w:rsidRPr="003B1AA4">
        <w:rPr>
          <w:rFonts w:ascii="Times New Roman" w:hAnsi="Times New Roman" w:cs="Times New Roman"/>
          <w:sz w:val="28"/>
          <w:szCs w:val="28"/>
        </w:rPr>
        <w:t xml:space="preserve"> </w:t>
      </w:r>
      <w:r w:rsidRPr="003B1AA4">
        <w:rPr>
          <w:rFonts w:ascii="Times New Roman" w:hAnsi="Times New Roman" w:cs="Times New Roman"/>
          <w:sz w:val="28"/>
          <w:szCs w:val="28"/>
        </w:rPr>
        <w:t>в подпункте 6 слова "государственного кадастра недвижимости" заменить словами "Единого государственного реестра недвижимости";</w:t>
      </w:r>
      <w:r w:rsidR="00175E8D" w:rsidRPr="003B1AA4">
        <w:rPr>
          <w:rFonts w:ascii="Times New Roman" w:hAnsi="Times New Roman" w:cs="Times New Roman"/>
          <w:sz w:val="28"/>
          <w:szCs w:val="28"/>
        </w:rPr>
        <w:t xml:space="preserve"> </w:t>
      </w:r>
    </w:p>
    <w:p w:rsidR="00E337A7" w:rsidRPr="00973F4E" w:rsidRDefault="00175E8D" w:rsidP="00973F4E">
      <w:pPr>
        <w:pStyle w:val="FORMATTEXT"/>
        <w:numPr>
          <w:ilvl w:val="1"/>
          <w:numId w:val="2"/>
        </w:numPr>
        <w:shd w:val="clear" w:color="auto" w:fill="FFFFFF"/>
        <w:ind w:left="0" w:firstLine="66"/>
        <w:jc w:val="both"/>
        <w:rPr>
          <w:rFonts w:ascii="Times New Roman" w:eastAsia="Times New Roman" w:hAnsi="Times New Roman"/>
          <w:sz w:val="28"/>
          <w:szCs w:val="28"/>
        </w:rPr>
      </w:pPr>
      <w:r w:rsidRPr="00973F4E">
        <w:rPr>
          <w:rFonts w:ascii="Times New Roman" w:hAnsi="Times New Roman"/>
          <w:sz w:val="28"/>
          <w:szCs w:val="28"/>
        </w:rPr>
        <w:t>Пункт 8 после слов участвовать в аукционе дополнить словами "в течение тридцати дней со дня размещения извещения на официальном сайте</w:t>
      </w:r>
      <w:proofErr w:type="gramStart"/>
      <w:r w:rsidRPr="00973F4E">
        <w:rPr>
          <w:rFonts w:ascii="Times New Roman" w:hAnsi="Times New Roman"/>
          <w:sz w:val="28"/>
          <w:szCs w:val="28"/>
        </w:rPr>
        <w:t>" ,</w:t>
      </w:r>
      <w:proofErr w:type="gramEnd"/>
      <w:r w:rsidRPr="00973F4E">
        <w:rPr>
          <w:rFonts w:ascii="Times New Roman" w:hAnsi="Times New Roman"/>
          <w:sz w:val="28"/>
          <w:szCs w:val="28"/>
        </w:rPr>
        <w:t xml:space="preserve">   слово "трех" заменить словом "двух", слова "опубликования извещения" заменить словами </w:t>
      </w:r>
      <w:r w:rsidRPr="00973F4E">
        <w:rPr>
          <w:rFonts w:ascii="Times New Roman" w:hAnsi="Times New Roman"/>
          <w:sz w:val="28"/>
          <w:szCs w:val="28"/>
        </w:rPr>
        <w:lastRenderedPageBreak/>
        <w:t>"размещения извещения на официальном сайте";</w:t>
      </w:r>
      <w:r w:rsidR="00E337A7" w:rsidRPr="00973F4E">
        <w:rPr>
          <w:rFonts w:ascii="Times New Roman" w:eastAsia="Times New Roman" w:hAnsi="Times New Roman" w:cs="Times New Roman"/>
          <w:sz w:val="28"/>
          <w:szCs w:val="28"/>
        </w:rPr>
        <w:t xml:space="preserve">.  </w:t>
      </w:r>
    </w:p>
    <w:p w:rsidR="006665F3" w:rsidRPr="00BF5DE6" w:rsidRDefault="006665F3" w:rsidP="00BF5DE6">
      <w:pPr>
        <w:pStyle w:val="FORMATTEXT"/>
        <w:numPr>
          <w:ilvl w:val="1"/>
          <w:numId w:val="2"/>
        </w:numPr>
        <w:jc w:val="both"/>
        <w:rPr>
          <w:rFonts w:ascii="Times New Roman" w:hAnsi="Times New Roman" w:cs="Times New Roman"/>
          <w:sz w:val="28"/>
          <w:szCs w:val="28"/>
        </w:rPr>
      </w:pPr>
      <w:r w:rsidRPr="00BF5DE6">
        <w:rPr>
          <w:rFonts w:ascii="Times New Roman" w:hAnsi="Times New Roman" w:cs="Times New Roman"/>
          <w:sz w:val="28"/>
          <w:szCs w:val="28"/>
        </w:rPr>
        <w:t>Подпункт 2 пункта 23</w:t>
      </w:r>
      <w:r w:rsidR="00305855" w:rsidRPr="00305855">
        <w:t xml:space="preserve"> </w:t>
      </w:r>
      <w:r w:rsidR="00305855" w:rsidRPr="00BF5DE6">
        <w:rPr>
          <w:rFonts w:ascii="Times New Roman" w:hAnsi="Times New Roman" w:cs="Times New Roman"/>
          <w:sz w:val="28"/>
          <w:szCs w:val="28"/>
        </w:rPr>
        <w:t>слова "или крестьянским (фермерским) хозяйством его деятельности" исключить;</w:t>
      </w:r>
    </w:p>
    <w:p w:rsidR="006665F3" w:rsidRDefault="006665F3" w:rsidP="00C1754F">
      <w:pPr>
        <w:pStyle w:val="FORMATTEXT"/>
        <w:numPr>
          <w:ilvl w:val="1"/>
          <w:numId w:val="2"/>
        </w:numPr>
        <w:jc w:val="both"/>
        <w:rPr>
          <w:rFonts w:ascii="Times New Roman" w:hAnsi="Times New Roman" w:cs="Times New Roman"/>
          <w:sz w:val="28"/>
          <w:szCs w:val="28"/>
        </w:rPr>
      </w:pPr>
      <w:r w:rsidRPr="006665F3">
        <w:rPr>
          <w:rFonts w:ascii="Times New Roman" w:hAnsi="Times New Roman" w:cs="Times New Roman"/>
          <w:sz w:val="28"/>
          <w:szCs w:val="28"/>
        </w:rPr>
        <w:t>Пункт 24</w:t>
      </w:r>
      <w:r w:rsidR="00C1754F" w:rsidRPr="00C1754F">
        <w:t xml:space="preserve"> </w:t>
      </w:r>
      <w:r w:rsidR="00C1754F">
        <w:t xml:space="preserve"> </w:t>
      </w:r>
      <w:r w:rsidR="00C1754F" w:rsidRPr="00C1754F">
        <w:rPr>
          <w:rFonts w:ascii="Times New Roman" w:hAnsi="Times New Roman" w:cs="Times New Roman"/>
          <w:sz w:val="28"/>
          <w:szCs w:val="28"/>
        </w:rPr>
        <w:t>слова "крестьянским (фермерским) хозяйством " исключить;</w:t>
      </w:r>
    </w:p>
    <w:p w:rsidR="00C1754F" w:rsidRDefault="00C1754F" w:rsidP="001C22D4">
      <w:pPr>
        <w:pStyle w:val="FORMATTEXT"/>
        <w:numPr>
          <w:ilvl w:val="1"/>
          <w:numId w:val="2"/>
        </w:numPr>
        <w:jc w:val="both"/>
        <w:rPr>
          <w:rFonts w:ascii="Times New Roman" w:hAnsi="Times New Roman" w:cs="Times New Roman"/>
          <w:sz w:val="28"/>
          <w:szCs w:val="28"/>
        </w:rPr>
      </w:pPr>
      <w:r>
        <w:rPr>
          <w:rFonts w:ascii="Times New Roman" w:hAnsi="Times New Roman" w:cs="Times New Roman"/>
          <w:sz w:val="28"/>
          <w:szCs w:val="28"/>
        </w:rPr>
        <w:t>Пункт 27</w:t>
      </w:r>
      <w:r w:rsidR="001C22D4">
        <w:rPr>
          <w:rFonts w:ascii="Times New Roman" w:hAnsi="Times New Roman" w:cs="Times New Roman"/>
          <w:sz w:val="28"/>
          <w:szCs w:val="28"/>
        </w:rPr>
        <w:t xml:space="preserve"> </w:t>
      </w:r>
      <w:r w:rsidR="001C22D4" w:rsidRPr="001C22D4">
        <w:t xml:space="preserve"> </w:t>
      </w:r>
      <w:r w:rsidR="001C22D4" w:rsidRPr="001C22D4">
        <w:rPr>
          <w:rFonts w:ascii="Times New Roman" w:hAnsi="Times New Roman" w:cs="Times New Roman"/>
          <w:sz w:val="28"/>
          <w:szCs w:val="28"/>
        </w:rPr>
        <w:t>слова "крестьянским (фермерским) хозяйством " исключить;</w:t>
      </w:r>
    </w:p>
    <w:p w:rsidR="00B02DD1" w:rsidRDefault="006665F3" w:rsidP="00B02DD1">
      <w:pPr>
        <w:pStyle w:val="FORMATTEXT"/>
        <w:numPr>
          <w:ilvl w:val="1"/>
          <w:numId w:val="2"/>
        </w:numPr>
        <w:jc w:val="both"/>
        <w:rPr>
          <w:rFonts w:ascii="Times New Roman" w:hAnsi="Times New Roman" w:cs="Times New Roman"/>
          <w:sz w:val="28"/>
          <w:szCs w:val="28"/>
        </w:rPr>
      </w:pPr>
      <w:r w:rsidRPr="00B02DD1">
        <w:rPr>
          <w:rFonts w:ascii="Times New Roman" w:hAnsi="Times New Roman" w:cs="Times New Roman"/>
          <w:sz w:val="28"/>
          <w:szCs w:val="28"/>
        </w:rPr>
        <w:t>Пункт 60</w:t>
      </w:r>
      <w:r w:rsidR="00B02DD1">
        <w:rPr>
          <w:rFonts w:ascii="Times New Roman" w:hAnsi="Times New Roman" w:cs="Times New Roman"/>
          <w:sz w:val="28"/>
          <w:szCs w:val="28"/>
        </w:rPr>
        <w:t xml:space="preserve"> </w:t>
      </w:r>
      <w:r w:rsidR="00B02DD1" w:rsidRPr="00B02DD1">
        <w:t xml:space="preserve"> </w:t>
      </w:r>
      <w:r w:rsidR="00B02DD1" w:rsidRPr="00B02DD1">
        <w:rPr>
          <w:rFonts w:ascii="Times New Roman" w:hAnsi="Times New Roman" w:cs="Times New Roman"/>
          <w:sz w:val="28"/>
          <w:szCs w:val="28"/>
        </w:rPr>
        <w:t>в абзаце первом подпункта 3 слова "двух месяцев" заменить словами "чем тридцать дней";</w:t>
      </w:r>
    </w:p>
    <w:p w:rsidR="006665F3" w:rsidRPr="00973F4E" w:rsidRDefault="00B02DD1" w:rsidP="00B02DD1">
      <w:pPr>
        <w:pStyle w:val="FORMATTEXT"/>
        <w:numPr>
          <w:ilvl w:val="1"/>
          <w:numId w:val="2"/>
        </w:numPr>
        <w:jc w:val="both"/>
        <w:rPr>
          <w:rFonts w:ascii="Times New Roman" w:hAnsi="Times New Roman" w:cs="Times New Roman"/>
          <w:sz w:val="28"/>
          <w:szCs w:val="28"/>
        </w:rPr>
      </w:pPr>
      <w:r w:rsidRPr="00973F4E">
        <w:rPr>
          <w:rFonts w:ascii="Times New Roman" w:hAnsi="Times New Roman" w:cs="Times New Roman"/>
          <w:sz w:val="28"/>
          <w:szCs w:val="28"/>
        </w:rPr>
        <w:t>Пункт 60 в подпункте 9 слова "два месяца" заменить словами "тридцать дней";</w:t>
      </w:r>
    </w:p>
    <w:p w:rsidR="00CF6F4E" w:rsidRPr="00973F4E" w:rsidRDefault="00CF6F4E" w:rsidP="00CF6F4E">
      <w:pPr>
        <w:pStyle w:val="FORMATTEXT"/>
        <w:numPr>
          <w:ilvl w:val="1"/>
          <w:numId w:val="2"/>
        </w:numPr>
        <w:jc w:val="both"/>
        <w:rPr>
          <w:rFonts w:ascii="Times New Roman" w:hAnsi="Times New Roman" w:cs="Times New Roman"/>
          <w:sz w:val="28"/>
          <w:szCs w:val="28"/>
        </w:rPr>
      </w:pPr>
      <w:r w:rsidRPr="00973F4E">
        <w:rPr>
          <w:rFonts w:ascii="Times New Roman" w:hAnsi="Times New Roman" w:cs="Times New Roman"/>
          <w:sz w:val="28"/>
          <w:szCs w:val="28"/>
        </w:rPr>
        <w:t>Абзац 2 подпункта 10 пункта 65 дополнить словами ",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F90FAD" w:rsidRPr="00F90FAD" w:rsidRDefault="009F1806" w:rsidP="00F90FAD">
      <w:pPr>
        <w:pStyle w:val="FORMATTEXT"/>
        <w:numPr>
          <w:ilvl w:val="1"/>
          <w:numId w:val="2"/>
        </w:numPr>
        <w:jc w:val="both"/>
        <w:rPr>
          <w:rFonts w:ascii="Times New Roman" w:hAnsi="Times New Roman" w:cs="Times New Roman"/>
          <w:sz w:val="28"/>
          <w:szCs w:val="28"/>
        </w:rPr>
      </w:pPr>
      <w:r w:rsidRPr="009F1806">
        <w:rPr>
          <w:rFonts w:ascii="Times New Roman" w:hAnsi="Times New Roman" w:cs="Times New Roman"/>
          <w:sz w:val="28"/>
          <w:szCs w:val="28"/>
        </w:rPr>
        <w:t>Пункт 65</w:t>
      </w:r>
      <w:r w:rsidR="00F90FAD" w:rsidRPr="00F90FAD">
        <w:t xml:space="preserve"> </w:t>
      </w:r>
      <w:r w:rsidR="00F90FAD" w:rsidRPr="00F90FAD">
        <w:rPr>
          <w:rFonts w:ascii="Times New Roman" w:hAnsi="Times New Roman" w:cs="Times New Roman"/>
          <w:sz w:val="28"/>
          <w:szCs w:val="28"/>
        </w:rPr>
        <w:t>дополнить подпунктом 15 следующего содержания:</w:t>
      </w:r>
    </w:p>
    <w:p w:rsidR="009F1806" w:rsidRDefault="00F90FAD" w:rsidP="00F90FAD">
      <w:pPr>
        <w:pStyle w:val="FORMATTEXT"/>
        <w:ind w:left="360"/>
        <w:jc w:val="both"/>
        <w:rPr>
          <w:rFonts w:ascii="Times New Roman" w:hAnsi="Times New Roman" w:cs="Times New Roman"/>
          <w:sz w:val="28"/>
          <w:szCs w:val="28"/>
        </w:rPr>
      </w:pPr>
      <w:r w:rsidRPr="00F90FAD">
        <w:rPr>
          <w:rFonts w:ascii="Times New Roman" w:hAnsi="Times New Roman" w:cs="Times New Roman"/>
          <w:sz w:val="28"/>
          <w:szCs w:val="28"/>
        </w:rPr>
        <w:t>"15) о дате размещения извещения в соответствии с подпунктом 1 пункта 1 статьи 39_18 настоящего Кодекса.";</w:t>
      </w:r>
    </w:p>
    <w:p w:rsidR="009F1806" w:rsidRDefault="009F1806" w:rsidP="001B2EC2">
      <w:pPr>
        <w:pStyle w:val="FORMATTEXT"/>
        <w:numPr>
          <w:ilvl w:val="1"/>
          <w:numId w:val="2"/>
        </w:numPr>
        <w:jc w:val="both"/>
        <w:rPr>
          <w:rFonts w:ascii="Times New Roman" w:hAnsi="Times New Roman" w:cs="Times New Roman"/>
          <w:sz w:val="28"/>
          <w:szCs w:val="28"/>
        </w:rPr>
      </w:pPr>
      <w:r w:rsidRPr="009F1806">
        <w:rPr>
          <w:rFonts w:ascii="Times New Roman" w:hAnsi="Times New Roman" w:cs="Times New Roman"/>
          <w:sz w:val="28"/>
          <w:szCs w:val="28"/>
        </w:rPr>
        <w:t xml:space="preserve">Пункт </w:t>
      </w:r>
      <w:proofErr w:type="gramStart"/>
      <w:r w:rsidRPr="009F1806">
        <w:rPr>
          <w:rFonts w:ascii="Times New Roman" w:hAnsi="Times New Roman" w:cs="Times New Roman"/>
          <w:sz w:val="28"/>
          <w:szCs w:val="28"/>
        </w:rPr>
        <w:t>65</w:t>
      </w:r>
      <w:r w:rsidR="00665C47" w:rsidRPr="00665C47">
        <w:t xml:space="preserve"> </w:t>
      </w:r>
      <w:r w:rsidR="00665C47">
        <w:t xml:space="preserve"> </w:t>
      </w:r>
      <w:r w:rsidR="001B2EC2" w:rsidRPr="001B2EC2">
        <w:rPr>
          <w:rFonts w:ascii="Times New Roman" w:hAnsi="Times New Roman" w:cs="Times New Roman"/>
          <w:sz w:val="28"/>
          <w:szCs w:val="28"/>
        </w:rPr>
        <w:t>абзац</w:t>
      </w:r>
      <w:proofErr w:type="gramEnd"/>
      <w:r w:rsidR="001B2EC2" w:rsidRPr="001B2EC2">
        <w:rPr>
          <w:rFonts w:ascii="Times New Roman" w:hAnsi="Times New Roman" w:cs="Times New Roman"/>
          <w:sz w:val="28"/>
          <w:szCs w:val="28"/>
        </w:rPr>
        <w:t xml:space="preserve">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w:t>
      </w:r>
      <w:r w:rsidR="00665C47" w:rsidRPr="00665C47">
        <w:rPr>
          <w:rFonts w:ascii="Times New Roman" w:hAnsi="Times New Roman" w:cs="Times New Roman"/>
          <w:sz w:val="28"/>
          <w:szCs w:val="28"/>
        </w:rPr>
        <w:t>утратил силу</w:t>
      </w:r>
    </w:p>
    <w:p w:rsidR="001343DE" w:rsidRPr="001343DE" w:rsidRDefault="009F1806" w:rsidP="001343DE">
      <w:pPr>
        <w:pStyle w:val="FORMATTEXT"/>
        <w:numPr>
          <w:ilvl w:val="1"/>
          <w:numId w:val="2"/>
        </w:numPr>
        <w:jc w:val="both"/>
        <w:rPr>
          <w:rFonts w:ascii="Times New Roman" w:hAnsi="Times New Roman" w:cs="Times New Roman"/>
          <w:sz w:val="28"/>
          <w:szCs w:val="28"/>
        </w:rPr>
      </w:pPr>
      <w:r w:rsidRPr="009F1806">
        <w:rPr>
          <w:rFonts w:ascii="Times New Roman" w:hAnsi="Times New Roman" w:cs="Times New Roman"/>
          <w:sz w:val="28"/>
          <w:szCs w:val="28"/>
        </w:rPr>
        <w:t>Абзац 2 подпункта 10 пункта 65</w:t>
      </w:r>
      <w:r w:rsidR="00F90FAD" w:rsidRPr="00F90FAD">
        <w:t xml:space="preserve"> </w:t>
      </w:r>
      <w:r w:rsidR="001343DE">
        <w:t xml:space="preserve"> </w:t>
      </w:r>
      <w:r w:rsidR="001343DE" w:rsidRPr="001343DE">
        <w:rPr>
          <w:rFonts w:ascii="Times New Roman" w:hAnsi="Times New Roman" w:cs="Times New Roman"/>
          <w:sz w:val="28"/>
          <w:szCs w:val="28"/>
        </w:rPr>
        <w:t>изложить в следующей редакции:</w:t>
      </w:r>
    </w:p>
    <w:p w:rsidR="009F1806" w:rsidRDefault="001343DE" w:rsidP="001343DE">
      <w:pPr>
        <w:pStyle w:val="FORMATTEXT"/>
        <w:ind w:left="360"/>
        <w:jc w:val="both"/>
        <w:rPr>
          <w:rFonts w:ascii="Times New Roman" w:hAnsi="Times New Roman" w:cs="Times New Roman"/>
          <w:sz w:val="28"/>
          <w:szCs w:val="28"/>
        </w:rPr>
      </w:pPr>
      <w:r>
        <w:rPr>
          <w:rFonts w:ascii="Times New Roman" w:hAnsi="Times New Roman" w:cs="Times New Roman"/>
          <w:sz w:val="28"/>
          <w:szCs w:val="28"/>
        </w:rPr>
        <w:t>"</w:t>
      </w:r>
      <w:r w:rsidRPr="001343DE">
        <w:rPr>
          <w:rFonts w:ascii="Times New Roman" w:hAnsi="Times New Roman" w:cs="Times New Roman"/>
          <w:sz w:val="28"/>
          <w:szCs w:val="28"/>
        </w:rPr>
        <w:t>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9F1806" w:rsidRDefault="009F1806" w:rsidP="00A46D5B">
      <w:pPr>
        <w:pStyle w:val="FORMATTEXT"/>
        <w:numPr>
          <w:ilvl w:val="1"/>
          <w:numId w:val="2"/>
        </w:numPr>
        <w:jc w:val="both"/>
        <w:rPr>
          <w:rFonts w:ascii="Times New Roman" w:hAnsi="Times New Roman" w:cs="Times New Roman"/>
          <w:sz w:val="28"/>
          <w:szCs w:val="28"/>
        </w:rPr>
      </w:pPr>
      <w:r w:rsidRPr="009F1806">
        <w:rPr>
          <w:rFonts w:ascii="Times New Roman" w:hAnsi="Times New Roman" w:cs="Times New Roman"/>
          <w:sz w:val="28"/>
          <w:szCs w:val="28"/>
        </w:rPr>
        <w:t>Пункт 68</w:t>
      </w:r>
      <w:r w:rsidR="00A46D5B" w:rsidRPr="00A46D5B">
        <w:t xml:space="preserve"> </w:t>
      </w:r>
      <w:r w:rsidR="00A46D5B">
        <w:t xml:space="preserve"> </w:t>
      </w:r>
      <w:r w:rsidR="00A46D5B" w:rsidRPr="00A46D5B">
        <w:rPr>
          <w:rFonts w:ascii="Times New Roman" w:hAnsi="Times New Roman" w:cs="Times New Roman"/>
          <w:sz w:val="28"/>
          <w:szCs w:val="28"/>
        </w:rPr>
        <w:t>слова "не ранее чем за пять дней" заменить словами "не ранее чем за три рабочих дня";</w:t>
      </w:r>
    </w:p>
    <w:p w:rsidR="009F1806" w:rsidRDefault="009F1806" w:rsidP="00A46D5B">
      <w:pPr>
        <w:pStyle w:val="FORMATTEXT"/>
        <w:numPr>
          <w:ilvl w:val="1"/>
          <w:numId w:val="2"/>
        </w:numPr>
        <w:jc w:val="both"/>
        <w:rPr>
          <w:rFonts w:ascii="Times New Roman" w:hAnsi="Times New Roman" w:cs="Times New Roman"/>
          <w:sz w:val="28"/>
          <w:szCs w:val="28"/>
        </w:rPr>
      </w:pPr>
      <w:r w:rsidRPr="009F1806">
        <w:rPr>
          <w:rFonts w:ascii="Times New Roman" w:hAnsi="Times New Roman" w:cs="Times New Roman"/>
          <w:sz w:val="28"/>
          <w:szCs w:val="28"/>
        </w:rPr>
        <w:t>Пункт 69</w:t>
      </w:r>
      <w:r w:rsidR="00A46D5B" w:rsidRPr="00A46D5B">
        <w:t xml:space="preserve"> </w:t>
      </w:r>
      <w:r w:rsidR="00A46D5B" w:rsidRPr="00A46D5B">
        <w:rPr>
          <w:rFonts w:ascii="Times New Roman" w:hAnsi="Times New Roman" w:cs="Times New Roman"/>
          <w:sz w:val="28"/>
          <w:szCs w:val="28"/>
        </w:rPr>
        <w:t>слова "и размещается на официальном сайте не позднее чем на следующий день после дня подписания протокола" исключить, дополнить предложением следующего содержания: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9F1806" w:rsidRDefault="009F1806" w:rsidP="00C33785">
      <w:pPr>
        <w:pStyle w:val="FORMATTEXT"/>
        <w:numPr>
          <w:ilvl w:val="1"/>
          <w:numId w:val="2"/>
        </w:numPr>
        <w:jc w:val="both"/>
        <w:rPr>
          <w:rFonts w:ascii="Times New Roman" w:hAnsi="Times New Roman" w:cs="Times New Roman"/>
          <w:sz w:val="28"/>
          <w:szCs w:val="28"/>
        </w:rPr>
      </w:pPr>
      <w:r w:rsidRPr="009F1806">
        <w:rPr>
          <w:rFonts w:ascii="Times New Roman" w:hAnsi="Times New Roman" w:cs="Times New Roman"/>
          <w:sz w:val="28"/>
          <w:szCs w:val="28"/>
        </w:rPr>
        <w:t>Пункт 69</w:t>
      </w:r>
      <w:r w:rsidR="00C33785" w:rsidRPr="00C33785">
        <w:t xml:space="preserve"> </w:t>
      </w:r>
      <w:r w:rsidR="00C33785" w:rsidRPr="00C33785">
        <w:rPr>
          <w:rFonts w:ascii="Times New Roman" w:hAnsi="Times New Roman" w:cs="Times New Roman"/>
          <w:sz w:val="28"/>
          <w:szCs w:val="28"/>
        </w:rPr>
        <w:t>слова "на основании результатов" заменить словами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дополнить предложением следующего содержания: "При признании аукциона несостоявшимся в протокол, включается информация об основании признания аукц</w:t>
      </w:r>
      <w:r w:rsidR="00A90162">
        <w:rPr>
          <w:rFonts w:ascii="Times New Roman" w:hAnsi="Times New Roman" w:cs="Times New Roman"/>
          <w:sz w:val="28"/>
          <w:szCs w:val="28"/>
        </w:rPr>
        <w:t xml:space="preserve">иона несостоявшимся и сведения </w:t>
      </w:r>
      <w:r w:rsidR="00C33785" w:rsidRPr="00C33785">
        <w:rPr>
          <w:rFonts w:ascii="Times New Roman" w:hAnsi="Times New Roman" w:cs="Times New Roman"/>
          <w:sz w:val="28"/>
          <w:szCs w:val="28"/>
        </w:rPr>
        <w:t xml:space="preserve">в отношении лиц, указанных </w:t>
      </w:r>
      <w:proofErr w:type="gramStart"/>
      <w:r w:rsidR="00C33785" w:rsidRPr="00C33785">
        <w:rPr>
          <w:rFonts w:ascii="Times New Roman" w:hAnsi="Times New Roman" w:cs="Times New Roman"/>
          <w:sz w:val="28"/>
          <w:szCs w:val="28"/>
        </w:rPr>
        <w:t>в  настоящей</w:t>
      </w:r>
      <w:proofErr w:type="gramEnd"/>
      <w:r w:rsidR="00C33785" w:rsidRPr="00C33785">
        <w:rPr>
          <w:rFonts w:ascii="Times New Roman" w:hAnsi="Times New Roman" w:cs="Times New Roman"/>
          <w:sz w:val="28"/>
          <w:szCs w:val="28"/>
        </w:rPr>
        <w:t xml:space="preserve"> </w:t>
      </w:r>
      <w:r w:rsidR="00C33785" w:rsidRPr="00C33785">
        <w:rPr>
          <w:rFonts w:ascii="Times New Roman" w:hAnsi="Times New Roman" w:cs="Times New Roman"/>
          <w:sz w:val="28"/>
          <w:szCs w:val="28"/>
        </w:rPr>
        <w:lastRenderedPageBreak/>
        <w:t>статьи.";</w:t>
      </w:r>
    </w:p>
    <w:p w:rsidR="009F1806" w:rsidRDefault="009F1806" w:rsidP="00085EC0">
      <w:pPr>
        <w:pStyle w:val="FORMATTEXT"/>
        <w:numPr>
          <w:ilvl w:val="1"/>
          <w:numId w:val="2"/>
        </w:numPr>
        <w:jc w:val="both"/>
        <w:rPr>
          <w:rFonts w:ascii="Times New Roman" w:hAnsi="Times New Roman" w:cs="Times New Roman"/>
          <w:sz w:val="28"/>
          <w:szCs w:val="28"/>
        </w:rPr>
      </w:pPr>
      <w:r w:rsidRPr="009F1806">
        <w:rPr>
          <w:rFonts w:ascii="Times New Roman" w:hAnsi="Times New Roman" w:cs="Times New Roman"/>
          <w:sz w:val="28"/>
          <w:szCs w:val="28"/>
        </w:rPr>
        <w:t>Пункт 69</w:t>
      </w:r>
      <w:r w:rsidR="00085EC0" w:rsidRPr="00085EC0">
        <w:t xml:space="preserve"> </w:t>
      </w:r>
      <w:r w:rsidR="00085EC0" w:rsidRPr="00085EC0">
        <w:rPr>
          <w:rFonts w:ascii="Times New Roman" w:hAnsi="Times New Roman" w:cs="Times New Roman"/>
          <w:sz w:val="28"/>
          <w:szCs w:val="28"/>
        </w:rPr>
        <w:t>слово "три" заменить словом "два", дополнить предложением следующего содержания: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настоящей стать</w:t>
      </w:r>
      <w:r w:rsidR="00EC4A86">
        <w:rPr>
          <w:rFonts w:ascii="Times New Roman" w:hAnsi="Times New Roman" w:cs="Times New Roman"/>
          <w:sz w:val="28"/>
          <w:szCs w:val="28"/>
        </w:rPr>
        <w:t>е</w:t>
      </w:r>
      <w:r w:rsidR="00085EC0" w:rsidRPr="00085EC0">
        <w:rPr>
          <w:rFonts w:ascii="Times New Roman" w:hAnsi="Times New Roman" w:cs="Times New Roman"/>
          <w:sz w:val="28"/>
          <w:szCs w:val="28"/>
        </w:rPr>
        <w:t>.";</w:t>
      </w:r>
    </w:p>
    <w:p w:rsidR="00E97BD9" w:rsidRPr="00E97BD9" w:rsidRDefault="009F1806" w:rsidP="00E97BD9">
      <w:pPr>
        <w:pStyle w:val="FORMATTEXT"/>
        <w:numPr>
          <w:ilvl w:val="1"/>
          <w:numId w:val="2"/>
        </w:numPr>
        <w:jc w:val="both"/>
        <w:rPr>
          <w:rFonts w:ascii="Times New Roman" w:hAnsi="Times New Roman" w:cs="Times New Roman"/>
          <w:sz w:val="28"/>
          <w:szCs w:val="28"/>
        </w:rPr>
      </w:pPr>
      <w:r w:rsidRPr="009F1806">
        <w:rPr>
          <w:rFonts w:ascii="Times New Roman" w:hAnsi="Times New Roman" w:cs="Times New Roman"/>
          <w:sz w:val="28"/>
          <w:szCs w:val="28"/>
        </w:rPr>
        <w:t>Пункт 69</w:t>
      </w:r>
      <w:r w:rsidR="00E97BD9" w:rsidRPr="00E97BD9">
        <w:t xml:space="preserve"> </w:t>
      </w:r>
      <w:r w:rsidR="00E97BD9" w:rsidRPr="00E97BD9">
        <w:rPr>
          <w:rFonts w:ascii="Times New Roman" w:hAnsi="Times New Roman" w:cs="Times New Roman"/>
          <w:sz w:val="28"/>
          <w:szCs w:val="28"/>
        </w:rPr>
        <w:t>в абзаце первом слова "составляет организатор аукциона" заменить словами "составляется и подписывается организатором аукциона не позднее одного рабочего дня со дня проведения аукциона";</w:t>
      </w:r>
    </w:p>
    <w:p w:rsidR="0039334C" w:rsidRDefault="00E97BD9" w:rsidP="0054528D">
      <w:pPr>
        <w:pStyle w:val="FORMATTEXT"/>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39334C" w:rsidRPr="0039334C">
        <w:rPr>
          <w:rFonts w:ascii="Times New Roman" w:hAnsi="Times New Roman" w:cs="Times New Roman"/>
          <w:sz w:val="28"/>
          <w:szCs w:val="28"/>
        </w:rPr>
        <w:t>Пункт 69</w:t>
      </w:r>
      <w:r w:rsidR="00973F4E">
        <w:rPr>
          <w:rFonts w:ascii="Times New Roman" w:hAnsi="Times New Roman" w:cs="Times New Roman"/>
          <w:sz w:val="28"/>
          <w:szCs w:val="28"/>
        </w:rPr>
        <w:t xml:space="preserve"> дополнить предложением</w:t>
      </w:r>
      <w:r w:rsidR="006D714E" w:rsidRPr="006D714E">
        <w:t xml:space="preserve"> </w:t>
      </w:r>
      <w:r w:rsidR="00973F4E">
        <w:t>«</w:t>
      </w:r>
      <w:r w:rsidR="006D714E" w:rsidRPr="006D714E">
        <w:rPr>
          <w:rFonts w:ascii="Times New Roman" w:hAnsi="Times New Roman" w:cs="Times New Roman"/>
          <w:sz w:val="28"/>
          <w:szCs w:val="28"/>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пунктом 13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пункте 9 настоящей статьи."</w:t>
      </w:r>
    </w:p>
    <w:p w:rsidR="0039334C" w:rsidRPr="00D56892" w:rsidRDefault="0039334C" w:rsidP="0039334C">
      <w:pPr>
        <w:pStyle w:val="FORMATTEXT"/>
        <w:numPr>
          <w:ilvl w:val="1"/>
          <w:numId w:val="2"/>
        </w:numPr>
        <w:jc w:val="both"/>
        <w:rPr>
          <w:rFonts w:ascii="Times New Roman" w:hAnsi="Times New Roman" w:cs="Times New Roman"/>
          <w:sz w:val="28"/>
          <w:szCs w:val="28"/>
        </w:rPr>
      </w:pPr>
      <w:r w:rsidRPr="0039334C">
        <w:rPr>
          <w:rFonts w:ascii="Times New Roman" w:hAnsi="Times New Roman" w:cs="Times New Roman"/>
          <w:sz w:val="28"/>
          <w:szCs w:val="28"/>
        </w:rPr>
        <w:t>Подпункт 4 пункта 69</w:t>
      </w:r>
      <w:r w:rsidR="00974659" w:rsidRPr="00974659">
        <w:rPr>
          <w:rFonts w:ascii="Times New Roman" w:hAnsi="Times New Roman" w:cs="Times New Roman"/>
          <w:sz w:val="28"/>
          <w:szCs w:val="28"/>
        </w:rPr>
        <w:t xml:space="preserve"> </w:t>
      </w:r>
      <w:r w:rsidR="00974659" w:rsidRPr="00E97BD9">
        <w:rPr>
          <w:rFonts w:ascii="Times New Roman" w:hAnsi="Times New Roman" w:cs="Times New Roman"/>
          <w:sz w:val="28"/>
          <w:szCs w:val="28"/>
        </w:rPr>
        <w:t>в подпункте 4 слова ", место жительства (для гражданина)" исключить;</w:t>
      </w:r>
    </w:p>
    <w:p w:rsidR="00974659" w:rsidRPr="00974659" w:rsidRDefault="00CF6F4E" w:rsidP="00974659">
      <w:pPr>
        <w:pStyle w:val="FORMATTEXT"/>
        <w:numPr>
          <w:ilvl w:val="1"/>
          <w:numId w:val="2"/>
        </w:numPr>
        <w:jc w:val="both"/>
        <w:rPr>
          <w:rFonts w:ascii="Times New Roman" w:hAnsi="Times New Roman" w:cs="Times New Roman"/>
          <w:sz w:val="28"/>
          <w:szCs w:val="28"/>
        </w:rPr>
      </w:pPr>
      <w:r w:rsidRPr="00CF6F4E">
        <w:rPr>
          <w:rFonts w:ascii="Times New Roman" w:hAnsi="Times New Roman" w:cs="Times New Roman"/>
          <w:sz w:val="28"/>
          <w:szCs w:val="28"/>
        </w:rPr>
        <w:t>Подпункт 5 пункта 69</w:t>
      </w:r>
      <w:r w:rsidR="00974659" w:rsidRPr="00974659">
        <w:t xml:space="preserve"> </w:t>
      </w:r>
      <w:r w:rsidR="00974659" w:rsidRPr="00974659">
        <w:rPr>
          <w:rFonts w:ascii="Times New Roman" w:hAnsi="Times New Roman" w:cs="Times New Roman"/>
          <w:sz w:val="28"/>
          <w:szCs w:val="28"/>
        </w:rPr>
        <w:t>дополнить абзацем вторым следующего содержания:</w:t>
      </w:r>
    </w:p>
    <w:p w:rsidR="00CF6F4E" w:rsidRDefault="00AC4A1C" w:rsidP="00AC4A1C">
      <w:pPr>
        <w:pStyle w:val="FORMATTEXT"/>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974659" w:rsidRPr="00974659">
        <w:rPr>
          <w:rFonts w:ascii="Times New Roman" w:hAnsi="Times New Roman" w:cs="Times New Roman"/>
          <w:sz w:val="28"/>
          <w:szCs w:val="28"/>
        </w:rP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421F85" w:rsidRDefault="00421F85" w:rsidP="007B3DE4">
      <w:pPr>
        <w:pStyle w:val="FORMATTEXT"/>
        <w:numPr>
          <w:ilvl w:val="1"/>
          <w:numId w:val="2"/>
        </w:numPr>
        <w:jc w:val="both"/>
        <w:rPr>
          <w:rFonts w:ascii="Times New Roman" w:hAnsi="Times New Roman" w:cs="Times New Roman"/>
          <w:sz w:val="28"/>
          <w:szCs w:val="28"/>
        </w:rPr>
      </w:pPr>
      <w:r w:rsidRPr="00421F85">
        <w:rPr>
          <w:rFonts w:ascii="Times New Roman" w:hAnsi="Times New Roman" w:cs="Times New Roman"/>
          <w:sz w:val="28"/>
          <w:szCs w:val="28"/>
        </w:rPr>
        <w:t>Абзац 2 подпункта 5 пункта 69</w:t>
      </w:r>
      <w:r w:rsidR="007B3DE4" w:rsidRPr="007B3DE4">
        <w:t xml:space="preserve"> </w:t>
      </w:r>
      <w:r w:rsidR="007B3DE4" w:rsidRPr="007B3DE4">
        <w:rPr>
          <w:rFonts w:ascii="Times New Roman" w:hAnsi="Times New Roman" w:cs="Times New Roman"/>
          <w:sz w:val="28"/>
          <w:szCs w:val="28"/>
        </w:rPr>
        <w:t>слова "в нем" заменить словами "в нем, за исключением участника аукциона, который сделал предпоследнее предложение о цене предмета аукциона", дополнить предложением следующего содержания: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CF6F4E" w:rsidRPr="00525581" w:rsidRDefault="00CF6F4E" w:rsidP="00CF6F4E">
      <w:pPr>
        <w:pStyle w:val="FORMATTEXT"/>
        <w:numPr>
          <w:ilvl w:val="1"/>
          <w:numId w:val="2"/>
        </w:numPr>
        <w:jc w:val="both"/>
        <w:rPr>
          <w:rFonts w:ascii="Times New Roman" w:hAnsi="Times New Roman" w:cs="Times New Roman"/>
          <w:sz w:val="28"/>
          <w:szCs w:val="28"/>
        </w:rPr>
      </w:pPr>
      <w:r w:rsidRPr="00421F85">
        <w:rPr>
          <w:rFonts w:ascii="Times New Roman" w:hAnsi="Times New Roman" w:cs="Times New Roman"/>
          <w:sz w:val="28"/>
          <w:szCs w:val="28"/>
        </w:rPr>
        <w:t>Пункт 71</w:t>
      </w:r>
      <w:r>
        <w:rPr>
          <w:rFonts w:ascii="Times New Roman" w:hAnsi="Times New Roman" w:cs="Times New Roman"/>
          <w:sz w:val="28"/>
          <w:szCs w:val="28"/>
        </w:rPr>
        <w:t xml:space="preserve"> </w:t>
      </w:r>
      <w:r w:rsidRPr="00421F85">
        <w:rPr>
          <w:rFonts w:ascii="Times New Roman" w:hAnsi="Times New Roman" w:cs="Times New Roman"/>
          <w:sz w:val="28"/>
          <w:szCs w:val="28"/>
        </w:rPr>
        <w:t>слово "тридцати" заменить словами "десяти рабочих";</w:t>
      </w:r>
    </w:p>
    <w:p w:rsidR="00525581" w:rsidRDefault="00CF6F4E" w:rsidP="000B6E92">
      <w:pPr>
        <w:pStyle w:val="FORMATTEXT"/>
        <w:numPr>
          <w:ilvl w:val="1"/>
          <w:numId w:val="2"/>
        </w:numPr>
        <w:jc w:val="both"/>
        <w:rPr>
          <w:rFonts w:ascii="Times New Roman" w:hAnsi="Times New Roman" w:cs="Times New Roman"/>
          <w:sz w:val="28"/>
          <w:szCs w:val="28"/>
        </w:rPr>
      </w:pPr>
      <w:r w:rsidRPr="00CF6F4E">
        <w:rPr>
          <w:rFonts w:ascii="Times New Roman" w:hAnsi="Times New Roman" w:cs="Times New Roman"/>
          <w:sz w:val="28"/>
          <w:szCs w:val="28"/>
        </w:rPr>
        <w:t>Пункт 73  предложение первое изложить в следую</w:t>
      </w:r>
      <w:r w:rsidR="003B1AA4">
        <w:rPr>
          <w:rFonts w:ascii="Times New Roman" w:hAnsi="Times New Roman" w:cs="Times New Roman"/>
          <w:sz w:val="28"/>
          <w:szCs w:val="28"/>
        </w:rPr>
        <w:t>щ</w:t>
      </w:r>
      <w:r w:rsidRPr="00CF6F4E">
        <w:rPr>
          <w:rFonts w:ascii="Times New Roman" w:hAnsi="Times New Roman" w:cs="Times New Roman"/>
          <w:sz w:val="28"/>
          <w:szCs w:val="28"/>
        </w:rPr>
        <w:t>ей редакции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w:t>
      </w:r>
      <w:r>
        <w:rPr>
          <w:rFonts w:ascii="Times New Roman" w:hAnsi="Times New Roman" w:cs="Times New Roman"/>
          <w:sz w:val="28"/>
          <w:szCs w:val="28"/>
        </w:rPr>
        <w:t xml:space="preserve"> </w:t>
      </w:r>
      <w:r w:rsidR="000B6E92" w:rsidRPr="00CF6F4E">
        <w:rPr>
          <w:rFonts w:ascii="Times New Roman" w:hAnsi="Times New Roman" w:cs="Times New Roman"/>
          <w:sz w:val="28"/>
          <w:szCs w:val="28"/>
        </w:rPr>
        <w:t xml:space="preserve">предпоследнее предложение о цене предмета аукциона, для их заключения по цене, предложенной таким участником аукциона», </w:t>
      </w:r>
      <w:r w:rsidR="00C0759D" w:rsidRPr="00CF6F4E">
        <w:rPr>
          <w:rFonts w:ascii="Times New Roman" w:hAnsi="Times New Roman" w:cs="Times New Roman"/>
          <w:sz w:val="28"/>
          <w:szCs w:val="28"/>
        </w:rPr>
        <w:t xml:space="preserve">в предложении втором </w:t>
      </w:r>
      <w:r w:rsidR="00807A35" w:rsidRPr="00CF6F4E">
        <w:rPr>
          <w:rFonts w:ascii="Times New Roman" w:hAnsi="Times New Roman" w:cs="Times New Roman"/>
          <w:sz w:val="28"/>
          <w:szCs w:val="28"/>
        </w:rPr>
        <w:t>слово "тридцати" заменить словами "десяти рабочих", слова "организатор аукциона" заменить словами "уполномоченный орган";</w:t>
      </w:r>
    </w:p>
    <w:p w:rsidR="00F052A5" w:rsidRPr="00185506" w:rsidRDefault="006665F3" w:rsidP="00F052A5">
      <w:pPr>
        <w:pStyle w:val="FORMATTEXT"/>
        <w:numPr>
          <w:ilvl w:val="1"/>
          <w:numId w:val="2"/>
        </w:numPr>
        <w:jc w:val="both"/>
        <w:rPr>
          <w:rFonts w:ascii="Times New Roman" w:hAnsi="Times New Roman" w:cs="Times New Roman"/>
          <w:sz w:val="28"/>
          <w:szCs w:val="28"/>
        </w:rPr>
      </w:pPr>
      <w:r w:rsidRPr="006665F3">
        <w:rPr>
          <w:rFonts w:ascii="Times New Roman" w:hAnsi="Times New Roman" w:cs="Times New Roman"/>
          <w:sz w:val="28"/>
          <w:szCs w:val="28"/>
        </w:rPr>
        <w:t>Пункт 88</w:t>
      </w:r>
      <w:r w:rsidR="00F052A5" w:rsidRPr="00F052A5">
        <w:rPr>
          <w:rFonts w:ascii="Times New Roman" w:hAnsi="Times New Roman" w:cs="Times New Roman"/>
          <w:sz w:val="28"/>
          <w:szCs w:val="28"/>
        </w:rPr>
        <w:t xml:space="preserve"> </w:t>
      </w:r>
      <w:r w:rsidR="00F052A5" w:rsidRPr="00185506">
        <w:rPr>
          <w:rFonts w:ascii="Times New Roman" w:hAnsi="Times New Roman" w:cs="Times New Roman"/>
          <w:sz w:val="28"/>
          <w:szCs w:val="28"/>
        </w:rPr>
        <w:t>дополнить подпунктами 3 и 4 следующего содержания:</w:t>
      </w:r>
    </w:p>
    <w:p w:rsidR="00F052A5" w:rsidRPr="00185506" w:rsidRDefault="00F052A5" w:rsidP="00F052A5">
      <w:pPr>
        <w:pStyle w:val="FORMATTEXT"/>
        <w:ind w:firstLine="709"/>
        <w:jc w:val="both"/>
        <w:rPr>
          <w:rFonts w:ascii="Times New Roman" w:hAnsi="Times New Roman" w:cs="Times New Roman"/>
          <w:sz w:val="28"/>
          <w:szCs w:val="28"/>
        </w:rPr>
      </w:pPr>
      <w:r w:rsidRPr="00185506">
        <w:rPr>
          <w:rFonts w:ascii="Times New Roman" w:hAnsi="Times New Roman" w:cs="Times New Roman"/>
          <w:sz w:val="28"/>
          <w:szCs w:val="28"/>
        </w:rP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w:t>
      </w:r>
      <w:r w:rsidRPr="00185506">
        <w:rPr>
          <w:rFonts w:ascii="Times New Roman" w:hAnsi="Times New Roman" w:cs="Times New Roman"/>
          <w:sz w:val="28"/>
          <w:szCs w:val="28"/>
        </w:rPr>
        <w:lastRenderedPageBreak/>
        <w:t>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предусмотрено утвержденными проектом планировки территории и проектом межевания территории;</w:t>
      </w:r>
    </w:p>
    <w:p w:rsidR="00F052A5" w:rsidRDefault="00F052A5" w:rsidP="00F052A5">
      <w:pPr>
        <w:pStyle w:val="FORMATTEXT"/>
        <w:ind w:firstLine="851"/>
        <w:jc w:val="both"/>
        <w:rPr>
          <w:rFonts w:ascii="Times New Roman" w:hAnsi="Times New Roman" w:cs="Times New Roman"/>
          <w:sz w:val="28"/>
          <w:szCs w:val="28"/>
        </w:rPr>
      </w:pPr>
      <w:r>
        <w:rPr>
          <w:rFonts w:ascii="Times New Roman" w:hAnsi="Times New Roman" w:cs="Times New Roman"/>
          <w:sz w:val="28"/>
          <w:szCs w:val="28"/>
        </w:rPr>
        <w:t>4</w:t>
      </w:r>
      <w:r w:rsidRPr="00185506">
        <w:rPr>
          <w:rFonts w:ascii="Times New Roman" w:hAnsi="Times New Roman" w:cs="Times New Roman"/>
          <w:sz w:val="28"/>
          <w:szCs w:val="28"/>
        </w:rPr>
        <w:t>)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подпунктах 2 и 3 пункта 2 статьи 39_6 настоящего Кодекса.";</w:t>
      </w:r>
    </w:p>
    <w:p w:rsidR="006665F3" w:rsidRPr="00F052A5" w:rsidRDefault="006665F3" w:rsidP="00F052A5">
      <w:pPr>
        <w:pStyle w:val="FORMATTEXT"/>
        <w:numPr>
          <w:ilvl w:val="1"/>
          <w:numId w:val="2"/>
        </w:numPr>
        <w:jc w:val="both"/>
        <w:rPr>
          <w:rFonts w:ascii="Times New Roman" w:hAnsi="Times New Roman" w:cs="Times New Roman"/>
          <w:sz w:val="28"/>
          <w:szCs w:val="28"/>
        </w:rPr>
      </w:pPr>
      <w:r w:rsidRPr="00F052A5">
        <w:rPr>
          <w:rFonts w:ascii="Times New Roman" w:hAnsi="Times New Roman" w:cs="Times New Roman"/>
          <w:sz w:val="28"/>
          <w:szCs w:val="28"/>
        </w:rPr>
        <w:t>Подпункт 2 пункта 88</w:t>
      </w:r>
      <w:r w:rsidR="00185506" w:rsidRPr="00185506">
        <w:t xml:space="preserve"> </w:t>
      </w:r>
      <w:r w:rsidR="00F052A5" w:rsidRPr="00F052A5">
        <w:rPr>
          <w:rFonts w:ascii="Times New Roman" w:hAnsi="Times New Roman" w:cs="Times New Roman"/>
          <w:sz w:val="28"/>
          <w:szCs w:val="28"/>
        </w:rPr>
        <w:t>слова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исключить</w:t>
      </w:r>
    </w:p>
    <w:p w:rsidR="0029362A" w:rsidRPr="00D56892" w:rsidRDefault="0029362A" w:rsidP="00BF6B9F">
      <w:pPr>
        <w:pStyle w:val="FORMATTEXT"/>
        <w:ind w:firstLine="720"/>
        <w:jc w:val="both"/>
        <w:rPr>
          <w:rFonts w:ascii="Times New Roman" w:hAnsi="Times New Roman" w:cs="Times New Roman"/>
          <w:sz w:val="28"/>
          <w:szCs w:val="28"/>
        </w:rPr>
      </w:pPr>
      <w:bookmarkStart w:id="1" w:name="P07CE"/>
      <w:bookmarkEnd w:id="1"/>
      <w:r w:rsidRPr="00D56892">
        <w:rPr>
          <w:rFonts w:ascii="Times New Roman" w:hAnsi="Times New Roman" w:cs="Times New Roman"/>
          <w:sz w:val="28"/>
          <w:szCs w:val="28"/>
        </w:rPr>
        <w:t>2. Разместить настоящее решение на официальном сайте Аксубаевского муниципального района http://aksubayevo.tatarstan.ru</w:t>
      </w:r>
      <w:proofErr w:type="gramStart"/>
      <w:r w:rsidRPr="00D56892">
        <w:rPr>
          <w:rFonts w:ascii="Times New Roman" w:hAnsi="Times New Roman" w:cs="Times New Roman"/>
          <w:sz w:val="28"/>
          <w:szCs w:val="28"/>
        </w:rPr>
        <w:t>.</w:t>
      </w:r>
      <w:proofErr w:type="gramEnd"/>
      <w:r w:rsidRPr="00D56892">
        <w:rPr>
          <w:rFonts w:ascii="Times New Roman" w:hAnsi="Times New Roman" w:cs="Times New Roman"/>
          <w:sz w:val="28"/>
          <w:szCs w:val="28"/>
        </w:rPr>
        <w:t xml:space="preserve"> и опубликовать на официальном портале правовой информации Республики Татарстан (http:pravo.tatarstan.ru).</w:t>
      </w:r>
    </w:p>
    <w:p w:rsidR="0029362A" w:rsidRPr="00D56892" w:rsidRDefault="0029362A" w:rsidP="00BF6B9F">
      <w:pPr>
        <w:pStyle w:val="FORMATTEXT"/>
        <w:ind w:firstLine="720"/>
        <w:jc w:val="both"/>
        <w:rPr>
          <w:rFonts w:ascii="Times New Roman" w:hAnsi="Times New Roman" w:cs="Times New Roman"/>
          <w:sz w:val="28"/>
          <w:szCs w:val="28"/>
        </w:rPr>
      </w:pPr>
      <w:r w:rsidRPr="00D56892">
        <w:rPr>
          <w:rFonts w:ascii="Times New Roman" w:hAnsi="Times New Roman" w:cs="Times New Roman"/>
          <w:sz w:val="28"/>
          <w:szCs w:val="28"/>
        </w:rPr>
        <w:t>3. Настоящее решение вступает в силу со дня его официального опубликования.</w:t>
      </w:r>
    </w:p>
    <w:p w:rsidR="0029362A" w:rsidRDefault="0029362A">
      <w:pPr>
        <w:pStyle w:val="FORMATTEXT"/>
        <w:ind w:firstLine="568"/>
        <w:jc w:val="both"/>
        <w:rPr>
          <w:rFonts w:ascii="Times New Roman" w:hAnsi="Times New Roman" w:cs="Times New Roman"/>
          <w:sz w:val="28"/>
          <w:szCs w:val="28"/>
        </w:rPr>
      </w:pPr>
    </w:p>
    <w:p w:rsidR="00D56892" w:rsidRDefault="00D56892">
      <w:pPr>
        <w:pStyle w:val="FORMATTEXT"/>
        <w:ind w:firstLine="568"/>
        <w:jc w:val="both"/>
        <w:rPr>
          <w:rFonts w:ascii="Times New Roman" w:hAnsi="Times New Roman" w:cs="Times New Roman"/>
          <w:sz w:val="28"/>
          <w:szCs w:val="28"/>
        </w:rPr>
      </w:pPr>
    </w:p>
    <w:p w:rsidR="00D56892" w:rsidRDefault="00D56892">
      <w:pPr>
        <w:pStyle w:val="FORMATTEXT"/>
        <w:ind w:firstLine="568"/>
        <w:jc w:val="both"/>
        <w:rPr>
          <w:rFonts w:ascii="Times New Roman" w:hAnsi="Times New Roman" w:cs="Times New Roman"/>
          <w:sz w:val="28"/>
          <w:szCs w:val="28"/>
        </w:rPr>
      </w:pPr>
    </w:p>
    <w:p w:rsidR="00D56892" w:rsidRPr="00D56892" w:rsidRDefault="00D56892">
      <w:pPr>
        <w:pStyle w:val="FORMATTEXT"/>
        <w:ind w:firstLine="568"/>
        <w:jc w:val="both"/>
        <w:rPr>
          <w:rFonts w:ascii="Times New Roman" w:hAnsi="Times New Roman" w:cs="Times New Roman"/>
          <w:sz w:val="28"/>
          <w:szCs w:val="28"/>
        </w:rPr>
      </w:pPr>
    </w:p>
    <w:p w:rsidR="00BF5DE6" w:rsidRDefault="00BF5DE6" w:rsidP="00D30679">
      <w:pPr>
        <w:pStyle w:val="FORMATTEXT"/>
        <w:jc w:val="both"/>
        <w:rPr>
          <w:rFonts w:ascii="Times New Roman" w:hAnsi="Times New Roman" w:cs="Times New Roman"/>
          <w:sz w:val="28"/>
          <w:szCs w:val="28"/>
        </w:rPr>
      </w:pPr>
      <w:r>
        <w:rPr>
          <w:rFonts w:ascii="Times New Roman" w:hAnsi="Times New Roman" w:cs="Times New Roman"/>
          <w:sz w:val="28"/>
          <w:szCs w:val="28"/>
        </w:rPr>
        <w:t>Г</w:t>
      </w:r>
      <w:r w:rsidR="0029362A" w:rsidRPr="00D56892">
        <w:rPr>
          <w:rFonts w:ascii="Times New Roman" w:hAnsi="Times New Roman" w:cs="Times New Roman"/>
          <w:sz w:val="28"/>
          <w:szCs w:val="28"/>
        </w:rPr>
        <w:t>лав</w:t>
      </w:r>
      <w:r>
        <w:rPr>
          <w:rFonts w:ascii="Times New Roman" w:hAnsi="Times New Roman" w:cs="Times New Roman"/>
          <w:sz w:val="28"/>
          <w:szCs w:val="28"/>
        </w:rPr>
        <w:t>а</w:t>
      </w:r>
      <w:r w:rsidR="0029362A" w:rsidRPr="00D56892">
        <w:rPr>
          <w:rFonts w:ascii="Times New Roman" w:hAnsi="Times New Roman" w:cs="Times New Roman"/>
          <w:sz w:val="28"/>
          <w:szCs w:val="28"/>
        </w:rPr>
        <w:t xml:space="preserve"> Аксубаевского</w:t>
      </w:r>
      <w:r w:rsidR="00F14A4F" w:rsidRPr="00D56892">
        <w:rPr>
          <w:rFonts w:ascii="Times New Roman" w:hAnsi="Times New Roman" w:cs="Times New Roman"/>
          <w:sz w:val="28"/>
          <w:szCs w:val="28"/>
        </w:rPr>
        <w:t xml:space="preserve"> </w:t>
      </w:r>
    </w:p>
    <w:p w:rsidR="0054528D" w:rsidRDefault="0029362A" w:rsidP="00BF5DE6">
      <w:pPr>
        <w:pStyle w:val="FORMATTEXT"/>
        <w:jc w:val="both"/>
        <w:rPr>
          <w:rFonts w:ascii="Times New Roman" w:hAnsi="Times New Roman" w:cs="Times New Roman"/>
          <w:sz w:val="28"/>
          <w:szCs w:val="28"/>
        </w:rPr>
      </w:pPr>
      <w:r w:rsidRPr="00D56892">
        <w:rPr>
          <w:rFonts w:ascii="Times New Roman" w:hAnsi="Times New Roman" w:cs="Times New Roman"/>
          <w:sz w:val="28"/>
          <w:szCs w:val="28"/>
        </w:rPr>
        <w:t>муниципального района</w:t>
      </w:r>
      <w:r w:rsidR="0054528D">
        <w:rPr>
          <w:rFonts w:ascii="Times New Roman" w:hAnsi="Times New Roman" w:cs="Times New Roman"/>
          <w:sz w:val="28"/>
          <w:szCs w:val="28"/>
        </w:rPr>
        <w:t>,</w:t>
      </w:r>
    </w:p>
    <w:p w:rsidR="0029362A" w:rsidRDefault="0054528D" w:rsidP="00BF5DE6">
      <w:pPr>
        <w:pStyle w:val="FORMATTEXT"/>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sidR="00BF5DE6">
        <w:rPr>
          <w:rFonts w:ascii="Times New Roman" w:hAnsi="Times New Roman" w:cs="Times New Roman"/>
          <w:sz w:val="28"/>
          <w:szCs w:val="28"/>
        </w:rPr>
        <w:t xml:space="preserve">        </w:t>
      </w:r>
      <w:r w:rsidR="00966D75">
        <w:rPr>
          <w:rFonts w:ascii="Times New Roman" w:hAnsi="Times New Roman" w:cs="Times New Roman"/>
          <w:sz w:val="28"/>
          <w:szCs w:val="28"/>
        </w:rPr>
        <w:t xml:space="preserve">    </w:t>
      </w:r>
      <w:r w:rsidR="00BF5DE6">
        <w:rPr>
          <w:rFonts w:ascii="Times New Roman" w:hAnsi="Times New Roman" w:cs="Times New Roman"/>
          <w:sz w:val="28"/>
          <w:szCs w:val="28"/>
        </w:rPr>
        <w:t xml:space="preserve"> </w:t>
      </w:r>
      <w:r w:rsidR="00966D75">
        <w:rPr>
          <w:rFonts w:ascii="Times New Roman" w:hAnsi="Times New Roman" w:cs="Times New Roman"/>
          <w:sz w:val="28"/>
          <w:szCs w:val="28"/>
        </w:rPr>
        <w:t xml:space="preserve">                                      </w:t>
      </w:r>
      <w:proofErr w:type="spellStart"/>
      <w:r w:rsidR="00966D75">
        <w:rPr>
          <w:rFonts w:ascii="Times New Roman" w:hAnsi="Times New Roman" w:cs="Times New Roman"/>
          <w:sz w:val="28"/>
          <w:szCs w:val="28"/>
        </w:rPr>
        <w:t>А.М.Мингулов</w:t>
      </w:r>
      <w:proofErr w:type="spellEnd"/>
      <w:r w:rsidR="00BF5DE6">
        <w:rPr>
          <w:rFonts w:ascii="Times New Roman" w:hAnsi="Times New Roman" w:cs="Times New Roman"/>
          <w:sz w:val="28"/>
          <w:szCs w:val="28"/>
        </w:rPr>
        <w:t xml:space="preserve">  </w:t>
      </w:r>
      <w:r w:rsidR="00F14A4F" w:rsidRPr="00D56892">
        <w:rPr>
          <w:rFonts w:ascii="Times New Roman" w:hAnsi="Times New Roman" w:cs="Times New Roman"/>
          <w:sz w:val="28"/>
          <w:szCs w:val="28"/>
        </w:rPr>
        <w:t xml:space="preserve">                          </w:t>
      </w:r>
      <w:r w:rsidR="00D56892">
        <w:rPr>
          <w:rFonts w:ascii="Times New Roman" w:hAnsi="Times New Roman" w:cs="Times New Roman"/>
          <w:sz w:val="28"/>
          <w:szCs w:val="28"/>
        </w:rPr>
        <w:t xml:space="preserve">     </w:t>
      </w:r>
      <w:r w:rsidR="00F27052">
        <w:rPr>
          <w:rFonts w:ascii="Times New Roman" w:hAnsi="Times New Roman" w:cs="Times New Roman"/>
          <w:sz w:val="28"/>
          <w:szCs w:val="28"/>
        </w:rPr>
        <w:t xml:space="preserve"> </w:t>
      </w:r>
    </w:p>
    <w:sectPr w:rsidR="0029362A" w:rsidSect="00EA5FFD">
      <w:headerReference w:type="default" r:id="rId7"/>
      <w:type w:val="continuous"/>
      <w:pgSz w:w="11907" w:h="16840"/>
      <w:pgMar w:top="850" w:right="567" w:bottom="1276" w:left="851"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DA4" w:rsidRDefault="00AC7DA4">
      <w:pPr>
        <w:spacing w:after="0" w:line="240" w:lineRule="auto"/>
      </w:pPr>
      <w:r>
        <w:separator/>
      </w:r>
    </w:p>
  </w:endnote>
  <w:endnote w:type="continuationSeparator" w:id="0">
    <w:p w:rsidR="00AC7DA4" w:rsidRDefault="00AC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DA4" w:rsidRDefault="00AC7DA4">
      <w:pPr>
        <w:spacing w:after="0" w:line="240" w:lineRule="auto"/>
      </w:pPr>
      <w:r>
        <w:separator/>
      </w:r>
    </w:p>
  </w:footnote>
  <w:footnote w:type="continuationSeparator" w:id="0">
    <w:p w:rsidR="00AC7DA4" w:rsidRDefault="00AC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D75" w:rsidRPr="00DF6D35" w:rsidRDefault="00966D75" w:rsidP="00DF6D35">
    <w:pPr>
      <w:pStyle w:val="a3"/>
    </w:pPr>
    <w:r w:rsidRPr="00DF6D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47BA3"/>
    <w:multiLevelType w:val="multilevel"/>
    <w:tmpl w:val="FFF2A36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58851DB9"/>
    <w:multiLevelType w:val="multilevel"/>
    <w:tmpl w:val="EA5084C2"/>
    <w:lvl w:ilvl="0">
      <w:start w:val="1"/>
      <w:numFmt w:val="decimal"/>
      <w:lvlText w:val="%1."/>
      <w:lvlJc w:val="left"/>
      <w:pPr>
        <w:ind w:left="1020" w:hanging="1020"/>
      </w:pPr>
      <w:rPr>
        <w:rFonts w:cs="Times New Roman" w:hint="default"/>
      </w:rPr>
    </w:lvl>
    <w:lvl w:ilvl="1">
      <w:start w:val="1"/>
      <w:numFmt w:val="decimal"/>
      <w:lvlText w:val="%1.%2."/>
      <w:lvlJc w:val="left"/>
      <w:pPr>
        <w:ind w:left="1588" w:hanging="1020"/>
      </w:pPr>
      <w:rPr>
        <w:rFonts w:cs="Times New Roman" w:hint="default"/>
      </w:rPr>
    </w:lvl>
    <w:lvl w:ilvl="2">
      <w:start w:val="1"/>
      <w:numFmt w:val="decimal"/>
      <w:lvlText w:val="%1.%2.%3."/>
      <w:lvlJc w:val="left"/>
      <w:pPr>
        <w:ind w:left="2156" w:hanging="1020"/>
      </w:pPr>
      <w:rPr>
        <w:rFonts w:cs="Times New Roman" w:hint="default"/>
      </w:rPr>
    </w:lvl>
    <w:lvl w:ilvl="3">
      <w:start w:val="1"/>
      <w:numFmt w:val="decimal"/>
      <w:lvlText w:val="%1.%2.%3.%4."/>
      <w:lvlJc w:val="left"/>
      <w:pPr>
        <w:ind w:left="2724" w:hanging="10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 w15:restartNumberingAfterBreak="0">
    <w:nsid w:val="72FA3D83"/>
    <w:multiLevelType w:val="hybridMultilevel"/>
    <w:tmpl w:val="FDB81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D35"/>
    <w:rsid w:val="00000D9C"/>
    <w:rsid w:val="00085EC0"/>
    <w:rsid w:val="000B6E92"/>
    <w:rsid w:val="000C378D"/>
    <w:rsid w:val="001343DE"/>
    <w:rsid w:val="00175E8D"/>
    <w:rsid w:val="00185506"/>
    <w:rsid w:val="001A65DB"/>
    <w:rsid w:val="001B2EC2"/>
    <w:rsid w:val="001C22D4"/>
    <w:rsid w:val="0029362A"/>
    <w:rsid w:val="00305855"/>
    <w:rsid w:val="0039334C"/>
    <w:rsid w:val="003B1AA4"/>
    <w:rsid w:val="003E57D6"/>
    <w:rsid w:val="004068AF"/>
    <w:rsid w:val="00421F85"/>
    <w:rsid w:val="004C3DCE"/>
    <w:rsid w:val="00525581"/>
    <w:rsid w:val="0054528D"/>
    <w:rsid w:val="005E17CE"/>
    <w:rsid w:val="00665C47"/>
    <w:rsid w:val="006665F3"/>
    <w:rsid w:val="006944E4"/>
    <w:rsid w:val="006C652C"/>
    <w:rsid w:val="006C77A9"/>
    <w:rsid w:val="006D714E"/>
    <w:rsid w:val="00713EB0"/>
    <w:rsid w:val="007B3DE4"/>
    <w:rsid w:val="00807A35"/>
    <w:rsid w:val="00843BE4"/>
    <w:rsid w:val="00966D75"/>
    <w:rsid w:val="00973F4E"/>
    <w:rsid w:val="00974659"/>
    <w:rsid w:val="009C7251"/>
    <w:rsid w:val="009F1806"/>
    <w:rsid w:val="00A03850"/>
    <w:rsid w:val="00A46D5B"/>
    <w:rsid w:val="00A90162"/>
    <w:rsid w:val="00AC4A1C"/>
    <w:rsid w:val="00AC7DA4"/>
    <w:rsid w:val="00B02DD1"/>
    <w:rsid w:val="00B20C80"/>
    <w:rsid w:val="00B51B64"/>
    <w:rsid w:val="00B8085C"/>
    <w:rsid w:val="00B87D50"/>
    <w:rsid w:val="00BF5DE6"/>
    <w:rsid w:val="00BF6B9F"/>
    <w:rsid w:val="00C0759D"/>
    <w:rsid w:val="00C1754F"/>
    <w:rsid w:val="00C33785"/>
    <w:rsid w:val="00CF6F4E"/>
    <w:rsid w:val="00D14AEF"/>
    <w:rsid w:val="00D30679"/>
    <w:rsid w:val="00D56892"/>
    <w:rsid w:val="00D961A1"/>
    <w:rsid w:val="00DF6D35"/>
    <w:rsid w:val="00E30288"/>
    <w:rsid w:val="00E337A7"/>
    <w:rsid w:val="00E85290"/>
    <w:rsid w:val="00E97BD9"/>
    <w:rsid w:val="00EA5FFD"/>
    <w:rsid w:val="00EC4A86"/>
    <w:rsid w:val="00F052A5"/>
    <w:rsid w:val="00F14A4F"/>
    <w:rsid w:val="00F27052"/>
    <w:rsid w:val="00F45F56"/>
    <w:rsid w:val="00F90FAD"/>
    <w:rsid w:val="00FE0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A42E5"/>
  <w14:defaultImageDpi w14:val="0"/>
  <w15:docId w15:val="{D6B3AF50-2D09-4971-9F5B-DC4D9094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DF6D35"/>
    <w:pPr>
      <w:tabs>
        <w:tab w:val="center" w:pos="4677"/>
        <w:tab w:val="right" w:pos="9355"/>
      </w:tabs>
    </w:pPr>
  </w:style>
  <w:style w:type="character" w:customStyle="1" w:styleId="a4">
    <w:name w:val="Верхний колонтитул Знак"/>
    <w:basedOn w:val="a0"/>
    <w:link w:val="a3"/>
    <w:uiPriority w:val="99"/>
    <w:locked/>
    <w:rsid w:val="00DF6D35"/>
    <w:rPr>
      <w:rFonts w:cs="Times New Roman"/>
    </w:rPr>
  </w:style>
  <w:style w:type="paragraph" w:styleId="a5">
    <w:name w:val="footer"/>
    <w:basedOn w:val="a"/>
    <w:link w:val="a6"/>
    <w:uiPriority w:val="99"/>
    <w:unhideWhenUsed/>
    <w:rsid w:val="00DF6D35"/>
    <w:pPr>
      <w:tabs>
        <w:tab w:val="center" w:pos="4677"/>
        <w:tab w:val="right" w:pos="9355"/>
      </w:tabs>
    </w:pPr>
  </w:style>
  <w:style w:type="character" w:customStyle="1" w:styleId="a6">
    <w:name w:val="Нижний колонтитул Знак"/>
    <w:basedOn w:val="a0"/>
    <w:link w:val="a5"/>
    <w:uiPriority w:val="99"/>
    <w:locked/>
    <w:rsid w:val="00DF6D35"/>
    <w:rPr>
      <w:rFonts w:cs="Times New Roman"/>
    </w:rPr>
  </w:style>
  <w:style w:type="paragraph" w:customStyle="1" w:styleId="headertext0">
    <w:name w:val="headertext"/>
    <w:basedOn w:val="a"/>
    <w:rsid w:val="00DF6D35"/>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DF6D35"/>
    <w:pPr>
      <w:spacing w:before="100" w:beforeAutospacing="1" w:after="100" w:afterAutospacing="1" w:line="240" w:lineRule="auto"/>
    </w:pPr>
    <w:rPr>
      <w:rFonts w:ascii="Times New Roman" w:hAnsi="Times New Roman"/>
      <w:sz w:val="24"/>
      <w:szCs w:val="24"/>
    </w:rPr>
  </w:style>
  <w:style w:type="character" w:styleId="a7">
    <w:name w:val="Hyperlink"/>
    <w:basedOn w:val="a0"/>
    <w:uiPriority w:val="99"/>
    <w:semiHidden/>
    <w:unhideWhenUsed/>
    <w:rsid w:val="005E17CE"/>
    <w:rPr>
      <w:rFonts w:cs="Times New Roman"/>
      <w:color w:val="0000FF"/>
      <w:u w:val="single"/>
    </w:rPr>
  </w:style>
  <w:style w:type="character" w:customStyle="1" w:styleId="comment">
    <w:name w:val="comment"/>
    <w:rsid w:val="005E17CE"/>
  </w:style>
  <w:style w:type="paragraph" w:styleId="a8">
    <w:name w:val="Balloon Text"/>
    <w:basedOn w:val="a"/>
    <w:link w:val="a9"/>
    <w:uiPriority w:val="99"/>
    <w:rsid w:val="00175E8D"/>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175E8D"/>
    <w:rPr>
      <w:rFonts w:ascii="Tahoma" w:hAnsi="Tahoma" w:cs="Tahoma"/>
      <w:sz w:val="16"/>
      <w:szCs w:val="16"/>
    </w:rPr>
  </w:style>
  <w:style w:type="character" w:styleId="aa">
    <w:name w:val="Intense Emphasis"/>
    <w:uiPriority w:val="21"/>
    <w:qFormat/>
    <w:rsid w:val="00BF5DE6"/>
    <w:rPr>
      <w:b/>
      <w:bCs/>
      <w:i/>
      <w:iCs/>
      <w:color w:val="4F81BD"/>
    </w:rPr>
  </w:style>
  <w:style w:type="paragraph" w:styleId="ab">
    <w:name w:val="List Paragraph"/>
    <w:basedOn w:val="a"/>
    <w:uiPriority w:val="34"/>
    <w:qFormat/>
    <w:rsid w:val="00B20C80"/>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70105">
      <w:marLeft w:val="0"/>
      <w:marRight w:val="0"/>
      <w:marTop w:val="0"/>
      <w:marBottom w:val="0"/>
      <w:divBdr>
        <w:top w:val="none" w:sz="0" w:space="0" w:color="auto"/>
        <w:left w:val="none" w:sz="0" w:space="0" w:color="auto"/>
        <w:bottom w:val="none" w:sz="0" w:space="0" w:color="auto"/>
        <w:right w:val="none" w:sz="0" w:space="0" w:color="auto"/>
      </w:divBdr>
    </w:div>
    <w:div w:id="1748070106">
      <w:marLeft w:val="0"/>
      <w:marRight w:val="0"/>
      <w:marTop w:val="0"/>
      <w:marBottom w:val="0"/>
      <w:divBdr>
        <w:top w:val="none" w:sz="0" w:space="0" w:color="auto"/>
        <w:left w:val="none" w:sz="0" w:space="0" w:color="auto"/>
        <w:bottom w:val="none" w:sz="0" w:space="0" w:color="auto"/>
        <w:right w:val="none" w:sz="0" w:space="0" w:color="auto"/>
      </w:divBdr>
    </w:div>
    <w:div w:id="17480701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1442</Words>
  <Characters>8220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О внесении изменений в решение Совета Аксубаевского муниципального района Республики Татарстан от 15.12.2020 N 22 "О Положении о порядке предоставления земельных участков, государственная собственность на которые не разграничена и находящихся в муниципал</vt:lpstr>
    </vt:vector>
  </TitlesOfParts>
  <Company>Reanimator Extreme Edition</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решение Совета Аксубаевского муниципального района Республики Татарстан от 15.12.2020 N 22 "О Положении о порядке предоставления земельных участков, государственная собственность на которые не разграничена и находящихся в муниципал</dc:title>
  <dc:creator>USER</dc:creator>
  <cp:lastModifiedBy>USER</cp:lastModifiedBy>
  <cp:revision>3</cp:revision>
  <cp:lastPrinted>2025-11-18T06:48:00Z</cp:lastPrinted>
  <dcterms:created xsi:type="dcterms:W3CDTF">2025-11-20T11:19:00Z</dcterms:created>
  <dcterms:modified xsi:type="dcterms:W3CDTF">2025-11-20T11:52:00Z</dcterms:modified>
</cp:coreProperties>
</file>