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6C4D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AB31F3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193040</wp:posOffset>
                </wp:positionH>
                <wp:positionV relativeFrom="paragraph">
                  <wp:posOffset>17780</wp:posOffset>
                </wp:positionV>
                <wp:extent cx="2282825" cy="11049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Аксубай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районы Иске Татар </w:t>
                            </w:r>
                            <w:proofErr w:type="gram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proofErr w:type="spellStart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мсуы</w:t>
                            </w:r>
                            <w:proofErr w:type="spell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</w:t>
                            </w:r>
                            <w:proofErr w:type="gramEnd"/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</w:t>
                            </w:r>
                            <w:proofErr w:type="spellEnd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D7D12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башлыгы</w:t>
                            </w:r>
                            <w:proofErr w:type="spellEnd"/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5ECEB3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7" type="#_x0000_t202" style="position:absolute;left:0;text-align:left;margin-left:15.2pt;margin-top:1.4pt;width:179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" o:allowincell="f" stroked="f" strokeweight="2.25pt">
                <v:textbox>
                  <w:txbxContent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bookmarkStart w:id="1" w:name="_GoBack"/>
                      <w:bookmarkEnd w:id="1"/>
                      <w:proofErr w:type="spellEnd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6C7F"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B70C56" w:rsidRDefault="00ED7D12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proofErr w:type="spellStart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Старотатарско-Адамского</w:t>
                            </w:r>
                            <w:proofErr w:type="spellEnd"/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сельского поселения Аксубаевского </w:t>
                            </w:r>
                            <w:r w:rsidR="00ED6C7F" w:rsidRPr="00B70C56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B70C56" w:rsidRDefault="00ED6C7F" w:rsidP="00ED6C7F">
                            <w:pPr>
                              <w:pStyle w:val="11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538" id="Надпись 3" o:spid="_x0000_s1028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" o:allowincell="f" stroked="f" strokeweight="2.25pt">
                <v:textbox>
                  <w:txbxContent>
                    <w:p w:rsidR="00ED6C7F" w:rsidRPr="00B70C56" w:rsidRDefault="00ED7D12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B70C56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B70C56" w:rsidRDefault="00ED6C7F" w:rsidP="00ED6C7F">
                      <w:pPr>
                        <w:pStyle w:val="11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</w:t>
      </w:r>
      <w:proofErr w:type="gramStart"/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ул.</w:t>
      </w:r>
      <w:proofErr w:type="gramEnd"/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3C4ED0" w:rsidRDefault="003C4ED0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EC4EAB" w:rsidRDefault="00EC4EAB" w:rsidP="003C4ED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8433E7" w:rsidRDefault="004C34A5" w:rsidP="004C34A5">
      <w:pPr>
        <w:tabs>
          <w:tab w:val="left" w:pos="5640"/>
        </w:tabs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ab/>
        <w:t>ПРОЕКТ</w:t>
      </w:r>
      <w:bookmarkStart w:id="0" w:name="_GoBack"/>
      <w:bookmarkEnd w:id="0"/>
    </w:p>
    <w:p w:rsidR="00E83BB6" w:rsidRPr="00E83BB6" w:rsidRDefault="00E83BB6" w:rsidP="00E83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РЕШЕНИЕ </w:t>
      </w:r>
    </w:p>
    <w:p w:rsidR="00E83BB6" w:rsidRPr="00E83BB6" w:rsidRDefault="00E83BB6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ab/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ab/>
      </w:r>
    </w:p>
    <w:p w:rsidR="00E83BB6" w:rsidRPr="00E83BB6" w:rsidRDefault="00E83BB6" w:rsidP="00E83BB6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83BB6" w:rsidRDefault="00E83BB6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</w:t>
      </w:r>
      <w:r w:rsidR="004C34A5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</w:t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</w:t>
      </w:r>
      <w:r w:rsidR="004C34A5">
        <w:rPr>
          <w:rFonts w:ascii="Arial" w:eastAsia="Calibri" w:hAnsi="Arial" w:cs="Arial"/>
          <w:b/>
          <w:sz w:val="24"/>
          <w:szCs w:val="24"/>
          <w:lang w:eastAsia="ru-RU"/>
        </w:rPr>
        <w:t xml:space="preserve">                                            №</w:t>
      </w:r>
    </w:p>
    <w:p w:rsidR="002B2F1D" w:rsidRDefault="002B2F1D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2B2F1D" w:rsidRDefault="002B2F1D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2B2F1D" w:rsidRPr="00E83BB6" w:rsidRDefault="002B2F1D" w:rsidP="002B2F1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О результатах схода граждан в населенном пункте </w:t>
      </w:r>
      <w:proofErr w:type="gramStart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>Новый  Татарский</w:t>
      </w:r>
      <w:proofErr w:type="gramEnd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Адам, </w:t>
      </w:r>
    </w:p>
    <w:p w:rsidR="002B2F1D" w:rsidRPr="00E83BB6" w:rsidRDefault="002B2F1D" w:rsidP="002B2F1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 </w:t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входящего в состав </w:t>
      </w:r>
      <w:proofErr w:type="spellStart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2B2F1D" w:rsidRPr="00E83BB6" w:rsidRDefault="002B2F1D" w:rsidP="002B2F1D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  <w:r>
        <w:rPr>
          <w:rFonts w:ascii="Arial" w:eastAsia="Calibri" w:hAnsi="Arial" w:cs="Arial"/>
          <w:b/>
          <w:sz w:val="24"/>
          <w:szCs w:val="24"/>
          <w:lang w:eastAsia="ru-RU"/>
        </w:rPr>
        <w:t xml:space="preserve">  </w:t>
      </w:r>
      <w:r w:rsidRPr="00E83BB6">
        <w:rPr>
          <w:rFonts w:ascii="Arial" w:eastAsia="Calibri" w:hAnsi="Arial" w:cs="Arial"/>
          <w:b/>
          <w:sz w:val="24"/>
          <w:szCs w:val="24"/>
          <w:lang w:eastAsia="ru-RU"/>
        </w:rPr>
        <w:t>Аксубаевского муниципального района Республики Татарстан</w:t>
      </w:r>
    </w:p>
    <w:p w:rsidR="002B2F1D" w:rsidRPr="00E83BB6" w:rsidRDefault="002B2F1D" w:rsidP="00E83BB6">
      <w:pPr>
        <w:spacing w:after="0" w:line="240" w:lineRule="auto"/>
        <w:rPr>
          <w:rFonts w:ascii="Arial" w:eastAsia="Calibri" w:hAnsi="Arial" w:cs="Arial"/>
          <w:b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B20A51" w:rsidP="00E83BB6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20A51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статьями 45,</w:t>
      </w:r>
      <w:proofErr w:type="gramStart"/>
      <w:r w:rsidRPr="00B20A51">
        <w:rPr>
          <w:rFonts w:ascii="Arial" w:eastAsia="Times New Roman" w:hAnsi="Arial" w:cs="Arial"/>
          <w:sz w:val="24"/>
          <w:szCs w:val="24"/>
          <w:lang w:eastAsia="ru-RU"/>
        </w:rPr>
        <w:t>69  Федерального</w:t>
      </w:r>
      <w:proofErr w:type="gramEnd"/>
      <w:r w:rsidRPr="00B20A51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от 20 марта 2025  № 33-ФЗ «Об общих принципах организации местного самоуправления в единой системе публичной власти»,  ст. 35  Закона Республики Татарстан от 28.07.2004 № 45-ЗРТ  «О местном самоуправлении в Республике Татарстан»,  ст.   24 Устава </w:t>
      </w:r>
      <w:proofErr w:type="spellStart"/>
      <w:r w:rsidRPr="00B20A51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B20A51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83BB6"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Татарстан», Решением Совета </w:t>
      </w:r>
      <w:proofErr w:type="spellStart"/>
      <w:r w:rsidR="00E83BB6"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E83BB6"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 от 05.11.2019  № 90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E83BB6"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="00E83BB6"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 муниципального района Республики Татарстан»   составлен протокол схода граждан с результатами схода гражд</w:t>
      </w:r>
      <w:r>
        <w:rPr>
          <w:rFonts w:ascii="Arial" w:eastAsia="Times New Roman" w:hAnsi="Arial" w:cs="Arial"/>
          <w:sz w:val="24"/>
          <w:szCs w:val="24"/>
          <w:lang w:eastAsia="ru-RU"/>
        </w:rPr>
        <w:t>ан, состоявшегося 20 ноября 2025</w:t>
      </w:r>
      <w:r w:rsidR="00E83BB6"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 года по вопросу: </w:t>
      </w:r>
    </w:p>
    <w:p w:rsidR="00A12D0B" w:rsidRPr="00ED7D12" w:rsidRDefault="00A12D0B" w:rsidP="00A12D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B20A51">
        <w:rPr>
          <w:rFonts w:ascii="Arial" w:hAnsi="Arial" w:cs="Arial"/>
          <w:sz w:val="24"/>
          <w:szCs w:val="24"/>
        </w:rPr>
        <w:t>на введение самообложения в 2026</w:t>
      </w:r>
      <w:r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>
        <w:rPr>
          <w:rFonts w:ascii="Arial" w:hAnsi="Arial" w:cs="Arial"/>
          <w:sz w:val="24"/>
          <w:szCs w:val="24"/>
        </w:rPr>
        <w:t xml:space="preserve">ьства на территории  деревни Новый </w:t>
      </w:r>
      <w:r w:rsidRPr="00ED7D12">
        <w:rPr>
          <w:rFonts w:ascii="Arial" w:hAnsi="Arial" w:cs="Arial"/>
          <w:sz w:val="24"/>
          <w:szCs w:val="24"/>
        </w:rPr>
        <w:t xml:space="preserve"> Татарский Адам    </w:t>
      </w:r>
      <w:proofErr w:type="spellStart"/>
      <w:r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562D1">
        <w:t xml:space="preserve"> </w:t>
      </w:r>
      <w:r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B20A51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деревни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B20A51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20A51" w:rsidRPr="009033DB" w:rsidRDefault="00B20A51" w:rsidP="00B20A5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B20A51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B20A51" w:rsidRDefault="00B20A51" w:rsidP="00B20A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>п</w:t>
      </w:r>
      <w:r>
        <w:rPr>
          <w:rFonts w:ascii="Arial" w:eastAsia="Calibri" w:hAnsi="Arial" w:cs="Arial"/>
          <w:sz w:val="24"/>
          <w:szCs w:val="24"/>
        </w:rPr>
        <w:t xml:space="preserve">риобретение,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установка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Новый  Татарский Адам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B20A51" w:rsidRPr="009033DB" w:rsidRDefault="00B20A51" w:rsidP="00B20A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      «</w:t>
      </w:r>
      <w:proofErr w:type="gram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ЗА»   </w:t>
      </w:r>
      <w:proofErr w:type="gram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«ПРОТИВ»         «ВОЗДЕРЖАЛИСЬ».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протоколу о результатах схода граждан:  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В список участников схода, обладающих и</w:t>
      </w:r>
      <w:r w:rsidR="00B20A51">
        <w:rPr>
          <w:rFonts w:ascii="Arial" w:eastAsia="Calibri" w:hAnsi="Arial" w:cs="Arial"/>
          <w:sz w:val="24"/>
          <w:szCs w:val="24"/>
          <w:lang w:eastAsia="ru-RU"/>
        </w:rPr>
        <w:t xml:space="preserve">збирательным правом, включено </w:t>
      </w:r>
      <w:proofErr w:type="gramStart"/>
      <w:r w:rsidR="00B20A51">
        <w:rPr>
          <w:rFonts w:ascii="Arial" w:eastAsia="Calibri" w:hAnsi="Arial" w:cs="Arial"/>
          <w:sz w:val="24"/>
          <w:szCs w:val="24"/>
          <w:lang w:eastAsia="ru-RU"/>
        </w:rPr>
        <w:t>32</w:t>
      </w: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 участников</w:t>
      </w:r>
      <w:proofErr w:type="gram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схода граждан, число участников схода граждан, принявших участие в голосовании 23  человек.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По результатам голосования голоса участников схода </w:t>
      </w:r>
      <w:proofErr w:type="gramStart"/>
      <w:r w:rsidRPr="00E83BB6">
        <w:rPr>
          <w:rFonts w:ascii="Arial" w:eastAsia="Calibri" w:hAnsi="Arial" w:cs="Arial"/>
          <w:sz w:val="24"/>
          <w:szCs w:val="24"/>
          <w:lang w:eastAsia="ru-RU"/>
        </w:rPr>
        <w:t>граждан  распределились</w:t>
      </w:r>
      <w:proofErr w:type="gram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следующим образом: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- за позицию «ЗА» проголосовало 23 участников схода граждан; 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- за позицию «ПРОТИВ» проголосовало 0 участник схода;</w:t>
      </w: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- за позицию «Воздержались» проголосовало 0 граждан.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На основании изложенного, сход граждан </w:t>
      </w:r>
      <w:r w:rsidRPr="00E83BB6">
        <w:rPr>
          <w:rFonts w:ascii="Arial" w:eastAsia="Calibri" w:hAnsi="Arial" w:cs="Arial"/>
          <w:b/>
          <w:sz w:val="24"/>
          <w:szCs w:val="24"/>
          <w:lang w:val="tt-RU" w:eastAsia="ru-RU"/>
        </w:rPr>
        <w:t>РЕШИЛ</w:t>
      </w:r>
      <w:r w:rsidRPr="00E83BB6">
        <w:rPr>
          <w:rFonts w:ascii="Arial" w:eastAsia="Calibri" w:hAnsi="Arial" w:cs="Arial"/>
          <w:sz w:val="24"/>
          <w:szCs w:val="24"/>
          <w:lang w:eastAsia="ru-RU"/>
        </w:rPr>
        <w:t>:</w:t>
      </w:r>
    </w:p>
    <w:p w:rsidR="00E83BB6" w:rsidRPr="00E83BB6" w:rsidRDefault="00E83BB6" w:rsidP="00E83BB6">
      <w:pPr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Pr="00E83BB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сход граждан в населенном пункте Новый Татарский </w:t>
      </w:r>
      <w:proofErr w:type="gram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Адам ,</w:t>
      </w:r>
      <w:proofErr w:type="gram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входящего в состав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A12D0B" w:rsidRPr="00ED7D12" w:rsidRDefault="00E83BB6" w:rsidP="00A12D0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E83BB6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Признать решение по вопросу:  </w:t>
      </w:r>
      <w:r w:rsidR="00A12D0B" w:rsidRPr="00ED7D12">
        <w:rPr>
          <w:rFonts w:ascii="Arial" w:hAnsi="Arial" w:cs="Arial"/>
          <w:sz w:val="24"/>
          <w:szCs w:val="24"/>
        </w:rPr>
        <w:t xml:space="preserve">Согласны ли вы </w:t>
      </w:r>
      <w:r w:rsidR="00B20A51">
        <w:rPr>
          <w:rFonts w:ascii="Arial" w:hAnsi="Arial" w:cs="Arial"/>
          <w:sz w:val="24"/>
          <w:szCs w:val="24"/>
        </w:rPr>
        <w:t>на введение самообложения в 2026</w:t>
      </w:r>
      <w:r w:rsidR="00A12D0B" w:rsidRPr="00ED7D12">
        <w:rPr>
          <w:rFonts w:ascii="Arial" w:hAnsi="Arial" w:cs="Arial"/>
          <w:sz w:val="24"/>
          <w:szCs w:val="24"/>
        </w:rPr>
        <w:t xml:space="preserve"> году в сумме  500  рублей с каждого совершеннолетнего жителя, зарегистрированного по месту жител</w:t>
      </w:r>
      <w:r w:rsidR="00A12D0B">
        <w:rPr>
          <w:rFonts w:ascii="Arial" w:hAnsi="Arial" w:cs="Arial"/>
          <w:sz w:val="24"/>
          <w:szCs w:val="24"/>
        </w:rPr>
        <w:t xml:space="preserve">ьства на территории  деревни Новый </w:t>
      </w:r>
      <w:r w:rsidR="00A12D0B" w:rsidRPr="00ED7D12">
        <w:rPr>
          <w:rFonts w:ascii="Arial" w:hAnsi="Arial" w:cs="Arial"/>
          <w:sz w:val="24"/>
          <w:szCs w:val="24"/>
        </w:rPr>
        <w:t xml:space="preserve"> Татарский Адам    </w:t>
      </w:r>
      <w:proofErr w:type="spellStart"/>
      <w:r w:rsidR="00A12D0B" w:rsidRPr="00ED7D12">
        <w:rPr>
          <w:rFonts w:ascii="Arial" w:hAnsi="Arial" w:cs="Arial"/>
          <w:sz w:val="24"/>
          <w:szCs w:val="24"/>
        </w:rPr>
        <w:t>Старотатарско-Адамского</w:t>
      </w:r>
      <w:proofErr w:type="spellEnd"/>
      <w:r w:rsidR="00A12D0B" w:rsidRPr="00ED7D12">
        <w:rPr>
          <w:rFonts w:ascii="Arial" w:hAnsi="Arial" w:cs="Arial"/>
          <w:sz w:val="24"/>
          <w:szCs w:val="24"/>
        </w:rPr>
        <w:t xml:space="preserve">  сельского поселения Аксубаевского муниципального района, </w:t>
      </w:r>
      <w:r w:rsidR="00A12D0B" w:rsidRPr="00ED7D12">
        <w:rPr>
          <w:rFonts w:ascii="Arial" w:hAnsi="Arial" w:cs="Arial"/>
          <w:color w:val="000000"/>
          <w:sz w:val="24"/>
          <w:szCs w:val="24"/>
        </w:rPr>
        <w:t>за исключением инвалидов I группы, ветеранов Великой Отечественной войны</w:t>
      </w:r>
      <w:r w:rsidR="00A12D0B">
        <w:rPr>
          <w:rFonts w:ascii="Arial" w:hAnsi="Arial" w:cs="Arial"/>
          <w:color w:val="000000"/>
          <w:sz w:val="24"/>
          <w:szCs w:val="24"/>
        </w:rPr>
        <w:t>,</w:t>
      </w:r>
      <w:r w:rsidR="00A12D0B" w:rsidRPr="00C562D1">
        <w:t xml:space="preserve"> </w:t>
      </w:r>
      <w:r w:rsidR="00A12D0B" w:rsidRPr="00C562D1">
        <w:rPr>
          <w:rFonts w:ascii="Arial" w:hAnsi="Arial" w:cs="Arial"/>
          <w:color w:val="000000"/>
          <w:sz w:val="24"/>
          <w:szCs w:val="24"/>
        </w:rPr>
        <w:t>студентов, обучающихся по очной форме обучения</w:t>
      </w:r>
      <w:r w:rsidR="00A12D0B">
        <w:rPr>
          <w:rFonts w:ascii="Arial" w:hAnsi="Arial" w:cs="Arial"/>
          <w:color w:val="000000"/>
          <w:sz w:val="24"/>
          <w:szCs w:val="24"/>
        </w:rPr>
        <w:t xml:space="preserve">, </w:t>
      </w:r>
      <w:r w:rsidR="00A12D0B" w:rsidRPr="00C562D1">
        <w:rPr>
          <w:rFonts w:ascii="Arial" w:hAnsi="Arial" w:cs="Arial"/>
          <w:color w:val="000000"/>
          <w:sz w:val="24"/>
          <w:szCs w:val="24"/>
        </w:rPr>
        <w:t xml:space="preserve">   </w:t>
      </w:r>
      <w:r w:rsidR="00A12D0B">
        <w:rPr>
          <w:rFonts w:ascii="Arial" w:hAnsi="Arial" w:cs="Arial"/>
          <w:color w:val="000000"/>
          <w:sz w:val="24"/>
          <w:szCs w:val="24"/>
        </w:rPr>
        <w:t xml:space="preserve"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супругов, совершеннолетних детей)  </w:t>
      </w:r>
      <w:r w:rsidR="00A12D0B" w:rsidRPr="00ED7D12">
        <w:rPr>
          <w:rFonts w:ascii="Arial" w:hAnsi="Arial" w:cs="Arial"/>
          <w:color w:val="000000"/>
          <w:sz w:val="24"/>
          <w:szCs w:val="24"/>
        </w:rPr>
        <w:t xml:space="preserve"> </w:t>
      </w:r>
      <w:r w:rsidR="00A12D0B" w:rsidRPr="00ED7D12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A12D0B" w:rsidRPr="006B1695" w:rsidRDefault="00A12D0B" w:rsidP="00A12D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sz w:val="24"/>
          <w:szCs w:val="24"/>
        </w:rPr>
        <w:t xml:space="preserve">1. </w:t>
      </w:r>
      <w:r w:rsidRPr="006B1695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населенного пунктов поселения;</w:t>
      </w:r>
    </w:p>
    <w:p w:rsidR="00B20A51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033DB">
        <w:rPr>
          <w:rFonts w:ascii="Arial" w:eastAsia="Calibri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(строительство дорог со щебеночным покрытием (приобретение, перевозка, укладка, выравнивание щебня, </w:t>
      </w:r>
      <w:proofErr w:type="spellStart"/>
      <w:r w:rsidRPr="009033DB">
        <w:rPr>
          <w:rFonts w:ascii="Arial" w:eastAsia="Calibri" w:hAnsi="Arial" w:cs="Arial"/>
          <w:sz w:val="24"/>
          <w:szCs w:val="24"/>
        </w:rPr>
        <w:t>грунтощебня</w:t>
      </w:r>
      <w:proofErr w:type="spellEnd"/>
      <w:r w:rsidRPr="009033DB">
        <w:rPr>
          <w:rFonts w:ascii="Arial" w:eastAsia="Calibri" w:hAnsi="Arial" w:cs="Arial"/>
          <w:sz w:val="24"/>
          <w:szCs w:val="24"/>
        </w:rPr>
        <w:t>, устройство основания из песка и грунта, оплата работ по договору) по ул</w:t>
      </w:r>
      <w:r>
        <w:rPr>
          <w:rFonts w:ascii="Arial" w:eastAsia="Calibri" w:hAnsi="Arial" w:cs="Arial"/>
          <w:sz w:val="24"/>
          <w:szCs w:val="24"/>
        </w:rPr>
        <w:t xml:space="preserve">ицам </w:t>
      </w:r>
      <w:proofErr w:type="spellStart"/>
      <w:r>
        <w:rPr>
          <w:rFonts w:ascii="Arial" w:eastAsia="Calibri" w:hAnsi="Arial" w:cs="Arial"/>
          <w:sz w:val="24"/>
          <w:szCs w:val="24"/>
        </w:rPr>
        <w:t>н.п</w:t>
      </w:r>
      <w:proofErr w:type="spellEnd"/>
      <w:r>
        <w:rPr>
          <w:rFonts w:ascii="Arial" w:eastAsia="Calibri" w:hAnsi="Arial" w:cs="Arial"/>
          <w:sz w:val="24"/>
          <w:szCs w:val="24"/>
        </w:rPr>
        <w:t>.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; содержание </w:t>
      </w:r>
      <w:r>
        <w:rPr>
          <w:rFonts w:ascii="Arial" w:eastAsia="Calibri" w:hAnsi="Arial" w:cs="Arial"/>
          <w:sz w:val="24"/>
          <w:szCs w:val="24"/>
        </w:rPr>
        <w:t>дорог внутри деревни Новый Татарский Адам</w:t>
      </w:r>
      <w:r w:rsidRPr="009033DB"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9033DB">
        <w:rPr>
          <w:rFonts w:ascii="Arial" w:eastAsia="Calibri" w:hAnsi="Arial" w:cs="Arial"/>
          <w:sz w:val="24"/>
          <w:szCs w:val="24"/>
        </w:rPr>
        <w:t>оплата  услуг</w:t>
      </w:r>
      <w:proofErr w:type="gramEnd"/>
      <w:r w:rsidRPr="009033DB">
        <w:rPr>
          <w:rFonts w:ascii="Arial" w:eastAsia="Calibri" w:hAnsi="Arial" w:cs="Arial"/>
          <w:sz w:val="24"/>
          <w:szCs w:val="24"/>
        </w:rPr>
        <w:t xml:space="preserve"> по договору на очистку от снега улиц).</w:t>
      </w:r>
    </w:p>
    <w:p w:rsidR="00B20A51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20A51" w:rsidRPr="009033DB" w:rsidRDefault="00B20A51" w:rsidP="00B20A5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9033DB">
        <w:rPr>
          <w:rFonts w:ascii="Arial" w:eastAsia="Calibri" w:hAnsi="Arial" w:cs="Arial"/>
          <w:b/>
          <w:sz w:val="24"/>
          <w:szCs w:val="24"/>
        </w:rPr>
        <w:t>2. Обеспечение проведение первичных мер пожарной безопасности в границах населенных пунктов поселения:</w:t>
      </w:r>
    </w:p>
    <w:p w:rsidR="00B20A51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sz w:val="24"/>
          <w:szCs w:val="24"/>
        </w:rPr>
        <w:t>-обеспечение мер пожарной безопасности (содержание пожарной машины: приобретение горюче-смазочных материалов).</w:t>
      </w: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20A51" w:rsidRPr="006B1695" w:rsidRDefault="00B20A51" w:rsidP="00B20A5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B1695">
        <w:rPr>
          <w:rFonts w:ascii="Arial" w:eastAsia="Calibri" w:hAnsi="Arial" w:cs="Arial"/>
          <w:b/>
          <w:sz w:val="24"/>
          <w:szCs w:val="24"/>
        </w:rPr>
        <w:t>3.</w:t>
      </w:r>
      <w:r w:rsidRPr="006B1695">
        <w:rPr>
          <w:rFonts w:ascii="Calibri" w:eastAsia="Times New Roman" w:hAnsi="Calibri" w:cs="Times New Roman"/>
          <w:lang w:eastAsia="ru-RU"/>
        </w:rPr>
        <w:t xml:space="preserve"> </w:t>
      </w:r>
      <w:r w:rsidRPr="009033DB">
        <w:rPr>
          <w:rFonts w:ascii="Arial" w:eastAsia="Calibri" w:hAnsi="Arial" w:cs="Arial"/>
          <w:b/>
          <w:sz w:val="24"/>
          <w:szCs w:val="24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</w:t>
      </w:r>
      <w:r>
        <w:rPr>
          <w:rFonts w:ascii="Arial" w:eastAsia="Calibri" w:hAnsi="Arial" w:cs="Arial"/>
          <w:b/>
          <w:sz w:val="24"/>
          <w:szCs w:val="24"/>
        </w:rPr>
        <w:t>ветствии с указанными правилами:</w:t>
      </w:r>
    </w:p>
    <w:p w:rsidR="00B20A51" w:rsidRDefault="00B20A51" w:rsidP="00B20A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6B1695">
        <w:rPr>
          <w:rFonts w:ascii="Arial" w:eastAsia="Calibri" w:hAnsi="Arial" w:cs="Arial"/>
          <w:sz w:val="24"/>
          <w:szCs w:val="24"/>
        </w:rPr>
        <w:t xml:space="preserve">-устройство уличного освещения (приобретение товаров, оплата работ и услуг по договору для обеспечения организации уличного освещения в границах населенного пункта, </w:t>
      </w:r>
      <w:proofErr w:type="gramStart"/>
      <w:r w:rsidRPr="006B1695">
        <w:rPr>
          <w:rFonts w:ascii="Arial" w:eastAsia="Calibri" w:hAnsi="Arial" w:cs="Arial"/>
          <w:sz w:val="24"/>
          <w:szCs w:val="24"/>
        </w:rPr>
        <w:t>п</w:t>
      </w:r>
      <w:r>
        <w:rPr>
          <w:rFonts w:ascii="Arial" w:eastAsia="Calibri" w:hAnsi="Arial" w:cs="Arial"/>
          <w:sz w:val="24"/>
          <w:szCs w:val="24"/>
        </w:rPr>
        <w:t xml:space="preserve">риобретение, 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установка</w:t>
      </w:r>
      <w:proofErr w:type="gramEnd"/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энергосберегающих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ламп на улицах д. Новый  Татарский Адам</w:t>
      </w:r>
      <w:r w:rsidRPr="006B1695">
        <w:rPr>
          <w:rFonts w:ascii="Arial" w:eastAsia="Times New Roman" w:hAnsi="Arial" w:cs="Arial"/>
          <w:sz w:val="24"/>
          <w:szCs w:val="24"/>
          <w:lang w:val="tt-RU" w:eastAsia="ru-RU"/>
        </w:rPr>
        <w:t xml:space="preserve">) </w:t>
      </w:r>
    </w:p>
    <w:p w:rsidR="00B20A51" w:rsidRPr="009033DB" w:rsidRDefault="00B20A51" w:rsidP="00B20A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83BB6" w:rsidRPr="00E83BB6" w:rsidRDefault="00E83BB6" w:rsidP="00A12D0B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 </w:t>
      </w:r>
    </w:p>
    <w:p w:rsidR="00E83BB6" w:rsidRPr="00E83BB6" w:rsidRDefault="00E83BB6" w:rsidP="00E83BB6">
      <w:pPr>
        <w:spacing w:after="20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</w:t>
      </w:r>
      <w:hyperlink r:id="rId7" w:history="1">
        <w:r w:rsidRPr="00E83BB6">
          <w:rPr>
            <w:rFonts w:ascii="Arial" w:eastAsia="Times New Roman" w:hAnsi="Arial" w:cs="Arial"/>
            <w:b/>
            <w:sz w:val="24"/>
            <w:szCs w:val="24"/>
            <w:u w:val="single"/>
            <w:lang w:eastAsia="ru-RU"/>
          </w:rPr>
          <w:t>http://aksubaevo.tatar.ru</w:t>
        </w:r>
      </w:hyperlink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E83BB6">
        <w:rPr>
          <w:rFonts w:ascii="Arial" w:eastAsia="Times New Roman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Аксубаевского муниципального района РТ и на официальном портале правовой информации Республики Татарстан </w:t>
      </w:r>
      <w:r w:rsidRPr="00E83BB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http://pravo.tatarstan.ru/.</w:t>
      </w:r>
    </w:p>
    <w:p w:rsidR="00E83BB6" w:rsidRPr="00E83BB6" w:rsidRDefault="00E83BB6" w:rsidP="00E83BB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>5.Направить настоящее решение для включения в регистр муниципальных нормативных правовых актов Республики Татарстан.</w:t>
      </w:r>
    </w:p>
    <w:p w:rsidR="00E83BB6" w:rsidRPr="00E83BB6" w:rsidRDefault="00E83BB6" w:rsidP="00E83BB6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E83BB6" w:rsidRPr="00E83BB6" w:rsidRDefault="00E83BB6" w:rsidP="00E83BB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ru-RU"/>
        </w:rPr>
      </w:pPr>
      <w:proofErr w:type="gramStart"/>
      <w:r w:rsidRPr="00E83BB6">
        <w:rPr>
          <w:rFonts w:ascii="Arial" w:eastAsia="Calibri" w:hAnsi="Arial" w:cs="Arial"/>
          <w:sz w:val="24"/>
          <w:szCs w:val="24"/>
          <w:lang w:eastAsia="ru-RU"/>
        </w:rPr>
        <w:t>Председательствующий  на</w:t>
      </w:r>
      <w:proofErr w:type="gram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 сходе граждан,</w:t>
      </w:r>
    </w:p>
    <w:p w:rsidR="00E83BB6" w:rsidRPr="00E83BB6" w:rsidRDefault="00E83BB6" w:rsidP="00E83BB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  <w:proofErr w:type="spellStart"/>
      <w:r w:rsidRPr="00E83BB6">
        <w:rPr>
          <w:rFonts w:ascii="Arial" w:eastAsia="Calibri" w:hAnsi="Arial" w:cs="Arial"/>
          <w:sz w:val="24"/>
          <w:szCs w:val="24"/>
          <w:lang w:eastAsia="ru-RU"/>
        </w:rPr>
        <w:t>Старотатарско-Адамского</w:t>
      </w:r>
      <w:proofErr w:type="spellEnd"/>
      <w:r w:rsidRPr="00E83BB6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EC4EAB" w:rsidRPr="003C4ED0" w:rsidRDefault="00E83BB6" w:rsidP="00E83BB6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E83BB6">
        <w:rPr>
          <w:rFonts w:ascii="Arial" w:eastAsia="Times New Roman" w:hAnsi="Arial" w:cs="Arial"/>
          <w:sz w:val="24"/>
          <w:szCs w:val="24"/>
          <w:lang w:eastAsia="ru-RU"/>
        </w:rPr>
        <w:t xml:space="preserve">Аксубаевского муниципального района            </w:t>
      </w:r>
      <w:r w:rsidR="00B20A5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  <w:proofErr w:type="spellStart"/>
      <w:r w:rsidR="00B20A51">
        <w:rPr>
          <w:rFonts w:ascii="Arial" w:eastAsia="Times New Roman" w:hAnsi="Arial" w:cs="Arial"/>
          <w:sz w:val="24"/>
          <w:szCs w:val="24"/>
          <w:lang w:eastAsia="ru-RU"/>
        </w:rPr>
        <w:t>Р.А.Файзуллин</w:t>
      </w:r>
      <w:proofErr w:type="spellEnd"/>
    </w:p>
    <w:sectPr w:rsidR="00EC4EAB" w:rsidRPr="003C4ED0" w:rsidSect="00B039D7"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0031FC"/>
    <w:rsid w:val="00067EDB"/>
    <w:rsid w:val="00111B0A"/>
    <w:rsid w:val="001240D2"/>
    <w:rsid w:val="001801DA"/>
    <w:rsid w:val="001A7E3E"/>
    <w:rsid w:val="002400C7"/>
    <w:rsid w:val="002B1070"/>
    <w:rsid w:val="002B2F1D"/>
    <w:rsid w:val="002C40A9"/>
    <w:rsid w:val="002D51F5"/>
    <w:rsid w:val="003C4ED0"/>
    <w:rsid w:val="00470831"/>
    <w:rsid w:val="004C34A5"/>
    <w:rsid w:val="00527D50"/>
    <w:rsid w:val="00570E29"/>
    <w:rsid w:val="005A2F64"/>
    <w:rsid w:val="005E4A82"/>
    <w:rsid w:val="005F7ADD"/>
    <w:rsid w:val="00662DE6"/>
    <w:rsid w:val="006C4D49"/>
    <w:rsid w:val="008433E7"/>
    <w:rsid w:val="008E6A38"/>
    <w:rsid w:val="00961361"/>
    <w:rsid w:val="00A12D0B"/>
    <w:rsid w:val="00AB31F3"/>
    <w:rsid w:val="00B039D7"/>
    <w:rsid w:val="00B20A51"/>
    <w:rsid w:val="00B262C5"/>
    <w:rsid w:val="00B30DFE"/>
    <w:rsid w:val="00B70C56"/>
    <w:rsid w:val="00BC7560"/>
    <w:rsid w:val="00D76A25"/>
    <w:rsid w:val="00DA126B"/>
    <w:rsid w:val="00E535F0"/>
    <w:rsid w:val="00E83BB6"/>
    <w:rsid w:val="00EC4EAB"/>
    <w:rsid w:val="00ED5FD8"/>
    <w:rsid w:val="00ED6C7F"/>
    <w:rsid w:val="00ED7D12"/>
    <w:rsid w:val="00EF3A1C"/>
    <w:rsid w:val="00F023CA"/>
    <w:rsid w:val="00F43189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evo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2</cp:revision>
  <cp:lastPrinted>2025-11-26T10:17:00Z</cp:lastPrinted>
  <dcterms:created xsi:type="dcterms:W3CDTF">2025-12-01T06:52:00Z</dcterms:created>
  <dcterms:modified xsi:type="dcterms:W3CDTF">2025-12-01T06:52:00Z</dcterms:modified>
</cp:coreProperties>
</file>