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114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AE1FBF" w:rsidRPr="00AE1FBF" w:rsidTr="00AE1FBF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AE1FBF" w:rsidRPr="00AE1FBF" w:rsidRDefault="00AE1FBF" w:rsidP="00AE1FB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FB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AE1FBF" w:rsidRPr="00AE1FBF" w:rsidRDefault="00AE1FBF" w:rsidP="00AE1F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F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78D2ED9" wp14:editId="4E4AE41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AE1FBF" w:rsidRPr="00AE1FBF" w:rsidRDefault="00AE1FBF" w:rsidP="00AE1FBF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E1FB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БАШКАРМА КОМИТЕТЫ</w:t>
            </w:r>
          </w:p>
          <w:p w:rsidR="00AE1FBF" w:rsidRPr="00AE1FBF" w:rsidRDefault="00AE1FBF" w:rsidP="00AE1FBF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AE1FBF" w:rsidRPr="00AE1FBF" w:rsidTr="00AE1FBF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AE1FBF" w:rsidRPr="00AE1FBF" w:rsidRDefault="00AE1FBF" w:rsidP="00AE1FB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AE1FBF" w:rsidRPr="00AE1FBF" w:rsidRDefault="00AE1FBF" w:rsidP="00AE1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AE1FBF" w:rsidRPr="00AE1FBF" w:rsidRDefault="00AE1FBF" w:rsidP="00AE1FBF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AE1FBF" w:rsidRPr="00AE1FBF" w:rsidTr="00AE1FBF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AE1FBF" w:rsidRPr="00AE1FBF" w:rsidRDefault="00AE1FBF" w:rsidP="00AE1FB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AE1FBF" w:rsidRPr="00AE1FBF" w:rsidRDefault="00AE1FBF" w:rsidP="00AE1FB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, 423052      </w:t>
            </w:r>
          </w:p>
          <w:p w:rsidR="00AE1FBF" w:rsidRPr="00AE1FBF" w:rsidRDefault="00AE1FBF" w:rsidP="00AE1FB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E1FBF" w:rsidRPr="00AE1FBF" w:rsidRDefault="00AE1FBF" w:rsidP="00AE1F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AE1FBF" w:rsidRPr="00AE1FBF" w:rsidRDefault="00AE1FBF" w:rsidP="00AE1FBF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AE1FBF" w:rsidRPr="00AE1FBF" w:rsidRDefault="00AE1FBF" w:rsidP="00AE1FBF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AE1F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AE1FBF" w:rsidRPr="00F87735" w:rsidTr="00AE1FBF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AE1FBF" w:rsidRPr="00AE1FBF" w:rsidRDefault="00AE1FBF" w:rsidP="00AE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4-98-24,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AE1FBF" w:rsidRPr="00AE1FBF" w:rsidRDefault="00AE1FBF" w:rsidP="00AE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AE1F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/>
              </w:rPr>
              <w:t>Sunch.Aks@tatar.ru,</w:t>
            </w:r>
            <w:r w:rsidRPr="00AE1F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AE1FBF" w:rsidRPr="00F87735" w:rsidTr="00AE1FBF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1FBF" w:rsidRPr="00AE1FBF" w:rsidRDefault="00AE1FBF" w:rsidP="00AE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1FBF" w:rsidRPr="00AE1FBF" w:rsidRDefault="00AE1FBF" w:rsidP="00AE1FBF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</w:tr>
    </w:tbl>
    <w:p w:rsidR="00754D03" w:rsidRPr="00AE1FBF" w:rsidRDefault="00754D03" w:rsidP="009B76A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96497" w:rsidRPr="0059046C" w:rsidRDefault="00196497" w:rsidP="00AE1F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46C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59046C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7F2BDB" w:rsidRDefault="00C17213" w:rsidP="00E163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2BDB">
        <w:rPr>
          <w:rFonts w:ascii="Arial" w:hAnsi="Arial" w:cs="Arial"/>
          <w:sz w:val="24"/>
          <w:szCs w:val="24"/>
        </w:rPr>
        <w:t>«28</w:t>
      </w:r>
      <w:r w:rsidR="00AE1FBF" w:rsidRPr="007F2BDB">
        <w:rPr>
          <w:rFonts w:ascii="Arial" w:hAnsi="Arial" w:cs="Arial"/>
          <w:sz w:val="24"/>
          <w:szCs w:val="24"/>
        </w:rPr>
        <w:t xml:space="preserve">» августа 2025 </w:t>
      </w:r>
      <w:r w:rsidR="00C94A98" w:rsidRPr="007F2BDB">
        <w:rPr>
          <w:rFonts w:ascii="Arial" w:hAnsi="Arial" w:cs="Arial"/>
          <w:sz w:val="24"/>
          <w:szCs w:val="24"/>
        </w:rPr>
        <w:t>года</w:t>
      </w:r>
      <w:r w:rsidR="0035469B" w:rsidRPr="007F2BDB">
        <w:rPr>
          <w:rFonts w:ascii="Arial" w:hAnsi="Arial" w:cs="Arial"/>
          <w:sz w:val="24"/>
          <w:szCs w:val="24"/>
        </w:rPr>
        <w:t xml:space="preserve">                     </w:t>
      </w:r>
      <w:r w:rsidR="00C94A98" w:rsidRPr="007F2BDB">
        <w:rPr>
          <w:rFonts w:ascii="Arial" w:hAnsi="Arial" w:cs="Arial"/>
          <w:sz w:val="24"/>
          <w:szCs w:val="24"/>
        </w:rPr>
        <w:t xml:space="preserve">                  </w:t>
      </w:r>
      <w:r w:rsidR="00AE1FBF" w:rsidRPr="007F2BDB">
        <w:rPr>
          <w:rFonts w:ascii="Arial" w:hAnsi="Arial" w:cs="Arial"/>
          <w:sz w:val="24"/>
          <w:szCs w:val="24"/>
        </w:rPr>
        <w:t xml:space="preserve">                                   № </w:t>
      </w:r>
      <w:r w:rsidRPr="007F2BDB">
        <w:rPr>
          <w:rFonts w:ascii="Arial" w:hAnsi="Arial" w:cs="Arial"/>
          <w:sz w:val="24"/>
          <w:szCs w:val="24"/>
        </w:rPr>
        <w:t>7</w:t>
      </w:r>
    </w:p>
    <w:p w:rsidR="0035469B" w:rsidRPr="007F2BDB" w:rsidRDefault="0035469B" w:rsidP="00E163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469B" w:rsidRPr="0059046C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59046C" w:rsidRDefault="00F87C5A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 xml:space="preserve">О </w:t>
      </w:r>
      <w:r w:rsidR="00E16358" w:rsidRPr="0059046C">
        <w:rPr>
          <w:rFonts w:ascii="Arial" w:hAnsi="Arial" w:cs="Arial"/>
          <w:sz w:val="24"/>
          <w:szCs w:val="24"/>
        </w:rPr>
        <w:t xml:space="preserve">включении имущества в казну </w:t>
      </w:r>
    </w:p>
    <w:p w:rsidR="0035469B" w:rsidRPr="0059046C" w:rsidRDefault="00AE1FBF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>Сунчелеевского</w:t>
      </w:r>
      <w:r w:rsidR="00C94A98" w:rsidRPr="0059046C">
        <w:rPr>
          <w:rFonts w:ascii="Arial" w:hAnsi="Arial" w:cs="Arial"/>
          <w:sz w:val="24"/>
          <w:szCs w:val="24"/>
        </w:rPr>
        <w:t xml:space="preserve"> </w:t>
      </w:r>
      <w:r w:rsidR="0035469B" w:rsidRPr="0059046C">
        <w:rPr>
          <w:rFonts w:ascii="Arial" w:hAnsi="Arial" w:cs="Arial"/>
          <w:sz w:val="24"/>
          <w:szCs w:val="24"/>
        </w:rPr>
        <w:t>сельского поселения</w:t>
      </w:r>
    </w:p>
    <w:p w:rsidR="00F87C5A" w:rsidRPr="0059046C" w:rsidRDefault="00E16358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C6DC4" w:rsidRPr="0059046C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59046C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 xml:space="preserve">      </w:t>
      </w:r>
      <w:r w:rsidR="00500E2E" w:rsidRPr="0059046C">
        <w:rPr>
          <w:rFonts w:ascii="Arial" w:hAnsi="Arial" w:cs="Arial"/>
          <w:sz w:val="24"/>
          <w:szCs w:val="24"/>
        </w:rPr>
        <w:t xml:space="preserve">       </w:t>
      </w:r>
      <w:r w:rsidR="00BB5A8B" w:rsidRPr="0059046C">
        <w:rPr>
          <w:rFonts w:ascii="Arial" w:hAnsi="Arial" w:cs="Arial"/>
          <w:sz w:val="24"/>
          <w:szCs w:val="24"/>
        </w:rPr>
        <w:t>В соответствии  с</w:t>
      </w:r>
      <w:r w:rsidRPr="0059046C">
        <w:rPr>
          <w:rFonts w:ascii="Arial" w:hAnsi="Arial" w:cs="Arial"/>
          <w:sz w:val="24"/>
          <w:szCs w:val="24"/>
        </w:rPr>
        <w:t xml:space="preserve"> Федеральн</w:t>
      </w:r>
      <w:r w:rsidR="00BB5A8B" w:rsidRPr="0059046C">
        <w:rPr>
          <w:rFonts w:ascii="Arial" w:hAnsi="Arial" w:cs="Arial"/>
          <w:sz w:val="24"/>
          <w:szCs w:val="24"/>
        </w:rPr>
        <w:t>ым</w:t>
      </w:r>
      <w:r w:rsidRPr="0059046C">
        <w:rPr>
          <w:rFonts w:ascii="Arial" w:hAnsi="Arial" w:cs="Arial"/>
          <w:sz w:val="24"/>
          <w:szCs w:val="24"/>
        </w:rPr>
        <w:t xml:space="preserve"> Закон</w:t>
      </w:r>
      <w:r w:rsidR="00BB5A8B" w:rsidRPr="0059046C">
        <w:rPr>
          <w:rFonts w:ascii="Arial" w:hAnsi="Arial" w:cs="Arial"/>
          <w:sz w:val="24"/>
          <w:szCs w:val="24"/>
        </w:rPr>
        <w:t>ом</w:t>
      </w:r>
      <w:r w:rsidRPr="0059046C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="00BB5A8B" w:rsidRPr="0059046C">
        <w:rPr>
          <w:rFonts w:ascii="Arial" w:hAnsi="Arial" w:cs="Arial"/>
          <w:sz w:val="24"/>
          <w:szCs w:val="24"/>
        </w:rPr>
        <w:t>ем</w:t>
      </w:r>
      <w:r w:rsidRPr="0059046C">
        <w:rPr>
          <w:rFonts w:ascii="Arial" w:hAnsi="Arial" w:cs="Arial"/>
          <w:sz w:val="24"/>
          <w:szCs w:val="24"/>
        </w:rPr>
        <w:t xml:space="preserve"> об имуществе казны </w:t>
      </w:r>
      <w:r w:rsidR="00AE1FBF" w:rsidRPr="0059046C">
        <w:rPr>
          <w:rFonts w:ascii="Arial" w:hAnsi="Arial" w:cs="Arial"/>
          <w:sz w:val="24"/>
          <w:szCs w:val="24"/>
        </w:rPr>
        <w:t>Сунчелеевского</w:t>
      </w:r>
      <w:r w:rsidR="00C94A98" w:rsidRPr="0059046C">
        <w:rPr>
          <w:rFonts w:ascii="Arial" w:hAnsi="Arial" w:cs="Arial"/>
          <w:sz w:val="24"/>
          <w:szCs w:val="24"/>
        </w:rPr>
        <w:t xml:space="preserve"> </w:t>
      </w:r>
      <w:r w:rsidR="004A4C6F" w:rsidRPr="0059046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9046C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AE1FBF" w:rsidRPr="0059046C">
        <w:rPr>
          <w:rFonts w:ascii="Arial" w:hAnsi="Arial" w:cs="Arial"/>
          <w:sz w:val="24"/>
          <w:szCs w:val="24"/>
        </w:rPr>
        <w:t>Сунчелеевского</w:t>
      </w:r>
      <w:r w:rsidR="00C94A98" w:rsidRPr="0059046C">
        <w:rPr>
          <w:rFonts w:ascii="Arial" w:hAnsi="Arial" w:cs="Arial"/>
          <w:sz w:val="24"/>
          <w:szCs w:val="24"/>
        </w:rPr>
        <w:t xml:space="preserve"> </w:t>
      </w:r>
      <w:r w:rsidR="004A4C6F" w:rsidRPr="0059046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9046C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59046C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F33B64" w:rsidRPr="0059046C">
        <w:rPr>
          <w:rFonts w:ascii="Arial" w:hAnsi="Arial" w:cs="Arial"/>
          <w:sz w:val="24"/>
          <w:szCs w:val="24"/>
        </w:rPr>
        <w:t xml:space="preserve"> 01</w:t>
      </w:r>
      <w:r w:rsidR="00C94A98" w:rsidRPr="0059046C">
        <w:rPr>
          <w:rFonts w:ascii="Arial" w:hAnsi="Arial" w:cs="Arial"/>
          <w:sz w:val="24"/>
          <w:szCs w:val="24"/>
        </w:rPr>
        <w:t xml:space="preserve">.10.2012г </w:t>
      </w:r>
      <w:r w:rsidR="00500E2E" w:rsidRPr="0059046C">
        <w:rPr>
          <w:rFonts w:ascii="Arial" w:hAnsi="Arial" w:cs="Arial"/>
          <w:sz w:val="24"/>
          <w:szCs w:val="24"/>
        </w:rPr>
        <w:t xml:space="preserve"> № </w:t>
      </w:r>
      <w:r w:rsidR="00F33B64" w:rsidRPr="0059046C">
        <w:rPr>
          <w:rFonts w:ascii="Arial" w:hAnsi="Arial" w:cs="Arial"/>
          <w:sz w:val="24"/>
          <w:szCs w:val="24"/>
        </w:rPr>
        <w:t>10</w:t>
      </w:r>
      <w:r w:rsidR="00034829" w:rsidRPr="0059046C">
        <w:rPr>
          <w:rFonts w:ascii="Arial" w:hAnsi="Arial" w:cs="Arial"/>
          <w:sz w:val="24"/>
          <w:szCs w:val="24"/>
        </w:rPr>
        <w:t xml:space="preserve">, </w:t>
      </w:r>
      <w:r w:rsidR="00F87C5A" w:rsidRPr="0059046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E1FBF" w:rsidRPr="0059046C">
        <w:rPr>
          <w:rFonts w:ascii="Arial" w:hAnsi="Arial" w:cs="Arial"/>
          <w:sz w:val="24"/>
          <w:szCs w:val="24"/>
        </w:rPr>
        <w:t>Сунчелеевского</w:t>
      </w:r>
      <w:r w:rsidR="004A4C6F" w:rsidRPr="005904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F87C5A" w:rsidRPr="0059046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F87C5A" w:rsidRPr="0059046C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046C">
        <w:rPr>
          <w:rFonts w:ascii="Arial" w:hAnsi="Arial" w:cs="Arial"/>
          <w:b/>
          <w:sz w:val="24"/>
          <w:szCs w:val="24"/>
        </w:rPr>
        <w:t>ПОСТАНОВЛЯЕТ:</w:t>
      </w:r>
    </w:p>
    <w:p w:rsidR="00812F53" w:rsidRPr="0059046C" w:rsidRDefault="0059046C" w:rsidP="0059046C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>1.</w:t>
      </w:r>
      <w:r w:rsidR="00812F53" w:rsidRPr="0059046C">
        <w:rPr>
          <w:rFonts w:ascii="Arial" w:hAnsi="Arial" w:cs="Arial"/>
          <w:sz w:val="24"/>
          <w:szCs w:val="24"/>
        </w:rPr>
        <w:t xml:space="preserve">Включить </w:t>
      </w:r>
      <w:r w:rsidR="000639E8" w:rsidRPr="0059046C">
        <w:rPr>
          <w:rFonts w:ascii="Arial" w:hAnsi="Arial" w:cs="Arial"/>
          <w:sz w:val="24"/>
          <w:szCs w:val="24"/>
        </w:rPr>
        <w:t>имущество</w:t>
      </w:r>
      <w:r w:rsidR="007A73C7" w:rsidRPr="0059046C">
        <w:rPr>
          <w:rFonts w:ascii="Arial" w:hAnsi="Arial" w:cs="Arial"/>
          <w:sz w:val="24"/>
          <w:szCs w:val="24"/>
        </w:rPr>
        <w:t xml:space="preserve">, указанное в приложении, </w:t>
      </w:r>
      <w:r w:rsidR="00812F53" w:rsidRPr="0059046C">
        <w:rPr>
          <w:rFonts w:ascii="Arial" w:hAnsi="Arial" w:cs="Arial"/>
          <w:sz w:val="24"/>
          <w:szCs w:val="24"/>
        </w:rPr>
        <w:t xml:space="preserve">в казну </w:t>
      </w:r>
      <w:r w:rsidR="00AE1FBF" w:rsidRPr="0059046C">
        <w:rPr>
          <w:rFonts w:ascii="Arial" w:hAnsi="Arial" w:cs="Arial"/>
          <w:sz w:val="24"/>
          <w:szCs w:val="24"/>
        </w:rPr>
        <w:t>Сунчелеевского</w:t>
      </w:r>
      <w:r w:rsidR="005870B6" w:rsidRPr="005904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812F53" w:rsidRPr="0059046C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6964AE" w:rsidRPr="0059046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812F53" w:rsidRPr="0059046C">
        <w:rPr>
          <w:rFonts w:ascii="Arial" w:hAnsi="Arial" w:cs="Arial"/>
          <w:sz w:val="24"/>
          <w:szCs w:val="24"/>
        </w:rPr>
        <w:t>.</w:t>
      </w:r>
    </w:p>
    <w:p w:rsidR="0059046C" w:rsidRPr="0059046C" w:rsidRDefault="0059046C" w:rsidP="0059046C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9046C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Сунчелеевского</w:t>
      </w:r>
      <w:r w:rsidRPr="0059046C">
        <w:rPr>
          <w:rFonts w:ascii="Arial" w:hAnsi="Arial" w:cs="Arial"/>
          <w:sz w:val="24"/>
          <w:szCs w:val="24"/>
        </w:rPr>
        <w:t xml:space="preserve"> сельского п</w:t>
      </w:r>
      <w:r>
        <w:rPr>
          <w:rFonts w:ascii="Arial" w:hAnsi="Arial" w:cs="Arial"/>
          <w:sz w:val="24"/>
          <w:szCs w:val="24"/>
        </w:rPr>
        <w:t>оселения от 18.11.2019 года № 10</w:t>
      </w:r>
      <w:r w:rsidRPr="0059046C">
        <w:rPr>
          <w:rFonts w:ascii="Arial" w:hAnsi="Arial" w:cs="Arial"/>
          <w:sz w:val="24"/>
          <w:szCs w:val="24"/>
        </w:rPr>
        <w:t xml:space="preserve"> «О включении имущества в казну </w:t>
      </w:r>
      <w:r>
        <w:rPr>
          <w:rFonts w:ascii="Arial" w:hAnsi="Arial" w:cs="Arial"/>
          <w:sz w:val="24"/>
          <w:szCs w:val="24"/>
        </w:rPr>
        <w:t>Сунчелеевского</w:t>
      </w:r>
      <w:r w:rsidRPr="005904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района»</w:t>
      </w:r>
    </w:p>
    <w:p w:rsidR="00357A05" w:rsidRPr="0059046C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9046C">
        <w:rPr>
          <w:rFonts w:ascii="Arial" w:eastAsia="Times New Roman" w:hAnsi="Arial" w:cs="Arial"/>
          <w:sz w:val="24"/>
          <w:szCs w:val="24"/>
        </w:rPr>
        <w:t xml:space="preserve"> </w:t>
      </w:r>
      <w:r w:rsidR="0059046C" w:rsidRPr="0059046C">
        <w:rPr>
          <w:rFonts w:ascii="Arial" w:eastAsia="Times New Roman" w:hAnsi="Arial" w:cs="Arial"/>
          <w:sz w:val="24"/>
          <w:szCs w:val="24"/>
        </w:rPr>
        <w:t>3.</w:t>
      </w:r>
      <w:r w:rsidRPr="0059046C">
        <w:rPr>
          <w:rFonts w:ascii="Arial" w:eastAsia="Times New Roman" w:hAnsi="Arial" w:cs="Arial"/>
          <w:sz w:val="24"/>
          <w:szCs w:val="24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www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aksubayevo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tatarstan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</w:rPr>
          <w:t>.</w:t>
        </w:r>
        <w:r w:rsidR="006964AE" w:rsidRPr="0059046C">
          <w:rPr>
            <w:rStyle w:val="a4"/>
            <w:rFonts w:ascii="Arial" w:eastAsia="Times New Roman" w:hAnsi="Arial" w:cs="Arial"/>
            <w:color w:val="auto"/>
            <w:sz w:val="24"/>
            <w:szCs w:val="24"/>
            <w:lang w:val="en-US"/>
          </w:rPr>
          <w:t>ru</w:t>
        </w:r>
      </w:hyperlink>
    </w:p>
    <w:p w:rsidR="0059046C" w:rsidRPr="0059046C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046C">
        <w:rPr>
          <w:rFonts w:ascii="Arial" w:eastAsia="Times New Roman" w:hAnsi="Arial" w:cs="Arial"/>
          <w:sz w:val="24"/>
          <w:szCs w:val="24"/>
        </w:rPr>
        <w:t xml:space="preserve">             </w:t>
      </w:r>
    </w:p>
    <w:p w:rsidR="00357A05" w:rsidRPr="0059046C" w:rsidRDefault="0059046C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046C">
        <w:rPr>
          <w:rFonts w:ascii="Arial" w:eastAsia="Times New Roman" w:hAnsi="Arial" w:cs="Arial"/>
          <w:sz w:val="24"/>
          <w:szCs w:val="24"/>
        </w:rPr>
        <w:t>4</w:t>
      </w:r>
      <w:r w:rsidR="00357A05" w:rsidRPr="0059046C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36467" w:rsidRPr="0059046C">
        <w:rPr>
          <w:rFonts w:ascii="Arial" w:eastAsia="Times New Roman" w:hAnsi="Arial" w:cs="Arial"/>
          <w:sz w:val="24"/>
          <w:szCs w:val="24"/>
        </w:rPr>
        <w:t>оставляю за собой.</w:t>
      </w:r>
      <w:r w:rsidR="00357A05" w:rsidRPr="0059046C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357A05" w:rsidRPr="0059046C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3B64" w:rsidRPr="0059046C" w:rsidRDefault="00F33B64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3B64" w:rsidRPr="0059046C" w:rsidRDefault="00F33B64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59046C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46C">
        <w:rPr>
          <w:rFonts w:ascii="Arial" w:eastAsia="Times New Roman" w:hAnsi="Arial" w:cs="Arial"/>
          <w:sz w:val="24"/>
          <w:szCs w:val="24"/>
        </w:rPr>
        <w:t>Руководитель</w:t>
      </w:r>
      <w:r w:rsidR="004F6CEC" w:rsidRPr="0059046C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59046C">
        <w:rPr>
          <w:rFonts w:ascii="Arial" w:eastAsia="Times New Roman" w:hAnsi="Arial" w:cs="Arial"/>
          <w:sz w:val="24"/>
          <w:szCs w:val="24"/>
        </w:rPr>
        <w:t>и</w:t>
      </w:r>
      <w:r w:rsidRPr="0059046C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59046C" w:rsidRDefault="00AE1FBF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46C">
        <w:rPr>
          <w:rFonts w:ascii="Arial" w:eastAsia="Times New Roman" w:hAnsi="Arial" w:cs="Arial"/>
          <w:sz w:val="24"/>
          <w:szCs w:val="24"/>
        </w:rPr>
        <w:t>Сунчелеевского</w:t>
      </w:r>
      <w:r w:rsidR="00C94A98" w:rsidRPr="0059046C">
        <w:rPr>
          <w:rFonts w:ascii="Arial" w:eastAsia="Times New Roman" w:hAnsi="Arial" w:cs="Arial"/>
          <w:sz w:val="24"/>
          <w:szCs w:val="24"/>
        </w:rPr>
        <w:t xml:space="preserve"> сельского поселения:</w:t>
      </w:r>
      <w:r w:rsidR="00357A05" w:rsidRPr="0059046C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630550" w:rsidRPr="0059046C">
        <w:rPr>
          <w:rFonts w:ascii="Arial" w:eastAsia="Times New Roman" w:hAnsi="Arial" w:cs="Arial"/>
          <w:sz w:val="24"/>
          <w:szCs w:val="24"/>
        </w:rPr>
        <w:t xml:space="preserve">         И.В.Крайнова</w:t>
      </w:r>
    </w:p>
    <w:p w:rsidR="006964AE" w:rsidRPr="00C94A9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C94A9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A50" w:rsidRDefault="007902D0" w:rsidP="00E30A5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2D32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="00E30A5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134C">
        <w:rPr>
          <w:rFonts w:ascii="Arial" w:eastAsia="Times New Roman" w:hAnsi="Arial" w:cs="Arial"/>
          <w:sz w:val="20"/>
          <w:szCs w:val="20"/>
        </w:rPr>
        <w:t xml:space="preserve">Приложение </w:t>
      </w:r>
      <w:r w:rsidR="00634AA1">
        <w:rPr>
          <w:rFonts w:ascii="Arial" w:eastAsia="Times New Roman" w:hAnsi="Arial" w:cs="Arial"/>
          <w:sz w:val="20"/>
          <w:szCs w:val="20"/>
        </w:rPr>
        <w:t>1</w:t>
      </w:r>
    </w:p>
    <w:p w:rsidR="006964AE" w:rsidRPr="00E05B16" w:rsidRDefault="00E30A50" w:rsidP="00E30A5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6964AE" w:rsidRPr="00E05B16">
        <w:rPr>
          <w:rFonts w:ascii="Arial" w:eastAsia="Times New Roman" w:hAnsi="Arial" w:cs="Arial"/>
          <w:sz w:val="20"/>
          <w:szCs w:val="20"/>
        </w:rPr>
        <w:t xml:space="preserve">к постановлению Исполнительного комитета </w:t>
      </w:r>
    </w:p>
    <w:p w:rsidR="00C76B1A" w:rsidRPr="00E05B16" w:rsidRDefault="002D32DE" w:rsidP="002D32DE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E30A50">
        <w:rPr>
          <w:rFonts w:ascii="Arial" w:eastAsia="Times New Roman" w:hAnsi="Arial" w:cs="Arial"/>
          <w:sz w:val="20"/>
          <w:szCs w:val="20"/>
        </w:rPr>
        <w:t xml:space="preserve"> </w:t>
      </w:r>
      <w:r w:rsidR="00AE1FBF" w:rsidRPr="00E05B16">
        <w:rPr>
          <w:rFonts w:ascii="Arial" w:eastAsia="Times New Roman" w:hAnsi="Arial" w:cs="Arial"/>
          <w:sz w:val="20"/>
          <w:szCs w:val="20"/>
        </w:rPr>
        <w:t>Сунчелеевского</w:t>
      </w:r>
      <w:r w:rsidR="00C94A98" w:rsidRPr="00E05B16">
        <w:rPr>
          <w:rFonts w:ascii="Arial" w:eastAsia="Times New Roman" w:hAnsi="Arial" w:cs="Arial"/>
          <w:sz w:val="20"/>
          <w:szCs w:val="20"/>
        </w:rPr>
        <w:t xml:space="preserve"> </w:t>
      </w:r>
      <w:r w:rsidR="00C76B1A" w:rsidRPr="00E05B16">
        <w:rPr>
          <w:rFonts w:ascii="Arial" w:eastAsia="Times New Roman" w:hAnsi="Arial" w:cs="Arial"/>
          <w:sz w:val="20"/>
          <w:szCs w:val="20"/>
        </w:rPr>
        <w:t xml:space="preserve">сельского поселения </w:t>
      </w:r>
    </w:p>
    <w:p w:rsidR="006964AE" w:rsidRPr="00E05B16" w:rsidRDefault="0058134C" w:rsidP="0058134C">
      <w:pPr>
        <w:tabs>
          <w:tab w:val="left" w:pos="152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F3759" w:rsidRPr="00E30A50">
        <w:rPr>
          <w:rFonts w:ascii="Arial" w:eastAsia="Times New Roman" w:hAnsi="Arial" w:cs="Arial"/>
          <w:sz w:val="20"/>
          <w:szCs w:val="20"/>
        </w:rPr>
        <w:t>Аксубаевского МР РТ от «</w:t>
      </w:r>
      <w:r w:rsidR="00E30A50" w:rsidRPr="00E30A50">
        <w:rPr>
          <w:rFonts w:ascii="Arial" w:eastAsia="Times New Roman" w:hAnsi="Arial" w:cs="Arial"/>
          <w:sz w:val="20"/>
          <w:szCs w:val="20"/>
        </w:rPr>
        <w:t>28</w:t>
      </w:r>
      <w:r w:rsidR="00630550" w:rsidRPr="00E30A50">
        <w:rPr>
          <w:rFonts w:ascii="Arial" w:eastAsia="Times New Roman" w:hAnsi="Arial" w:cs="Arial"/>
          <w:sz w:val="20"/>
          <w:szCs w:val="20"/>
        </w:rPr>
        <w:t>» августа 2025г. №</w:t>
      </w:r>
      <w:r>
        <w:rPr>
          <w:rFonts w:ascii="Arial" w:eastAsia="Times New Roman" w:hAnsi="Arial" w:cs="Arial"/>
          <w:sz w:val="20"/>
          <w:szCs w:val="20"/>
        </w:rPr>
        <w:t>7</w:t>
      </w:r>
      <w:r w:rsidR="00630550" w:rsidRPr="00E05B16">
        <w:rPr>
          <w:rFonts w:ascii="Arial" w:eastAsia="Times New Roman" w:hAnsi="Arial" w:cs="Arial"/>
          <w:sz w:val="20"/>
          <w:szCs w:val="20"/>
        </w:rPr>
        <w:t xml:space="preserve"> </w:t>
      </w:r>
    </w:p>
    <w:p w:rsidR="006964AE" w:rsidRPr="00E05B16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843"/>
        <w:gridCol w:w="567"/>
        <w:gridCol w:w="2268"/>
        <w:gridCol w:w="822"/>
        <w:gridCol w:w="637"/>
        <w:gridCol w:w="1009"/>
        <w:gridCol w:w="807"/>
        <w:gridCol w:w="637"/>
        <w:gridCol w:w="766"/>
        <w:gridCol w:w="708"/>
        <w:gridCol w:w="970"/>
        <w:gridCol w:w="873"/>
        <w:gridCol w:w="932"/>
        <w:gridCol w:w="1326"/>
      </w:tblGrid>
      <w:tr w:rsidR="00765E4F" w:rsidRPr="00E05B16" w:rsidTr="00B02C6C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Идентификационный номер дороги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Инвинтарный и кадастровый номер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 w:rsidP="004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местонахождение (адрес)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E4F" w:rsidRPr="00E05B16" w:rsidRDefault="00765E4F" w:rsidP="006A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300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Протяженность, м. (общая)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асфальт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щебень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первоначально-востановительная стоиомость, руб.</w:t>
            </w:r>
          </w:p>
        </w:tc>
      </w:tr>
      <w:tr w:rsidR="00765E4F" w:rsidRPr="00E05B16" w:rsidTr="00B02C6C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5E4F" w:rsidRPr="00E05B16" w:rsidRDefault="00765E4F" w:rsidP="006A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кв.м.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кв.м.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кв.м. 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5E4F" w:rsidRPr="00E05B16" w:rsidTr="00A45A66">
        <w:trPr>
          <w:trHeight w:val="11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4F" w:rsidRPr="00E05B16" w:rsidRDefault="00765E4F" w:rsidP="006A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длина, км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ширина,  м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длина, 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ширина,  м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длина,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E4F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ширина,  м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4F" w:rsidRPr="00E05B16" w:rsidRDefault="007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34300" w:rsidRPr="00E05B16" w:rsidTr="00A45A66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300" w:rsidRPr="00E05B16" w:rsidRDefault="00765E4F" w:rsidP="006A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0" w:rsidRPr="00E05B16" w:rsidRDefault="0076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7735" w:rsidRPr="00E05B16" w:rsidTr="001C2EF0">
        <w:trPr>
          <w:trHeight w:val="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К.Маркса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 Аксубаевский район с. Сунчелеево, ул. К.Маркса</w:t>
            </w: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811 737,29</w:t>
            </w:r>
          </w:p>
        </w:tc>
      </w:tr>
      <w:tr w:rsidR="00F87735" w:rsidRPr="00E05B16" w:rsidTr="001C2EF0">
        <w:trPr>
          <w:trHeight w:val="9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Толстого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 Аксубаевский район с. Сунчелеево, ул. Толстого</w:t>
            </w: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707 752,00</w:t>
            </w:r>
          </w:p>
        </w:tc>
      </w:tr>
      <w:tr w:rsidR="00F87735" w:rsidRPr="00E05B16" w:rsidTr="001C2EF0">
        <w:trPr>
          <w:trHeight w:val="9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рога с. Сунчелеево, ул. Еллиева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 Аксубаевский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айон с. Сунчелеево, ул. Еллиева</w:t>
            </w: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Молодежная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 Сунчелеево, ул. Молодежная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321 823,00</w:t>
            </w:r>
          </w:p>
        </w:tc>
      </w:tr>
      <w:tr w:rsidR="00F87735" w:rsidRPr="00E05B16" w:rsidTr="001C2EF0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Маяковского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 Сунчелеево, ул. Маяковского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661 581,17</w:t>
            </w:r>
          </w:p>
        </w:tc>
      </w:tr>
      <w:tr w:rsidR="00F87735" w:rsidRPr="00E05B16" w:rsidTr="001C2EF0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Малая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 Сунчелеево, ул. Малая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310 262,94</w:t>
            </w:r>
          </w:p>
        </w:tc>
      </w:tr>
      <w:tr w:rsidR="00F87735" w:rsidRPr="00E05B16" w:rsidTr="00F87735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92-204-880 ОП МП 18007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ул. Ленина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 Сунчелеево, ул. Ленина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740 403,11</w:t>
            </w:r>
          </w:p>
        </w:tc>
      </w:tr>
      <w:tr w:rsidR="00F87735" w:rsidRPr="00E05B16" w:rsidTr="00F87735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Гагарина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Гагарина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446 727,52</w:t>
            </w:r>
          </w:p>
        </w:tc>
        <w:bookmarkStart w:id="0" w:name="_GoBack"/>
        <w:bookmarkEnd w:id="0"/>
      </w:tr>
      <w:tr w:rsidR="00F87735" w:rsidRPr="00E05B16" w:rsidTr="001C2EF0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Ленина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Ленина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Южная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Южная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Зеленая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Энгельса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Энгельса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ул. Набережная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ул. Набережная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д.Малое Сунчелеево, переулки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д</w:t>
            </w:r>
            <w:r w:rsidRPr="00E05B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Малое Сунчелеево, переулки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87735" w:rsidRPr="00E05B16" w:rsidTr="001C2EF0">
        <w:trPr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с. Сунчелеево, переулки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с.Сунчелеево, переулки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251 284,23</w:t>
            </w:r>
          </w:p>
        </w:tc>
      </w:tr>
      <w:tr w:rsidR="00F87735" w:rsidRPr="00E05B16" w:rsidTr="001C2EF0">
        <w:trPr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92-204-880 ОП МП 18016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Подъездная дорога в с.Сунчелеево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РТ,Аксубаевский район с.Сунчелеево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Pr="00E05B16" w:rsidRDefault="00F87735" w:rsidP="00F877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735" w:rsidRPr="00E05B16" w:rsidRDefault="00F87735" w:rsidP="00F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735" w:rsidRDefault="00F87735" w:rsidP="00F87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3 193 400,00</w:t>
            </w:r>
          </w:p>
        </w:tc>
      </w:tr>
    </w:tbl>
    <w:p w:rsidR="006964AE" w:rsidRPr="00967DAD" w:rsidRDefault="006964AE" w:rsidP="0023430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967DAD" w:rsidSect="00E2573D">
      <w:pgSz w:w="16838" w:h="11906" w:orient="landscape"/>
      <w:pgMar w:top="567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09" w:rsidRDefault="00922209" w:rsidP="00470704">
      <w:pPr>
        <w:spacing w:after="0" w:line="240" w:lineRule="auto"/>
      </w:pPr>
      <w:r>
        <w:separator/>
      </w:r>
    </w:p>
  </w:endnote>
  <w:endnote w:type="continuationSeparator" w:id="0">
    <w:p w:rsidR="00922209" w:rsidRDefault="00922209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09" w:rsidRDefault="00922209" w:rsidP="00470704">
      <w:pPr>
        <w:spacing w:after="0" w:line="240" w:lineRule="auto"/>
      </w:pPr>
      <w:r>
        <w:separator/>
      </w:r>
    </w:p>
  </w:footnote>
  <w:footnote w:type="continuationSeparator" w:id="0">
    <w:p w:rsidR="00922209" w:rsidRDefault="00922209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C2E15DC"/>
    <w:multiLevelType w:val="hybridMultilevel"/>
    <w:tmpl w:val="91E6AEAE"/>
    <w:lvl w:ilvl="0" w:tplc="CBB42CFE">
      <w:start w:val="1"/>
      <w:numFmt w:val="decimal"/>
      <w:lvlText w:val="%1."/>
      <w:lvlJc w:val="left"/>
      <w:pPr>
        <w:ind w:left="114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A"/>
    <w:rsid w:val="000065BA"/>
    <w:rsid w:val="00034829"/>
    <w:rsid w:val="0005547F"/>
    <w:rsid w:val="000639E8"/>
    <w:rsid w:val="00083B66"/>
    <w:rsid w:val="000A219D"/>
    <w:rsid w:val="000B74E0"/>
    <w:rsid w:val="000E2346"/>
    <w:rsid w:val="000E57F2"/>
    <w:rsid w:val="000E5D64"/>
    <w:rsid w:val="000F191D"/>
    <w:rsid w:val="00101742"/>
    <w:rsid w:val="00114C6B"/>
    <w:rsid w:val="00115A4A"/>
    <w:rsid w:val="00117FE9"/>
    <w:rsid w:val="00120333"/>
    <w:rsid w:val="001926D0"/>
    <w:rsid w:val="00192884"/>
    <w:rsid w:val="00196497"/>
    <w:rsid w:val="001B6A23"/>
    <w:rsid w:val="001D2145"/>
    <w:rsid w:val="001D652C"/>
    <w:rsid w:val="001D6EF9"/>
    <w:rsid w:val="001F1E24"/>
    <w:rsid w:val="00215A71"/>
    <w:rsid w:val="002220C8"/>
    <w:rsid w:val="00234300"/>
    <w:rsid w:val="00267D5E"/>
    <w:rsid w:val="00292DEB"/>
    <w:rsid w:val="002A3A23"/>
    <w:rsid w:val="002D32DE"/>
    <w:rsid w:val="00337AAC"/>
    <w:rsid w:val="00337EFF"/>
    <w:rsid w:val="0035469B"/>
    <w:rsid w:val="00357A05"/>
    <w:rsid w:val="003765E7"/>
    <w:rsid w:val="003827E3"/>
    <w:rsid w:val="00393D9E"/>
    <w:rsid w:val="003B51CA"/>
    <w:rsid w:val="003D4D4A"/>
    <w:rsid w:val="003F1385"/>
    <w:rsid w:val="003F7808"/>
    <w:rsid w:val="00404E47"/>
    <w:rsid w:val="00405286"/>
    <w:rsid w:val="00413A34"/>
    <w:rsid w:val="004300CE"/>
    <w:rsid w:val="00470704"/>
    <w:rsid w:val="004A4C6F"/>
    <w:rsid w:val="004B798D"/>
    <w:rsid w:val="004C353F"/>
    <w:rsid w:val="004C3EAC"/>
    <w:rsid w:val="004E12F4"/>
    <w:rsid w:val="004E6C56"/>
    <w:rsid w:val="004E75FE"/>
    <w:rsid w:val="004F6269"/>
    <w:rsid w:val="004F6CEC"/>
    <w:rsid w:val="00500E2E"/>
    <w:rsid w:val="00527319"/>
    <w:rsid w:val="0053123A"/>
    <w:rsid w:val="00542594"/>
    <w:rsid w:val="00547036"/>
    <w:rsid w:val="00575725"/>
    <w:rsid w:val="0058134C"/>
    <w:rsid w:val="00586099"/>
    <w:rsid w:val="005870B6"/>
    <w:rsid w:val="0059046C"/>
    <w:rsid w:val="00594180"/>
    <w:rsid w:val="005A0A05"/>
    <w:rsid w:val="005E5C99"/>
    <w:rsid w:val="00630550"/>
    <w:rsid w:val="00634AA1"/>
    <w:rsid w:val="0066035B"/>
    <w:rsid w:val="00670929"/>
    <w:rsid w:val="006964AE"/>
    <w:rsid w:val="006A5CD6"/>
    <w:rsid w:val="006B2E63"/>
    <w:rsid w:val="00704737"/>
    <w:rsid w:val="00754D03"/>
    <w:rsid w:val="00765E4F"/>
    <w:rsid w:val="007855D3"/>
    <w:rsid w:val="007902D0"/>
    <w:rsid w:val="007928AD"/>
    <w:rsid w:val="007A73C7"/>
    <w:rsid w:val="007A7890"/>
    <w:rsid w:val="007F2BDB"/>
    <w:rsid w:val="007F3759"/>
    <w:rsid w:val="00812F53"/>
    <w:rsid w:val="00815A56"/>
    <w:rsid w:val="00824EAB"/>
    <w:rsid w:val="008403A3"/>
    <w:rsid w:val="008457A7"/>
    <w:rsid w:val="008705FC"/>
    <w:rsid w:val="008708EF"/>
    <w:rsid w:val="00874F08"/>
    <w:rsid w:val="008A69E2"/>
    <w:rsid w:val="008A6EEB"/>
    <w:rsid w:val="008B35D7"/>
    <w:rsid w:val="008B4637"/>
    <w:rsid w:val="008D09D1"/>
    <w:rsid w:val="008E17AB"/>
    <w:rsid w:val="008F6EFB"/>
    <w:rsid w:val="00901C7E"/>
    <w:rsid w:val="00922209"/>
    <w:rsid w:val="00940E14"/>
    <w:rsid w:val="00967396"/>
    <w:rsid w:val="00967DAD"/>
    <w:rsid w:val="00995F6A"/>
    <w:rsid w:val="009A7413"/>
    <w:rsid w:val="009B76A2"/>
    <w:rsid w:val="009C557D"/>
    <w:rsid w:val="009F7481"/>
    <w:rsid w:val="00A04DD5"/>
    <w:rsid w:val="00A33F68"/>
    <w:rsid w:val="00A356D9"/>
    <w:rsid w:val="00A36467"/>
    <w:rsid w:val="00A45A66"/>
    <w:rsid w:val="00A825A2"/>
    <w:rsid w:val="00AA18BE"/>
    <w:rsid w:val="00AA7E01"/>
    <w:rsid w:val="00AD5D0B"/>
    <w:rsid w:val="00AD6EEF"/>
    <w:rsid w:val="00AE1FBF"/>
    <w:rsid w:val="00AE311C"/>
    <w:rsid w:val="00AE4330"/>
    <w:rsid w:val="00AF0461"/>
    <w:rsid w:val="00AF7612"/>
    <w:rsid w:val="00B02C6C"/>
    <w:rsid w:val="00B07A67"/>
    <w:rsid w:val="00B368C5"/>
    <w:rsid w:val="00B616F3"/>
    <w:rsid w:val="00B902D0"/>
    <w:rsid w:val="00B9644B"/>
    <w:rsid w:val="00BA5B63"/>
    <w:rsid w:val="00BB5A8B"/>
    <w:rsid w:val="00BC6DC4"/>
    <w:rsid w:val="00BF287B"/>
    <w:rsid w:val="00C06B40"/>
    <w:rsid w:val="00C117BA"/>
    <w:rsid w:val="00C17213"/>
    <w:rsid w:val="00C32872"/>
    <w:rsid w:val="00C45F0F"/>
    <w:rsid w:val="00C6495F"/>
    <w:rsid w:val="00C7362C"/>
    <w:rsid w:val="00C76B1A"/>
    <w:rsid w:val="00C94A98"/>
    <w:rsid w:val="00CF0BD0"/>
    <w:rsid w:val="00D0199D"/>
    <w:rsid w:val="00D15077"/>
    <w:rsid w:val="00D84CF2"/>
    <w:rsid w:val="00D91404"/>
    <w:rsid w:val="00DA34EF"/>
    <w:rsid w:val="00DA42E9"/>
    <w:rsid w:val="00DD1091"/>
    <w:rsid w:val="00E00BCD"/>
    <w:rsid w:val="00E05B16"/>
    <w:rsid w:val="00E1150C"/>
    <w:rsid w:val="00E16358"/>
    <w:rsid w:val="00E2573D"/>
    <w:rsid w:val="00E3066C"/>
    <w:rsid w:val="00E30A50"/>
    <w:rsid w:val="00E54177"/>
    <w:rsid w:val="00E77702"/>
    <w:rsid w:val="00E80B50"/>
    <w:rsid w:val="00E83F18"/>
    <w:rsid w:val="00EB7AC5"/>
    <w:rsid w:val="00EF41AA"/>
    <w:rsid w:val="00F00A20"/>
    <w:rsid w:val="00F125F8"/>
    <w:rsid w:val="00F15CC0"/>
    <w:rsid w:val="00F3310C"/>
    <w:rsid w:val="00F33B64"/>
    <w:rsid w:val="00F60090"/>
    <w:rsid w:val="00F87735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9E2E3-E91F-4F27-ABDC-00A657D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72CD-BB73-47DE-8662-385E32EC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41</cp:revision>
  <cp:lastPrinted>2025-08-28T08:52:00Z</cp:lastPrinted>
  <dcterms:created xsi:type="dcterms:W3CDTF">2025-08-25T05:57:00Z</dcterms:created>
  <dcterms:modified xsi:type="dcterms:W3CDTF">2025-09-03T07:22:00Z</dcterms:modified>
</cp:coreProperties>
</file>