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C2" w:rsidRPr="00FC73C2" w:rsidRDefault="00FC73C2" w:rsidP="00FC73C2">
      <w:pPr>
        <w:widowControl w:val="0"/>
        <w:spacing w:after="903" w:line="283" w:lineRule="exact"/>
        <w:ind w:left="20"/>
        <w:jc w:val="center"/>
        <w:rPr>
          <w:rFonts w:eastAsia="Times New Roman"/>
          <w:b/>
          <w:bCs/>
          <w:color w:val="000000"/>
          <w:sz w:val="24"/>
          <w:szCs w:val="24"/>
          <w:lang w:bidi="ru-RU"/>
        </w:rPr>
      </w:pPr>
      <w:r w:rsidRPr="00FC73C2">
        <w:rPr>
          <w:rFonts w:eastAsia="Times New Roman"/>
          <w:b/>
          <w:bCs/>
          <w:color w:val="000000"/>
          <w:sz w:val="24"/>
          <w:szCs w:val="24"/>
          <w:lang w:bidi="ru-RU"/>
        </w:rPr>
        <w:t>СОВЕТ АКСУБАЕВСКОГО МУНИЦИПАЛЬНОГО РАЙОНА</w:t>
      </w:r>
      <w:r w:rsidRPr="00FC73C2">
        <w:rPr>
          <w:rFonts w:eastAsia="Times New Roman"/>
          <w:b/>
          <w:bCs/>
          <w:color w:val="000000"/>
          <w:sz w:val="24"/>
          <w:szCs w:val="24"/>
          <w:lang w:bidi="ru-RU"/>
        </w:rPr>
        <w:br/>
        <w:t>РЕСПУБЛИКИ ТАТАРСТАН</w:t>
      </w:r>
    </w:p>
    <w:p w:rsidR="00FC73C2" w:rsidRPr="00FC73C2" w:rsidRDefault="00FC73C2" w:rsidP="00FC73C2">
      <w:pPr>
        <w:widowControl w:val="0"/>
        <w:spacing w:after="246" w:line="280" w:lineRule="exact"/>
        <w:ind w:left="20"/>
        <w:jc w:val="center"/>
        <w:rPr>
          <w:rFonts w:eastAsia="Times New Roman"/>
          <w:b/>
          <w:bCs/>
          <w:color w:val="000000"/>
          <w:lang w:bidi="ru-RU"/>
        </w:rPr>
      </w:pPr>
      <w:r w:rsidRPr="00FC73C2">
        <w:rPr>
          <w:rFonts w:eastAsia="Times New Roman"/>
          <w:b/>
          <w:bCs/>
          <w:color w:val="000000"/>
          <w:lang w:bidi="ru-RU"/>
        </w:rPr>
        <w:t>РЕШЕНИЕ</w:t>
      </w:r>
    </w:p>
    <w:p w:rsidR="004E285D" w:rsidRDefault="007A22DC" w:rsidP="004E285D">
      <w:pPr>
        <w:widowControl w:val="0"/>
        <w:tabs>
          <w:tab w:val="left" w:pos="6533"/>
        </w:tabs>
        <w:spacing w:after="575" w:line="280" w:lineRule="exact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№</w:t>
      </w:r>
      <w:r w:rsidR="006F49C4">
        <w:rPr>
          <w:rFonts w:eastAsia="Times New Roman"/>
          <w:color w:val="000000"/>
          <w:lang w:bidi="ru-RU"/>
        </w:rPr>
        <w:t xml:space="preserve"> 27</w:t>
      </w:r>
      <w:r>
        <w:rPr>
          <w:rFonts w:eastAsia="Times New Roman"/>
          <w:color w:val="000000"/>
          <w:lang w:bidi="ru-RU"/>
        </w:rPr>
        <w:t xml:space="preserve"> </w:t>
      </w:r>
      <w:r w:rsidR="00FC73C2" w:rsidRPr="00FC73C2">
        <w:rPr>
          <w:rFonts w:eastAsia="Times New Roman"/>
          <w:color w:val="000000"/>
          <w:lang w:bidi="ru-RU"/>
        </w:rPr>
        <w:tab/>
      </w:r>
      <w:r w:rsidR="006F49C4">
        <w:rPr>
          <w:rFonts w:eastAsia="Times New Roman"/>
          <w:color w:val="000000"/>
          <w:lang w:bidi="ru-RU"/>
        </w:rPr>
        <w:t xml:space="preserve">         </w:t>
      </w:r>
      <w:r w:rsidR="00FC73C2" w:rsidRPr="00FC73C2">
        <w:rPr>
          <w:rFonts w:eastAsia="Times New Roman"/>
          <w:color w:val="000000"/>
          <w:lang w:bidi="ru-RU"/>
        </w:rPr>
        <w:t>от</w:t>
      </w:r>
      <w:r w:rsidR="006F49C4">
        <w:rPr>
          <w:rFonts w:eastAsia="Times New Roman"/>
          <w:color w:val="000000"/>
          <w:lang w:bidi="ru-RU"/>
        </w:rPr>
        <w:t xml:space="preserve"> 12.12.2025г.</w:t>
      </w:r>
      <w:r w:rsidR="00FC73C2" w:rsidRPr="00FC73C2">
        <w:rPr>
          <w:rFonts w:eastAsia="Times New Roman"/>
          <w:color w:val="000000"/>
          <w:lang w:bidi="ru-RU"/>
        </w:rPr>
        <w:t xml:space="preserve"> </w:t>
      </w:r>
    </w:p>
    <w:p w:rsidR="00FC73C2" w:rsidRDefault="00FC73C2" w:rsidP="004E285D">
      <w:pPr>
        <w:widowControl w:val="0"/>
        <w:tabs>
          <w:tab w:val="left" w:pos="6533"/>
        </w:tabs>
        <w:spacing w:after="575" w:line="280" w:lineRule="exact"/>
        <w:jc w:val="both"/>
        <w:rPr>
          <w:rFonts w:eastAsia="Times New Roman"/>
          <w:color w:val="000000"/>
          <w:lang w:bidi="ru-RU"/>
        </w:rPr>
      </w:pPr>
      <w:r w:rsidRPr="00FC73C2">
        <w:rPr>
          <w:rFonts w:eastAsia="Times New Roman"/>
          <w:color w:val="000000"/>
          <w:lang w:bidi="ru-RU"/>
        </w:rPr>
        <w:t>О</w:t>
      </w:r>
      <w:r>
        <w:rPr>
          <w:rFonts w:eastAsia="Times New Roman"/>
          <w:color w:val="000000"/>
          <w:lang w:bidi="ru-RU"/>
        </w:rPr>
        <w:t xml:space="preserve"> внесении изменений </w:t>
      </w:r>
      <w:r w:rsidR="00DA003E">
        <w:rPr>
          <w:rFonts w:eastAsia="Times New Roman"/>
          <w:color w:val="000000"/>
          <w:lang w:bidi="ru-RU"/>
        </w:rPr>
        <w:t xml:space="preserve">в решение </w:t>
      </w:r>
      <w:r w:rsidR="00DA003E" w:rsidRPr="00DA003E">
        <w:rPr>
          <w:rFonts w:eastAsia="Times New Roman"/>
          <w:color w:val="000000"/>
          <w:lang w:bidi="ru-RU"/>
        </w:rPr>
        <w:t>Аксубаевского муниципального района от 10.11.2023 № 177 «О комиссии Исполнительного комитета Аксубаевского муниципального района Республики Татарстан по делам несовершеннолетних и защите их прав»</w:t>
      </w:r>
    </w:p>
    <w:p w:rsidR="0099323C" w:rsidRDefault="00DA1D48" w:rsidP="004E285D">
      <w:pPr>
        <w:widowControl w:val="0"/>
        <w:tabs>
          <w:tab w:val="left" w:pos="2731"/>
        </w:tabs>
        <w:spacing w:after="0" w:line="240" w:lineRule="auto"/>
        <w:ind w:firstLine="640"/>
        <w:jc w:val="both"/>
        <w:rPr>
          <w:rFonts w:eastAsia="Times New Roman"/>
          <w:color w:val="000000"/>
          <w:lang w:bidi="ru-RU"/>
        </w:rPr>
      </w:pPr>
      <w:r w:rsidRPr="00DA1D48">
        <w:rPr>
          <w:rFonts w:eastAsia="Times New Roman"/>
          <w:color w:val="000000"/>
          <w:lang w:bidi="ru-RU"/>
        </w:rPr>
        <w:t>В соответствии с Федеральным законом от 24 июня 1999 года № 120-ФЗ «Об основах системы профилактики безнадзорности и правонарушений несовершеннолетних», Федеральным законом</w:t>
      </w:r>
      <w:r w:rsidR="00052025">
        <w:rPr>
          <w:rFonts w:eastAsia="Times New Roman"/>
          <w:color w:val="000000"/>
          <w:lang w:bidi="ru-RU"/>
        </w:rPr>
        <w:t xml:space="preserve"> </w:t>
      </w:r>
      <w:r w:rsidR="00052025" w:rsidRPr="00052025">
        <w:rPr>
          <w:rFonts w:eastAsia="Times New Roman"/>
          <w:bCs/>
          <w:color w:val="000000"/>
          <w:kern w:val="36"/>
        </w:rPr>
        <w:t>от 20.03.2025 N 33-ФЗ "Об общих принципах организации местного самоуправления в единой системе публичной власти"</w:t>
      </w:r>
      <w:r w:rsidR="00052025">
        <w:rPr>
          <w:rFonts w:eastAsia="Times New Roman"/>
          <w:bCs/>
          <w:color w:val="000000"/>
          <w:kern w:val="36"/>
        </w:rPr>
        <w:t xml:space="preserve">, </w:t>
      </w:r>
      <w:r w:rsidRPr="00DA1D48">
        <w:rPr>
          <w:rFonts w:eastAsia="Times New Roman"/>
          <w:color w:val="000000"/>
          <w:lang w:bidi="ru-RU"/>
        </w:rPr>
        <w:t xml:space="preserve"> Законом Республики Татарстан от 30 декабря 2005 года № 143-3PT «О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по делам несовершеннолетних и защите их прав», статьи 7 Закона Республики Татарстан от 20 мая 2011 года № 26-ЗРТ «О комиссиях по делам несовершеннолетних и защите их прав в Республике Татарстан»</w:t>
      </w:r>
      <w:r w:rsidR="0099323C">
        <w:rPr>
          <w:rFonts w:eastAsia="Times New Roman"/>
          <w:color w:val="000000"/>
          <w:lang w:bidi="ru-RU"/>
        </w:rPr>
        <w:t xml:space="preserve"> (в редакции Закона РТ от 11.11.2025 №79-ЗРТ)</w:t>
      </w:r>
      <w:r w:rsidRPr="00DA1D48">
        <w:rPr>
          <w:rFonts w:eastAsia="Times New Roman"/>
          <w:color w:val="000000"/>
          <w:lang w:bidi="ru-RU"/>
        </w:rPr>
        <w:t xml:space="preserve">, </w:t>
      </w:r>
      <w:r w:rsidR="00FC73C2" w:rsidRPr="00FC73C2">
        <w:rPr>
          <w:rFonts w:eastAsia="Times New Roman"/>
          <w:color w:val="000000"/>
          <w:lang w:bidi="ru-RU"/>
        </w:rPr>
        <w:t>Совет</w:t>
      </w:r>
      <w:r w:rsidR="00FC73C2">
        <w:rPr>
          <w:rFonts w:eastAsia="Times New Roman"/>
          <w:color w:val="000000"/>
          <w:lang w:bidi="ru-RU"/>
        </w:rPr>
        <w:t xml:space="preserve"> </w:t>
      </w:r>
      <w:r w:rsidR="00FC73C2" w:rsidRPr="00FC73C2">
        <w:rPr>
          <w:rFonts w:eastAsia="Times New Roman"/>
          <w:color w:val="000000"/>
          <w:lang w:bidi="ru-RU"/>
        </w:rPr>
        <w:t xml:space="preserve">Аксубаевского муниципального района Республики Татарстан </w:t>
      </w:r>
    </w:p>
    <w:p w:rsidR="00FC73C2" w:rsidRPr="00FC73C2" w:rsidRDefault="00FC73C2" w:rsidP="004E285D">
      <w:pPr>
        <w:widowControl w:val="0"/>
        <w:tabs>
          <w:tab w:val="left" w:pos="2731"/>
        </w:tabs>
        <w:spacing w:after="0" w:line="240" w:lineRule="auto"/>
        <w:ind w:firstLine="640"/>
        <w:jc w:val="both"/>
        <w:rPr>
          <w:rFonts w:eastAsia="Times New Roman"/>
          <w:color w:val="000000"/>
          <w:lang w:bidi="ru-RU"/>
        </w:rPr>
      </w:pPr>
      <w:r w:rsidRPr="00FC73C2">
        <w:rPr>
          <w:rFonts w:eastAsia="Times New Roman"/>
          <w:b/>
          <w:bCs/>
          <w:color w:val="000000"/>
          <w:lang w:bidi="ru-RU"/>
        </w:rPr>
        <w:t>РЕШИЛ:</w:t>
      </w:r>
    </w:p>
    <w:p w:rsidR="00FC73C2" w:rsidRDefault="00ED13F6" w:rsidP="004E285D">
      <w:pPr>
        <w:widowControl w:val="0"/>
        <w:numPr>
          <w:ilvl w:val="0"/>
          <w:numId w:val="1"/>
        </w:numPr>
        <w:tabs>
          <w:tab w:val="left" w:pos="142"/>
          <w:tab w:val="left" w:pos="930"/>
        </w:tabs>
        <w:spacing w:after="0" w:line="240" w:lineRule="auto"/>
        <w:ind w:firstLine="709"/>
        <w:jc w:val="both"/>
        <w:rPr>
          <w:rFonts w:eastAsia="Times New Roman"/>
          <w:color w:val="000000"/>
          <w:lang w:bidi="ru-RU"/>
        </w:rPr>
      </w:pPr>
      <w:r w:rsidRPr="00ED13F6">
        <w:rPr>
          <w:rFonts w:eastAsia="Times New Roman"/>
          <w:color w:val="000000"/>
          <w:lang w:bidi="ru-RU"/>
        </w:rPr>
        <w:t xml:space="preserve">Внести </w:t>
      </w:r>
      <w:proofErr w:type="gramStart"/>
      <w:r w:rsidRPr="00ED13F6">
        <w:rPr>
          <w:rFonts w:eastAsia="Times New Roman"/>
          <w:color w:val="000000"/>
          <w:lang w:bidi="ru-RU"/>
        </w:rPr>
        <w:t>в  состав</w:t>
      </w:r>
      <w:proofErr w:type="gramEnd"/>
      <w:r w:rsidRPr="00ED13F6">
        <w:rPr>
          <w:rFonts w:eastAsia="Times New Roman"/>
          <w:color w:val="000000"/>
          <w:lang w:bidi="ru-RU"/>
        </w:rPr>
        <w:t xml:space="preserve"> Комиссии </w:t>
      </w:r>
      <w:r w:rsidR="00A7362F">
        <w:rPr>
          <w:rFonts w:eastAsia="Times New Roman"/>
          <w:color w:val="000000"/>
          <w:lang w:bidi="ru-RU"/>
        </w:rPr>
        <w:t xml:space="preserve">по делам несовершеннолетних и защите их прав </w:t>
      </w:r>
      <w:r w:rsidRPr="00ED13F6">
        <w:rPr>
          <w:rFonts w:eastAsia="Times New Roman"/>
          <w:color w:val="000000"/>
          <w:lang w:bidi="ru-RU"/>
        </w:rPr>
        <w:t>Аксубаевского муниципального района Республики Татарстан утвержденный решением Совета Аксубаевского муниципального района от 10.11.2023 № 177 «О комиссии Исполнительного комитета Аксубаевского муниципального района Республики Татарстан по делам несовершеннолетних и защите их прав» изменения изложив в новой редакции  согласно Приложению</w:t>
      </w:r>
      <w:r w:rsidR="00FC73C2" w:rsidRPr="00FC73C2">
        <w:rPr>
          <w:rFonts w:eastAsia="Times New Roman"/>
          <w:color w:val="000000"/>
          <w:lang w:bidi="ru-RU"/>
        </w:rPr>
        <w:t>.</w:t>
      </w:r>
    </w:p>
    <w:p w:rsidR="00FC73C2" w:rsidRPr="00033812" w:rsidRDefault="00A7362F" w:rsidP="00A7362F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lang w:bidi="ru-RU"/>
        </w:rPr>
      </w:pPr>
      <w:r>
        <w:rPr>
          <w:rFonts w:eastAsia="Times New Roman"/>
          <w:color w:val="000000"/>
          <w:lang w:bidi="ru-RU"/>
        </w:rPr>
        <w:t xml:space="preserve">         </w:t>
      </w:r>
      <w:r w:rsidR="00052025">
        <w:rPr>
          <w:rFonts w:eastAsia="Times New Roman"/>
          <w:color w:val="000000"/>
          <w:lang w:bidi="ru-RU"/>
        </w:rPr>
        <w:t xml:space="preserve">2.Разместить </w:t>
      </w:r>
      <w:r w:rsidR="00FC73C2" w:rsidRPr="00FC73C2">
        <w:rPr>
          <w:rFonts w:eastAsia="Times New Roman"/>
          <w:color w:val="000000"/>
          <w:lang w:bidi="ru-RU"/>
        </w:rPr>
        <w:t xml:space="preserve">настоящее решение на официальном сайте Аксубаевского муниципального района Республики Татарстан </w:t>
      </w:r>
      <w:hyperlink r:id="rId5" w:history="1">
        <w:r w:rsidR="00FC73C2" w:rsidRPr="00033812">
          <w:rPr>
            <w:rFonts w:eastAsia="Times New Roman"/>
            <w:u w:val="single"/>
            <w:lang w:val="en-US" w:eastAsia="en-US" w:bidi="en-US"/>
          </w:rPr>
          <w:t>http</w:t>
        </w:r>
        <w:r w:rsidR="00FC73C2" w:rsidRPr="00033812">
          <w:rPr>
            <w:rFonts w:eastAsia="Times New Roman"/>
            <w:u w:val="single"/>
            <w:lang w:eastAsia="en-US" w:bidi="en-US"/>
          </w:rPr>
          <w:t>://</w:t>
        </w:r>
        <w:proofErr w:type="spellStart"/>
        <w:r w:rsidR="00FC73C2" w:rsidRPr="00033812">
          <w:rPr>
            <w:rFonts w:eastAsia="Times New Roman"/>
            <w:u w:val="single"/>
            <w:lang w:val="en-US" w:eastAsia="en-US" w:bidi="en-US"/>
          </w:rPr>
          <w:t>Aksubayevo</w:t>
        </w:r>
        <w:proofErr w:type="spellEnd"/>
        <w:r w:rsidR="00FC73C2" w:rsidRPr="00033812">
          <w:rPr>
            <w:rFonts w:eastAsia="Times New Roman"/>
            <w:u w:val="single"/>
            <w:lang w:eastAsia="en-US" w:bidi="en-US"/>
          </w:rPr>
          <w:t>.</w:t>
        </w:r>
        <w:proofErr w:type="spellStart"/>
        <w:r w:rsidR="00FC73C2" w:rsidRPr="00033812">
          <w:rPr>
            <w:rFonts w:eastAsia="Times New Roman"/>
            <w:u w:val="single"/>
            <w:lang w:val="en-US" w:eastAsia="en-US" w:bidi="en-US"/>
          </w:rPr>
          <w:t>tatarstan</w:t>
        </w:r>
        <w:proofErr w:type="spellEnd"/>
        <w:r w:rsidR="00FC73C2" w:rsidRPr="00033812">
          <w:rPr>
            <w:rFonts w:eastAsia="Times New Roman"/>
            <w:u w:val="single"/>
            <w:lang w:eastAsia="en-US" w:bidi="en-US"/>
          </w:rPr>
          <w:t>.</w:t>
        </w:r>
        <w:proofErr w:type="spellStart"/>
        <w:r w:rsidR="00FC73C2" w:rsidRPr="00033812">
          <w:rPr>
            <w:rFonts w:eastAsia="Times New Roman"/>
            <w:u w:val="single"/>
            <w:lang w:val="en-US" w:eastAsia="en-US" w:bidi="en-US"/>
          </w:rPr>
          <w:t>ru</w:t>
        </w:r>
        <w:proofErr w:type="spellEnd"/>
      </w:hyperlink>
    </w:p>
    <w:p w:rsidR="002142A6" w:rsidRPr="002142A6" w:rsidRDefault="00FC73C2" w:rsidP="004E285D">
      <w:pPr>
        <w:widowControl w:val="0"/>
        <w:numPr>
          <w:ilvl w:val="0"/>
          <w:numId w:val="6"/>
        </w:numPr>
        <w:tabs>
          <w:tab w:val="left" w:pos="1203"/>
        </w:tabs>
        <w:spacing w:after="0" w:line="240" w:lineRule="auto"/>
        <w:ind w:left="0" w:firstLine="360"/>
        <w:jc w:val="both"/>
        <w:rPr>
          <w:rFonts w:eastAsia="Times New Roman"/>
          <w:color w:val="000000"/>
          <w:lang w:bidi="ru-RU"/>
        </w:rPr>
      </w:pPr>
      <w:r w:rsidRPr="00FC73C2">
        <w:rPr>
          <w:rFonts w:eastAsia="Times New Roman"/>
          <w:color w:val="000000"/>
          <w:lang w:bidi="ru-RU"/>
        </w:rPr>
        <w:t>Контроль за исполнением настоящего решения возложить на постоянную комиссию Аксубаевского муниципального района Республики Татарстан по местному самоуправлению, законности, п</w:t>
      </w:r>
      <w:r w:rsidR="002142A6">
        <w:rPr>
          <w:rFonts w:eastAsia="Times New Roman"/>
          <w:color w:val="000000"/>
          <w:lang w:bidi="ru-RU"/>
        </w:rPr>
        <w:t>равопорядку и депутатской этике</w:t>
      </w:r>
    </w:p>
    <w:p w:rsidR="002142A6" w:rsidRDefault="002142A6" w:rsidP="004E285D">
      <w:pPr>
        <w:widowControl w:val="0"/>
        <w:tabs>
          <w:tab w:val="left" w:pos="1203"/>
        </w:tabs>
        <w:spacing w:after="0" w:line="240" w:lineRule="auto"/>
        <w:ind w:firstLine="360"/>
        <w:jc w:val="both"/>
        <w:rPr>
          <w:rFonts w:eastAsia="Times New Roman"/>
          <w:color w:val="000000"/>
          <w:lang w:bidi="ru-RU"/>
        </w:rPr>
      </w:pPr>
    </w:p>
    <w:p w:rsidR="00357F81" w:rsidRDefault="00357F81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</w:p>
    <w:p w:rsidR="001571CE" w:rsidRDefault="00CE37F1" w:rsidP="002142A6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Глава</w:t>
      </w:r>
      <w:r w:rsidR="002142A6" w:rsidRPr="002142A6">
        <w:rPr>
          <w:rFonts w:eastAsia="Times New Roman"/>
          <w:color w:val="000000"/>
          <w:lang w:bidi="ru-RU"/>
        </w:rPr>
        <w:t xml:space="preserve">, </w:t>
      </w:r>
    </w:p>
    <w:p w:rsidR="00F372A2" w:rsidRDefault="002142A6" w:rsidP="004E285D">
      <w:pPr>
        <w:widowControl w:val="0"/>
        <w:tabs>
          <w:tab w:val="left" w:pos="1203"/>
        </w:tabs>
        <w:spacing w:after="0" w:line="240" w:lineRule="auto"/>
        <w:jc w:val="both"/>
        <w:rPr>
          <w:rFonts w:eastAsia="Times New Roman"/>
          <w:sz w:val="22"/>
          <w:szCs w:val="22"/>
          <w:lang w:bidi="ru-RU"/>
        </w:rPr>
      </w:pPr>
      <w:r w:rsidRPr="002142A6">
        <w:rPr>
          <w:rFonts w:eastAsia="Times New Roman"/>
          <w:color w:val="000000"/>
          <w:lang w:bidi="ru-RU"/>
        </w:rPr>
        <w:t>Председател</w:t>
      </w:r>
      <w:r w:rsidR="00E55ED2">
        <w:rPr>
          <w:rFonts w:eastAsia="Times New Roman"/>
          <w:color w:val="000000"/>
          <w:lang w:bidi="ru-RU"/>
        </w:rPr>
        <w:t>ь</w:t>
      </w:r>
      <w:r w:rsidRPr="002142A6">
        <w:rPr>
          <w:rFonts w:eastAsia="Times New Roman"/>
          <w:color w:val="000000"/>
          <w:lang w:bidi="ru-RU"/>
        </w:rPr>
        <w:t xml:space="preserve"> Совета                                                           </w:t>
      </w:r>
      <w:r w:rsidR="00357F81">
        <w:rPr>
          <w:rFonts w:eastAsia="Times New Roman"/>
          <w:color w:val="000000"/>
          <w:lang w:bidi="ru-RU"/>
        </w:rPr>
        <w:t xml:space="preserve">   </w:t>
      </w:r>
      <w:r w:rsidRPr="002142A6">
        <w:rPr>
          <w:rFonts w:eastAsia="Times New Roman"/>
          <w:color w:val="000000"/>
          <w:lang w:bidi="ru-RU"/>
        </w:rPr>
        <w:t xml:space="preserve"> </w:t>
      </w:r>
      <w:r w:rsidR="00E55ED2">
        <w:rPr>
          <w:rFonts w:eastAsia="Times New Roman"/>
          <w:color w:val="000000"/>
          <w:lang w:bidi="ru-RU"/>
        </w:rPr>
        <w:t xml:space="preserve">      А.М. </w:t>
      </w:r>
      <w:proofErr w:type="spellStart"/>
      <w:r w:rsidR="00E55ED2">
        <w:rPr>
          <w:rFonts w:eastAsia="Times New Roman"/>
          <w:color w:val="000000"/>
          <w:lang w:bidi="ru-RU"/>
        </w:rPr>
        <w:t>Мингулов</w:t>
      </w:r>
      <w:proofErr w:type="spellEnd"/>
    </w:p>
    <w:p w:rsidR="00F372A2" w:rsidRDefault="00F372A2" w:rsidP="00A71762">
      <w:pPr>
        <w:widowControl w:val="0"/>
        <w:spacing w:after="506" w:line="278" w:lineRule="exact"/>
        <w:ind w:left="6320" w:right="380"/>
        <w:jc w:val="right"/>
        <w:rPr>
          <w:rFonts w:eastAsia="Times New Roman"/>
          <w:sz w:val="22"/>
          <w:szCs w:val="22"/>
          <w:lang w:bidi="ru-RU"/>
        </w:rPr>
      </w:pPr>
    </w:p>
    <w:p w:rsidR="00342C0E" w:rsidRDefault="004E285D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>
        <w:rPr>
          <w:rFonts w:eastAsia="Times New Roman"/>
          <w:sz w:val="22"/>
          <w:szCs w:val="22"/>
          <w:lang w:bidi="ru-RU"/>
        </w:rPr>
        <w:lastRenderedPageBreak/>
        <w:t>П</w:t>
      </w:r>
      <w:r w:rsidR="00342C0E">
        <w:rPr>
          <w:rFonts w:eastAsia="Times New Roman"/>
          <w:sz w:val="22"/>
          <w:szCs w:val="22"/>
          <w:lang w:bidi="ru-RU"/>
        </w:rPr>
        <w:t xml:space="preserve">риложение  </w:t>
      </w:r>
      <w:r w:rsidR="00A71762" w:rsidRPr="00A71762">
        <w:rPr>
          <w:rFonts w:eastAsia="Times New Roman"/>
          <w:sz w:val="22"/>
          <w:szCs w:val="22"/>
          <w:lang w:bidi="ru-RU"/>
        </w:rPr>
        <w:t xml:space="preserve"> к </w:t>
      </w:r>
      <w:r w:rsidR="00342C0E">
        <w:rPr>
          <w:rFonts w:eastAsia="Times New Roman"/>
          <w:sz w:val="22"/>
          <w:szCs w:val="22"/>
          <w:lang w:bidi="ru-RU"/>
        </w:rPr>
        <w:t>р</w:t>
      </w:r>
      <w:r w:rsidR="00A71762" w:rsidRPr="00A71762">
        <w:rPr>
          <w:rFonts w:eastAsia="Times New Roman"/>
          <w:sz w:val="22"/>
          <w:szCs w:val="22"/>
          <w:lang w:bidi="ru-RU"/>
        </w:rPr>
        <w:t xml:space="preserve">ешению Совета </w:t>
      </w:r>
    </w:p>
    <w:p w:rsidR="00342C0E" w:rsidRDefault="00A71762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 w:rsidRPr="00A71762">
        <w:rPr>
          <w:rFonts w:eastAsia="Times New Roman"/>
          <w:sz w:val="22"/>
          <w:szCs w:val="22"/>
          <w:lang w:bidi="ru-RU"/>
        </w:rPr>
        <w:t xml:space="preserve">Аксубаевского муниципального района </w:t>
      </w:r>
    </w:p>
    <w:p w:rsidR="00A71762" w:rsidRDefault="00A71762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  <w:r w:rsidRPr="00A71762">
        <w:rPr>
          <w:rFonts w:eastAsia="Times New Roman"/>
          <w:sz w:val="22"/>
          <w:szCs w:val="22"/>
          <w:lang w:bidi="ru-RU"/>
        </w:rPr>
        <w:t xml:space="preserve">№ </w:t>
      </w:r>
      <w:r w:rsidR="006F49C4">
        <w:rPr>
          <w:rFonts w:eastAsia="Times New Roman"/>
          <w:sz w:val="22"/>
          <w:szCs w:val="22"/>
          <w:lang w:bidi="ru-RU"/>
        </w:rPr>
        <w:t>27</w:t>
      </w:r>
      <w:r w:rsidR="001819F8">
        <w:rPr>
          <w:rFonts w:eastAsia="Times New Roman"/>
          <w:sz w:val="22"/>
          <w:szCs w:val="22"/>
          <w:lang w:bidi="ru-RU"/>
        </w:rPr>
        <w:t xml:space="preserve">    </w:t>
      </w:r>
      <w:r w:rsidRPr="00A71762">
        <w:rPr>
          <w:rFonts w:eastAsia="Times New Roman"/>
          <w:sz w:val="22"/>
          <w:szCs w:val="22"/>
          <w:lang w:bidi="ru-RU"/>
        </w:rPr>
        <w:t xml:space="preserve"> от </w:t>
      </w:r>
      <w:r w:rsidR="006F49C4">
        <w:rPr>
          <w:rFonts w:eastAsia="Times New Roman"/>
          <w:sz w:val="22"/>
          <w:szCs w:val="22"/>
          <w:lang w:bidi="ru-RU"/>
        </w:rPr>
        <w:t>12.12.2025г.</w:t>
      </w:r>
      <w:bookmarkStart w:id="0" w:name="_GoBack"/>
      <w:bookmarkEnd w:id="0"/>
    </w:p>
    <w:p w:rsidR="00342C0E" w:rsidRDefault="00342C0E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357F81" w:rsidRPr="00A71762" w:rsidRDefault="00357F81" w:rsidP="00342C0E">
      <w:pPr>
        <w:widowControl w:val="0"/>
        <w:spacing w:after="0" w:line="240" w:lineRule="auto"/>
        <w:ind w:left="4956" w:right="380"/>
        <w:rPr>
          <w:rFonts w:eastAsia="Times New Roman"/>
          <w:sz w:val="22"/>
          <w:szCs w:val="22"/>
          <w:lang w:bidi="ru-RU"/>
        </w:rPr>
      </w:pPr>
    </w:p>
    <w:p w:rsidR="00A71762" w:rsidRPr="00A71762" w:rsidRDefault="00A71762" w:rsidP="00A71762">
      <w:pPr>
        <w:widowControl w:val="0"/>
        <w:spacing w:after="0" w:line="322" w:lineRule="exact"/>
        <w:ind w:left="180"/>
        <w:jc w:val="center"/>
        <w:rPr>
          <w:rFonts w:eastAsia="Times New Roman"/>
          <w:b/>
          <w:bCs/>
          <w:lang w:bidi="ru-RU"/>
        </w:rPr>
      </w:pPr>
      <w:r w:rsidRPr="00A71762">
        <w:rPr>
          <w:rFonts w:eastAsia="Times New Roman"/>
          <w:b/>
          <w:bCs/>
          <w:lang w:bidi="ru-RU"/>
        </w:rPr>
        <w:t>Состав комиссии</w:t>
      </w:r>
    </w:p>
    <w:p w:rsidR="00A71762" w:rsidRDefault="00A71762" w:rsidP="00A71762">
      <w:pPr>
        <w:widowControl w:val="0"/>
        <w:spacing w:after="296" w:line="322" w:lineRule="exact"/>
        <w:ind w:left="180"/>
        <w:jc w:val="center"/>
        <w:rPr>
          <w:rFonts w:eastAsia="Times New Roman"/>
          <w:b/>
          <w:bCs/>
          <w:lang w:bidi="ru-RU"/>
        </w:rPr>
      </w:pPr>
      <w:r w:rsidRPr="00A71762">
        <w:rPr>
          <w:rFonts w:eastAsia="Times New Roman"/>
          <w:b/>
          <w:bCs/>
          <w:lang w:bidi="ru-RU"/>
        </w:rPr>
        <w:t>по делам несовершеннолетних и защите их прав</w:t>
      </w:r>
      <w:r w:rsidRPr="00A71762">
        <w:rPr>
          <w:rFonts w:eastAsia="Times New Roman"/>
          <w:b/>
          <w:bCs/>
          <w:lang w:bidi="ru-RU"/>
        </w:rPr>
        <w:br/>
        <w:t>Аксубаевского муниципального района Республики Татарстан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8"/>
        <w:gridCol w:w="4687"/>
      </w:tblGrid>
      <w:tr w:rsidR="00052025" w:rsidTr="00B87FEA">
        <w:tc>
          <w:tcPr>
            <w:tcW w:w="4658" w:type="dxa"/>
          </w:tcPr>
          <w:p w:rsidR="00052025" w:rsidRDefault="00052025" w:rsidP="002830FA">
            <w:proofErr w:type="spellStart"/>
            <w:r>
              <w:t>Мингулов</w:t>
            </w:r>
            <w:proofErr w:type="spellEnd"/>
            <w:r>
              <w:t xml:space="preserve"> Алмаз Минвазыхович</w:t>
            </w:r>
          </w:p>
        </w:tc>
        <w:tc>
          <w:tcPr>
            <w:tcW w:w="4687" w:type="dxa"/>
          </w:tcPr>
          <w:p w:rsidR="00052025" w:rsidRDefault="00052025" w:rsidP="00A7362F">
            <w:r>
              <w:rPr>
                <w:rStyle w:val="2"/>
                <w:rFonts w:eastAsiaTheme="minorEastAsia"/>
              </w:rPr>
              <w:t xml:space="preserve">Председатель комиссии, </w:t>
            </w:r>
            <w:r w:rsidR="00A7362F">
              <w:rPr>
                <w:rStyle w:val="2"/>
                <w:rFonts w:eastAsiaTheme="minorEastAsia"/>
              </w:rPr>
              <w:t>Г</w:t>
            </w:r>
            <w:r>
              <w:rPr>
                <w:rStyle w:val="2"/>
                <w:rFonts w:eastAsiaTheme="minorEastAsia"/>
              </w:rPr>
              <w:t>лава района</w:t>
            </w:r>
          </w:p>
        </w:tc>
      </w:tr>
      <w:tr w:rsidR="00052025" w:rsidTr="00B87FEA">
        <w:tc>
          <w:tcPr>
            <w:tcW w:w="4658" w:type="dxa"/>
          </w:tcPr>
          <w:p w:rsidR="00052025" w:rsidRDefault="00052025" w:rsidP="00052025">
            <w:pPr>
              <w:jc w:val="both"/>
            </w:pPr>
            <w:proofErr w:type="spellStart"/>
            <w:r>
              <w:t>Загидуллин</w:t>
            </w:r>
            <w:proofErr w:type="spellEnd"/>
            <w:r>
              <w:t xml:space="preserve"> Ильшат Минсабирович </w:t>
            </w:r>
          </w:p>
        </w:tc>
        <w:tc>
          <w:tcPr>
            <w:tcW w:w="4687" w:type="dxa"/>
          </w:tcPr>
          <w:p w:rsidR="00052025" w:rsidRDefault="00052025" w:rsidP="00052025">
            <w:pPr>
              <w:jc w:val="both"/>
              <w:rPr>
                <w:rStyle w:val="2"/>
                <w:rFonts w:eastAsiaTheme="minorEastAsia"/>
              </w:rPr>
            </w:pPr>
            <w:r>
              <w:t>Заместитель председателя, заместитель Главы района</w:t>
            </w:r>
          </w:p>
        </w:tc>
      </w:tr>
      <w:tr w:rsidR="00052025" w:rsidTr="00B87FEA">
        <w:tc>
          <w:tcPr>
            <w:tcW w:w="4658" w:type="dxa"/>
          </w:tcPr>
          <w:p w:rsidR="00052025" w:rsidRDefault="00052025" w:rsidP="002830FA">
            <w:proofErr w:type="spellStart"/>
            <w:r>
              <w:t>Тимирясов</w:t>
            </w:r>
            <w:proofErr w:type="spellEnd"/>
            <w:r>
              <w:t xml:space="preserve"> Алексей Сергеевич</w:t>
            </w:r>
          </w:p>
        </w:tc>
        <w:tc>
          <w:tcPr>
            <w:tcW w:w="4687" w:type="dxa"/>
          </w:tcPr>
          <w:p w:rsidR="00052025" w:rsidRDefault="00052025" w:rsidP="00052025">
            <w:r>
              <w:t>Заместитель председателя, з</w:t>
            </w:r>
            <w:r>
              <w:rPr>
                <w:rStyle w:val="2"/>
                <w:rFonts w:eastAsiaTheme="minorEastAsia"/>
              </w:rPr>
              <w:t>аместитель руководителя Исполнительного комитета по социальным вопросам</w:t>
            </w:r>
          </w:p>
        </w:tc>
      </w:tr>
      <w:tr w:rsidR="00FD72B7" w:rsidTr="00B87FEA">
        <w:tc>
          <w:tcPr>
            <w:tcW w:w="4658" w:type="dxa"/>
          </w:tcPr>
          <w:p w:rsidR="00FD72B7" w:rsidRDefault="00FD72B7" w:rsidP="00FD72B7">
            <w:pPr>
              <w:rPr>
                <w:rStyle w:val="2"/>
                <w:rFonts w:eastAsiaTheme="minorEastAsia"/>
              </w:rPr>
            </w:pPr>
            <w:r>
              <w:t>Сафин  Марат  Ахметович</w:t>
            </w:r>
          </w:p>
        </w:tc>
        <w:tc>
          <w:tcPr>
            <w:tcW w:w="4687" w:type="dxa"/>
          </w:tcPr>
          <w:p w:rsidR="00FD72B7" w:rsidRDefault="00FD72B7" w:rsidP="00FD72B7">
            <w:pPr>
              <w:spacing w:line="317" w:lineRule="exact"/>
              <w:rPr>
                <w:rStyle w:val="2"/>
                <w:rFonts w:eastAsiaTheme="minorEastAsia"/>
              </w:rPr>
            </w:pPr>
            <w:r w:rsidRPr="00D93456">
              <w:rPr>
                <w:rStyle w:val="2"/>
                <w:rFonts w:eastAsiaTheme="minorEastAsia"/>
              </w:rPr>
              <w:t>ответственный секретарь комиссии</w:t>
            </w:r>
            <w:r>
              <w:rPr>
                <w:rStyle w:val="2"/>
                <w:rFonts w:eastAsiaTheme="minorEastAsia"/>
              </w:rPr>
              <w:t xml:space="preserve">, </w:t>
            </w:r>
            <w:r w:rsidRPr="00D93456">
              <w:rPr>
                <w:rStyle w:val="2"/>
                <w:rFonts w:eastAsiaTheme="minorEastAsia"/>
              </w:rPr>
              <w:t xml:space="preserve">главный специалист </w:t>
            </w:r>
          </w:p>
        </w:tc>
      </w:tr>
      <w:tr w:rsidR="00FD72B7" w:rsidTr="00B87FEA">
        <w:tc>
          <w:tcPr>
            <w:tcW w:w="4658" w:type="dxa"/>
          </w:tcPr>
          <w:p w:rsidR="00FD72B7" w:rsidRDefault="00FD72B7" w:rsidP="00FD72B7">
            <w:proofErr w:type="spellStart"/>
            <w:r>
              <w:rPr>
                <w:rStyle w:val="2"/>
                <w:rFonts w:eastAsiaTheme="minorEastAsia"/>
              </w:rPr>
              <w:t>Зайдуллина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Рамзия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Салиховна</w:t>
            </w:r>
            <w:proofErr w:type="spellEnd"/>
          </w:p>
        </w:tc>
        <w:tc>
          <w:tcPr>
            <w:tcW w:w="4687" w:type="dxa"/>
          </w:tcPr>
          <w:p w:rsidR="00FD72B7" w:rsidRDefault="00FD72B7" w:rsidP="00A7362F">
            <w:pPr>
              <w:spacing w:line="317" w:lineRule="exact"/>
            </w:pPr>
            <w:r>
              <w:rPr>
                <w:rStyle w:val="2"/>
                <w:rFonts w:eastAsiaTheme="minorEastAsia"/>
              </w:rPr>
              <w:t xml:space="preserve">член комиссии, </w:t>
            </w:r>
            <w:r w:rsidR="00A7362F">
              <w:rPr>
                <w:rStyle w:val="2"/>
                <w:rFonts w:eastAsiaTheme="minorEastAsia"/>
              </w:rPr>
              <w:t>н</w:t>
            </w:r>
            <w:r>
              <w:rPr>
                <w:rStyle w:val="2"/>
                <w:rFonts w:eastAsiaTheme="minorEastAsia"/>
              </w:rPr>
              <w:t>ачальник МКУ «Отдел образования» Исполнительного комитета Аксубаевского муниципального района.</w:t>
            </w:r>
          </w:p>
        </w:tc>
      </w:tr>
      <w:tr w:rsidR="00FD72B7" w:rsidTr="00B87FEA">
        <w:tc>
          <w:tcPr>
            <w:tcW w:w="4658" w:type="dxa"/>
          </w:tcPr>
          <w:p w:rsidR="00FD72B7" w:rsidRDefault="00FD72B7" w:rsidP="00FD72B7">
            <w:pPr>
              <w:rPr>
                <w:rStyle w:val="2"/>
                <w:rFonts w:eastAsiaTheme="minorEastAsia"/>
              </w:rPr>
            </w:pPr>
            <w:r w:rsidRPr="0072157F">
              <w:rPr>
                <w:rStyle w:val="2"/>
                <w:rFonts w:eastAsiaTheme="minorEastAsia"/>
              </w:rPr>
              <w:t>Зайцева  Елена  Сергеевна</w:t>
            </w:r>
          </w:p>
        </w:tc>
        <w:tc>
          <w:tcPr>
            <w:tcW w:w="4687" w:type="dxa"/>
          </w:tcPr>
          <w:p w:rsidR="00A64F2F" w:rsidRDefault="00FD72B7" w:rsidP="00A7362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член комиссии, </w:t>
            </w:r>
            <w:r w:rsidR="00A7362F">
              <w:rPr>
                <w:rFonts w:eastAsia="Times New Roman"/>
              </w:rPr>
              <w:t>н</w:t>
            </w:r>
          </w:p>
          <w:p w:rsidR="00FD72B7" w:rsidRPr="003C2CA5" w:rsidRDefault="00FD72B7" w:rsidP="00A7362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ачальник ОСЗ </w:t>
            </w:r>
            <w:r w:rsidRPr="0072157F">
              <w:rPr>
                <w:rFonts w:eastAsia="Times New Roman"/>
              </w:rPr>
              <w:t xml:space="preserve">Министерства труда, занятости  и социальной защиты РТ в </w:t>
            </w:r>
            <w:proofErr w:type="spellStart"/>
            <w:r w:rsidRPr="0072157F">
              <w:rPr>
                <w:rFonts w:eastAsia="Times New Roman"/>
              </w:rPr>
              <w:t>Аксубаевском</w:t>
            </w:r>
            <w:proofErr w:type="spellEnd"/>
            <w:r w:rsidRPr="0072157F">
              <w:rPr>
                <w:rFonts w:eastAsia="Times New Roman"/>
              </w:rPr>
              <w:t xml:space="preserve"> муниципальном районе</w:t>
            </w:r>
          </w:p>
        </w:tc>
      </w:tr>
      <w:tr w:rsidR="00FD72B7" w:rsidTr="00B87FEA">
        <w:tc>
          <w:tcPr>
            <w:tcW w:w="4658" w:type="dxa"/>
          </w:tcPr>
          <w:p w:rsidR="00FD72B7" w:rsidRDefault="00FD72B7" w:rsidP="00FD72B7">
            <w:pPr>
              <w:rPr>
                <w:rStyle w:val="2"/>
                <w:rFonts w:eastAsiaTheme="minorEastAsia"/>
              </w:rPr>
            </w:pPr>
            <w:proofErr w:type="spellStart"/>
            <w:r w:rsidRPr="005818E1">
              <w:rPr>
                <w:rStyle w:val="2"/>
                <w:rFonts w:eastAsiaTheme="minorEastAsia"/>
              </w:rPr>
              <w:t>Билалов</w:t>
            </w:r>
            <w:proofErr w:type="spellEnd"/>
            <w:r w:rsidRPr="005818E1">
              <w:rPr>
                <w:rStyle w:val="2"/>
                <w:rFonts w:eastAsiaTheme="minorEastAsia"/>
              </w:rPr>
              <w:t xml:space="preserve"> </w:t>
            </w:r>
            <w:proofErr w:type="spellStart"/>
            <w:r w:rsidRPr="005818E1">
              <w:rPr>
                <w:rStyle w:val="2"/>
                <w:rFonts w:eastAsiaTheme="minorEastAsia"/>
              </w:rPr>
              <w:t>Ю</w:t>
            </w:r>
            <w:r>
              <w:rPr>
                <w:rStyle w:val="2"/>
                <w:rFonts w:eastAsiaTheme="minorEastAsia"/>
              </w:rPr>
              <w:t>лдус</w:t>
            </w:r>
            <w:proofErr w:type="spellEnd"/>
            <w:r w:rsidRPr="005818E1">
              <w:rPr>
                <w:rStyle w:val="2"/>
                <w:rFonts w:eastAsiaTheme="minorEastAsia"/>
              </w:rPr>
              <w:t xml:space="preserve"> </w:t>
            </w:r>
            <w:proofErr w:type="spellStart"/>
            <w:r w:rsidRPr="005818E1">
              <w:rPr>
                <w:rStyle w:val="2"/>
                <w:rFonts w:eastAsiaTheme="minorEastAsia"/>
              </w:rPr>
              <w:t>Г</w:t>
            </w:r>
            <w:r>
              <w:rPr>
                <w:rStyle w:val="2"/>
                <w:rFonts w:eastAsiaTheme="minorEastAsia"/>
              </w:rPr>
              <w:t>усманович</w:t>
            </w:r>
            <w:proofErr w:type="spellEnd"/>
          </w:p>
        </w:tc>
        <w:tc>
          <w:tcPr>
            <w:tcW w:w="4687" w:type="dxa"/>
          </w:tcPr>
          <w:p w:rsidR="00FD72B7" w:rsidRDefault="00FD72B7" w:rsidP="00FD72B7">
            <w:pPr>
              <w:jc w:val="both"/>
              <w:rPr>
                <w:rStyle w:val="2"/>
                <w:rFonts w:eastAsiaTheme="minorEastAsia"/>
              </w:rPr>
            </w:pPr>
            <w:r w:rsidRPr="00503EB4">
              <w:rPr>
                <w:rStyle w:val="2"/>
                <w:rFonts w:eastAsiaTheme="minorEastAsia"/>
              </w:rPr>
              <w:t>член комиссии</w:t>
            </w:r>
            <w:r>
              <w:rPr>
                <w:rStyle w:val="2"/>
                <w:rFonts w:eastAsiaTheme="minorEastAsia"/>
              </w:rPr>
              <w:t xml:space="preserve">, </w:t>
            </w:r>
            <w:r w:rsidRPr="00503EB4">
              <w:rPr>
                <w:rStyle w:val="2"/>
                <w:rFonts w:eastAsiaTheme="minorEastAsia"/>
              </w:rPr>
              <w:t xml:space="preserve">начальник </w:t>
            </w:r>
            <w:r w:rsidR="007913E3">
              <w:rPr>
                <w:rStyle w:val="2"/>
                <w:rFonts w:eastAsiaTheme="minorEastAsia"/>
              </w:rPr>
              <w:t xml:space="preserve">ОМВД РФ по </w:t>
            </w:r>
            <w:proofErr w:type="spellStart"/>
            <w:r w:rsidR="007913E3">
              <w:rPr>
                <w:rStyle w:val="2"/>
                <w:rFonts w:eastAsiaTheme="minorEastAsia"/>
              </w:rPr>
              <w:t>Аксубаевскому</w:t>
            </w:r>
            <w:proofErr w:type="spellEnd"/>
            <w:r w:rsidR="007913E3">
              <w:rPr>
                <w:rStyle w:val="2"/>
                <w:rFonts w:eastAsiaTheme="minorEastAsia"/>
              </w:rPr>
              <w:t xml:space="preserve"> району</w:t>
            </w:r>
          </w:p>
        </w:tc>
      </w:tr>
      <w:tr w:rsidR="00FD72B7" w:rsidTr="00B87FEA">
        <w:tc>
          <w:tcPr>
            <w:tcW w:w="4658" w:type="dxa"/>
          </w:tcPr>
          <w:p w:rsidR="00FD72B7" w:rsidRPr="005818E1" w:rsidRDefault="00FD72B7" w:rsidP="00FD72B7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Егорова Юлия Андреевна</w:t>
            </w:r>
          </w:p>
        </w:tc>
        <w:tc>
          <w:tcPr>
            <w:tcW w:w="4687" w:type="dxa"/>
          </w:tcPr>
          <w:p w:rsidR="00FD72B7" w:rsidRPr="00503EB4" w:rsidRDefault="00FD72B7" w:rsidP="00FD72B7">
            <w:pPr>
              <w:jc w:val="both"/>
              <w:rPr>
                <w:rStyle w:val="2"/>
                <w:rFonts w:eastAsiaTheme="minorEastAsia"/>
              </w:rPr>
            </w:pPr>
            <w:r w:rsidRPr="003C2CA5">
              <w:rPr>
                <w:rFonts w:eastAsia="Times New Roman"/>
              </w:rPr>
              <w:t>член комиссии, заместитель главного врача ГАУЗ «</w:t>
            </w:r>
            <w:proofErr w:type="spellStart"/>
            <w:r w:rsidRPr="003C2CA5">
              <w:rPr>
                <w:rFonts w:eastAsia="Times New Roman"/>
              </w:rPr>
              <w:t>Аксубаевская</w:t>
            </w:r>
            <w:proofErr w:type="spellEnd"/>
            <w:r w:rsidRPr="003C2CA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ЦРБ»</w:t>
            </w:r>
          </w:p>
        </w:tc>
      </w:tr>
      <w:tr w:rsidR="00FD72B7" w:rsidTr="00B87FEA">
        <w:tc>
          <w:tcPr>
            <w:tcW w:w="4658" w:type="dxa"/>
          </w:tcPr>
          <w:p w:rsidR="00FD72B7" w:rsidRDefault="00FD72B7" w:rsidP="00FD72B7">
            <w:proofErr w:type="spellStart"/>
            <w:r w:rsidRPr="00D845C6">
              <w:t>Нутфуллин</w:t>
            </w:r>
            <w:proofErr w:type="spellEnd"/>
            <w:r>
              <w:t xml:space="preserve"> </w:t>
            </w:r>
            <w:proofErr w:type="spellStart"/>
            <w:r>
              <w:t>Расиль</w:t>
            </w:r>
            <w:proofErr w:type="spellEnd"/>
            <w:r>
              <w:t xml:space="preserve"> </w:t>
            </w:r>
            <w:proofErr w:type="spellStart"/>
            <w:r>
              <w:t>Минтагирович</w:t>
            </w:r>
            <w:proofErr w:type="spellEnd"/>
          </w:p>
          <w:p w:rsidR="00FD72B7" w:rsidRPr="002B78B1" w:rsidRDefault="00FD72B7" w:rsidP="00FD72B7"/>
        </w:tc>
        <w:tc>
          <w:tcPr>
            <w:tcW w:w="4687" w:type="dxa"/>
          </w:tcPr>
          <w:p w:rsidR="00FD72B7" w:rsidRPr="002B78B1" w:rsidRDefault="00FD72B7" w:rsidP="00FD72B7">
            <w:pPr>
              <w:spacing w:line="322" w:lineRule="exact"/>
              <w:ind w:left="-36"/>
              <w:rPr>
                <w:lang w:bidi="ru-RU"/>
              </w:rPr>
            </w:pPr>
            <w:r w:rsidRPr="00D845C6">
              <w:rPr>
                <w:lang w:bidi="ru-RU"/>
              </w:rPr>
              <w:t xml:space="preserve">член комиссии, ст. инспектор </w:t>
            </w:r>
            <w:proofErr w:type="spellStart"/>
            <w:r w:rsidRPr="00D845C6">
              <w:rPr>
                <w:lang w:bidi="ru-RU"/>
              </w:rPr>
              <w:t>Нурлатского</w:t>
            </w:r>
            <w:proofErr w:type="spellEnd"/>
            <w:r w:rsidRPr="00D845C6">
              <w:rPr>
                <w:lang w:bidi="ru-RU"/>
              </w:rPr>
              <w:t xml:space="preserve"> межмуниципального филиала УИИ ФКУ УФСИН РФ по РТ</w:t>
            </w:r>
          </w:p>
        </w:tc>
      </w:tr>
      <w:tr w:rsidR="00FD72B7" w:rsidTr="00B87FEA">
        <w:tc>
          <w:tcPr>
            <w:tcW w:w="4658" w:type="dxa"/>
          </w:tcPr>
          <w:p w:rsidR="00FD72B7" w:rsidRPr="0072157F" w:rsidRDefault="00FD72B7" w:rsidP="00FD72B7">
            <w:pPr>
              <w:rPr>
                <w:rStyle w:val="2"/>
                <w:rFonts w:eastAsiaTheme="minorEastAsia"/>
              </w:rPr>
            </w:pPr>
            <w:r>
              <w:rPr>
                <w:rStyle w:val="2"/>
                <w:rFonts w:eastAsiaTheme="minorEastAsia"/>
              </w:rPr>
              <w:t>Константинова Наталья Геннадьевна</w:t>
            </w:r>
          </w:p>
        </w:tc>
        <w:tc>
          <w:tcPr>
            <w:tcW w:w="4687" w:type="dxa"/>
          </w:tcPr>
          <w:p w:rsidR="00FD72B7" w:rsidRPr="0072157F" w:rsidRDefault="00FD72B7" w:rsidP="00FD72B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Член комиссии, заведующая </w:t>
            </w:r>
            <w:proofErr w:type="spellStart"/>
            <w:r>
              <w:rPr>
                <w:rFonts w:eastAsia="Times New Roman"/>
              </w:rPr>
              <w:t>ОСПСиД</w:t>
            </w:r>
            <w:proofErr w:type="spellEnd"/>
            <w:r>
              <w:rPr>
                <w:rFonts w:eastAsia="Times New Roman"/>
              </w:rPr>
              <w:t xml:space="preserve"> КЦСОН «</w:t>
            </w:r>
            <w:proofErr w:type="spellStart"/>
            <w:r>
              <w:rPr>
                <w:rFonts w:eastAsia="Times New Roman"/>
              </w:rPr>
              <w:t>Нежнсть</w:t>
            </w:r>
            <w:proofErr w:type="spellEnd"/>
            <w:r>
              <w:rPr>
                <w:rFonts w:eastAsia="Times New Roman"/>
              </w:rPr>
              <w:t>»</w:t>
            </w:r>
          </w:p>
        </w:tc>
      </w:tr>
      <w:tr w:rsidR="00FD72B7" w:rsidTr="00B87FEA">
        <w:tc>
          <w:tcPr>
            <w:tcW w:w="4658" w:type="dxa"/>
          </w:tcPr>
          <w:p w:rsidR="00FD72B7" w:rsidRPr="00D845C6" w:rsidRDefault="00FD72B7" w:rsidP="00FD72B7">
            <w:proofErr w:type="spellStart"/>
            <w:r w:rsidRPr="004955A7">
              <w:t>Старшинина</w:t>
            </w:r>
            <w:proofErr w:type="spellEnd"/>
            <w:r w:rsidRPr="004955A7">
              <w:t xml:space="preserve"> </w:t>
            </w:r>
            <w:r>
              <w:t>Любовь Михайловна</w:t>
            </w:r>
          </w:p>
        </w:tc>
        <w:tc>
          <w:tcPr>
            <w:tcW w:w="4687" w:type="dxa"/>
          </w:tcPr>
          <w:p w:rsidR="00FD72B7" w:rsidRPr="00D845C6" w:rsidRDefault="00FD72B7" w:rsidP="00FD72B7">
            <w:pPr>
              <w:spacing w:line="322" w:lineRule="exact"/>
              <w:ind w:left="-36"/>
              <w:rPr>
                <w:lang w:bidi="ru-RU"/>
              </w:rPr>
            </w:pPr>
            <w:r w:rsidRPr="004955A7">
              <w:rPr>
                <w:lang w:bidi="ru-RU"/>
              </w:rPr>
              <w:t>член комиссии, директор ГКУ</w:t>
            </w:r>
            <w:r w:rsidR="007913E3">
              <w:rPr>
                <w:lang w:bidi="ru-RU"/>
              </w:rPr>
              <w:t xml:space="preserve">-СПДП «Мечта» в </w:t>
            </w:r>
            <w:proofErr w:type="spellStart"/>
            <w:r w:rsidR="007913E3">
              <w:rPr>
                <w:lang w:bidi="ru-RU"/>
              </w:rPr>
              <w:t>Аксубаевском</w:t>
            </w:r>
            <w:proofErr w:type="spellEnd"/>
            <w:r w:rsidR="007913E3">
              <w:rPr>
                <w:lang w:bidi="ru-RU"/>
              </w:rPr>
              <w:t xml:space="preserve"> МР</w:t>
            </w:r>
          </w:p>
        </w:tc>
      </w:tr>
      <w:tr w:rsidR="00FD72B7" w:rsidTr="00B87FEA">
        <w:tc>
          <w:tcPr>
            <w:tcW w:w="4658" w:type="dxa"/>
          </w:tcPr>
          <w:p w:rsidR="00FD72B7" w:rsidRPr="005218B7" w:rsidRDefault="00FD72B7" w:rsidP="00FD72B7">
            <w:r>
              <w:t xml:space="preserve">Васильева Лейла </w:t>
            </w:r>
            <w:proofErr w:type="spellStart"/>
            <w:r>
              <w:t>Базарбаевна</w:t>
            </w:r>
            <w:proofErr w:type="spellEnd"/>
          </w:p>
        </w:tc>
        <w:tc>
          <w:tcPr>
            <w:tcW w:w="4687" w:type="dxa"/>
          </w:tcPr>
          <w:p w:rsidR="00FD72B7" w:rsidRPr="004955A7" w:rsidRDefault="00FD72B7" w:rsidP="00FD72B7">
            <w:pPr>
              <w:spacing w:line="322" w:lineRule="exact"/>
              <w:ind w:left="-36"/>
              <w:rPr>
                <w:lang w:bidi="ru-RU"/>
              </w:rPr>
            </w:pPr>
            <w:r>
              <w:rPr>
                <w:lang w:bidi="ru-RU"/>
              </w:rPr>
              <w:t>член комиссии, главный специалист «Движение первых»</w:t>
            </w:r>
          </w:p>
        </w:tc>
      </w:tr>
      <w:tr w:rsidR="00FD72B7" w:rsidTr="00B87FEA">
        <w:tc>
          <w:tcPr>
            <w:tcW w:w="4658" w:type="dxa"/>
          </w:tcPr>
          <w:p w:rsidR="00FD72B7" w:rsidRDefault="00FD72B7" w:rsidP="00FD72B7">
            <w:proofErr w:type="spellStart"/>
            <w:r>
              <w:rPr>
                <w:rStyle w:val="2"/>
                <w:rFonts w:eastAsiaTheme="minorEastAsia"/>
              </w:rPr>
              <w:t>Убейкина</w:t>
            </w:r>
            <w:proofErr w:type="spellEnd"/>
            <w:r>
              <w:rPr>
                <w:rStyle w:val="2"/>
                <w:rFonts w:eastAsiaTheme="minorEastAsia"/>
              </w:rPr>
              <w:t xml:space="preserve"> Татьяна Николаевна</w:t>
            </w:r>
          </w:p>
        </w:tc>
        <w:tc>
          <w:tcPr>
            <w:tcW w:w="4687" w:type="dxa"/>
          </w:tcPr>
          <w:p w:rsidR="00FD72B7" w:rsidRDefault="00FD72B7" w:rsidP="00FD72B7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>член комиссии, начальник отдела по делам молодежи и спорту</w:t>
            </w:r>
          </w:p>
        </w:tc>
      </w:tr>
      <w:tr w:rsidR="00FD72B7" w:rsidTr="00B87FEA">
        <w:tc>
          <w:tcPr>
            <w:tcW w:w="4658" w:type="dxa"/>
          </w:tcPr>
          <w:p w:rsidR="00FD72B7" w:rsidRDefault="00FD72B7" w:rsidP="00FD72B7">
            <w:proofErr w:type="spellStart"/>
            <w:r>
              <w:rPr>
                <w:rStyle w:val="2"/>
                <w:rFonts w:eastAsiaTheme="minorEastAsia"/>
              </w:rPr>
              <w:t>Хамматов</w:t>
            </w:r>
            <w:proofErr w:type="spellEnd"/>
            <w:r>
              <w:rPr>
                <w:rStyle w:val="2"/>
                <w:rFonts w:eastAsiaTheme="minorEastAsia"/>
              </w:rPr>
              <w:t xml:space="preserve"> Венер </w:t>
            </w:r>
            <w:proofErr w:type="spellStart"/>
            <w:r>
              <w:rPr>
                <w:rStyle w:val="2"/>
                <w:rFonts w:eastAsiaTheme="minorEastAsia"/>
              </w:rPr>
              <w:t>Фанисович</w:t>
            </w:r>
            <w:proofErr w:type="spellEnd"/>
          </w:p>
        </w:tc>
        <w:tc>
          <w:tcPr>
            <w:tcW w:w="4687" w:type="dxa"/>
          </w:tcPr>
          <w:p w:rsidR="00FD72B7" w:rsidRDefault="00FD72B7" w:rsidP="00FD72B7">
            <w:pPr>
              <w:spacing w:line="322" w:lineRule="exact"/>
            </w:pPr>
            <w:r>
              <w:rPr>
                <w:rStyle w:val="2"/>
                <w:rFonts w:eastAsiaTheme="minorEastAsia"/>
              </w:rPr>
              <w:t xml:space="preserve">член комиссии, старший инспектор , ПДН ОМВД РФ по </w:t>
            </w:r>
            <w:proofErr w:type="spellStart"/>
            <w:r>
              <w:rPr>
                <w:rStyle w:val="2"/>
                <w:rFonts w:eastAsiaTheme="minorEastAsia"/>
              </w:rPr>
              <w:t>Аксубаевскому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r>
              <w:rPr>
                <w:rStyle w:val="2"/>
                <w:rFonts w:eastAsiaTheme="minorEastAsia"/>
              </w:rPr>
              <w:lastRenderedPageBreak/>
              <w:t>муниципального района</w:t>
            </w:r>
          </w:p>
        </w:tc>
      </w:tr>
      <w:tr w:rsidR="00FD72B7" w:rsidTr="00B87FEA">
        <w:tc>
          <w:tcPr>
            <w:tcW w:w="4658" w:type="dxa"/>
          </w:tcPr>
          <w:p w:rsidR="00FD72B7" w:rsidRDefault="00FD72B7" w:rsidP="00FD72B7">
            <w:proofErr w:type="spellStart"/>
            <w:r>
              <w:rPr>
                <w:rStyle w:val="2"/>
                <w:rFonts w:eastAsiaTheme="minorEastAsia"/>
              </w:rPr>
              <w:lastRenderedPageBreak/>
              <w:t>Тухфатуллина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Айсылу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proofErr w:type="spellStart"/>
            <w:r>
              <w:rPr>
                <w:rStyle w:val="2"/>
                <w:rFonts w:eastAsiaTheme="minorEastAsia"/>
              </w:rPr>
              <w:t>Яхъяевна</w:t>
            </w:r>
            <w:proofErr w:type="spellEnd"/>
          </w:p>
        </w:tc>
        <w:tc>
          <w:tcPr>
            <w:tcW w:w="4687" w:type="dxa"/>
          </w:tcPr>
          <w:p w:rsidR="00FD72B7" w:rsidRDefault="00FD72B7" w:rsidP="00FD72B7">
            <w:r>
              <w:rPr>
                <w:rStyle w:val="2"/>
                <w:rFonts w:eastAsiaTheme="minorEastAsia"/>
              </w:rPr>
              <w:t>член комиссии, начальник отдела Исполнительного комитета Аксубаевского муниципального района по опеке и попечительству</w:t>
            </w:r>
          </w:p>
        </w:tc>
      </w:tr>
      <w:tr w:rsidR="00155AB1" w:rsidTr="00B87FEA">
        <w:tc>
          <w:tcPr>
            <w:tcW w:w="4658" w:type="dxa"/>
          </w:tcPr>
          <w:p w:rsidR="00155AB1" w:rsidRDefault="00155AB1" w:rsidP="00155AB1">
            <w:r w:rsidRPr="002B78B1">
              <w:t>Маклаков Иван Иванович</w:t>
            </w:r>
          </w:p>
        </w:tc>
        <w:tc>
          <w:tcPr>
            <w:tcW w:w="4687" w:type="dxa"/>
          </w:tcPr>
          <w:p w:rsidR="00155AB1" w:rsidRDefault="00155AB1" w:rsidP="00155AB1">
            <w:pPr>
              <w:spacing w:line="322" w:lineRule="exact"/>
              <w:ind w:left="-36"/>
            </w:pPr>
            <w:r w:rsidRPr="002B78B1">
              <w:rPr>
                <w:lang w:bidi="ru-RU"/>
              </w:rPr>
              <w:t xml:space="preserve">член комиссии, начальник </w:t>
            </w:r>
            <w:proofErr w:type="spellStart"/>
            <w:r w:rsidRPr="002B78B1">
              <w:rPr>
                <w:lang w:bidi="ru-RU"/>
              </w:rPr>
              <w:t>ЦТиЗ</w:t>
            </w:r>
            <w:proofErr w:type="spellEnd"/>
            <w:r w:rsidRPr="002B78B1">
              <w:rPr>
                <w:lang w:bidi="ru-RU"/>
              </w:rPr>
              <w:t xml:space="preserve"> Аксубаевского муниципального района</w:t>
            </w:r>
          </w:p>
        </w:tc>
      </w:tr>
      <w:tr w:rsidR="00155AB1" w:rsidTr="00B87FEA">
        <w:tc>
          <w:tcPr>
            <w:tcW w:w="4658" w:type="dxa"/>
          </w:tcPr>
          <w:p w:rsidR="00155AB1" w:rsidRPr="002B78B1" w:rsidRDefault="00155AB1" w:rsidP="00155AB1">
            <w:proofErr w:type="spellStart"/>
            <w:r>
              <w:t>Ибляминова</w:t>
            </w:r>
            <w:proofErr w:type="spellEnd"/>
            <w:r>
              <w:t xml:space="preserve"> Дина </w:t>
            </w:r>
            <w:proofErr w:type="spellStart"/>
            <w:r>
              <w:t>Рамильевна</w:t>
            </w:r>
            <w:proofErr w:type="spellEnd"/>
          </w:p>
        </w:tc>
        <w:tc>
          <w:tcPr>
            <w:tcW w:w="4687" w:type="dxa"/>
          </w:tcPr>
          <w:p w:rsidR="00155AB1" w:rsidRPr="002B78B1" w:rsidRDefault="00155AB1" w:rsidP="00155AB1">
            <w:pPr>
              <w:spacing w:line="322" w:lineRule="exact"/>
              <w:ind w:left="-36"/>
              <w:rPr>
                <w:lang w:bidi="ru-RU"/>
              </w:rPr>
            </w:pPr>
            <w:r>
              <w:rPr>
                <w:lang w:bidi="ru-RU"/>
              </w:rPr>
              <w:t>член комиссии, директор МБУ «Центр М ФООП «ФОРПОСТ»</w:t>
            </w:r>
          </w:p>
        </w:tc>
      </w:tr>
      <w:tr w:rsidR="00155AB1" w:rsidTr="00B87FEA">
        <w:tc>
          <w:tcPr>
            <w:tcW w:w="4658" w:type="dxa"/>
          </w:tcPr>
          <w:p w:rsidR="00155AB1" w:rsidRDefault="00155AB1" w:rsidP="00155AB1">
            <w:r>
              <w:t xml:space="preserve">Хайруллина Наталья Геннадьевна </w:t>
            </w:r>
          </w:p>
        </w:tc>
        <w:tc>
          <w:tcPr>
            <w:tcW w:w="4687" w:type="dxa"/>
          </w:tcPr>
          <w:p w:rsidR="00155AB1" w:rsidRDefault="00155AB1" w:rsidP="00155AB1">
            <w:pPr>
              <w:jc w:val="both"/>
            </w:pPr>
            <w:r>
              <w:t>член комиссии, координатор советников директоров школ по воспитанию</w:t>
            </w:r>
          </w:p>
        </w:tc>
      </w:tr>
      <w:tr w:rsidR="00155AB1" w:rsidTr="00B87FEA">
        <w:tc>
          <w:tcPr>
            <w:tcW w:w="4658" w:type="dxa"/>
          </w:tcPr>
          <w:p w:rsidR="00155AB1" w:rsidRDefault="00155AB1" w:rsidP="00155AB1">
            <w:pPr>
              <w:rPr>
                <w:rStyle w:val="2"/>
                <w:rFonts w:eastAsiaTheme="minorEastAsia"/>
              </w:rPr>
            </w:pPr>
            <w:proofErr w:type="spellStart"/>
            <w:r w:rsidRPr="00B75676">
              <w:rPr>
                <w:rStyle w:val="2"/>
                <w:rFonts w:eastAsiaTheme="minorEastAsia"/>
              </w:rPr>
              <w:t>Куштукова</w:t>
            </w:r>
            <w:proofErr w:type="spellEnd"/>
            <w:r w:rsidRPr="00B75676">
              <w:rPr>
                <w:rStyle w:val="2"/>
                <w:rFonts w:eastAsiaTheme="minorEastAsia"/>
              </w:rPr>
              <w:t xml:space="preserve"> Н</w:t>
            </w:r>
            <w:r>
              <w:rPr>
                <w:rStyle w:val="2"/>
                <w:rFonts w:eastAsiaTheme="minorEastAsia"/>
              </w:rPr>
              <w:t>аталья Геннадьевна</w:t>
            </w:r>
          </w:p>
        </w:tc>
        <w:tc>
          <w:tcPr>
            <w:tcW w:w="4687" w:type="dxa"/>
          </w:tcPr>
          <w:p w:rsidR="00155AB1" w:rsidRDefault="00155AB1" w:rsidP="00155AB1">
            <w:pPr>
              <w:spacing w:line="322" w:lineRule="exact"/>
              <w:rPr>
                <w:rStyle w:val="2"/>
                <w:rFonts w:eastAsiaTheme="minorEastAsia"/>
              </w:rPr>
            </w:pPr>
            <w:r w:rsidRPr="00B75676">
              <w:rPr>
                <w:rStyle w:val="2"/>
                <w:rFonts w:eastAsiaTheme="minorEastAsia"/>
              </w:rPr>
              <w:t>член коми</w:t>
            </w:r>
            <w:r>
              <w:rPr>
                <w:rStyle w:val="2"/>
                <w:rFonts w:eastAsiaTheme="minorEastAsia"/>
              </w:rPr>
              <w:t>ссии, начальник отдела культуры</w:t>
            </w:r>
            <w:r>
              <w:t xml:space="preserve"> </w:t>
            </w:r>
            <w:r w:rsidRPr="00FD72B7">
              <w:rPr>
                <w:rStyle w:val="2"/>
                <w:rFonts w:eastAsiaTheme="minorEastAsia"/>
              </w:rPr>
              <w:t>Исполнительного комитета Аксубаевского муниципального района</w:t>
            </w:r>
          </w:p>
        </w:tc>
      </w:tr>
      <w:tr w:rsidR="00155AB1" w:rsidTr="00B87FEA">
        <w:tc>
          <w:tcPr>
            <w:tcW w:w="4658" w:type="dxa"/>
          </w:tcPr>
          <w:p w:rsidR="00155AB1" w:rsidRPr="00B75676" w:rsidRDefault="00155AB1" w:rsidP="00155AB1">
            <w:pPr>
              <w:rPr>
                <w:rStyle w:val="2"/>
                <w:rFonts w:eastAsiaTheme="minorEastAsia"/>
              </w:rPr>
            </w:pPr>
            <w:r>
              <w:t>Рыбина Юлия Романовна</w:t>
            </w:r>
          </w:p>
        </w:tc>
        <w:tc>
          <w:tcPr>
            <w:tcW w:w="4687" w:type="dxa"/>
          </w:tcPr>
          <w:p w:rsidR="00155AB1" w:rsidRPr="00B75676" w:rsidRDefault="00155AB1" w:rsidP="00155AB1">
            <w:pPr>
              <w:jc w:val="both"/>
              <w:rPr>
                <w:rStyle w:val="2"/>
                <w:rFonts w:eastAsiaTheme="minorEastAsia"/>
              </w:rPr>
            </w:pPr>
            <w:r>
              <w:t>член комиссии, психиатр нарколог ГАУЗ «</w:t>
            </w:r>
            <w:proofErr w:type="spellStart"/>
            <w:r>
              <w:t>Аксубаевская</w:t>
            </w:r>
            <w:proofErr w:type="spellEnd"/>
            <w:r>
              <w:t xml:space="preserve"> ЦРБ»</w:t>
            </w:r>
          </w:p>
        </w:tc>
      </w:tr>
      <w:tr w:rsidR="00155AB1" w:rsidTr="00B87FEA">
        <w:tc>
          <w:tcPr>
            <w:tcW w:w="4658" w:type="dxa"/>
          </w:tcPr>
          <w:p w:rsidR="00155AB1" w:rsidRPr="00B75676" w:rsidRDefault="00155AB1" w:rsidP="00155AB1">
            <w:pPr>
              <w:rPr>
                <w:rStyle w:val="2"/>
                <w:rFonts w:eastAsiaTheme="minorEastAsia"/>
              </w:rPr>
            </w:pPr>
            <w:proofErr w:type="spellStart"/>
            <w:r>
              <w:t>Убакова</w:t>
            </w:r>
            <w:proofErr w:type="spellEnd"/>
            <w:r>
              <w:t xml:space="preserve"> Алена Владимировна</w:t>
            </w:r>
          </w:p>
        </w:tc>
        <w:tc>
          <w:tcPr>
            <w:tcW w:w="4687" w:type="dxa"/>
          </w:tcPr>
          <w:p w:rsidR="00155AB1" w:rsidRPr="00B75676" w:rsidRDefault="00155AB1" w:rsidP="00155AB1">
            <w:pPr>
              <w:jc w:val="both"/>
              <w:rPr>
                <w:rStyle w:val="2"/>
                <w:rFonts w:eastAsiaTheme="minorEastAsia"/>
              </w:rPr>
            </w:pPr>
            <w:r>
              <w:t>член комиссии, директор АНО «Союз Добра».</w:t>
            </w:r>
          </w:p>
        </w:tc>
      </w:tr>
    </w:tbl>
    <w:p w:rsidR="0093296E" w:rsidRPr="002830FA" w:rsidRDefault="0093296E" w:rsidP="002830FA"/>
    <w:p w:rsidR="00155AB1" w:rsidRPr="002830FA" w:rsidRDefault="00155AB1"/>
    <w:sectPr w:rsidR="00155AB1" w:rsidRPr="002830FA" w:rsidSect="004E28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583"/>
    <w:multiLevelType w:val="multilevel"/>
    <w:tmpl w:val="CCA2F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85160"/>
    <w:multiLevelType w:val="hybridMultilevel"/>
    <w:tmpl w:val="7C4E4FE8"/>
    <w:lvl w:ilvl="0" w:tplc="4EFEC0A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04D26"/>
    <w:multiLevelType w:val="hybridMultilevel"/>
    <w:tmpl w:val="29D0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129A8"/>
    <w:multiLevelType w:val="multilevel"/>
    <w:tmpl w:val="B0C405E8"/>
    <w:lvl w:ilvl="0">
      <w:start w:val="2022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C84480"/>
    <w:multiLevelType w:val="hybridMultilevel"/>
    <w:tmpl w:val="2AC086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20E1"/>
    <w:multiLevelType w:val="hybridMultilevel"/>
    <w:tmpl w:val="806055F0"/>
    <w:lvl w:ilvl="0" w:tplc="604CCC4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5838F0"/>
    <w:multiLevelType w:val="multilevel"/>
    <w:tmpl w:val="31026DE4"/>
    <w:lvl w:ilvl="0">
      <w:start w:val="2021"/>
      <w:numFmt w:val="decimal"/>
      <w:lvlText w:val="27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1"/>
    <w:rsid w:val="00002515"/>
    <w:rsid w:val="00033812"/>
    <w:rsid w:val="00052025"/>
    <w:rsid w:val="0009407B"/>
    <w:rsid w:val="000C404F"/>
    <w:rsid w:val="000D00AF"/>
    <w:rsid w:val="00106F40"/>
    <w:rsid w:val="00155AB1"/>
    <w:rsid w:val="001571CE"/>
    <w:rsid w:val="001819F8"/>
    <w:rsid w:val="001A4933"/>
    <w:rsid w:val="002142A6"/>
    <w:rsid w:val="00236D43"/>
    <w:rsid w:val="00253B36"/>
    <w:rsid w:val="002830FA"/>
    <w:rsid w:val="00287E62"/>
    <w:rsid w:val="002B78B1"/>
    <w:rsid w:val="002F77A6"/>
    <w:rsid w:val="00342C0E"/>
    <w:rsid w:val="00357F81"/>
    <w:rsid w:val="00380292"/>
    <w:rsid w:val="003C2CA5"/>
    <w:rsid w:val="00455E3A"/>
    <w:rsid w:val="004955A7"/>
    <w:rsid w:val="004E285D"/>
    <w:rsid w:val="00503EB4"/>
    <w:rsid w:val="005218B7"/>
    <w:rsid w:val="005818E1"/>
    <w:rsid w:val="00596629"/>
    <w:rsid w:val="005F35A7"/>
    <w:rsid w:val="00601E51"/>
    <w:rsid w:val="00612CD0"/>
    <w:rsid w:val="006F49C4"/>
    <w:rsid w:val="0072157F"/>
    <w:rsid w:val="007913E3"/>
    <w:rsid w:val="007A22DC"/>
    <w:rsid w:val="007B07F3"/>
    <w:rsid w:val="00880EB3"/>
    <w:rsid w:val="008A6A00"/>
    <w:rsid w:val="008B247D"/>
    <w:rsid w:val="009161F1"/>
    <w:rsid w:val="0093296E"/>
    <w:rsid w:val="0099323C"/>
    <w:rsid w:val="009E1F10"/>
    <w:rsid w:val="00A06C22"/>
    <w:rsid w:val="00A64F2F"/>
    <w:rsid w:val="00A71762"/>
    <w:rsid w:val="00A7362F"/>
    <w:rsid w:val="00AD591A"/>
    <w:rsid w:val="00AE4AB3"/>
    <w:rsid w:val="00AF7350"/>
    <w:rsid w:val="00B47B35"/>
    <w:rsid w:val="00B75676"/>
    <w:rsid w:val="00B87FEA"/>
    <w:rsid w:val="00BA3F41"/>
    <w:rsid w:val="00BD7277"/>
    <w:rsid w:val="00C153F1"/>
    <w:rsid w:val="00C236D0"/>
    <w:rsid w:val="00C459C9"/>
    <w:rsid w:val="00C51F2F"/>
    <w:rsid w:val="00C72B7F"/>
    <w:rsid w:val="00C80336"/>
    <w:rsid w:val="00C82473"/>
    <w:rsid w:val="00CE37F1"/>
    <w:rsid w:val="00D23329"/>
    <w:rsid w:val="00D52B9F"/>
    <w:rsid w:val="00D845C6"/>
    <w:rsid w:val="00D93456"/>
    <w:rsid w:val="00DA003E"/>
    <w:rsid w:val="00DA1D48"/>
    <w:rsid w:val="00E46D1A"/>
    <w:rsid w:val="00E55ED2"/>
    <w:rsid w:val="00EA4674"/>
    <w:rsid w:val="00ED13F6"/>
    <w:rsid w:val="00EE1C10"/>
    <w:rsid w:val="00F23574"/>
    <w:rsid w:val="00F372A2"/>
    <w:rsid w:val="00F9375A"/>
    <w:rsid w:val="00FB0D18"/>
    <w:rsid w:val="00FC73C2"/>
    <w:rsid w:val="00FC7751"/>
    <w:rsid w:val="00FD72B7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333C"/>
  <w15:docId w15:val="{D61743CE-726D-495B-91BF-4216BB85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5202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9E1F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C459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List Paragraph"/>
    <w:basedOn w:val="a"/>
    <w:uiPriority w:val="34"/>
    <w:qFormat/>
    <w:rsid w:val="00B47B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81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2025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32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2025-12-11T10:11:00Z</cp:lastPrinted>
  <dcterms:created xsi:type="dcterms:W3CDTF">2025-11-26T08:49:00Z</dcterms:created>
  <dcterms:modified xsi:type="dcterms:W3CDTF">2025-12-15T11:13:00Z</dcterms:modified>
</cp:coreProperties>
</file>