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292866" w:rsidRPr="00663FFF" w14:paraId="5AAB0AEF" w14:textId="77777777" w:rsidTr="000B7646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14:paraId="23B899BD" w14:textId="77777777"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</w:p>
          <w:p w14:paraId="7BEEA878" w14:textId="77777777"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63FFF">
              <w:rPr>
                <w:rFonts w:ascii="Arial" w:eastAsia="Times New Roman" w:hAnsi="Arial" w:cs="Arial"/>
                <w:sz w:val="24"/>
                <w:szCs w:val="24"/>
              </w:rPr>
              <w:t>ТАТАРСТАН РЕСПУБЛИКАСЫ</w:t>
            </w:r>
          </w:p>
          <w:p w14:paraId="0DC2085F" w14:textId="77777777"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63FFF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“АКСУБАЙ МУНИЦИПАЛЬ РАЙОНЫ“</w:t>
            </w:r>
          </w:p>
          <w:p w14:paraId="67C7D2E4" w14:textId="77777777"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663FFF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25F60" w14:textId="77777777"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63FFF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623A11" wp14:editId="5A5A7ADC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14:paraId="2841CAF4" w14:textId="77777777"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</w:p>
          <w:p w14:paraId="7F13CDD3" w14:textId="77777777"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63FFF">
              <w:rPr>
                <w:rFonts w:ascii="Arial" w:eastAsia="Times New Roman" w:hAnsi="Arial" w:cs="Arial"/>
                <w:sz w:val="24"/>
                <w:szCs w:val="24"/>
              </w:rPr>
              <w:t>РЕСПУБЛИКА ТАТАРСТАН</w:t>
            </w:r>
          </w:p>
          <w:p w14:paraId="35CC1A07" w14:textId="77777777"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63FFF">
              <w:rPr>
                <w:rFonts w:ascii="Arial" w:eastAsia="Times New Roman" w:hAnsi="Arial" w:cs="Arial"/>
                <w:sz w:val="24"/>
                <w:szCs w:val="24"/>
              </w:rPr>
              <w:t>МУНИЦИПАЛЬНОЕ ОБРАЗОВАНИЕ</w:t>
            </w:r>
          </w:p>
          <w:p w14:paraId="720F5A7A" w14:textId="77777777" w:rsidR="00292866" w:rsidRPr="00663FFF" w:rsidRDefault="00292866" w:rsidP="00292866">
            <w:pPr>
              <w:widowControl/>
              <w:autoSpaceDE/>
              <w:autoSpaceDN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63FFF">
              <w:rPr>
                <w:rFonts w:ascii="Arial" w:eastAsia="Times New Roman" w:hAnsi="Arial" w:cs="Arial"/>
                <w:sz w:val="24"/>
                <w:szCs w:val="24"/>
              </w:rPr>
              <w:t>«АКСУБАЕВСКИЙ МУНИЦИПАЛЬНЫЙ РАЙОН»</w:t>
            </w:r>
          </w:p>
          <w:p w14:paraId="520EF5A7" w14:textId="77777777" w:rsidR="00292866" w:rsidRPr="00663FFF" w:rsidRDefault="00292866" w:rsidP="00292866">
            <w:pPr>
              <w:widowControl/>
              <w:autoSpaceDE/>
              <w:autoSpaceDN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2F2E0E9" w14:textId="77777777"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/>
              </w:rPr>
            </w:pPr>
          </w:p>
        </w:tc>
      </w:tr>
    </w:tbl>
    <w:p w14:paraId="6ECF46D1" w14:textId="77777777" w:rsidR="00292866" w:rsidRPr="00663FFF" w:rsidRDefault="00292866" w:rsidP="00292866">
      <w:pPr>
        <w:keepNext/>
        <w:widowControl/>
        <w:autoSpaceDE/>
        <w:autoSpaceDN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</w:pPr>
      <w:r w:rsidRPr="00663FFF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>ИСПОЛНИТЕЛЬНЫЙ КОМИТЕТ</w:t>
      </w:r>
    </w:p>
    <w:p w14:paraId="20DCB185" w14:textId="77777777" w:rsidR="00292866" w:rsidRPr="00663FFF" w:rsidRDefault="00292866" w:rsidP="00292866">
      <w:pPr>
        <w:keepNext/>
        <w:widowControl/>
        <w:autoSpaceDE/>
        <w:autoSpaceDN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</w:pPr>
      <w:r w:rsidRPr="00663FFF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 xml:space="preserve">  С</w:t>
      </w:r>
      <w:r w:rsidRPr="00663FF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УНЧЕЛЕЕВСКОГО</w:t>
      </w:r>
      <w:r w:rsidRPr="00663FFF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 xml:space="preserve"> СЕЛЬСКОГО ПОСЕЛЕНИЯ</w:t>
      </w:r>
    </w:p>
    <w:p w14:paraId="4D92FCE1" w14:textId="77777777" w:rsidR="00292866" w:rsidRPr="00663FFF" w:rsidRDefault="00292866" w:rsidP="00292866">
      <w:pPr>
        <w:widowControl/>
        <w:autoSpaceDE/>
        <w:autoSpaceDN/>
        <w:ind w:left="-142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63FFF">
        <w:rPr>
          <w:rFonts w:ascii="Arial" w:eastAsia="Times New Roman" w:hAnsi="Arial" w:cs="Arial"/>
          <w:sz w:val="24"/>
          <w:szCs w:val="24"/>
          <w:lang w:val="tt-RU" w:eastAsia="ru-RU"/>
        </w:rPr>
        <w:t>4230</w:t>
      </w:r>
      <w:r w:rsidRPr="00663FFF">
        <w:rPr>
          <w:rFonts w:ascii="Arial" w:eastAsia="Times New Roman" w:hAnsi="Arial" w:cs="Arial"/>
          <w:sz w:val="24"/>
          <w:szCs w:val="24"/>
          <w:lang w:eastAsia="ru-RU"/>
        </w:rPr>
        <w:t>52</w:t>
      </w:r>
      <w:r w:rsidRPr="00663FF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,Республика Татарстан, Аксубаевский муниципальный район, с. </w:t>
      </w:r>
      <w:r w:rsidRPr="00663FFF">
        <w:rPr>
          <w:rFonts w:ascii="Arial" w:eastAsia="Times New Roman" w:hAnsi="Arial" w:cs="Arial"/>
          <w:sz w:val="24"/>
          <w:szCs w:val="24"/>
          <w:lang w:eastAsia="ru-RU"/>
        </w:rPr>
        <w:t>Сунчелеево</w:t>
      </w:r>
      <w:r w:rsidRPr="00663FF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ул.Ленина, </w:t>
      </w:r>
      <w:r w:rsidRPr="00663FFF">
        <w:rPr>
          <w:rFonts w:ascii="Arial" w:eastAsia="Times New Roman" w:hAnsi="Arial" w:cs="Arial"/>
          <w:sz w:val="24"/>
          <w:szCs w:val="24"/>
          <w:lang w:eastAsia="ru-RU"/>
        </w:rPr>
        <w:t>76</w:t>
      </w:r>
      <w:r w:rsidRPr="00663FFF"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</w:p>
    <w:p w14:paraId="1AFC1B1B" w14:textId="77777777" w:rsidR="00292866" w:rsidRPr="00663FFF" w:rsidRDefault="00292866" w:rsidP="00292866">
      <w:pPr>
        <w:widowControl/>
        <w:autoSpaceDE/>
        <w:autoSpaceDN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63FFF">
        <w:rPr>
          <w:rFonts w:ascii="Arial" w:eastAsia="Times New Roman" w:hAnsi="Arial" w:cs="Arial"/>
          <w:sz w:val="24"/>
          <w:szCs w:val="24"/>
          <w:lang w:val="tt-RU" w:eastAsia="ru-RU"/>
        </w:rPr>
        <w:t>Тел. (8-84344-4-98-24)  ОГРН 1061665002080,</w:t>
      </w:r>
    </w:p>
    <w:p w14:paraId="54A8ACB4" w14:textId="77777777" w:rsidR="00292866" w:rsidRPr="00663FFF" w:rsidRDefault="00292866" w:rsidP="00292866">
      <w:pPr>
        <w:widowControl/>
        <w:autoSpaceDE/>
        <w:autoSpaceDN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63FFF">
        <w:rPr>
          <w:rFonts w:ascii="Arial" w:eastAsia="Times New Roman" w:hAnsi="Arial" w:cs="Arial"/>
          <w:sz w:val="24"/>
          <w:szCs w:val="24"/>
          <w:lang w:val="tt-RU" w:eastAsia="ru-RU"/>
        </w:rPr>
        <w:t>ОКПО 94318582, ИНН/КПП 1603004776/160301001</w:t>
      </w:r>
    </w:p>
    <w:p w14:paraId="65F663AF" w14:textId="77777777" w:rsidR="00292866" w:rsidRPr="00663FFF" w:rsidRDefault="00292866" w:rsidP="00292866">
      <w:pPr>
        <w:widowControl/>
        <w:pBdr>
          <w:bottom w:val="single" w:sz="12" w:space="1" w:color="auto"/>
        </w:pBdr>
        <w:autoSpaceDE/>
        <w:autoSpaceDN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14:paraId="385B18CD" w14:textId="77777777" w:rsidR="002728AE" w:rsidRPr="002728AE" w:rsidRDefault="002728AE" w:rsidP="002728AE">
      <w:pPr>
        <w:widowControl/>
        <w:autoSpaceDE/>
        <w:autoSpaceDN/>
        <w:jc w:val="center"/>
        <w:rPr>
          <w:rFonts w:eastAsia="Times New Roman"/>
          <w:b/>
          <w:sz w:val="28"/>
          <w:szCs w:val="28"/>
          <w:lang w:eastAsia="ru-RU"/>
        </w:rPr>
      </w:pPr>
      <w:r w:rsidRPr="002728AE">
        <w:rPr>
          <w:rFonts w:eastAsia="Times New Roman"/>
          <w:b/>
          <w:sz w:val="28"/>
          <w:szCs w:val="28"/>
          <w:lang w:eastAsia="ru-RU"/>
        </w:rPr>
        <w:t>ПОСТАНОВЛЕНИЕ</w:t>
      </w:r>
    </w:p>
    <w:p w14:paraId="19D33D5A" w14:textId="77777777" w:rsidR="002728AE" w:rsidRPr="002728AE" w:rsidRDefault="002728AE" w:rsidP="002728AE">
      <w:pPr>
        <w:widowControl/>
        <w:autoSpaceDE/>
        <w:autoSpaceDN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7E5671B" w14:textId="77777777" w:rsidR="002728AE" w:rsidRPr="002728AE" w:rsidRDefault="002728AE" w:rsidP="002728AE">
      <w:pPr>
        <w:widowControl/>
        <w:autoSpaceDE/>
        <w:autoSpaceDN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6B1669B" w14:textId="27F1776C" w:rsidR="002728AE" w:rsidRPr="002728AE" w:rsidRDefault="002728AE" w:rsidP="002728AE">
      <w:pPr>
        <w:widowControl/>
        <w:autoSpaceDE/>
        <w:autoSpaceDN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728A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№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="00C21988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2728A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от   2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3</w:t>
      </w:r>
      <w:r w:rsidRPr="002728A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декабря  2025 года</w:t>
      </w:r>
    </w:p>
    <w:p w14:paraId="2EB9FC16" w14:textId="77777777" w:rsidR="002728AE" w:rsidRPr="002728AE" w:rsidRDefault="002728AE" w:rsidP="002728AE">
      <w:pPr>
        <w:widowControl/>
        <w:autoSpaceDE/>
        <w:autoSpaceDN/>
        <w:spacing w:line="340" w:lineRule="atLeast"/>
        <w:ind w:firstLine="200"/>
        <w:rPr>
          <w:rFonts w:ascii="Arial" w:eastAsia="Times New Roman" w:hAnsi="Arial" w:cs="Arial"/>
          <w:b/>
          <w:color w:val="1E1E1E"/>
          <w:sz w:val="24"/>
          <w:szCs w:val="24"/>
          <w:lang w:eastAsia="ru-RU"/>
        </w:rPr>
      </w:pPr>
    </w:p>
    <w:p w14:paraId="4D80DFD1" w14:textId="45C830C7" w:rsidR="00C21988" w:rsidRPr="00C21988" w:rsidRDefault="00C21988" w:rsidP="00C21988">
      <w:pPr>
        <w:widowControl/>
        <w:autoSpaceDE/>
        <w:autoSpaceDN/>
        <w:ind w:firstLine="200"/>
        <w:jc w:val="center"/>
        <w:rPr>
          <w:rFonts w:ascii="Arial" w:eastAsia="Times New Roman" w:hAnsi="Arial" w:cs="Arial"/>
          <w:b/>
          <w:color w:val="1E1E1E"/>
          <w:sz w:val="24"/>
          <w:szCs w:val="24"/>
          <w:lang w:eastAsia="ru-RU"/>
        </w:rPr>
      </w:pPr>
      <w:r w:rsidRPr="00C21988">
        <w:rPr>
          <w:rFonts w:ascii="Arial" w:eastAsia="Times New Roman" w:hAnsi="Arial" w:cs="Arial"/>
          <w:b/>
          <w:color w:val="1E1E1E"/>
          <w:sz w:val="24"/>
          <w:szCs w:val="24"/>
          <w:lang w:eastAsia="ru-RU"/>
        </w:rPr>
        <w:t xml:space="preserve">Об утверждении плана антинаркотических мероприятий на территории </w:t>
      </w:r>
      <w:r>
        <w:rPr>
          <w:rFonts w:ascii="Arial" w:eastAsia="Times New Roman" w:hAnsi="Arial" w:cs="Arial"/>
          <w:b/>
          <w:color w:val="1E1E1E"/>
          <w:sz w:val="24"/>
          <w:szCs w:val="24"/>
          <w:lang w:eastAsia="ru-RU"/>
        </w:rPr>
        <w:t>Сунчелее</w:t>
      </w:r>
      <w:r w:rsidRPr="00C21988">
        <w:rPr>
          <w:rFonts w:ascii="Arial" w:eastAsia="Times New Roman" w:hAnsi="Arial" w:cs="Arial"/>
          <w:b/>
          <w:color w:val="1E1E1E"/>
          <w:sz w:val="24"/>
          <w:szCs w:val="24"/>
          <w:lang w:eastAsia="ru-RU"/>
        </w:rPr>
        <w:t xml:space="preserve">вского сельского поселения Аксубаевского муниципального района </w:t>
      </w:r>
    </w:p>
    <w:p w14:paraId="64174551" w14:textId="77777777" w:rsidR="00C21988" w:rsidRPr="00C21988" w:rsidRDefault="00C21988" w:rsidP="00C21988">
      <w:pPr>
        <w:widowControl/>
        <w:autoSpaceDE/>
        <w:autoSpaceDN/>
        <w:ind w:firstLine="200"/>
        <w:jc w:val="center"/>
        <w:rPr>
          <w:rFonts w:ascii="Arial" w:eastAsia="Times New Roman" w:hAnsi="Arial" w:cs="Arial"/>
          <w:b/>
          <w:color w:val="1E1E1E"/>
          <w:sz w:val="24"/>
          <w:szCs w:val="24"/>
          <w:lang w:eastAsia="ru-RU"/>
        </w:rPr>
      </w:pPr>
      <w:r w:rsidRPr="00C21988">
        <w:rPr>
          <w:rFonts w:ascii="Arial" w:eastAsia="Times New Roman" w:hAnsi="Arial" w:cs="Arial"/>
          <w:b/>
          <w:color w:val="1E1E1E"/>
          <w:sz w:val="24"/>
          <w:szCs w:val="24"/>
          <w:lang w:eastAsia="ru-RU"/>
        </w:rPr>
        <w:t>на 2026 год</w:t>
      </w:r>
    </w:p>
    <w:p w14:paraId="6BCB1FF2" w14:textId="77777777" w:rsidR="00C21988" w:rsidRPr="00C21988" w:rsidRDefault="00C21988" w:rsidP="00C21988">
      <w:pPr>
        <w:widowControl/>
        <w:autoSpaceDE/>
        <w:autoSpaceDN/>
        <w:spacing w:line="340" w:lineRule="atLeast"/>
        <w:ind w:firstLine="200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C2198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 </w:t>
      </w:r>
    </w:p>
    <w:p w14:paraId="6A9579DA" w14:textId="0D57F31A" w:rsidR="00C21988" w:rsidRPr="00C21988" w:rsidRDefault="00C21988" w:rsidP="00C21988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98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        В соответствии с Указом Президента Российской Федерации  от 23.11.2020 года № 733  «Об утверждении Стратегии государственной антинаркотической политики Российской Федерации на период  до 2030 года», в</w:t>
      </w:r>
      <w:r w:rsidRPr="00C219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веществ» ,</w:t>
      </w:r>
      <w:r w:rsidRPr="00C21988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Исполнительный комитет  </w:t>
      </w:r>
      <w:r>
        <w:rPr>
          <w:rFonts w:ascii="Arial" w:eastAsia="Times New Roman" w:hAnsi="Arial" w:cs="Arial"/>
          <w:sz w:val="24"/>
          <w:szCs w:val="24"/>
          <w:lang w:eastAsia="ru-RU"/>
        </w:rPr>
        <w:t>Сунчеле</w:t>
      </w:r>
      <w:r w:rsidRPr="00C21988">
        <w:rPr>
          <w:rFonts w:ascii="Arial" w:eastAsia="Times New Roman" w:hAnsi="Arial" w:cs="Arial"/>
          <w:sz w:val="24"/>
          <w:szCs w:val="24"/>
          <w:lang w:eastAsia="ru-RU"/>
        </w:rPr>
        <w:t xml:space="preserve">евского сельского поселения </w:t>
      </w:r>
      <w:r w:rsidRPr="00C21988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14:paraId="0370929D" w14:textId="77777777" w:rsidR="00C21988" w:rsidRPr="00C21988" w:rsidRDefault="00C21988" w:rsidP="00C21988">
      <w:pPr>
        <w:widowControl/>
        <w:autoSpaceDE/>
        <w:autoSpaceDN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</w:p>
    <w:p w14:paraId="10B55287" w14:textId="6D574FCA" w:rsidR="00C21988" w:rsidRPr="00C21988" w:rsidRDefault="00C21988" w:rsidP="00C21988">
      <w:pPr>
        <w:widowControl/>
        <w:autoSpaceDE/>
        <w:autoSpaceDN/>
        <w:ind w:firstLine="20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C2198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1.  Утвердить план антинаркотических мероприятий на территории   </w:t>
      </w:r>
      <w:r>
        <w:rPr>
          <w:rFonts w:ascii="Arial" w:eastAsia="Times New Roman" w:hAnsi="Arial" w:cs="Arial"/>
          <w:color w:val="1E1E1E"/>
          <w:sz w:val="24"/>
          <w:szCs w:val="24"/>
          <w:lang w:eastAsia="ru-RU"/>
        </w:rPr>
        <w:t>Сунчеле</w:t>
      </w:r>
      <w:r w:rsidRPr="00C2198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евского сельского поселения Аксубаевского муниципального района Республики Татарстан на 2026 год  согласно приложениие.</w:t>
      </w:r>
    </w:p>
    <w:p w14:paraId="172BAF15" w14:textId="639150D0" w:rsidR="00C21988" w:rsidRPr="00C21988" w:rsidRDefault="00C21988" w:rsidP="00C21988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988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обнародовать на информационных стендах </w:t>
      </w:r>
      <w:r>
        <w:rPr>
          <w:rFonts w:ascii="Arial" w:eastAsia="Times New Roman" w:hAnsi="Arial" w:cs="Arial"/>
          <w:sz w:val="24"/>
          <w:szCs w:val="24"/>
          <w:lang w:eastAsia="ru-RU"/>
        </w:rPr>
        <w:t>Сунчеле</w:t>
      </w:r>
      <w:r w:rsidRPr="00C21988">
        <w:rPr>
          <w:rFonts w:ascii="Arial" w:eastAsia="Times New Roman" w:hAnsi="Arial" w:cs="Arial"/>
          <w:sz w:val="24"/>
          <w:szCs w:val="24"/>
          <w:lang w:eastAsia="ru-RU"/>
        </w:rPr>
        <w:t xml:space="preserve">евского сельского поселения и на   официальном сайте Аксубаевского муниципального района </w:t>
      </w:r>
      <w:r w:rsidRPr="00C2198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</w:t>
      </w:r>
      <w:r w:rsidRPr="00C21988">
        <w:rPr>
          <w:rFonts w:ascii="Arial" w:eastAsia="Times New Roman" w:hAnsi="Arial" w:cs="Arial"/>
          <w:b/>
          <w:sz w:val="24"/>
          <w:szCs w:val="24"/>
          <w:lang w:val="en-US" w:eastAsia="ru-RU"/>
        </w:rPr>
        <w:t>http</w:t>
      </w:r>
      <w:r w:rsidRPr="00C2198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:// </w:t>
      </w:r>
      <w:r w:rsidRPr="00C21988">
        <w:rPr>
          <w:rFonts w:ascii="Arial" w:eastAsia="Times New Roman" w:hAnsi="Arial" w:cs="Arial"/>
          <w:b/>
          <w:sz w:val="24"/>
          <w:szCs w:val="24"/>
          <w:lang w:val="en-US" w:eastAsia="ru-RU"/>
        </w:rPr>
        <w:t>aksubayevo</w:t>
      </w:r>
      <w:r w:rsidRPr="00C21988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Pr="00C21988">
        <w:rPr>
          <w:rFonts w:ascii="Arial" w:eastAsia="Times New Roman" w:hAnsi="Arial" w:cs="Arial"/>
          <w:b/>
          <w:sz w:val="24"/>
          <w:szCs w:val="24"/>
          <w:lang w:val="en-US" w:eastAsia="ru-RU"/>
        </w:rPr>
        <w:t>tatarstan</w:t>
      </w:r>
      <w:r w:rsidRPr="00C21988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Pr="00C21988">
        <w:rPr>
          <w:rFonts w:ascii="Arial" w:eastAsia="Times New Roman" w:hAnsi="Arial" w:cs="Arial"/>
          <w:b/>
          <w:sz w:val="24"/>
          <w:szCs w:val="24"/>
          <w:lang w:val="en-US" w:eastAsia="ru-RU"/>
        </w:rPr>
        <w:t>ru</w:t>
      </w:r>
      <w:r w:rsidRPr="00C21988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14:paraId="01E8684A" w14:textId="77777777" w:rsidR="00C21988" w:rsidRPr="00C21988" w:rsidRDefault="00C21988" w:rsidP="00C21988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988">
        <w:rPr>
          <w:rFonts w:ascii="Arial" w:eastAsia="Times New Roman" w:hAnsi="Arial" w:cs="Arial"/>
          <w:sz w:val="24"/>
          <w:szCs w:val="24"/>
          <w:lang w:eastAsia="ru-RU"/>
        </w:rPr>
        <w:t xml:space="preserve">  3.   Контроль за исполнением настоящего постановления оставляю за собой</w:t>
      </w:r>
    </w:p>
    <w:p w14:paraId="4BF58013" w14:textId="77777777" w:rsidR="00C21988" w:rsidRPr="00C21988" w:rsidRDefault="00C21988" w:rsidP="00C21988">
      <w:pPr>
        <w:widowControl/>
        <w:autoSpaceDE/>
        <w:autoSpaceDN/>
        <w:ind w:firstLine="20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</w:p>
    <w:p w14:paraId="243F44A7" w14:textId="77777777" w:rsidR="00C21988" w:rsidRPr="00C21988" w:rsidRDefault="00C21988" w:rsidP="00C21988">
      <w:pPr>
        <w:widowControl/>
        <w:autoSpaceDE/>
        <w:autoSpaceDN/>
        <w:spacing w:line="340" w:lineRule="atLeast"/>
        <w:ind w:firstLine="20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C2198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 </w:t>
      </w:r>
    </w:p>
    <w:p w14:paraId="2A398CCB" w14:textId="77777777" w:rsidR="00C21988" w:rsidRPr="00C21988" w:rsidRDefault="00C21988" w:rsidP="00C21988">
      <w:pPr>
        <w:widowControl/>
        <w:autoSpaceDE/>
        <w:autoSpaceDN/>
        <w:spacing w:line="340" w:lineRule="atLeast"/>
        <w:ind w:firstLine="20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C2198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 </w:t>
      </w:r>
    </w:p>
    <w:p w14:paraId="7CDAFE37" w14:textId="77777777" w:rsidR="00C21988" w:rsidRPr="00C21988" w:rsidRDefault="00C21988" w:rsidP="00C21988">
      <w:pPr>
        <w:widowControl/>
        <w:autoSpaceDE/>
        <w:autoSpaceDN/>
        <w:rPr>
          <w:rFonts w:ascii="Arial" w:eastAsia="Times New Roman" w:hAnsi="Arial" w:cs="Arial"/>
          <w:sz w:val="24"/>
          <w:szCs w:val="24"/>
          <w:lang w:eastAsia="ru-RU"/>
        </w:rPr>
      </w:pPr>
      <w:r w:rsidRPr="00C21988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14:paraId="78578634" w14:textId="2DD24DC3" w:rsidR="00C21988" w:rsidRPr="00C21988" w:rsidRDefault="00C21988" w:rsidP="00C21988">
      <w:pPr>
        <w:widowControl/>
        <w:autoSpaceDE/>
        <w:autoSpaceDN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Сунчеле</w:t>
      </w:r>
      <w:r w:rsidRPr="00C21988">
        <w:rPr>
          <w:rFonts w:ascii="Arial" w:eastAsia="Times New Roman" w:hAnsi="Arial" w:cs="Arial"/>
          <w:sz w:val="24"/>
          <w:szCs w:val="24"/>
          <w:lang w:eastAsia="ru-RU"/>
        </w:rPr>
        <w:t>евского сельского поселения:                                       А.В.</w:t>
      </w:r>
      <w:r>
        <w:rPr>
          <w:rFonts w:ascii="Arial" w:eastAsia="Times New Roman" w:hAnsi="Arial" w:cs="Arial"/>
          <w:sz w:val="24"/>
          <w:szCs w:val="24"/>
          <w:lang w:eastAsia="ru-RU"/>
        </w:rPr>
        <w:t>Калуков</w:t>
      </w:r>
    </w:p>
    <w:p w14:paraId="50C46D67" w14:textId="29FDFC96" w:rsidR="00C21988" w:rsidRPr="00C21988" w:rsidRDefault="00C21988" w:rsidP="00C21988">
      <w:pPr>
        <w:widowControl/>
        <w:tabs>
          <w:tab w:val="left" w:pos="7997"/>
        </w:tabs>
        <w:autoSpaceDE/>
        <w:autoSpaceDN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1AA5F3A5" w14:textId="77777777" w:rsidR="00C21988" w:rsidRPr="00C21988" w:rsidRDefault="00C21988" w:rsidP="00C21988">
      <w:pPr>
        <w:widowControl/>
        <w:autoSpaceDE/>
        <w:autoSpaceDN/>
        <w:spacing w:line="340" w:lineRule="atLeast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</w:p>
    <w:p w14:paraId="6B80B1A4" w14:textId="77777777" w:rsidR="00C21988" w:rsidRPr="00C21988" w:rsidRDefault="00C21988" w:rsidP="00C21988">
      <w:pPr>
        <w:widowControl/>
        <w:autoSpaceDE/>
        <w:autoSpaceDN/>
        <w:spacing w:line="340" w:lineRule="atLeast"/>
        <w:ind w:firstLine="20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C2198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                                                                               </w:t>
      </w:r>
    </w:p>
    <w:p w14:paraId="432BE354" w14:textId="77777777" w:rsidR="00C21988" w:rsidRPr="00C21988" w:rsidRDefault="00C21988" w:rsidP="00C21988">
      <w:pPr>
        <w:widowControl/>
        <w:autoSpaceDE/>
        <w:autoSpaceDN/>
        <w:spacing w:line="340" w:lineRule="atLeast"/>
        <w:ind w:firstLine="20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</w:p>
    <w:p w14:paraId="05BCE603" w14:textId="77777777" w:rsidR="00C21988" w:rsidRPr="00C21988" w:rsidRDefault="00C21988" w:rsidP="00C21988">
      <w:pPr>
        <w:widowControl/>
        <w:autoSpaceDE/>
        <w:autoSpaceDN/>
        <w:spacing w:line="340" w:lineRule="atLeast"/>
        <w:ind w:firstLine="20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</w:p>
    <w:p w14:paraId="3AD0A20F" w14:textId="77777777" w:rsidR="00C21988" w:rsidRPr="00C21988" w:rsidRDefault="00C21988" w:rsidP="00C21988">
      <w:pPr>
        <w:widowControl/>
        <w:autoSpaceDE/>
        <w:autoSpaceDN/>
        <w:spacing w:line="340" w:lineRule="atLeast"/>
        <w:ind w:firstLine="20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</w:p>
    <w:p w14:paraId="70E5F04A" w14:textId="77777777" w:rsidR="00C21988" w:rsidRPr="00C21988" w:rsidRDefault="00C21988" w:rsidP="00C21988">
      <w:pPr>
        <w:widowControl/>
        <w:autoSpaceDE/>
        <w:autoSpaceDN/>
        <w:spacing w:line="340" w:lineRule="atLeast"/>
        <w:ind w:firstLine="20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</w:p>
    <w:p w14:paraId="404034BA" w14:textId="77777777" w:rsidR="00C21988" w:rsidRPr="00C21988" w:rsidRDefault="00C21988" w:rsidP="00C21988">
      <w:pPr>
        <w:widowControl/>
        <w:autoSpaceDE/>
        <w:autoSpaceDN/>
        <w:spacing w:line="340" w:lineRule="atLeast"/>
        <w:ind w:firstLine="20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</w:p>
    <w:p w14:paraId="7A33A87F" w14:textId="77777777" w:rsidR="00C21988" w:rsidRPr="00C21988" w:rsidRDefault="00C21988" w:rsidP="00C21988">
      <w:pPr>
        <w:widowControl/>
        <w:autoSpaceDE/>
        <w:autoSpaceDN/>
        <w:spacing w:line="340" w:lineRule="atLeast"/>
        <w:ind w:firstLine="20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</w:p>
    <w:p w14:paraId="2AD403AE" w14:textId="77777777" w:rsidR="00C21988" w:rsidRPr="00C21988" w:rsidRDefault="00C21988" w:rsidP="00C21988">
      <w:pPr>
        <w:widowControl/>
        <w:autoSpaceDE/>
        <w:autoSpaceDN/>
        <w:spacing w:line="340" w:lineRule="atLeast"/>
        <w:ind w:firstLine="20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</w:p>
    <w:p w14:paraId="229DE149" w14:textId="77777777" w:rsidR="00C21988" w:rsidRPr="00C21988" w:rsidRDefault="00C21988" w:rsidP="00C21988">
      <w:pPr>
        <w:widowControl/>
        <w:autoSpaceDE/>
        <w:autoSpaceDN/>
        <w:spacing w:line="340" w:lineRule="atLeast"/>
        <w:ind w:firstLine="20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</w:p>
    <w:p w14:paraId="1DD87467" w14:textId="77777777" w:rsidR="00C21988" w:rsidRPr="00C21988" w:rsidRDefault="00C21988" w:rsidP="00C21988">
      <w:pPr>
        <w:widowControl/>
        <w:autoSpaceDE/>
        <w:autoSpaceDN/>
        <w:spacing w:line="340" w:lineRule="atLeast"/>
        <w:ind w:firstLine="200"/>
        <w:jc w:val="right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C2198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                                                                   Приложение 1</w:t>
      </w:r>
    </w:p>
    <w:p w14:paraId="13F666D1" w14:textId="2C72F34B" w:rsidR="00C21988" w:rsidRPr="00C21988" w:rsidRDefault="00C21988" w:rsidP="00C21988">
      <w:pPr>
        <w:widowControl/>
        <w:autoSpaceDE/>
        <w:autoSpaceDN/>
        <w:spacing w:line="340" w:lineRule="atLeast"/>
        <w:ind w:firstLine="200"/>
        <w:jc w:val="right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C2198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                                                                          к Постановлению  Исполнительного комитета  </w:t>
      </w:r>
      <w:r>
        <w:rPr>
          <w:rFonts w:ascii="Arial" w:eastAsia="Times New Roman" w:hAnsi="Arial" w:cs="Arial"/>
          <w:color w:val="1E1E1E"/>
          <w:sz w:val="24"/>
          <w:szCs w:val="24"/>
          <w:lang w:eastAsia="ru-RU"/>
        </w:rPr>
        <w:t>Сунчеле</w:t>
      </w:r>
      <w:r w:rsidRPr="00C2198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евского сельского  поселения</w:t>
      </w:r>
    </w:p>
    <w:p w14:paraId="6ED319C5" w14:textId="73C1D84A" w:rsidR="00C21988" w:rsidRPr="00C21988" w:rsidRDefault="00C21988" w:rsidP="00C21988">
      <w:pPr>
        <w:widowControl/>
        <w:autoSpaceDE/>
        <w:autoSpaceDN/>
        <w:spacing w:line="340" w:lineRule="atLeast"/>
        <w:ind w:firstLine="200"/>
        <w:jc w:val="right"/>
        <w:rPr>
          <w:rFonts w:ascii="Arial" w:eastAsia="Times New Roman" w:hAnsi="Arial" w:cs="Arial"/>
          <w:b/>
          <w:color w:val="1E1E1E"/>
          <w:sz w:val="24"/>
          <w:szCs w:val="24"/>
          <w:lang w:eastAsia="ru-RU"/>
        </w:rPr>
      </w:pPr>
      <w:r w:rsidRPr="00C2198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                                                                                 № </w:t>
      </w:r>
      <w:r w:rsidR="00470E11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22</w:t>
      </w:r>
      <w:r w:rsidRPr="00C2198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от 2</w:t>
      </w:r>
      <w:r w:rsidR="00470E11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3</w:t>
      </w:r>
      <w:bookmarkStart w:id="0" w:name="_GoBack"/>
      <w:bookmarkEnd w:id="0"/>
      <w:r w:rsidRPr="00C2198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.12.2025г</w:t>
      </w:r>
    </w:p>
    <w:p w14:paraId="33907D19" w14:textId="77777777" w:rsidR="00C21988" w:rsidRPr="00C21988" w:rsidRDefault="00C21988" w:rsidP="00C21988">
      <w:pPr>
        <w:widowControl/>
        <w:autoSpaceDE/>
        <w:autoSpaceDN/>
        <w:spacing w:line="340" w:lineRule="atLeast"/>
        <w:ind w:firstLine="200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</w:p>
    <w:p w14:paraId="491BFC87" w14:textId="77777777" w:rsidR="00C21988" w:rsidRPr="00C21988" w:rsidRDefault="00C21988" w:rsidP="00C21988">
      <w:pPr>
        <w:widowControl/>
        <w:autoSpaceDE/>
        <w:autoSpaceDN/>
        <w:spacing w:line="340" w:lineRule="atLeast"/>
        <w:ind w:firstLine="200"/>
        <w:jc w:val="center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</w:p>
    <w:p w14:paraId="51B395B8" w14:textId="77777777" w:rsidR="00C21988" w:rsidRPr="00C21988" w:rsidRDefault="00C21988" w:rsidP="00C21988">
      <w:pPr>
        <w:widowControl/>
        <w:autoSpaceDE/>
        <w:autoSpaceDN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21988">
        <w:rPr>
          <w:rFonts w:ascii="Arial" w:eastAsia="Times New Roman" w:hAnsi="Arial" w:cs="Arial"/>
          <w:b/>
          <w:sz w:val="24"/>
          <w:szCs w:val="24"/>
          <w:lang w:eastAsia="ru-RU"/>
        </w:rPr>
        <w:t>ПЛАН</w:t>
      </w:r>
    </w:p>
    <w:p w14:paraId="7183830A" w14:textId="77777777" w:rsidR="00C21988" w:rsidRPr="00C21988" w:rsidRDefault="00C21988" w:rsidP="00C21988">
      <w:pPr>
        <w:widowControl/>
        <w:autoSpaceDE/>
        <w:autoSpaceDN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2198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антинаркотических мероприятий </w:t>
      </w:r>
    </w:p>
    <w:p w14:paraId="5D47169C" w14:textId="2D716C96" w:rsidR="00C21988" w:rsidRPr="00C21988" w:rsidRDefault="00C21988" w:rsidP="00C21988">
      <w:pPr>
        <w:widowControl/>
        <w:autoSpaceDE/>
        <w:autoSpaceDN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Сунчеле</w:t>
      </w:r>
      <w:r w:rsidRPr="00C21988">
        <w:rPr>
          <w:rFonts w:ascii="Arial" w:eastAsia="Times New Roman" w:hAnsi="Arial" w:cs="Arial"/>
          <w:b/>
          <w:sz w:val="24"/>
          <w:szCs w:val="24"/>
          <w:lang w:eastAsia="ru-RU"/>
        </w:rPr>
        <w:t>евского сельского поселения на 2026 год</w:t>
      </w:r>
    </w:p>
    <w:p w14:paraId="0B3B41CE" w14:textId="77777777" w:rsidR="00C21988" w:rsidRPr="00C21988" w:rsidRDefault="00C21988" w:rsidP="00C21988">
      <w:pPr>
        <w:widowControl/>
        <w:autoSpaceDE/>
        <w:autoSpaceDN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C21988" w:rsidRPr="00C21988" w14:paraId="6C886392" w14:textId="77777777" w:rsidTr="0097069B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83B39" w14:textId="77777777" w:rsidR="00C21988" w:rsidRPr="00C21988" w:rsidRDefault="00C21988" w:rsidP="00C21988">
            <w:pPr>
              <w:widowControl/>
              <w:autoSpaceDE/>
              <w:autoSpaceDN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4ED2D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B8761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55846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Исполнители</w:t>
            </w:r>
          </w:p>
        </w:tc>
      </w:tr>
      <w:tr w:rsidR="00C21988" w:rsidRPr="00C21988" w14:paraId="696B933C" w14:textId="77777777" w:rsidTr="0097069B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0D8D7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21988">
              <w:rPr>
                <w:rFonts w:ascii="Arial" w:eastAsia="Times New Roman" w:hAnsi="Arial" w:cs="Arial"/>
                <w:b/>
                <w:lang w:eastAsia="ru-RU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C21988" w:rsidRPr="00C21988" w14:paraId="782F3407" w14:textId="77777777" w:rsidTr="0097069B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C4A8C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4D054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8D679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в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89D07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Директора школ,</w:t>
            </w:r>
          </w:p>
          <w:p w14:paraId="353CCA71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УУП ОМВД  Аксубаевского района (по согласованию)</w:t>
            </w:r>
          </w:p>
        </w:tc>
      </w:tr>
      <w:tr w:rsidR="00C21988" w:rsidRPr="00C21988" w14:paraId="3FC2CFDB" w14:textId="77777777" w:rsidTr="0097069B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BEEB9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2048E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Проведение молодежных акций:</w:t>
            </w:r>
          </w:p>
          <w:p w14:paraId="24E56ACB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Акция «Мир без наркотиков»</w:t>
            </w:r>
          </w:p>
          <w:p w14:paraId="103EB1DC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Акция, посвященная всемирному дню здоровья</w:t>
            </w:r>
          </w:p>
          <w:p w14:paraId="5039FCAB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Акция – протест «СПИД  не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0B5B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7F8376B9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апрель</w:t>
            </w:r>
          </w:p>
          <w:p w14:paraId="716EA126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апрель</w:t>
            </w:r>
          </w:p>
          <w:p w14:paraId="3C291814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D990D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 xml:space="preserve">Директора СДК, </w:t>
            </w:r>
          </w:p>
          <w:p w14:paraId="46353CC6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Заведующие библиотеками,</w:t>
            </w:r>
          </w:p>
          <w:p w14:paraId="0369427D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Заведующие ФАП</w:t>
            </w:r>
          </w:p>
          <w:p w14:paraId="78285E9E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(по согласованию)</w:t>
            </w:r>
          </w:p>
        </w:tc>
      </w:tr>
      <w:tr w:rsidR="00C21988" w:rsidRPr="00C21988" w14:paraId="17218D8C" w14:textId="77777777" w:rsidTr="0097069B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CD329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D9421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86D5D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в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8452D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Директора школ, СДК</w:t>
            </w:r>
          </w:p>
          <w:p w14:paraId="4772B89F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 xml:space="preserve"> (по согласованию)</w:t>
            </w:r>
          </w:p>
        </w:tc>
      </w:tr>
      <w:tr w:rsidR="00C21988" w:rsidRPr="00C21988" w14:paraId="17D6FD33" w14:textId="77777777" w:rsidTr="0097069B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FE8E8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21988">
              <w:rPr>
                <w:rFonts w:ascii="Arial" w:eastAsia="Times New Roman" w:hAnsi="Arial" w:cs="Arial"/>
                <w:b/>
                <w:lang w:eastAsia="ru-RU"/>
              </w:rPr>
              <w:t>2. Меры по пресечению незаконного оборота наркотиков</w:t>
            </w:r>
          </w:p>
        </w:tc>
      </w:tr>
      <w:tr w:rsidR="00C21988" w:rsidRPr="00C21988" w14:paraId="70056B6B" w14:textId="77777777" w:rsidTr="0097069B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C5D2D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F6469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 xml:space="preserve">Проведение оперативно-следственных мероприятий по выявлению незаконных посевов наркотикосодержащих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BDA8D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4DC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УУП ОМВД  Аксубаевского района</w:t>
            </w:r>
          </w:p>
          <w:p w14:paraId="2A091A42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(по согласованию)</w:t>
            </w:r>
          </w:p>
          <w:p w14:paraId="3A4123C1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21988" w:rsidRPr="00C21988" w14:paraId="6BAED7EE" w14:textId="77777777" w:rsidTr="0097069B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6CC94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3020A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Составление плана-схемы произрастания дикорастущей конопли на территории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1FCEB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0A18F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 xml:space="preserve">Исполнительный комитет сельского поселения, УУП ОМВД Аксубаевского района </w:t>
            </w:r>
          </w:p>
          <w:p w14:paraId="4E92AACA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(по согласованию)</w:t>
            </w:r>
          </w:p>
        </w:tc>
      </w:tr>
      <w:tr w:rsidR="00C21988" w:rsidRPr="00C21988" w14:paraId="24B6F266" w14:textId="77777777" w:rsidTr="0097069B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EA96B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62D56" w14:textId="0BDF93F9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 xml:space="preserve">Осуществление мероприятий по выявлению и уничтожению дикорастущей конопли и незаконных посевов на территории </w:t>
            </w:r>
            <w:r>
              <w:rPr>
                <w:rFonts w:ascii="Arial" w:eastAsia="Times New Roman" w:hAnsi="Arial" w:cs="Arial"/>
                <w:lang w:eastAsia="ru-RU"/>
              </w:rPr>
              <w:t>Сунчеле</w:t>
            </w:r>
            <w:r w:rsidRPr="00C21988">
              <w:rPr>
                <w:rFonts w:ascii="Arial" w:eastAsia="Times New Roman" w:hAnsi="Arial" w:cs="Arial"/>
                <w:lang w:eastAsia="ru-RU"/>
              </w:rPr>
              <w:t>евского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61050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C9F43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Исполнительный комитет сельского поселения, УУП ОМВД  Аксубаевского района</w:t>
            </w:r>
          </w:p>
          <w:p w14:paraId="7E768AC7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(по согласованию)</w:t>
            </w:r>
          </w:p>
        </w:tc>
      </w:tr>
      <w:tr w:rsidR="00C21988" w:rsidRPr="00C21988" w14:paraId="7474573A" w14:textId="77777777" w:rsidTr="0097069B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E0182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lastRenderedPageBreak/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C9286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DDE4C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в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5C541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УУП ОМВД  Аксубаевского р-на, Заведующие ФАП</w:t>
            </w:r>
          </w:p>
          <w:p w14:paraId="3F0D1891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(по согласованию)</w:t>
            </w:r>
          </w:p>
        </w:tc>
      </w:tr>
      <w:tr w:rsidR="00C21988" w:rsidRPr="00C21988" w14:paraId="673F0B24" w14:textId="77777777" w:rsidTr="0097069B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34322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33AF4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9870C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>в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9A1F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 xml:space="preserve">УУП ОМВД РФ (по согласованию), </w:t>
            </w:r>
          </w:p>
          <w:p w14:paraId="0F5B6B09" w14:textId="7D7C7ECF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21988">
              <w:rPr>
                <w:rFonts w:ascii="Arial" w:eastAsia="Times New Roman" w:hAnsi="Arial" w:cs="Arial"/>
                <w:lang w:eastAsia="ru-RU"/>
              </w:rPr>
              <w:t xml:space="preserve">Совет </w:t>
            </w:r>
            <w:r>
              <w:rPr>
                <w:rFonts w:ascii="Arial" w:eastAsia="Times New Roman" w:hAnsi="Arial" w:cs="Arial"/>
                <w:lang w:eastAsia="ru-RU"/>
              </w:rPr>
              <w:t>Сунчеле</w:t>
            </w:r>
            <w:r w:rsidRPr="00C21988">
              <w:rPr>
                <w:rFonts w:ascii="Arial" w:eastAsia="Times New Roman" w:hAnsi="Arial" w:cs="Arial"/>
                <w:lang w:eastAsia="ru-RU"/>
              </w:rPr>
              <w:t>евского сельского поселения</w:t>
            </w:r>
          </w:p>
          <w:p w14:paraId="4125EE98" w14:textId="77777777" w:rsidR="00C21988" w:rsidRPr="00C21988" w:rsidRDefault="00C21988" w:rsidP="00C21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14:paraId="789B60AE" w14:textId="77777777" w:rsidR="00C21988" w:rsidRPr="00C21988" w:rsidRDefault="00C21988" w:rsidP="00C21988">
      <w:pPr>
        <w:widowControl/>
        <w:autoSpaceDE/>
        <w:autoSpaceDN/>
        <w:spacing w:before="280" w:after="280" w:line="255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D8F608" w14:textId="77777777" w:rsidR="00C21988" w:rsidRPr="00C21988" w:rsidRDefault="00C21988" w:rsidP="00C21988">
      <w:pPr>
        <w:widowControl/>
        <w:autoSpaceDE/>
        <w:autoSpaceDN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6396CD" w14:textId="77777777" w:rsidR="00C21988" w:rsidRPr="00C21988" w:rsidRDefault="00C21988" w:rsidP="00C21988">
      <w:pPr>
        <w:widowControl/>
        <w:autoSpaceDE/>
        <w:autoSpaceDN/>
        <w:spacing w:line="340" w:lineRule="atLeast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</w:p>
    <w:p w14:paraId="0FD682BD" w14:textId="77777777" w:rsidR="00F16DDB" w:rsidRPr="00663FFF" w:rsidRDefault="00F16DDB" w:rsidP="0044447B">
      <w:pPr>
        <w:widowControl/>
        <w:autoSpaceDE/>
        <w:autoSpaceDN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sectPr w:rsidR="00F16DDB" w:rsidRPr="00663FFF" w:rsidSect="0044447B">
      <w:pgSz w:w="11900" w:h="16820"/>
      <w:pgMar w:top="851" w:right="567" w:bottom="568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2455C" w14:textId="77777777" w:rsidR="001579E0" w:rsidRDefault="001579E0" w:rsidP="001D6ABC">
      <w:r>
        <w:separator/>
      </w:r>
    </w:p>
  </w:endnote>
  <w:endnote w:type="continuationSeparator" w:id="0">
    <w:p w14:paraId="634DFC89" w14:textId="77777777" w:rsidR="001579E0" w:rsidRDefault="001579E0" w:rsidP="001D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359F8" w14:textId="77777777" w:rsidR="001579E0" w:rsidRDefault="001579E0" w:rsidP="001D6ABC">
      <w:r>
        <w:separator/>
      </w:r>
    </w:p>
  </w:footnote>
  <w:footnote w:type="continuationSeparator" w:id="0">
    <w:p w14:paraId="656E8D0B" w14:textId="77777777" w:rsidR="001579E0" w:rsidRDefault="001579E0" w:rsidP="001D6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B2332"/>
    <w:multiLevelType w:val="hybridMultilevel"/>
    <w:tmpl w:val="0E705E20"/>
    <w:lvl w:ilvl="0" w:tplc="C3D0BC80">
      <w:start w:val="1"/>
      <w:numFmt w:val="upperRoman"/>
      <w:lvlText w:val="%1."/>
      <w:lvlJc w:val="left"/>
      <w:pPr>
        <w:ind w:left="487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35" w:hanging="360"/>
      </w:pPr>
    </w:lvl>
    <w:lvl w:ilvl="2" w:tplc="0419001B" w:tentative="1">
      <w:start w:val="1"/>
      <w:numFmt w:val="lowerRoman"/>
      <w:lvlText w:val="%3."/>
      <w:lvlJc w:val="right"/>
      <w:pPr>
        <w:ind w:left="5955" w:hanging="180"/>
      </w:pPr>
    </w:lvl>
    <w:lvl w:ilvl="3" w:tplc="0419000F" w:tentative="1">
      <w:start w:val="1"/>
      <w:numFmt w:val="decimal"/>
      <w:lvlText w:val="%4."/>
      <w:lvlJc w:val="left"/>
      <w:pPr>
        <w:ind w:left="6675" w:hanging="360"/>
      </w:pPr>
    </w:lvl>
    <w:lvl w:ilvl="4" w:tplc="04190019" w:tentative="1">
      <w:start w:val="1"/>
      <w:numFmt w:val="lowerLetter"/>
      <w:lvlText w:val="%5."/>
      <w:lvlJc w:val="left"/>
      <w:pPr>
        <w:ind w:left="7395" w:hanging="360"/>
      </w:pPr>
    </w:lvl>
    <w:lvl w:ilvl="5" w:tplc="0419001B" w:tentative="1">
      <w:start w:val="1"/>
      <w:numFmt w:val="lowerRoman"/>
      <w:lvlText w:val="%6."/>
      <w:lvlJc w:val="right"/>
      <w:pPr>
        <w:ind w:left="8115" w:hanging="180"/>
      </w:pPr>
    </w:lvl>
    <w:lvl w:ilvl="6" w:tplc="0419000F" w:tentative="1">
      <w:start w:val="1"/>
      <w:numFmt w:val="decimal"/>
      <w:lvlText w:val="%7."/>
      <w:lvlJc w:val="left"/>
      <w:pPr>
        <w:ind w:left="8835" w:hanging="360"/>
      </w:pPr>
    </w:lvl>
    <w:lvl w:ilvl="7" w:tplc="04190019" w:tentative="1">
      <w:start w:val="1"/>
      <w:numFmt w:val="lowerLetter"/>
      <w:lvlText w:val="%8."/>
      <w:lvlJc w:val="left"/>
      <w:pPr>
        <w:ind w:left="9555" w:hanging="360"/>
      </w:pPr>
    </w:lvl>
    <w:lvl w:ilvl="8" w:tplc="0419001B" w:tentative="1">
      <w:start w:val="1"/>
      <w:numFmt w:val="lowerRoman"/>
      <w:lvlText w:val="%9."/>
      <w:lvlJc w:val="right"/>
      <w:pPr>
        <w:ind w:left="10275" w:hanging="180"/>
      </w:pPr>
    </w:lvl>
  </w:abstractNum>
  <w:abstractNum w:abstractNumId="1">
    <w:nsid w:val="3D73173F"/>
    <w:multiLevelType w:val="multilevel"/>
    <w:tmpl w:val="7226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D6300D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3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02240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5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5E191E4D"/>
    <w:multiLevelType w:val="multilevel"/>
    <w:tmpl w:val="A612B1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8">
    <w:nsid w:val="6C9C67EC"/>
    <w:multiLevelType w:val="hybridMultilevel"/>
    <w:tmpl w:val="13AC05F2"/>
    <w:lvl w:ilvl="0" w:tplc="FBD0EB0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E16683F"/>
    <w:multiLevelType w:val="hybridMultilevel"/>
    <w:tmpl w:val="3AA2B422"/>
    <w:lvl w:ilvl="0" w:tplc="6E5402F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117172"/>
    <w:multiLevelType w:val="hybridMultilevel"/>
    <w:tmpl w:val="3F309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F3"/>
    <w:rsid w:val="000226BB"/>
    <w:rsid w:val="00022F17"/>
    <w:rsid w:val="000674AB"/>
    <w:rsid w:val="00082F26"/>
    <w:rsid w:val="00092BF7"/>
    <w:rsid w:val="000A2A15"/>
    <w:rsid w:val="000E46B3"/>
    <w:rsid w:val="00101075"/>
    <w:rsid w:val="0010395C"/>
    <w:rsid w:val="00113029"/>
    <w:rsid w:val="00121D34"/>
    <w:rsid w:val="0012283B"/>
    <w:rsid w:val="00153118"/>
    <w:rsid w:val="0015408B"/>
    <w:rsid w:val="001579E0"/>
    <w:rsid w:val="00157C15"/>
    <w:rsid w:val="001674A1"/>
    <w:rsid w:val="00167ACB"/>
    <w:rsid w:val="001927F6"/>
    <w:rsid w:val="00192CF7"/>
    <w:rsid w:val="001A3E40"/>
    <w:rsid w:val="001A498C"/>
    <w:rsid w:val="001A5F7B"/>
    <w:rsid w:val="001A6224"/>
    <w:rsid w:val="001B3323"/>
    <w:rsid w:val="001C3B1D"/>
    <w:rsid w:val="001C67D1"/>
    <w:rsid w:val="001D6ABC"/>
    <w:rsid w:val="001F1D2D"/>
    <w:rsid w:val="00217F3B"/>
    <w:rsid w:val="00221E26"/>
    <w:rsid w:val="00230E01"/>
    <w:rsid w:val="00234599"/>
    <w:rsid w:val="002363C2"/>
    <w:rsid w:val="00242378"/>
    <w:rsid w:val="002455C6"/>
    <w:rsid w:val="00261C46"/>
    <w:rsid w:val="00270742"/>
    <w:rsid w:val="002716C0"/>
    <w:rsid w:val="002728AE"/>
    <w:rsid w:val="00277554"/>
    <w:rsid w:val="00282C9E"/>
    <w:rsid w:val="00287D09"/>
    <w:rsid w:val="00292866"/>
    <w:rsid w:val="002B54BD"/>
    <w:rsid w:val="002B601A"/>
    <w:rsid w:val="002C0CF2"/>
    <w:rsid w:val="002E1DAA"/>
    <w:rsid w:val="00307AF2"/>
    <w:rsid w:val="00313526"/>
    <w:rsid w:val="00315E05"/>
    <w:rsid w:val="00325D9F"/>
    <w:rsid w:val="0033616F"/>
    <w:rsid w:val="003423BB"/>
    <w:rsid w:val="00344926"/>
    <w:rsid w:val="0034562B"/>
    <w:rsid w:val="00354534"/>
    <w:rsid w:val="00365CB6"/>
    <w:rsid w:val="00395E88"/>
    <w:rsid w:val="00396D87"/>
    <w:rsid w:val="003A6143"/>
    <w:rsid w:val="003C0DFC"/>
    <w:rsid w:val="003C66D3"/>
    <w:rsid w:val="003F2A0C"/>
    <w:rsid w:val="00423164"/>
    <w:rsid w:val="0043056F"/>
    <w:rsid w:val="004373D1"/>
    <w:rsid w:val="0044447B"/>
    <w:rsid w:val="00447032"/>
    <w:rsid w:val="00461399"/>
    <w:rsid w:val="00466C2C"/>
    <w:rsid w:val="00470E11"/>
    <w:rsid w:val="00472F15"/>
    <w:rsid w:val="00476A7F"/>
    <w:rsid w:val="004842DA"/>
    <w:rsid w:val="00484C1A"/>
    <w:rsid w:val="004A3229"/>
    <w:rsid w:val="004A6E8E"/>
    <w:rsid w:val="004B7EF1"/>
    <w:rsid w:val="004D254F"/>
    <w:rsid w:val="004F5EEF"/>
    <w:rsid w:val="00547928"/>
    <w:rsid w:val="00554B15"/>
    <w:rsid w:val="005569A1"/>
    <w:rsid w:val="00573A82"/>
    <w:rsid w:val="00587947"/>
    <w:rsid w:val="005C14D1"/>
    <w:rsid w:val="005D3313"/>
    <w:rsid w:val="005F2186"/>
    <w:rsid w:val="005F4E63"/>
    <w:rsid w:val="00614D9F"/>
    <w:rsid w:val="006313B0"/>
    <w:rsid w:val="00636FFB"/>
    <w:rsid w:val="0064590B"/>
    <w:rsid w:val="00654F95"/>
    <w:rsid w:val="0066010F"/>
    <w:rsid w:val="00663FFF"/>
    <w:rsid w:val="00673B79"/>
    <w:rsid w:val="00677A29"/>
    <w:rsid w:val="00695FE5"/>
    <w:rsid w:val="006B1DBB"/>
    <w:rsid w:val="006B3E05"/>
    <w:rsid w:val="006C44CA"/>
    <w:rsid w:val="006C6B7F"/>
    <w:rsid w:val="006D3D1B"/>
    <w:rsid w:val="006F17EC"/>
    <w:rsid w:val="00700C0A"/>
    <w:rsid w:val="00727E12"/>
    <w:rsid w:val="0073207C"/>
    <w:rsid w:val="00774038"/>
    <w:rsid w:val="00775391"/>
    <w:rsid w:val="00776B8C"/>
    <w:rsid w:val="007838BF"/>
    <w:rsid w:val="007B48D7"/>
    <w:rsid w:val="007D6B5D"/>
    <w:rsid w:val="00804F9F"/>
    <w:rsid w:val="00805DB4"/>
    <w:rsid w:val="008069F6"/>
    <w:rsid w:val="00834794"/>
    <w:rsid w:val="0083675B"/>
    <w:rsid w:val="00844CF3"/>
    <w:rsid w:val="00850F49"/>
    <w:rsid w:val="00884E58"/>
    <w:rsid w:val="00890B41"/>
    <w:rsid w:val="008A0FF5"/>
    <w:rsid w:val="008D2894"/>
    <w:rsid w:val="00903183"/>
    <w:rsid w:val="00906312"/>
    <w:rsid w:val="009167F5"/>
    <w:rsid w:val="0093489E"/>
    <w:rsid w:val="00953BAF"/>
    <w:rsid w:val="00954A7A"/>
    <w:rsid w:val="00964721"/>
    <w:rsid w:val="009D31CF"/>
    <w:rsid w:val="009E4FB8"/>
    <w:rsid w:val="009E64BC"/>
    <w:rsid w:val="00A15CEC"/>
    <w:rsid w:val="00A24134"/>
    <w:rsid w:val="00A37AEE"/>
    <w:rsid w:val="00A42688"/>
    <w:rsid w:val="00A4318B"/>
    <w:rsid w:val="00A45B8C"/>
    <w:rsid w:val="00A81678"/>
    <w:rsid w:val="00A8385A"/>
    <w:rsid w:val="00A86D29"/>
    <w:rsid w:val="00AB0DC1"/>
    <w:rsid w:val="00AD06BF"/>
    <w:rsid w:val="00B9162F"/>
    <w:rsid w:val="00BA5233"/>
    <w:rsid w:val="00BE0469"/>
    <w:rsid w:val="00C21988"/>
    <w:rsid w:val="00C21A2E"/>
    <w:rsid w:val="00C47134"/>
    <w:rsid w:val="00C570FA"/>
    <w:rsid w:val="00C732A2"/>
    <w:rsid w:val="00C77E4A"/>
    <w:rsid w:val="00C82616"/>
    <w:rsid w:val="00C84F4E"/>
    <w:rsid w:val="00CA0480"/>
    <w:rsid w:val="00CB5BF1"/>
    <w:rsid w:val="00CC6B22"/>
    <w:rsid w:val="00CC7A6D"/>
    <w:rsid w:val="00CD36FC"/>
    <w:rsid w:val="00CD3EE0"/>
    <w:rsid w:val="00D27F16"/>
    <w:rsid w:val="00D31D0B"/>
    <w:rsid w:val="00D348E1"/>
    <w:rsid w:val="00D417FB"/>
    <w:rsid w:val="00D66253"/>
    <w:rsid w:val="00D70F9F"/>
    <w:rsid w:val="00D755D5"/>
    <w:rsid w:val="00D83DEB"/>
    <w:rsid w:val="00D84819"/>
    <w:rsid w:val="00D900CB"/>
    <w:rsid w:val="00DC68ED"/>
    <w:rsid w:val="00DC7D60"/>
    <w:rsid w:val="00DD59EB"/>
    <w:rsid w:val="00DD6C9D"/>
    <w:rsid w:val="00DF2D27"/>
    <w:rsid w:val="00E01EB2"/>
    <w:rsid w:val="00E036D0"/>
    <w:rsid w:val="00E067D0"/>
    <w:rsid w:val="00E108B8"/>
    <w:rsid w:val="00E840C7"/>
    <w:rsid w:val="00E842AD"/>
    <w:rsid w:val="00EC2DB0"/>
    <w:rsid w:val="00F0114B"/>
    <w:rsid w:val="00F16DDB"/>
    <w:rsid w:val="00F21CE5"/>
    <w:rsid w:val="00F25C39"/>
    <w:rsid w:val="00F77BB5"/>
    <w:rsid w:val="00F86B8E"/>
    <w:rsid w:val="00F91AC2"/>
    <w:rsid w:val="00F93A1A"/>
    <w:rsid w:val="00FB5E05"/>
    <w:rsid w:val="00FC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E9770"/>
  <w15:docId w15:val="{79494BE2-5153-434E-A9FB-B019978B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CF3"/>
    <w:pPr>
      <w:widowControl w:val="0"/>
      <w:autoSpaceDE w:val="0"/>
      <w:autoSpaceDN w:val="0"/>
    </w:pPr>
    <w:rPr>
      <w:rFonts w:eastAsia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CF3"/>
    <w:rPr>
      <w:sz w:val="28"/>
      <w:szCs w:val="28"/>
    </w:rPr>
  </w:style>
  <w:style w:type="paragraph" w:customStyle="1" w:styleId="1">
    <w:name w:val="Абзац списка1"/>
    <w:basedOn w:val="a"/>
    <w:rsid w:val="00844CF3"/>
    <w:pPr>
      <w:ind w:left="148" w:firstLine="201"/>
      <w:jc w:val="both"/>
    </w:pPr>
  </w:style>
  <w:style w:type="paragraph" w:customStyle="1" w:styleId="pboth">
    <w:name w:val="pboth"/>
    <w:basedOn w:val="a"/>
    <w:rsid w:val="00844CF3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77A2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77A29"/>
    <w:rPr>
      <w:rFonts w:eastAsia="Calibri"/>
      <w:sz w:val="22"/>
      <w:szCs w:val="22"/>
      <w:lang w:eastAsia="en-US"/>
    </w:rPr>
  </w:style>
  <w:style w:type="paragraph" w:styleId="a4">
    <w:name w:val="Normal (Web)"/>
    <w:basedOn w:val="a"/>
    <w:link w:val="a5"/>
    <w:rsid w:val="006B1DBB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6">
    <w:name w:val="Hyperlink"/>
    <w:uiPriority w:val="99"/>
    <w:rsid w:val="006B1DBB"/>
    <w:rPr>
      <w:color w:val="0000FF"/>
      <w:u w:val="single"/>
    </w:rPr>
  </w:style>
  <w:style w:type="character" w:customStyle="1" w:styleId="10">
    <w:name w:val="Гиперссылка1"/>
    <w:rsid w:val="006B1DBB"/>
  </w:style>
  <w:style w:type="paragraph" w:styleId="a7">
    <w:name w:val="header"/>
    <w:basedOn w:val="a"/>
    <w:link w:val="a8"/>
    <w:rsid w:val="001D6A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D6ABC"/>
    <w:rPr>
      <w:rFonts w:eastAsia="Calibri"/>
      <w:sz w:val="22"/>
      <w:szCs w:val="22"/>
      <w:lang w:eastAsia="en-US"/>
    </w:rPr>
  </w:style>
  <w:style w:type="paragraph" w:styleId="a9">
    <w:name w:val="footer"/>
    <w:basedOn w:val="a"/>
    <w:link w:val="aa"/>
    <w:rsid w:val="001D6A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D6ABC"/>
    <w:rPr>
      <w:rFonts w:eastAsia="Calibri"/>
      <w:sz w:val="22"/>
      <w:szCs w:val="22"/>
      <w:lang w:eastAsia="en-US"/>
    </w:rPr>
  </w:style>
  <w:style w:type="paragraph" w:styleId="ab">
    <w:name w:val="Balloon Text"/>
    <w:basedOn w:val="a"/>
    <w:link w:val="ac"/>
    <w:semiHidden/>
    <w:unhideWhenUsed/>
    <w:rsid w:val="00D31D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D31D0B"/>
    <w:rPr>
      <w:rFonts w:ascii="Tahoma" w:eastAsia="Calibri" w:hAnsi="Tahoma" w:cs="Tahoma"/>
      <w:sz w:val="16"/>
      <w:szCs w:val="16"/>
      <w:lang w:eastAsia="en-US"/>
    </w:rPr>
  </w:style>
  <w:style w:type="paragraph" w:customStyle="1" w:styleId="11">
    <w:name w:val="Ñòèëü1"/>
    <w:basedOn w:val="a"/>
    <w:link w:val="12"/>
    <w:uiPriority w:val="99"/>
    <w:rsid w:val="00A15CEC"/>
    <w:pPr>
      <w:widowControl/>
      <w:autoSpaceDE/>
      <w:autoSpaceDN/>
      <w:spacing w:line="288" w:lineRule="auto"/>
    </w:pPr>
    <w:rPr>
      <w:rFonts w:eastAsia="Times New Roman"/>
      <w:sz w:val="28"/>
      <w:szCs w:val="20"/>
      <w:lang w:eastAsia="ru-RU"/>
    </w:rPr>
  </w:style>
  <w:style w:type="character" w:customStyle="1" w:styleId="12">
    <w:name w:val="Ñòèëü1 Знак"/>
    <w:basedOn w:val="a0"/>
    <w:link w:val="11"/>
    <w:uiPriority w:val="99"/>
    <w:rsid w:val="00A15CEC"/>
    <w:rPr>
      <w:sz w:val="28"/>
    </w:rPr>
  </w:style>
  <w:style w:type="paragraph" w:customStyle="1" w:styleId="ConsPlusTitle">
    <w:name w:val="ConsPlusTitle"/>
    <w:rsid w:val="00A15CE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A15CEC"/>
    <w:rPr>
      <w:sz w:val="24"/>
      <w:szCs w:val="24"/>
    </w:rPr>
  </w:style>
  <w:style w:type="table" w:customStyle="1" w:styleId="7">
    <w:name w:val="Сетка таблицы7"/>
    <w:basedOn w:val="a1"/>
    <w:next w:val="ae"/>
    <w:rsid w:val="00423164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4231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бычный (веб) Знак"/>
    <w:link w:val="a4"/>
    <w:rsid w:val="00663FFF"/>
    <w:rPr>
      <w:sz w:val="24"/>
      <w:szCs w:val="24"/>
    </w:rPr>
  </w:style>
  <w:style w:type="character" w:styleId="af">
    <w:name w:val="annotation reference"/>
    <w:basedOn w:val="a0"/>
    <w:semiHidden/>
    <w:unhideWhenUsed/>
    <w:rsid w:val="002728AE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2728A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2728AE"/>
    <w:rPr>
      <w:rFonts w:eastAsia="Calibri"/>
      <w:lang w:eastAsia="en-US"/>
    </w:rPr>
  </w:style>
  <w:style w:type="paragraph" w:styleId="af2">
    <w:name w:val="annotation subject"/>
    <w:basedOn w:val="af0"/>
    <w:next w:val="af0"/>
    <w:link w:val="af3"/>
    <w:semiHidden/>
    <w:unhideWhenUsed/>
    <w:rsid w:val="002728AE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2728AE"/>
    <w:rPr>
      <w:rFonts w:eastAsia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812E5-8F70-4B72-B135-E5A978174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Прокуратура Ростовской области</Company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User1</dc:creator>
  <cp:lastModifiedBy>Учетная запись Майкрософт</cp:lastModifiedBy>
  <cp:revision>4</cp:revision>
  <cp:lastPrinted>2025-12-30T07:38:00Z</cp:lastPrinted>
  <dcterms:created xsi:type="dcterms:W3CDTF">2025-12-30T07:48:00Z</dcterms:created>
  <dcterms:modified xsi:type="dcterms:W3CDTF">2025-12-30T07:53:00Z</dcterms:modified>
</cp:coreProperties>
</file>