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2"/>
        <w:tblW w:w="10212" w:type="dxa"/>
        <w:tblLayout w:type="fixed"/>
        <w:tblLook w:val="01E0"/>
      </w:tblPr>
      <w:tblGrid>
        <w:gridCol w:w="109"/>
        <w:gridCol w:w="4572"/>
        <w:gridCol w:w="392"/>
        <w:gridCol w:w="742"/>
        <w:gridCol w:w="4397"/>
      </w:tblGrid>
      <w:tr w:rsidR="00667E00" w:rsidRPr="00F9156E" w:rsidTr="00D74FBD">
        <w:tc>
          <w:tcPr>
            <w:tcW w:w="4681" w:type="dxa"/>
            <w:gridSpan w:val="2"/>
            <w:vAlign w:val="center"/>
            <w:hideMark/>
          </w:tcPr>
          <w:p w:rsidR="00667E00" w:rsidRPr="00F9156E" w:rsidRDefault="00667E00" w:rsidP="00D74FBD">
            <w:pPr>
              <w:spacing w:after="0" w:line="300" w:lineRule="exact"/>
              <w:jc w:val="center"/>
              <w:rPr>
                <w:rFonts w:ascii="Times New Roman" w:hAnsi="Times New Roman"/>
                <w:sz w:val="28"/>
                <w:szCs w:val="28"/>
              </w:rPr>
            </w:pPr>
            <w:r w:rsidRPr="00F9156E">
              <w:rPr>
                <w:rFonts w:ascii="Times New Roman" w:hAnsi="Times New Roman"/>
                <w:noProof/>
                <w:sz w:val="24"/>
                <w:szCs w:val="24"/>
              </w:rPr>
              <w:drawing>
                <wp:anchor distT="0" distB="0" distL="114300" distR="114300" simplePos="0" relativeHeight="251659264" behindDoc="0" locked="0" layoutInCell="1" allowOverlap="1">
                  <wp:simplePos x="0" y="0"/>
                  <wp:positionH relativeFrom="margin">
                    <wp:posOffset>2851150</wp:posOffset>
                  </wp:positionH>
                  <wp:positionV relativeFrom="paragraph">
                    <wp:posOffset>36195</wp:posOffset>
                  </wp:positionV>
                  <wp:extent cx="733425" cy="914400"/>
                  <wp:effectExtent l="0" t="0" r="9525"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r w:rsidRPr="00F9156E">
              <w:rPr>
                <w:rFonts w:ascii="Times New Roman" w:hAnsi="Times New Roman"/>
                <w:sz w:val="28"/>
                <w:szCs w:val="28"/>
              </w:rPr>
              <w:t>ИСПОЛНИТЕЛЬНЫЙ КОМИТЕТ</w:t>
            </w:r>
          </w:p>
          <w:p w:rsidR="00667E00" w:rsidRPr="00F9156E" w:rsidRDefault="00667E00" w:rsidP="00D74FBD">
            <w:pPr>
              <w:spacing w:after="0" w:line="300" w:lineRule="exact"/>
              <w:jc w:val="center"/>
              <w:rPr>
                <w:rFonts w:ascii="Times New Roman" w:hAnsi="Times New Roman"/>
                <w:b/>
                <w:sz w:val="28"/>
                <w:szCs w:val="28"/>
              </w:rPr>
            </w:pPr>
            <w:r w:rsidRPr="00F9156E">
              <w:rPr>
                <w:rFonts w:ascii="Times New Roman" w:hAnsi="Times New Roman"/>
                <w:sz w:val="28"/>
                <w:szCs w:val="28"/>
              </w:rPr>
              <w:t>ТРУДОЛЮБОВСКОГО СЕЛЬСК</w:t>
            </w:r>
            <w:r w:rsidRPr="00F9156E">
              <w:rPr>
                <w:rFonts w:ascii="Times New Roman" w:hAnsi="Times New Roman"/>
                <w:sz w:val="28"/>
                <w:szCs w:val="28"/>
              </w:rPr>
              <w:t>О</w:t>
            </w:r>
            <w:r w:rsidRPr="00F9156E">
              <w:rPr>
                <w:rFonts w:ascii="Times New Roman" w:hAnsi="Times New Roman"/>
                <w:sz w:val="28"/>
                <w:szCs w:val="28"/>
              </w:rPr>
              <w:t>ГО ПОСЕЛЕНИЯ АКСУБАЕВСК</w:t>
            </w:r>
            <w:r w:rsidRPr="00F9156E">
              <w:rPr>
                <w:rFonts w:ascii="Times New Roman" w:hAnsi="Times New Roman"/>
                <w:sz w:val="28"/>
                <w:szCs w:val="28"/>
              </w:rPr>
              <w:t>О</w:t>
            </w:r>
            <w:r w:rsidRPr="00F9156E">
              <w:rPr>
                <w:rFonts w:ascii="Times New Roman" w:hAnsi="Times New Roman"/>
                <w:sz w:val="28"/>
                <w:szCs w:val="28"/>
              </w:rPr>
              <w:t>ГО МУНИЦИПАЛЬНОГО РАЙОНА РЕСПУБЛИКИ ТАТАРСТАН</w:t>
            </w:r>
          </w:p>
        </w:tc>
        <w:tc>
          <w:tcPr>
            <w:tcW w:w="1134" w:type="dxa"/>
            <w:gridSpan w:val="2"/>
            <w:vAlign w:val="center"/>
            <w:hideMark/>
          </w:tcPr>
          <w:p w:rsidR="00667E00" w:rsidRPr="00F9156E" w:rsidRDefault="00667E00" w:rsidP="00D74FBD">
            <w:pPr>
              <w:spacing w:after="0"/>
            </w:pPr>
          </w:p>
        </w:tc>
        <w:tc>
          <w:tcPr>
            <w:tcW w:w="4397" w:type="dxa"/>
            <w:vAlign w:val="center"/>
            <w:hideMark/>
          </w:tcPr>
          <w:p w:rsidR="00667E00" w:rsidRPr="00F9156E" w:rsidRDefault="00667E00" w:rsidP="00D74FBD">
            <w:pPr>
              <w:spacing w:after="0" w:line="300" w:lineRule="exact"/>
              <w:ind w:right="-174"/>
              <w:jc w:val="center"/>
              <w:rPr>
                <w:rFonts w:ascii="Times New Roman" w:hAnsi="Times New Roman"/>
                <w:spacing w:val="-6"/>
                <w:sz w:val="28"/>
                <w:szCs w:val="28"/>
              </w:rPr>
            </w:pPr>
            <w:r w:rsidRPr="00F9156E">
              <w:rPr>
                <w:rFonts w:ascii="Times New Roman" w:hAnsi="Times New Roman"/>
                <w:spacing w:val="-6"/>
                <w:sz w:val="28"/>
                <w:szCs w:val="28"/>
              </w:rPr>
              <w:t>ТАТАРСТАН РЕСПУБЛИКАСЫ АКСУБАЙ МУНИЦИПАЛЬ    РА</w:t>
            </w:r>
            <w:r w:rsidRPr="00F9156E">
              <w:rPr>
                <w:rFonts w:ascii="Times New Roman" w:hAnsi="Times New Roman"/>
                <w:spacing w:val="-6"/>
                <w:sz w:val="28"/>
                <w:szCs w:val="28"/>
              </w:rPr>
              <w:t>Й</w:t>
            </w:r>
            <w:r w:rsidRPr="00F9156E">
              <w:rPr>
                <w:rFonts w:ascii="Times New Roman" w:hAnsi="Times New Roman"/>
                <w:spacing w:val="-6"/>
                <w:sz w:val="28"/>
                <w:szCs w:val="28"/>
              </w:rPr>
              <w:t xml:space="preserve">ОНЫ </w:t>
            </w:r>
            <w:r w:rsidRPr="00F9156E">
              <w:rPr>
                <w:rFonts w:ascii="Times New Roman" w:hAnsi="Times New Roman"/>
                <w:spacing w:val="-6"/>
                <w:sz w:val="28"/>
                <w:szCs w:val="28"/>
                <w:lang w:val="tt-RU"/>
              </w:rPr>
              <w:t xml:space="preserve">ТРУДОЛЮБОВО     АВЫЛ ҖИРЛЕГЕ </w:t>
            </w:r>
            <w:r w:rsidRPr="00F9156E">
              <w:rPr>
                <w:rFonts w:ascii="Times New Roman" w:hAnsi="Times New Roman"/>
                <w:spacing w:val="-6"/>
                <w:sz w:val="28"/>
                <w:szCs w:val="28"/>
              </w:rPr>
              <w:t>БАШКАРМА КОМИТ</w:t>
            </w:r>
            <w:r w:rsidRPr="00F9156E">
              <w:rPr>
                <w:rFonts w:ascii="Times New Roman" w:hAnsi="Times New Roman"/>
                <w:spacing w:val="-6"/>
                <w:sz w:val="28"/>
                <w:szCs w:val="28"/>
              </w:rPr>
              <w:t>Е</w:t>
            </w:r>
            <w:r w:rsidRPr="00F9156E">
              <w:rPr>
                <w:rFonts w:ascii="Times New Roman" w:hAnsi="Times New Roman"/>
                <w:spacing w:val="-6"/>
                <w:sz w:val="28"/>
                <w:szCs w:val="28"/>
              </w:rPr>
              <w:t>ТЫ</w:t>
            </w:r>
          </w:p>
        </w:tc>
      </w:tr>
      <w:tr w:rsidR="00667E00" w:rsidRPr="00F9156E" w:rsidTr="00D74FBD">
        <w:tc>
          <w:tcPr>
            <w:tcW w:w="4681" w:type="dxa"/>
            <w:gridSpan w:val="2"/>
          </w:tcPr>
          <w:p w:rsidR="00667E00" w:rsidRPr="00F9156E" w:rsidRDefault="00667E00" w:rsidP="00D74FBD">
            <w:pPr>
              <w:spacing w:after="0"/>
              <w:ind w:left="-100"/>
              <w:jc w:val="center"/>
              <w:rPr>
                <w:rFonts w:ascii="Times New Roman" w:hAnsi="Times New Roman"/>
                <w:b/>
                <w:sz w:val="8"/>
                <w:szCs w:val="10"/>
              </w:rPr>
            </w:pPr>
          </w:p>
        </w:tc>
        <w:tc>
          <w:tcPr>
            <w:tcW w:w="1134" w:type="dxa"/>
            <w:gridSpan w:val="2"/>
          </w:tcPr>
          <w:p w:rsidR="00667E00" w:rsidRPr="00F9156E" w:rsidRDefault="00667E00" w:rsidP="00D74FBD">
            <w:pPr>
              <w:spacing w:after="0"/>
              <w:ind w:right="-108"/>
              <w:jc w:val="center"/>
              <w:rPr>
                <w:rFonts w:ascii="Times New Roman" w:hAnsi="Times New Roman"/>
                <w:sz w:val="8"/>
                <w:szCs w:val="10"/>
              </w:rPr>
            </w:pPr>
          </w:p>
        </w:tc>
        <w:tc>
          <w:tcPr>
            <w:tcW w:w="4397" w:type="dxa"/>
          </w:tcPr>
          <w:p w:rsidR="00667E00" w:rsidRPr="00F9156E" w:rsidRDefault="00667E00" w:rsidP="00D74FBD">
            <w:pPr>
              <w:spacing w:after="0"/>
              <w:ind w:left="-70" w:right="-32"/>
              <w:jc w:val="center"/>
              <w:rPr>
                <w:rFonts w:ascii="Times New Roman" w:hAnsi="Times New Roman"/>
                <w:b/>
                <w:sz w:val="8"/>
                <w:szCs w:val="10"/>
              </w:rPr>
            </w:pPr>
          </w:p>
        </w:tc>
      </w:tr>
      <w:tr w:rsidR="00667E00" w:rsidRPr="00F9156E" w:rsidTr="00D74FBD">
        <w:tc>
          <w:tcPr>
            <w:tcW w:w="4681" w:type="dxa"/>
            <w:gridSpan w:val="2"/>
            <w:vAlign w:val="center"/>
            <w:hideMark/>
          </w:tcPr>
          <w:p w:rsidR="00667E00" w:rsidRPr="00F9156E" w:rsidRDefault="00667E00" w:rsidP="00D74FBD">
            <w:pPr>
              <w:spacing w:after="0" w:line="220" w:lineRule="exact"/>
              <w:ind w:left="-100" w:right="492"/>
              <w:jc w:val="center"/>
              <w:rPr>
                <w:rFonts w:ascii="Times New Roman" w:hAnsi="Times New Roman"/>
                <w:spacing w:val="-6"/>
                <w:sz w:val="20"/>
                <w:szCs w:val="20"/>
              </w:rPr>
            </w:pPr>
            <w:r w:rsidRPr="00F9156E">
              <w:rPr>
                <w:rFonts w:ascii="Times New Roman" w:hAnsi="Times New Roman"/>
                <w:spacing w:val="-6"/>
                <w:sz w:val="20"/>
                <w:szCs w:val="20"/>
              </w:rPr>
              <w:t xml:space="preserve">улица Романова, дом 6, </w:t>
            </w:r>
          </w:p>
          <w:p w:rsidR="00667E00" w:rsidRPr="00F9156E" w:rsidRDefault="00667E00" w:rsidP="00D74FBD">
            <w:pPr>
              <w:spacing w:after="0" w:line="220" w:lineRule="exact"/>
              <w:ind w:left="-100" w:right="492"/>
              <w:jc w:val="center"/>
              <w:rPr>
                <w:rFonts w:ascii="Times New Roman" w:hAnsi="Times New Roman"/>
                <w:noProof/>
                <w:sz w:val="24"/>
                <w:szCs w:val="24"/>
              </w:rPr>
            </w:pPr>
            <w:r w:rsidRPr="00F9156E">
              <w:rPr>
                <w:rFonts w:ascii="Times New Roman" w:hAnsi="Times New Roman"/>
                <w:spacing w:val="-6"/>
                <w:sz w:val="20"/>
                <w:szCs w:val="20"/>
                <w:lang w:val="tt-RU"/>
              </w:rPr>
              <w:t>Село Трудолюбово</w:t>
            </w:r>
            <w:r w:rsidRPr="00F9156E">
              <w:rPr>
                <w:rFonts w:ascii="Times New Roman" w:hAnsi="Times New Roman"/>
                <w:spacing w:val="-6"/>
                <w:sz w:val="20"/>
                <w:szCs w:val="20"/>
              </w:rPr>
              <w:t>, 423065</w:t>
            </w:r>
          </w:p>
        </w:tc>
        <w:tc>
          <w:tcPr>
            <w:tcW w:w="1134" w:type="dxa"/>
            <w:gridSpan w:val="2"/>
            <w:vAlign w:val="center"/>
          </w:tcPr>
          <w:p w:rsidR="00667E00" w:rsidRPr="00F9156E" w:rsidRDefault="00667E00" w:rsidP="00D74FBD">
            <w:pPr>
              <w:spacing w:after="0" w:line="220" w:lineRule="exact"/>
              <w:ind w:left="-108" w:right="-108"/>
              <w:jc w:val="center"/>
              <w:rPr>
                <w:rFonts w:ascii="Times New Roman" w:hAnsi="Times New Roman"/>
                <w:sz w:val="28"/>
                <w:szCs w:val="28"/>
              </w:rPr>
            </w:pPr>
          </w:p>
        </w:tc>
        <w:tc>
          <w:tcPr>
            <w:tcW w:w="4397" w:type="dxa"/>
            <w:vAlign w:val="center"/>
            <w:hideMark/>
          </w:tcPr>
          <w:p w:rsidR="00667E00" w:rsidRPr="00F9156E" w:rsidRDefault="00667E00" w:rsidP="00D74FBD">
            <w:pPr>
              <w:spacing w:after="0" w:line="220" w:lineRule="exact"/>
              <w:ind w:left="317" w:right="-32"/>
              <w:jc w:val="center"/>
              <w:rPr>
                <w:rFonts w:ascii="Times New Roman" w:hAnsi="Times New Roman"/>
                <w:spacing w:val="-6"/>
                <w:sz w:val="20"/>
                <w:szCs w:val="20"/>
                <w:lang w:val="tt-RU"/>
              </w:rPr>
            </w:pPr>
            <w:r w:rsidRPr="00F9156E">
              <w:rPr>
                <w:rFonts w:ascii="Times New Roman" w:hAnsi="Times New Roman"/>
                <w:spacing w:val="-6"/>
                <w:sz w:val="20"/>
                <w:szCs w:val="20"/>
                <w:lang w:val="tt-RU"/>
              </w:rPr>
              <w:t>Романов урамы, 6 енче йорт</w:t>
            </w:r>
          </w:p>
          <w:p w:rsidR="00667E00" w:rsidRPr="00F9156E" w:rsidRDefault="00667E00" w:rsidP="00D74FBD">
            <w:pPr>
              <w:spacing w:after="0" w:line="220" w:lineRule="exact"/>
              <w:ind w:left="317" w:right="-32"/>
              <w:jc w:val="center"/>
              <w:rPr>
                <w:rFonts w:ascii="Times New Roman" w:hAnsi="Times New Roman"/>
                <w:b/>
                <w:spacing w:val="-6"/>
                <w:sz w:val="28"/>
                <w:szCs w:val="28"/>
                <w:lang w:val="tt-RU"/>
              </w:rPr>
            </w:pPr>
            <w:r w:rsidRPr="00F9156E">
              <w:rPr>
                <w:rFonts w:ascii="Times New Roman" w:hAnsi="Times New Roman"/>
                <w:spacing w:val="-6"/>
                <w:sz w:val="20"/>
                <w:szCs w:val="20"/>
                <w:lang w:val="tt-RU"/>
              </w:rPr>
              <w:t xml:space="preserve"> Трудолюбово авылы </w:t>
            </w:r>
            <w:r w:rsidRPr="00F9156E">
              <w:rPr>
                <w:rFonts w:ascii="Times New Roman" w:hAnsi="Times New Roman"/>
                <w:spacing w:val="-6"/>
                <w:sz w:val="20"/>
                <w:szCs w:val="20"/>
              </w:rPr>
              <w:t>, 42</w:t>
            </w:r>
            <w:r w:rsidRPr="00F9156E">
              <w:rPr>
                <w:rFonts w:ascii="Times New Roman" w:hAnsi="Times New Roman"/>
                <w:spacing w:val="-6"/>
                <w:sz w:val="20"/>
                <w:szCs w:val="20"/>
                <w:lang w:val="tt-RU"/>
              </w:rPr>
              <w:t>3065</w:t>
            </w:r>
          </w:p>
        </w:tc>
      </w:tr>
      <w:tr w:rsidR="00667E00" w:rsidRPr="00F9156E" w:rsidTr="00D74FBD">
        <w:trPr>
          <w:trHeight w:val="431"/>
        </w:trPr>
        <w:tc>
          <w:tcPr>
            <w:tcW w:w="5073" w:type="dxa"/>
            <w:gridSpan w:val="3"/>
          </w:tcPr>
          <w:p w:rsidR="00667E00" w:rsidRPr="00F9156E" w:rsidRDefault="00667E00" w:rsidP="00D74FBD">
            <w:pPr>
              <w:spacing w:after="0" w:line="220" w:lineRule="exact"/>
              <w:ind w:left="-103" w:right="187"/>
              <w:jc w:val="center"/>
              <w:rPr>
                <w:rFonts w:ascii="Times New Roman" w:hAnsi="Times New Roman"/>
                <w:spacing w:val="-6"/>
                <w:sz w:val="16"/>
                <w:szCs w:val="20"/>
              </w:rPr>
            </w:pPr>
          </w:p>
        </w:tc>
        <w:tc>
          <w:tcPr>
            <w:tcW w:w="5139" w:type="dxa"/>
            <w:gridSpan w:val="2"/>
          </w:tcPr>
          <w:p w:rsidR="00667E00" w:rsidRPr="00F9156E" w:rsidRDefault="00667E00" w:rsidP="00D74FBD">
            <w:pPr>
              <w:spacing w:after="0" w:line="220" w:lineRule="exact"/>
              <w:ind w:left="-141" w:right="-110"/>
              <w:jc w:val="center"/>
              <w:rPr>
                <w:rFonts w:ascii="Times New Roman" w:hAnsi="Times New Roman"/>
                <w:spacing w:val="-6"/>
                <w:sz w:val="16"/>
                <w:szCs w:val="20"/>
                <w:lang w:val="tt-RU"/>
              </w:rPr>
            </w:pPr>
          </w:p>
        </w:tc>
      </w:tr>
      <w:tr w:rsidR="00667E00" w:rsidRPr="00667E00" w:rsidTr="00D74FBD">
        <w:trPr>
          <w:gridBefore w:val="1"/>
          <w:wBefore w:w="109" w:type="dxa"/>
        </w:trPr>
        <w:tc>
          <w:tcPr>
            <w:tcW w:w="10103" w:type="dxa"/>
            <w:gridSpan w:val="4"/>
            <w:hideMark/>
          </w:tcPr>
          <w:p w:rsidR="00667E00" w:rsidRPr="00F9156E" w:rsidRDefault="00667E00" w:rsidP="00D74FBD">
            <w:pPr>
              <w:spacing w:after="0"/>
              <w:jc w:val="center"/>
              <w:rPr>
                <w:rFonts w:ascii="Times New Roman" w:hAnsi="Times New Roman"/>
                <w:sz w:val="20"/>
                <w:szCs w:val="20"/>
                <w:lang w:val="tt-RU"/>
              </w:rPr>
            </w:pPr>
            <w:r w:rsidRPr="00F9156E">
              <w:rPr>
                <w:rFonts w:ascii="Times New Roman" w:hAnsi="Times New Roman"/>
                <w:sz w:val="20"/>
                <w:szCs w:val="20"/>
              </w:rPr>
              <w:t>Тел.: (843</w:t>
            </w:r>
            <w:r w:rsidRPr="00F9156E">
              <w:rPr>
                <w:rFonts w:ascii="Times New Roman" w:hAnsi="Times New Roman"/>
                <w:sz w:val="20"/>
                <w:szCs w:val="20"/>
                <w:lang w:val="tt-RU"/>
              </w:rPr>
              <w:t>44</w:t>
            </w:r>
            <w:r w:rsidRPr="00F9156E">
              <w:rPr>
                <w:rFonts w:ascii="Times New Roman" w:hAnsi="Times New Roman"/>
                <w:sz w:val="20"/>
                <w:szCs w:val="20"/>
              </w:rPr>
              <w:t xml:space="preserve">) </w:t>
            </w:r>
            <w:r w:rsidRPr="00F9156E">
              <w:rPr>
                <w:rFonts w:ascii="Times New Roman" w:hAnsi="Times New Roman"/>
                <w:sz w:val="20"/>
                <w:szCs w:val="20"/>
                <w:lang w:val="tt-RU"/>
              </w:rPr>
              <w:t xml:space="preserve">4-85-33,ОГРН1061665003080,ОКПО 94318719, ИНН/КПП 1603004984 /160301001 </w:t>
            </w:r>
          </w:p>
          <w:p w:rsidR="00667E00" w:rsidRPr="00667E00" w:rsidRDefault="00667E00" w:rsidP="00D74FBD">
            <w:pPr>
              <w:spacing w:after="0"/>
              <w:jc w:val="center"/>
              <w:rPr>
                <w:rFonts w:ascii="Times New Roman" w:hAnsi="Times New Roman"/>
                <w:sz w:val="20"/>
                <w:szCs w:val="20"/>
                <w:lang w:val="tt-RU"/>
              </w:rPr>
            </w:pPr>
            <w:r w:rsidRPr="00667E00">
              <w:rPr>
                <w:rFonts w:ascii="Times New Roman" w:hAnsi="Times New Roman"/>
                <w:sz w:val="20"/>
                <w:szCs w:val="20"/>
                <w:lang w:val="tt-RU"/>
              </w:rPr>
              <w:t>E-mail:</w:t>
            </w:r>
            <w:r w:rsidRPr="00667E00">
              <w:rPr>
                <w:rFonts w:ascii="Times New Roman" w:hAnsi="Times New Roman"/>
                <w:i/>
                <w:sz w:val="20"/>
                <w:szCs w:val="20"/>
                <w:lang w:val="tt-RU"/>
              </w:rPr>
              <w:t>Tlub.Aks</w:t>
            </w:r>
            <w:r w:rsidRPr="00667E00">
              <w:rPr>
                <w:rFonts w:ascii="Times New Roman" w:hAnsi="Times New Roman"/>
                <w:sz w:val="20"/>
                <w:szCs w:val="20"/>
                <w:lang w:val="tt-RU"/>
              </w:rPr>
              <w:t>@tatar.ru, http://aksubayevo.tatarstan.ru</w:t>
            </w:r>
          </w:p>
        </w:tc>
      </w:tr>
    </w:tbl>
    <w:p w:rsidR="00FF1830" w:rsidRPr="00667E00" w:rsidRDefault="00FF1830" w:rsidP="00FF1830">
      <w:pPr>
        <w:pStyle w:val="a4"/>
        <w:jc w:val="center"/>
        <w:rPr>
          <w:rFonts w:ascii="Arial" w:hAnsi="Arial" w:cs="Arial"/>
          <w:b/>
          <w:sz w:val="24"/>
          <w:szCs w:val="24"/>
        </w:rPr>
      </w:pPr>
      <w:r w:rsidRPr="00667E00">
        <w:rPr>
          <w:rFonts w:ascii="Arial" w:hAnsi="Arial" w:cs="Arial"/>
          <w:b/>
          <w:sz w:val="24"/>
          <w:szCs w:val="24"/>
        </w:rPr>
        <w:t>ПОСТАНОВЛЕНИЕ</w:t>
      </w:r>
    </w:p>
    <w:p w:rsidR="00425F8A" w:rsidRPr="00701A8D" w:rsidRDefault="00FF1830" w:rsidP="00064CBA">
      <w:pPr>
        <w:rPr>
          <w:rFonts w:ascii="Arial" w:hAnsi="Arial" w:cs="Arial"/>
          <w:color w:val="000000"/>
          <w:sz w:val="24"/>
          <w:szCs w:val="24"/>
          <w:lang w:bidi="ru-RU"/>
        </w:rPr>
      </w:pPr>
      <w:r w:rsidRPr="00701A8D">
        <w:rPr>
          <w:rFonts w:ascii="Arial" w:hAnsi="Arial" w:cs="Arial"/>
          <w:color w:val="000000"/>
          <w:sz w:val="24"/>
          <w:szCs w:val="24"/>
          <w:lang w:bidi="ru-RU"/>
        </w:rPr>
        <w:t>№</w:t>
      </w:r>
      <w:r w:rsidR="00D62A18">
        <w:rPr>
          <w:rFonts w:ascii="Arial" w:hAnsi="Arial" w:cs="Arial"/>
          <w:color w:val="000000"/>
          <w:sz w:val="24"/>
          <w:szCs w:val="24"/>
          <w:lang w:bidi="ru-RU"/>
        </w:rPr>
        <w:t xml:space="preserve"> 16</w:t>
      </w:r>
      <w:r w:rsidR="00667E00">
        <w:rPr>
          <w:rFonts w:ascii="Arial" w:hAnsi="Arial" w:cs="Arial"/>
          <w:color w:val="000000"/>
          <w:sz w:val="24"/>
          <w:szCs w:val="24"/>
          <w:lang w:bidi="ru-RU"/>
        </w:rPr>
        <w:t xml:space="preserve">                                                                                                               </w:t>
      </w:r>
      <w:r w:rsidRPr="00701A8D">
        <w:rPr>
          <w:rFonts w:ascii="Arial" w:hAnsi="Arial" w:cs="Arial"/>
          <w:color w:val="000000"/>
          <w:sz w:val="24"/>
          <w:szCs w:val="24"/>
          <w:lang w:bidi="ru-RU"/>
        </w:rPr>
        <w:t xml:space="preserve"> от</w:t>
      </w:r>
      <w:r w:rsidR="00667E00">
        <w:rPr>
          <w:rFonts w:ascii="Arial" w:hAnsi="Arial" w:cs="Arial"/>
          <w:color w:val="000000"/>
          <w:sz w:val="24"/>
          <w:szCs w:val="24"/>
          <w:lang w:bidi="ru-RU"/>
        </w:rPr>
        <w:t xml:space="preserve">   23</w:t>
      </w:r>
      <w:r w:rsidR="00D62A18">
        <w:rPr>
          <w:rFonts w:ascii="Arial" w:hAnsi="Arial" w:cs="Arial"/>
          <w:color w:val="000000"/>
          <w:sz w:val="24"/>
          <w:szCs w:val="24"/>
          <w:lang w:bidi="ru-RU"/>
        </w:rPr>
        <w:t>.12.2025г</w:t>
      </w:r>
    </w:p>
    <w:p w:rsidR="00064CBA" w:rsidRPr="00701A8D" w:rsidRDefault="00064CBA" w:rsidP="00064CBA">
      <w:pPr>
        <w:rPr>
          <w:rFonts w:ascii="Arial" w:hAnsi="Arial" w:cs="Arial"/>
          <w:color w:val="000000"/>
          <w:sz w:val="24"/>
          <w:szCs w:val="24"/>
          <w:lang w:bidi="ru-RU"/>
        </w:rPr>
      </w:pPr>
      <w:r w:rsidRPr="00701A8D">
        <w:rPr>
          <w:rFonts w:ascii="Arial" w:hAnsi="Arial" w:cs="Arial"/>
          <w:color w:val="000000"/>
          <w:sz w:val="24"/>
          <w:szCs w:val="24"/>
          <w:lang w:bidi="ru-RU"/>
        </w:rPr>
        <w:t>О внесении изменений в Постано</w:t>
      </w:r>
      <w:r w:rsidR="00667E00">
        <w:rPr>
          <w:rFonts w:ascii="Arial" w:hAnsi="Arial" w:cs="Arial"/>
          <w:color w:val="000000"/>
          <w:sz w:val="24"/>
          <w:szCs w:val="24"/>
          <w:lang w:bidi="ru-RU"/>
        </w:rPr>
        <w:t>вление Исполнительного комитета Трудолюбовского</w:t>
      </w:r>
      <w:r w:rsidRPr="00701A8D">
        <w:rPr>
          <w:rFonts w:ascii="Arial" w:hAnsi="Arial" w:cs="Arial"/>
          <w:color w:val="000000"/>
          <w:sz w:val="24"/>
          <w:szCs w:val="24"/>
          <w:lang w:bidi="ru-RU"/>
        </w:rPr>
        <w:t xml:space="preserve"> сельского поселения Аксубаевского муниципального района Республики Татарстан от </w:t>
      </w:r>
      <w:r w:rsidR="00667E00">
        <w:rPr>
          <w:rFonts w:ascii="Arial" w:hAnsi="Arial" w:cs="Arial"/>
          <w:color w:val="000000"/>
          <w:sz w:val="24"/>
          <w:szCs w:val="24"/>
          <w:lang w:bidi="ru-RU"/>
        </w:rPr>
        <w:t>25</w:t>
      </w:r>
      <w:r w:rsidRPr="00701A8D">
        <w:rPr>
          <w:rFonts w:ascii="Arial" w:hAnsi="Arial" w:cs="Arial"/>
          <w:color w:val="000000"/>
          <w:sz w:val="24"/>
          <w:szCs w:val="24"/>
          <w:lang w:bidi="ru-RU"/>
        </w:rPr>
        <w:t xml:space="preserve">.12.2018 </w:t>
      </w:r>
      <w:r w:rsidR="00667E00">
        <w:rPr>
          <w:rFonts w:ascii="Arial" w:hAnsi="Arial" w:cs="Arial"/>
          <w:color w:val="000000"/>
          <w:sz w:val="24"/>
          <w:szCs w:val="24"/>
          <w:lang w:bidi="ru-RU"/>
        </w:rPr>
        <w:t xml:space="preserve">года </w:t>
      </w:r>
      <w:r w:rsidRPr="00701A8D">
        <w:rPr>
          <w:rFonts w:ascii="Arial" w:hAnsi="Arial" w:cs="Arial"/>
          <w:color w:val="000000"/>
          <w:sz w:val="24"/>
          <w:szCs w:val="24"/>
          <w:lang w:bidi="ru-RU"/>
        </w:rPr>
        <w:t>N 1</w:t>
      </w:r>
      <w:r w:rsidR="00FF1830" w:rsidRPr="00701A8D">
        <w:rPr>
          <w:rFonts w:ascii="Arial" w:hAnsi="Arial" w:cs="Arial"/>
          <w:color w:val="000000"/>
          <w:sz w:val="24"/>
          <w:szCs w:val="24"/>
          <w:lang w:bidi="ru-RU"/>
        </w:rPr>
        <w:t>1</w:t>
      </w:r>
      <w:r w:rsidRPr="00701A8D">
        <w:rPr>
          <w:rFonts w:ascii="Arial" w:hAnsi="Arial" w:cs="Arial"/>
          <w:color w:val="000000"/>
          <w:sz w:val="24"/>
          <w:szCs w:val="24"/>
          <w:lang w:bidi="ru-RU"/>
        </w:rPr>
        <w:t>"Об утверждении административных регламентов предоставления муниципальных услуг"</w:t>
      </w:r>
    </w:p>
    <w:p w:rsidR="00064CBA" w:rsidRPr="00701A8D" w:rsidRDefault="00667E00" w:rsidP="0012405C">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6225EE" w:rsidRPr="00701A8D">
        <w:rPr>
          <w:rFonts w:ascii="Arial" w:hAnsi="Arial" w:cs="Arial"/>
          <w:color w:val="000000" w:themeColor="text1"/>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w:t>
      </w:r>
      <w:r w:rsidR="00F062B9" w:rsidRPr="00701A8D">
        <w:rPr>
          <w:rFonts w:ascii="Arial" w:hAnsi="Arial" w:cs="Arial"/>
          <w:color w:val="000000" w:themeColor="text1"/>
          <w:sz w:val="24"/>
          <w:szCs w:val="24"/>
        </w:rPr>
        <w:t>№</w:t>
      </w:r>
      <w:r w:rsidR="006225EE" w:rsidRPr="00701A8D">
        <w:rPr>
          <w:rFonts w:ascii="Arial" w:hAnsi="Arial" w:cs="Arial"/>
          <w:color w:val="000000" w:themeColor="text1"/>
          <w:sz w:val="24"/>
          <w:szCs w:val="24"/>
        </w:rPr>
        <w:t xml:space="preserve"> 175 «Об утверждении Порядка разработки и утверждения административных рег</w:t>
      </w:r>
      <w:r w:rsidR="00566FDA" w:rsidRPr="00701A8D">
        <w:rPr>
          <w:rFonts w:ascii="Arial" w:hAnsi="Arial" w:cs="Arial"/>
          <w:color w:val="000000" w:themeColor="text1"/>
          <w:sz w:val="24"/>
          <w:szCs w:val="24"/>
        </w:rPr>
        <w:t>ламентов предоставления государст</w:t>
      </w:r>
      <w:r w:rsidR="006225EE" w:rsidRPr="00701A8D">
        <w:rPr>
          <w:rFonts w:ascii="Arial" w:hAnsi="Arial" w:cs="Arial"/>
          <w:color w:val="000000" w:themeColor="text1"/>
          <w:sz w:val="24"/>
          <w:szCs w:val="24"/>
        </w:rPr>
        <w:t>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proofErr w:type="gramStart"/>
      <w:r w:rsidR="006225EE" w:rsidRPr="00701A8D">
        <w:rPr>
          <w:rFonts w:ascii="Arial" w:hAnsi="Arial" w:cs="Arial"/>
          <w:color w:val="000000" w:themeColor="text1"/>
          <w:sz w:val="24"/>
          <w:szCs w:val="24"/>
        </w:rPr>
        <w:t>,</w:t>
      </w:r>
      <w:r w:rsidR="00D56627" w:rsidRPr="00701A8D">
        <w:rPr>
          <w:rFonts w:ascii="Arial" w:hAnsi="Arial" w:cs="Arial"/>
          <w:color w:val="000000" w:themeColor="text1"/>
          <w:sz w:val="24"/>
          <w:szCs w:val="24"/>
        </w:rPr>
        <w:t>И</w:t>
      </w:r>
      <w:proofErr w:type="gramEnd"/>
      <w:r w:rsidR="00D56627" w:rsidRPr="00701A8D">
        <w:rPr>
          <w:rFonts w:ascii="Arial" w:hAnsi="Arial" w:cs="Arial"/>
          <w:color w:val="000000" w:themeColor="text1"/>
          <w:sz w:val="24"/>
          <w:szCs w:val="24"/>
        </w:rPr>
        <w:t>сполнитель</w:t>
      </w:r>
      <w:r>
        <w:rPr>
          <w:rFonts w:ascii="Arial" w:hAnsi="Arial" w:cs="Arial"/>
          <w:color w:val="000000" w:themeColor="text1"/>
          <w:sz w:val="24"/>
          <w:szCs w:val="24"/>
        </w:rPr>
        <w:t>ного комитета Трудолюбовского</w:t>
      </w:r>
      <w:r w:rsidR="00D56627" w:rsidRPr="00701A8D">
        <w:rPr>
          <w:rFonts w:ascii="Arial" w:hAnsi="Arial" w:cs="Arial"/>
          <w:color w:val="000000" w:themeColor="text1"/>
          <w:sz w:val="24"/>
          <w:szCs w:val="24"/>
        </w:rPr>
        <w:t xml:space="preserve"> сельского поселения Аксубаевского муниципального района Республики Татарстан</w:t>
      </w:r>
    </w:p>
    <w:p w:rsidR="00064CBA" w:rsidRPr="00701A8D" w:rsidRDefault="00064CBA" w:rsidP="00064CBA">
      <w:pPr>
        <w:spacing w:after="0" w:line="240" w:lineRule="auto"/>
        <w:ind w:left="720" w:firstLine="720"/>
        <w:rPr>
          <w:rFonts w:ascii="Arial" w:hAnsi="Arial" w:cs="Arial"/>
          <w:color w:val="000000" w:themeColor="text1"/>
          <w:sz w:val="24"/>
          <w:szCs w:val="24"/>
        </w:rPr>
      </w:pPr>
    </w:p>
    <w:p w:rsidR="00064CBA" w:rsidRPr="00701A8D" w:rsidRDefault="00064CBA" w:rsidP="00E956A9">
      <w:pPr>
        <w:pStyle w:val="22"/>
        <w:shd w:val="clear" w:color="auto" w:fill="auto"/>
        <w:spacing w:after="0" w:line="322" w:lineRule="exact"/>
        <w:rPr>
          <w:rFonts w:ascii="Arial" w:hAnsi="Arial" w:cs="Arial"/>
          <w:b/>
          <w:sz w:val="24"/>
          <w:szCs w:val="24"/>
        </w:rPr>
      </w:pPr>
      <w:r w:rsidRPr="00701A8D">
        <w:rPr>
          <w:rFonts w:ascii="Arial" w:hAnsi="Arial" w:cs="Arial"/>
          <w:b/>
          <w:color w:val="000000"/>
          <w:sz w:val="24"/>
          <w:szCs w:val="24"/>
          <w:lang w:bidi="ru-RU"/>
        </w:rPr>
        <w:t>ПОСТАНОВЛЯЕТ</w:t>
      </w:r>
      <w:r w:rsidRPr="00701A8D">
        <w:rPr>
          <w:rStyle w:val="23pt"/>
          <w:rFonts w:ascii="Arial" w:eastAsia="Arial" w:hAnsi="Arial" w:cs="Arial"/>
          <w:b/>
          <w:sz w:val="24"/>
          <w:szCs w:val="24"/>
        </w:rPr>
        <w:t>:</w:t>
      </w:r>
    </w:p>
    <w:p w:rsidR="00F940EF" w:rsidRPr="00701A8D" w:rsidRDefault="00064CBA" w:rsidP="00E956A9">
      <w:pPr>
        <w:spacing w:after="0"/>
        <w:jc w:val="both"/>
        <w:rPr>
          <w:rFonts w:ascii="Arial" w:hAnsi="Arial" w:cs="Arial"/>
          <w:sz w:val="24"/>
          <w:szCs w:val="24"/>
        </w:rPr>
      </w:pPr>
      <w:r w:rsidRPr="00701A8D">
        <w:rPr>
          <w:rFonts w:ascii="Arial" w:hAnsi="Arial" w:cs="Arial"/>
          <w:color w:val="000000"/>
          <w:sz w:val="24"/>
          <w:szCs w:val="24"/>
          <w:lang w:bidi="ru-RU"/>
        </w:rPr>
        <w:t xml:space="preserve">1.Внести в </w:t>
      </w:r>
      <w:r w:rsidR="00D56627" w:rsidRPr="00701A8D">
        <w:rPr>
          <w:rFonts w:ascii="Arial" w:hAnsi="Arial" w:cs="Arial"/>
          <w:color w:val="000000"/>
          <w:sz w:val="24"/>
          <w:szCs w:val="24"/>
          <w:lang w:bidi="ru-RU"/>
        </w:rPr>
        <w:t xml:space="preserve"> Постановление Исполнительного комитета </w:t>
      </w:r>
      <w:r w:rsidR="00667E00">
        <w:rPr>
          <w:rFonts w:ascii="Arial" w:hAnsi="Arial" w:cs="Arial"/>
          <w:color w:val="000000"/>
          <w:sz w:val="24"/>
          <w:szCs w:val="24"/>
          <w:lang w:bidi="ru-RU"/>
        </w:rPr>
        <w:t>Трудолюбовского</w:t>
      </w:r>
      <w:r w:rsidR="00D56627" w:rsidRPr="00701A8D">
        <w:rPr>
          <w:rFonts w:ascii="Arial" w:hAnsi="Arial" w:cs="Arial"/>
          <w:color w:val="000000"/>
          <w:sz w:val="24"/>
          <w:szCs w:val="24"/>
          <w:lang w:bidi="ru-RU"/>
        </w:rPr>
        <w:t xml:space="preserve"> сельского поселения Аксубаевского муниципального р</w:t>
      </w:r>
      <w:r w:rsidR="00FF1830" w:rsidRPr="00701A8D">
        <w:rPr>
          <w:rFonts w:ascii="Arial" w:hAnsi="Arial" w:cs="Arial"/>
          <w:color w:val="000000"/>
          <w:sz w:val="24"/>
          <w:szCs w:val="24"/>
          <w:lang w:bidi="ru-RU"/>
        </w:rPr>
        <w:t xml:space="preserve">айона </w:t>
      </w:r>
      <w:r w:rsidR="00667E00">
        <w:rPr>
          <w:rFonts w:ascii="Arial" w:hAnsi="Arial" w:cs="Arial"/>
          <w:color w:val="000000"/>
          <w:sz w:val="24"/>
          <w:szCs w:val="24"/>
          <w:lang w:bidi="ru-RU"/>
        </w:rPr>
        <w:t>Республики Татарстан от 25</w:t>
      </w:r>
      <w:r w:rsidR="00D56627" w:rsidRPr="00701A8D">
        <w:rPr>
          <w:rFonts w:ascii="Arial" w:hAnsi="Arial" w:cs="Arial"/>
          <w:color w:val="000000"/>
          <w:sz w:val="24"/>
          <w:szCs w:val="24"/>
          <w:lang w:bidi="ru-RU"/>
        </w:rPr>
        <w:t>.12.2018</w:t>
      </w:r>
      <w:r w:rsidR="00667E00">
        <w:rPr>
          <w:rFonts w:ascii="Arial" w:hAnsi="Arial" w:cs="Arial"/>
          <w:color w:val="000000"/>
          <w:sz w:val="24"/>
          <w:szCs w:val="24"/>
          <w:lang w:bidi="ru-RU"/>
        </w:rPr>
        <w:t>года</w:t>
      </w:r>
      <w:r w:rsidR="00D56627" w:rsidRPr="00701A8D">
        <w:rPr>
          <w:rFonts w:ascii="Arial" w:hAnsi="Arial" w:cs="Arial"/>
          <w:color w:val="000000"/>
          <w:sz w:val="24"/>
          <w:szCs w:val="24"/>
          <w:lang w:bidi="ru-RU"/>
        </w:rPr>
        <w:t xml:space="preserve"> N 1</w:t>
      </w:r>
      <w:r w:rsidR="00FF1830" w:rsidRPr="00701A8D">
        <w:rPr>
          <w:rFonts w:ascii="Arial" w:hAnsi="Arial" w:cs="Arial"/>
          <w:color w:val="000000"/>
          <w:sz w:val="24"/>
          <w:szCs w:val="24"/>
          <w:lang w:bidi="ru-RU"/>
        </w:rPr>
        <w:t>1</w:t>
      </w:r>
      <w:r w:rsidR="00D56627" w:rsidRPr="00701A8D">
        <w:rPr>
          <w:rFonts w:ascii="Arial" w:hAnsi="Arial" w:cs="Arial"/>
          <w:color w:val="000000"/>
          <w:sz w:val="24"/>
          <w:szCs w:val="24"/>
          <w:lang w:bidi="ru-RU"/>
        </w:rPr>
        <w:t xml:space="preserve"> "Об утверждении административных регламентов предоставления муниципальных услуг</w:t>
      </w:r>
      <w:proofErr w:type="gramStart"/>
      <w:r w:rsidR="00D56627" w:rsidRPr="00701A8D">
        <w:rPr>
          <w:rFonts w:ascii="Arial" w:hAnsi="Arial" w:cs="Arial"/>
          <w:color w:val="000000"/>
          <w:sz w:val="24"/>
          <w:szCs w:val="24"/>
          <w:lang w:bidi="ru-RU"/>
        </w:rPr>
        <w:t>"</w:t>
      </w:r>
      <w:r w:rsidR="00C87E58" w:rsidRPr="00701A8D">
        <w:rPr>
          <w:rFonts w:ascii="Arial" w:hAnsi="Arial" w:cs="Arial"/>
          <w:color w:val="000000"/>
          <w:sz w:val="24"/>
          <w:szCs w:val="24"/>
          <w:lang w:bidi="ru-RU"/>
        </w:rPr>
        <w:t>(</w:t>
      </w:r>
      <w:proofErr w:type="gramEnd"/>
      <w:r w:rsidR="005B73C5" w:rsidRPr="00701A8D">
        <w:rPr>
          <w:rFonts w:ascii="Arial" w:hAnsi="Arial" w:cs="Arial"/>
          <w:color w:val="000000"/>
          <w:sz w:val="24"/>
          <w:szCs w:val="24"/>
          <w:lang w:bidi="ru-RU"/>
        </w:rPr>
        <w:t xml:space="preserve">с </w:t>
      </w:r>
      <w:r w:rsidR="009D5302">
        <w:rPr>
          <w:rFonts w:ascii="Arial" w:hAnsi="Arial" w:cs="Arial"/>
          <w:color w:val="000000"/>
          <w:sz w:val="24"/>
          <w:szCs w:val="24"/>
          <w:lang w:bidi="ru-RU"/>
        </w:rPr>
        <w:t xml:space="preserve">изменениями </w:t>
      </w:r>
      <w:r w:rsidR="00FF1830" w:rsidRPr="00701A8D">
        <w:rPr>
          <w:rFonts w:ascii="Arial" w:hAnsi="Arial" w:cs="Arial"/>
          <w:color w:val="000000"/>
          <w:sz w:val="24"/>
          <w:szCs w:val="24"/>
          <w:lang w:bidi="ru-RU"/>
        </w:rPr>
        <w:t xml:space="preserve"> </w:t>
      </w:r>
      <w:r w:rsidR="00C87E58" w:rsidRPr="00701A8D">
        <w:rPr>
          <w:rFonts w:ascii="Arial" w:hAnsi="Arial" w:cs="Arial"/>
          <w:color w:val="000000"/>
          <w:sz w:val="24"/>
          <w:szCs w:val="24"/>
          <w:lang w:bidi="ru-RU"/>
        </w:rPr>
        <w:t xml:space="preserve">от </w:t>
      </w:r>
      <w:r w:rsidR="00667E00">
        <w:rPr>
          <w:rFonts w:ascii="Arial" w:hAnsi="Arial" w:cs="Arial"/>
          <w:color w:val="000000"/>
          <w:sz w:val="24"/>
          <w:szCs w:val="24"/>
          <w:lang w:bidi="ru-RU"/>
        </w:rPr>
        <w:t>26.06</w:t>
      </w:r>
      <w:r w:rsidR="00FF1830" w:rsidRPr="00701A8D">
        <w:rPr>
          <w:rFonts w:ascii="Arial" w:hAnsi="Arial" w:cs="Arial"/>
          <w:color w:val="000000"/>
          <w:sz w:val="24"/>
          <w:szCs w:val="24"/>
          <w:lang w:bidi="ru-RU"/>
        </w:rPr>
        <w:t>.2024 N 2</w:t>
      </w:r>
      <w:r w:rsidR="00EB4DAF">
        <w:rPr>
          <w:rFonts w:ascii="Arial" w:hAnsi="Arial" w:cs="Arial"/>
          <w:color w:val="000000"/>
          <w:sz w:val="24"/>
          <w:szCs w:val="24"/>
          <w:lang w:bidi="ru-RU"/>
        </w:rPr>
        <w:t>, от 02.08.2021г №2, от 09.12.2021г №5</w:t>
      </w:r>
      <w:r w:rsidR="00C87E58" w:rsidRPr="00701A8D">
        <w:rPr>
          <w:rFonts w:ascii="Arial" w:hAnsi="Arial" w:cs="Arial"/>
          <w:color w:val="000000"/>
          <w:sz w:val="24"/>
          <w:szCs w:val="24"/>
          <w:lang w:bidi="ru-RU"/>
        </w:rPr>
        <w:t>)</w:t>
      </w:r>
      <w:r w:rsidRPr="00701A8D">
        <w:rPr>
          <w:rFonts w:ascii="Arial" w:hAnsi="Arial" w:cs="Arial"/>
          <w:color w:val="000000"/>
          <w:sz w:val="24"/>
          <w:szCs w:val="24"/>
          <w:lang w:bidi="ru-RU"/>
        </w:rPr>
        <w:t>следующ</w:t>
      </w:r>
      <w:r w:rsidR="00776F06" w:rsidRPr="00701A8D">
        <w:rPr>
          <w:rFonts w:ascii="Arial" w:hAnsi="Arial" w:cs="Arial"/>
          <w:color w:val="000000"/>
          <w:sz w:val="24"/>
          <w:szCs w:val="24"/>
          <w:lang w:bidi="ru-RU"/>
        </w:rPr>
        <w:t>ие</w:t>
      </w:r>
      <w:r w:rsidRPr="00701A8D">
        <w:rPr>
          <w:rFonts w:ascii="Arial" w:hAnsi="Arial" w:cs="Arial"/>
          <w:color w:val="000000"/>
          <w:sz w:val="24"/>
          <w:szCs w:val="24"/>
          <w:lang w:bidi="ru-RU"/>
        </w:rPr>
        <w:t xml:space="preserve"> изменени</w:t>
      </w:r>
      <w:r w:rsidR="00776F06" w:rsidRPr="00701A8D">
        <w:rPr>
          <w:rFonts w:ascii="Arial" w:hAnsi="Arial" w:cs="Arial"/>
          <w:color w:val="000000"/>
          <w:sz w:val="24"/>
          <w:szCs w:val="24"/>
          <w:lang w:bidi="ru-RU"/>
        </w:rPr>
        <w:t>я</w:t>
      </w:r>
      <w:r w:rsidRPr="00701A8D">
        <w:rPr>
          <w:rFonts w:ascii="Arial" w:hAnsi="Arial" w:cs="Arial"/>
          <w:color w:val="000000"/>
          <w:sz w:val="24"/>
          <w:szCs w:val="24"/>
          <w:lang w:bidi="ru-RU"/>
        </w:rPr>
        <w:t>:</w:t>
      </w:r>
    </w:p>
    <w:p w:rsidR="00F940EF" w:rsidRPr="00701A8D" w:rsidRDefault="00F940EF" w:rsidP="003229D0">
      <w:pPr>
        <w:spacing w:after="0"/>
        <w:ind w:firstLine="708"/>
        <w:jc w:val="both"/>
        <w:rPr>
          <w:rFonts w:ascii="Arial" w:hAnsi="Arial" w:cs="Arial"/>
          <w:sz w:val="24"/>
          <w:szCs w:val="24"/>
        </w:rPr>
      </w:pPr>
      <w:r w:rsidRPr="00701A8D">
        <w:rPr>
          <w:rFonts w:ascii="Arial" w:hAnsi="Arial" w:cs="Arial"/>
          <w:sz w:val="24"/>
          <w:szCs w:val="24"/>
        </w:rPr>
        <w:t>1.1.Преамбулу постановления изложить в следующей редакции:</w:t>
      </w:r>
    </w:p>
    <w:p w:rsidR="00776F06" w:rsidRPr="00701A8D" w:rsidRDefault="00F940EF" w:rsidP="00E956A9">
      <w:pPr>
        <w:spacing w:after="0"/>
        <w:jc w:val="both"/>
        <w:rPr>
          <w:rFonts w:ascii="Arial" w:hAnsi="Arial" w:cs="Arial"/>
          <w:sz w:val="24"/>
          <w:szCs w:val="24"/>
        </w:rPr>
      </w:pPr>
      <w:proofErr w:type="gramStart"/>
      <w:r w:rsidRPr="00701A8D">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w:t>
      </w:r>
      <w:r w:rsidR="00FF1830" w:rsidRPr="00701A8D">
        <w:rPr>
          <w:rFonts w:ascii="Arial" w:hAnsi="Arial" w:cs="Arial"/>
          <w:sz w:val="24"/>
          <w:szCs w:val="24"/>
        </w:rPr>
        <w:t>«</w:t>
      </w:r>
      <w:r w:rsidRPr="00701A8D">
        <w:rPr>
          <w:rFonts w:ascii="Arial" w:hAnsi="Arial" w:cs="Arial"/>
          <w:sz w:val="24"/>
          <w:szCs w:val="24"/>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w:t>
      </w:r>
      <w:proofErr w:type="gramEnd"/>
      <w:r w:rsidRPr="00701A8D">
        <w:rPr>
          <w:rFonts w:ascii="Arial" w:hAnsi="Arial" w:cs="Arial"/>
          <w:sz w:val="24"/>
          <w:szCs w:val="24"/>
        </w:rPr>
        <w:t xml:space="preserve"> с постановлением Исполнительного комитета Аксубаевского муниципального района Республики Татарстан от </w:t>
      </w:r>
      <w:r w:rsidR="00E956A9" w:rsidRPr="00701A8D">
        <w:rPr>
          <w:rFonts w:ascii="Arial" w:hAnsi="Arial" w:cs="Arial"/>
          <w:sz w:val="24"/>
          <w:szCs w:val="24"/>
        </w:rPr>
        <w:t>24.10.</w:t>
      </w:r>
      <w:r w:rsidR="00701A8D" w:rsidRPr="00701A8D">
        <w:rPr>
          <w:rFonts w:ascii="Arial" w:hAnsi="Arial" w:cs="Arial"/>
          <w:sz w:val="24"/>
          <w:szCs w:val="24"/>
        </w:rPr>
        <w:t>2</w:t>
      </w:r>
      <w:r w:rsidR="00E956A9" w:rsidRPr="00701A8D">
        <w:rPr>
          <w:rFonts w:ascii="Arial" w:hAnsi="Arial" w:cs="Arial"/>
          <w:sz w:val="24"/>
          <w:szCs w:val="24"/>
        </w:rPr>
        <w:t>025 года N 301</w:t>
      </w:r>
      <w:r w:rsidRPr="00701A8D">
        <w:rPr>
          <w:rFonts w:ascii="Arial" w:hAnsi="Arial" w:cs="Arial"/>
          <w:sz w:val="24"/>
          <w:szCs w:val="24"/>
        </w:rPr>
        <w:t xml:space="preserve"> "</w:t>
      </w:r>
      <w:r w:rsidR="00E956A9" w:rsidRPr="00701A8D">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r w:rsidRPr="00701A8D">
        <w:rPr>
          <w:rFonts w:ascii="Arial" w:hAnsi="Arial" w:cs="Arial"/>
          <w:sz w:val="24"/>
          <w:szCs w:val="24"/>
        </w:rPr>
        <w:t>"</w:t>
      </w:r>
    </w:p>
    <w:p w:rsidR="003518E3" w:rsidRPr="00701A8D" w:rsidRDefault="003518E3" w:rsidP="00E956A9">
      <w:pPr>
        <w:widowControl w:val="0"/>
        <w:spacing w:after="0" w:line="240" w:lineRule="auto"/>
        <w:ind w:firstLine="708"/>
        <w:jc w:val="both"/>
        <w:rPr>
          <w:rFonts w:ascii="Arial" w:hAnsi="Arial" w:cs="Arial"/>
          <w:sz w:val="24"/>
          <w:szCs w:val="24"/>
        </w:rPr>
      </w:pPr>
      <w:r w:rsidRPr="00701A8D">
        <w:rPr>
          <w:rFonts w:ascii="Arial" w:hAnsi="Arial" w:cs="Arial"/>
          <w:sz w:val="24"/>
          <w:szCs w:val="24"/>
        </w:rPr>
        <w:t>1.</w:t>
      </w:r>
      <w:r w:rsidR="003229D0" w:rsidRPr="00701A8D">
        <w:rPr>
          <w:rFonts w:ascii="Arial" w:hAnsi="Arial" w:cs="Arial"/>
          <w:sz w:val="24"/>
          <w:szCs w:val="24"/>
        </w:rPr>
        <w:t>2</w:t>
      </w:r>
      <w:r w:rsidR="0087633A" w:rsidRPr="00701A8D">
        <w:rPr>
          <w:rFonts w:ascii="Arial" w:hAnsi="Arial" w:cs="Arial"/>
          <w:sz w:val="24"/>
          <w:szCs w:val="24"/>
        </w:rPr>
        <w:t>.</w:t>
      </w:r>
      <w:r w:rsidRPr="00701A8D">
        <w:rPr>
          <w:rFonts w:ascii="Arial" w:hAnsi="Arial" w:cs="Arial"/>
          <w:sz w:val="24"/>
          <w:szCs w:val="24"/>
        </w:rPr>
        <w:tab/>
      </w:r>
      <w:r w:rsidR="00776F06" w:rsidRPr="00701A8D">
        <w:rPr>
          <w:rFonts w:ascii="Arial" w:hAnsi="Arial" w:cs="Arial"/>
          <w:sz w:val="24"/>
          <w:szCs w:val="24"/>
        </w:rPr>
        <w:t>П</w:t>
      </w:r>
      <w:r w:rsidR="00F75DA1" w:rsidRPr="00701A8D">
        <w:rPr>
          <w:rFonts w:ascii="Arial" w:hAnsi="Arial" w:cs="Arial"/>
          <w:sz w:val="24"/>
          <w:szCs w:val="24"/>
        </w:rPr>
        <w:t>риложение N 4 «Административный регламент предоставления муниципальной услуги по присвоению</w:t>
      </w:r>
      <w:r w:rsidR="00701A8D" w:rsidRPr="00701A8D">
        <w:rPr>
          <w:rFonts w:ascii="Arial" w:hAnsi="Arial" w:cs="Arial"/>
          <w:sz w:val="24"/>
          <w:szCs w:val="24"/>
        </w:rPr>
        <w:t>, изменению</w:t>
      </w:r>
      <w:r w:rsidR="00F75DA1" w:rsidRPr="00701A8D">
        <w:rPr>
          <w:rFonts w:ascii="Arial" w:hAnsi="Arial" w:cs="Arial"/>
          <w:sz w:val="24"/>
          <w:szCs w:val="24"/>
        </w:rPr>
        <w:t xml:space="preserve"> и аннулирование </w:t>
      </w:r>
      <w:r w:rsidR="00701A8D" w:rsidRPr="00701A8D">
        <w:rPr>
          <w:rFonts w:ascii="Arial" w:hAnsi="Arial" w:cs="Arial"/>
          <w:sz w:val="24"/>
          <w:szCs w:val="24"/>
        </w:rPr>
        <w:t>адресов</w:t>
      </w:r>
      <w:r w:rsidR="00F75DA1" w:rsidRPr="00701A8D">
        <w:rPr>
          <w:rFonts w:ascii="Arial" w:hAnsi="Arial" w:cs="Arial"/>
          <w:sz w:val="24"/>
          <w:szCs w:val="24"/>
        </w:rPr>
        <w:t xml:space="preserve">» </w:t>
      </w:r>
      <w:r w:rsidR="00776F06" w:rsidRPr="00701A8D">
        <w:rPr>
          <w:rFonts w:ascii="Arial" w:hAnsi="Arial" w:cs="Arial"/>
          <w:sz w:val="24"/>
          <w:szCs w:val="24"/>
        </w:rPr>
        <w:lastRenderedPageBreak/>
        <w:t>утверждённый</w:t>
      </w:r>
      <w:r w:rsidR="00F75DA1" w:rsidRPr="00701A8D">
        <w:rPr>
          <w:rFonts w:ascii="Arial" w:hAnsi="Arial" w:cs="Arial"/>
          <w:sz w:val="24"/>
          <w:szCs w:val="24"/>
        </w:rPr>
        <w:t xml:space="preserve"> постановлени</w:t>
      </w:r>
      <w:r w:rsidR="00DF3C97" w:rsidRPr="00701A8D">
        <w:rPr>
          <w:rFonts w:ascii="Arial" w:hAnsi="Arial" w:cs="Arial"/>
          <w:sz w:val="24"/>
          <w:szCs w:val="24"/>
        </w:rPr>
        <w:t>е</w:t>
      </w:r>
      <w:r w:rsidR="00776F06" w:rsidRPr="00701A8D">
        <w:rPr>
          <w:rFonts w:ascii="Arial" w:hAnsi="Arial" w:cs="Arial"/>
          <w:sz w:val="24"/>
          <w:szCs w:val="24"/>
        </w:rPr>
        <w:t>м</w:t>
      </w:r>
      <w:r w:rsidR="00F75DA1" w:rsidRPr="00701A8D">
        <w:rPr>
          <w:rFonts w:ascii="Arial" w:hAnsi="Arial" w:cs="Arial"/>
          <w:sz w:val="24"/>
          <w:szCs w:val="24"/>
        </w:rPr>
        <w:t xml:space="preserve"> Исполнительного  комитета </w:t>
      </w:r>
      <w:r w:rsidR="009D5302">
        <w:rPr>
          <w:rFonts w:ascii="Arial" w:hAnsi="Arial" w:cs="Arial"/>
          <w:sz w:val="24"/>
          <w:szCs w:val="24"/>
        </w:rPr>
        <w:t>Трудолюбовского</w:t>
      </w:r>
      <w:r w:rsidR="00F75DA1" w:rsidRPr="00701A8D">
        <w:rPr>
          <w:rFonts w:ascii="Arial" w:hAnsi="Arial" w:cs="Arial"/>
          <w:sz w:val="24"/>
          <w:szCs w:val="24"/>
        </w:rPr>
        <w:t xml:space="preserve"> сельского поселения  Аксубаевского муниципального  района Республики Татарстан N 1</w:t>
      </w:r>
      <w:r w:rsidR="00701A8D" w:rsidRPr="00701A8D">
        <w:rPr>
          <w:rFonts w:ascii="Arial" w:hAnsi="Arial" w:cs="Arial"/>
          <w:sz w:val="24"/>
          <w:szCs w:val="24"/>
        </w:rPr>
        <w:t>1</w:t>
      </w:r>
      <w:r w:rsidR="00F75DA1" w:rsidRPr="00701A8D">
        <w:rPr>
          <w:rFonts w:ascii="Arial" w:hAnsi="Arial" w:cs="Arial"/>
          <w:sz w:val="24"/>
          <w:szCs w:val="24"/>
        </w:rPr>
        <w:t xml:space="preserve"> от 2</w:t>
      </w:r>
      <w:r w:rsidR="009D5302">
        <w:rPr>
          <w:rFonts w:ascii="Arial" w:hAnsi="Arial" w:cs="Arial"/>
          <w:sz w:val="24"/>
          <w:szCs w:val="24"/>
        </w:rPr>
        <w:t>5</w:t>
      </w:r>
      <w:r w:rsidR="00F75DA1" w:rsidRPr="00701A8D">
        <w:rPr>
          <w:rFonts w:ascii="Arial" w:hAnsi="Arial" w:cs="Arial"/>
          <w:sz w:val="24"/>
          <w:szCs w:val="24"/>
        </w:rPr>
        <w:t>.12.2018</w:t>
      </w:r>
      <w:r w:rsidR="00DA12B1" w:rsidRPr="00701A8D">
        <w:rPr>
          <w:rFonts w:ascii="Arial" w:hAnsi="Arial" w:cs="Arial"/>
          <w:sz w:val="24"/>
          <w:szCs w:val="24"/>
        </w:rPr>
        <w:t>г</w:t>
      </w:r>
      <w:r w:rsidR="00776F06" w:rsidRPr="00701A8D">
        <w:rPr>
          <w:rFonts w:ascii="Arial" w:hAnsi="Arial" w:cs="Arial"/>
          <w:sz w:val="24"/>
          <w:szCs w:val="24"/>
        </w:rPr>
        <w:t xml:space="preserve">  изложить </w:t>
      </w:r>
      <w:r w:rsidR="00DA12B1" w:rsidRPr="00701A8D">
        <w:rPr>
          <w:rFonts w:ascii="Arial" w:hAnsi="Arial" w:cs="Arial"/>
          <w:sz w:val="24"/>
          <w:szCs w:val="24"/>
        </w:rPr>
        <w:t xml:space="preserve"> в новой редакции согласно приложению.</w:t>
      </w:r>
    </w:p>
    <w:p w:rsidR="00BE41F9" w:rsidRPr="00701A8D" w:rsidRDefault="00BE41F9" w:rsidP="00E956A9">
      <w:pPr>
        <w:pStyle w:val="2"/>
        <w:shd w:val="clear" w:color="auto" w:fill="FFFFFF"/>
        <w:spacing w:before="0" w:after="0" w:line="240" w:lineRule="auto"/>
        <w:ind w:firstLine="708"/>
        <w:jc w:val="both"/>
        <w:textAlignment w:val="baseline"/>
        <w:rPr>
          <w:color w:val="000000" w:themeColor="text1"/>
          <w:sz w:val="24"/>
          <w:szCs w:val="24"/>
        </w:rPr>
      </w:pPr>
      <w:r w:rsidRPr="00701A8D">
        <w:rPr>
          <w:color w:val="000000" w:themeColor="text1"/>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w:t>
      </w:r>
      <w:proofErr w:type="spellStart"/>
      <w:r w:rsidRPr="00701A8D">
        <w:rPr>
          <w:color w:val="000000" w:themeColor="text1"/>
          <w:sz w:val="24"/>
          <w:szCs w:val="24"/>
        </w:rPr>
        <w:t>pravo.tatarstan.ru</w:t>
      </w:r>
      <w:proofErr w:type="spellEnd"/>
      <w:r w:rsidRPr="00701A8D">
        <w:rPr>
          <w:color w:val="000000" w:themeColor="text1"/>
          <w:sz w:val="24"/>
          <w:szCs w:val="24"/>
        </w:rPr>
        <w:t>), а также разместить на официальном сайте Аксубаевского муниципального района РТ в информационно-коммуникационной сети «Интернет».</w:t>
      </w:r>
    </w:p>
    <w:p w:rsidR="00097A04" w:rsidRPr="00701A8D"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701A8D">
        <w:rPr>
          <w:color w:val="000000" w:themeColor="text1"/>
          <w:sz w:val="24"/>
          <w:szCs w:val="24"/>
        </w:rPr>
        <w:t>3. Настоящее постановление вступает в силу с момента его принятия.</w:t>
      </w:r>
    </w:p>
    <w:p w:rsidR="00064CBA" w:rsidRPr="00701A8D"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701A8D">
        <w:rPr>
          <w:color w:val="000000" w:themeColor="text1"/>
          <w:sz w:val="24"/>
          <w:szCs w:val="24"/>
        </w:rPr>
        <w:t xml:space="preserve">4. </w:t>
      </w:r>
      <w:proofErr w:type="gramStart"/>
      <w:r w:rsidRPr="00701A8D">
        <w:rPr>
          <w:color w:val="000000" w:themeColor="text1"/>
          <w:sz w:val="24"/>
          <w:szCs w:val="24"/>
        </w:rPr>
        <w:t>Контроль за</w:t>
      </w:r>
      <w:proofErr w:type="gramEnd"/>
      <w:r w:rsidRPr="00701A8D">
        <w:rPr>
          <w:color w:val="000000" w:themeColor="text1"/>
          <w:sz w:val="24"/>
          <w:szCs w:val="24"/>
        </w:rPr>
        <w:t xml:space="preserve"> исполнением настоящего постановления оставляю за собой.</w:t>
      </w:r>
    </w:p>
    <w:p w:rsidR="00064CBA" w:rsidRPr="00701A8D" w:rsidRDefault="00064CBA" w:rsidP="00E956A9">
      <w:pPr>
        <w:tabs>
          <w:tab w:val="left" w:pos="709"/>
        </w:tabs>
        <w:spacing w:after="0" w:line="240" w:lineRule="auto"/>
        <w:jc w:val="both"/>
        <w:rPr>
          <w:rFonts w:ascii="Arial" w:hAnsi="Arial" w:cs="Arial"/>
          <w:color w:val="000000" w:themeColor="text1"/>
          <w:sz w:val="24"/>
          <w:szCs w:val="24"/>
        </w:rPr>
      </w:pPr>
      <w:r w:rsidRPr="00701A8D">
        <w:rPr>
          <w:rFonts w:ascii="Arial" w:eastAsia="Calibri" w:hAnsi="Arial" w:cs="Arial"/>
          <w:color w:val="000000" w:themeColor="text1"/>
          <w:sz w:val="24"/>
          <w:szCs w:val="24"/>
        </w:rPr>
        <w:tab/>
      </w:r>
    </w:p>
    <w:p w:rsidR="00701A8D" w:rsidRPr="00701A8D" w:rsidRDefault="00701A8D" w:rsidP="00701A8D">
      <w:pPr>
        <w:spacing w:after="0" w:line="240" w:lineRule="auto"/>
        <w:mirrorIndents/>
        <w:jc w:val="both"/>
        <w:rPr>
          <w:rFonts w:ascii="Arial" w:eastAsia="Calibri" w:hAnsi="Arial" w:cs="Arial"/>
          <w:sz w:val="24"/>
          <w:szCs w:val="24"/>
        </w:rPr>
      </w:pPr>
      <w:r w:rsidRPr="00701A8D">
        <w:rPr>
          <w:rFonts w:ascii="Arial" w:eastAsia="Calibri" w:hAnsi="Arial" w:cs="Arial"/>
          <w:sz w:val="24"/>
          <w:szCs w:val="24"/>
        </w:rPr>
        <w:t>Руководитель Исполнительного  комитета</w:t>
      </w:r>
    </w:p>
    <w:p w:rsidR="00701A8D" w:rsidRPr="00701A8D" w:rsidRDefault="009D5302" w:rsidP="00701A8D">
      <w:pPr>
        <w:spacing w:after="0" w:line="240" w:lineRule="auto"/>
        <w:mirrorIndents/>
        <w:jc w:val="both"/>
        <w:rPr>
          <w:rFonts w:ascii="Arial" w:eastAsia="Calibri" w:hAnsi="Arial" w:cs="Arial"/>
          <w:sz w:val="24"/>
          <w:szCs w:val="24"/>
        </w:rPr>
      </w:pPr>
      <w:r>
        <w:rPr>
          <w:rFonts w:ascii="Arial" w:eastAsia="Calibri" w:hAnsi="Arial" w:cs="Arial"/>
          <w:sz w:val="24"/>
          <w:szCs w:val="24"/>
        </w:rPr>
        <w:t>Трудолюбовского</w:t>
      </w:r>
      <w:r w:rsidR="00701A8D" w:rsidRPr="00701A8D">
        <w:rPr>
          <w:rFonts w:ascii="Arial" w:eastAsia="Calibri" w:hAnsi="Arial" w:cs="Arial"/>
          <w:sz w:val="24"/>
          <w:szCs w:val="24"/>
        </w:rPr>
        <w:t xml:space="preserve"> сельского поселения </w:t>
      </w:r>
    </w:p>
    <w:p w:rsidR="00701A8D" w:rsidRPr="00701A8D" w:rsidRDefault="00701A8D" w:rsidP="00701A8D">
      <w:pPr>
        <w:spacing w:after="0" w:line="240" w:lineRule="auto"/>
        <w:mirrorIndents/>
        <w:jc w:val="both"/>
        <w:rPr>
          <w:rFonts w:ascii="Arial" w:eastAsia="Calibri" w:hAnsi="Arial" w:cs="Arial"/>
          <w:sz w:val="24"/>
          <w:szCs w:val="24"/>
        </w:rPr>
      </w:pPr>
      <w:r w:rsidRPr="00701A8D">
        <w:rPr>
          <w:rFonts w:ascii="Arial" w:eastAsia="Calibri" w:hAnsi="Arial" w:cs="Arial"/>
          <w:sz w:val="24"/>
          <w:szCs w:val="24"/>
        </w:rPr>
        <w:t xml:space="preserve">Аксубаевского  муниципального  района </w:t>
      </w:r>
    </w:p>
    <w:p w:rsidR="00701A8D" w:rsidRPr="00701A8D" w:rsidRDefault="00701A8D" w:rsidP="00701A8D">
      <w:pPr>
        <w:spacing w:after="0" w:line="240" w:lineRule="auto"/>
        <w:mirrorIndents/>
        <w:jc w:val="both"/>
        <w:rPr>
          <w:rFonts w:ascii="Arial" w:eastAsia="Calibri" w:hAnsi="Arial" w:cs="Arial"/>
          <w:sz w:val="24"/>
          <w:szCs w:val="24"/>
        </w:rPr>
      </w:pPr>
      <w:r w:rsidRPr="00701A8D">
        <w:rPr>
          <w:rFonts w:ascii="Arial" w:eastAsia="Calibri" w:hAnsi="Arial" w:cs="Arial"/>
          <w:sz w:val="24"/>
          <w:szCs w:val="24"/>
        </w:rPr>
        <w:t xml:space="preserve">Республики Татарстан                                                       </w:t>
      </w:r>
      <w:r w:rsidR="009D5302">
        <w:rPr>
          <w:rFonts w:ascii="Arial" w:eastAsia="Calibri" w:hAnsi="Arial" w:cs="Arial"/>
          <w:sz w:val="24"/>
          <w:szCs w:val="24"/>
        </w:rPr>
        <w:t xml:space="preserve">                     С.А.Тарасова</w:t>
      </w:r>
    </w:p>
    <w:p w:rsidR="00701A8D" w:rsidRPr="00701A8D" w:rsidRDefault="00701A8D" w:rsidP="00701A8D">
      <w:pPr>
        <w:spacing w:after="0" w:line="240" w:lineRule="auto"/>
        <w:mirrorIndents/>
        <w:jc w:val="both"/>
        <w:rPr>
          <w:rFonts w:ascii="Arial" w:eastAsia="Calibri" w:hAnsi="Arial" w:cs="Arial"/>
          <w:sz w:val="24"/>
          <w:szCs w:val="24"/>
        </w:rPr>
      </w:pPr>
    </w:p>
    <w:p w:rsidR="0093296E" w:rsidRDefault="0093296E"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8C72D6" w:rsidRDefault="008C72D6" w:rsidP="00E956A9">
      <w:pPr>
        <w:spacing w:after="0"/>
        <w:jc w:val="both"/>
        <w:rPr>
          <w:rFonts w:ascii="Arial" w:hAnsi="Arial" w:cs="Arial"/>
          <w:sz w:val="24"/>
          <w:szCs w:val="24"/>
        </w:rPr>
      </w:pPr>
    </w:p>
    <w:p w:rsidR="009D5302" w:rsidRDefault="009D5302" w:rsidP="008C72D6">
      <w:pPr>
        <w:spacing w:after="0" w:line="240" w:lineRule="auto"/>
        <w:ind w:left="5670" w:right="-1"/>
        <w:rPr>
          <w:rFonts w:ascii="Arial" w:hAnsi="Arial" w:cs="Arial"/>
          <w:sz w:val="24"/>
          <w:szCs w:val="24"/>
        </w:rPr>
      </w:pPr>
    </w:p>
    <w:p w:rsidR="009D5302" w:rsidRDefault="009D5302" w:rsidP="008C72D6">
      <w:pPr>
        <w:spacing w:after="0" w:line="240" w:lineRule="auto"/>
        <w:ind w:left="5670" w:right="-1"/>
        <w:rPr>
          <w:rFonts w:ascii="Arial" w:hAnsi="Arial" w:cs="Arial"/>
          <w:sz w:val="24"/>
          <w:szCs w:val="24"/>
        </w:rPr>
      </w:pPr>
    </w:p>
    <w:p w:rsidR="009D5302" w:rsidRDefault="009D5302" w:rsidP="008C72D6">
      <w:pPr>
        <w:spacing w:after="0" w:line="240" w:lineRule="auto"/>
        <w:ind w:left="5670" w:right="-1"/>
        <w:rPr>
          <w:rFonts w:ascii="Arial" w:hAnsi="Arial" w:cs="Arial"/>
          <w:sz w:val="24"/>
          <w:szCs w:val="24"/>
        </w:rPr>
      </w:pPr>
    </w:p>
    <w:p w:rsidR="009D5302" w:rsidRDefault="009D5302" w:rsidP="008C72D6">
      <w:pPr>
        <w:spacing w:after="0" w:line="240" w:lineRule="auto"/>
        <w:ind w:left="5670" w:right="-1"/>
        <w:rPr>
          <w:rFonts w:ascii="Arial" w:hAnsi="Arial" w:cs="Arial"/>
          <w:sz w:val="24"/>
          <w:szCs w:val="24"/>
        </w:rPr>
      </w:pPr>
    </w:p>
    <w:p w:rsidR="008C72D6" w:rsidRPr="008C72D6" w:rsidRDefault="008C72D6" w:rsidP="008C72D6">
      <w:pPr>
        <w:spacing w:after="0" w:line="240" w:lineRule="auto"/>
        <w:ind w:left="5670" w:right="-1"/>
        <w:rPr>
          <w:rFonts w:ascii="Arial" w:hAnsi="Arial" w:cs="Arial"/>
          <w:sz w:val="24"/>
          <w:szCs w:val="24"/>
        </w:rPr>
      </w:pPr>
      <w:r w:rsidRPr="008C72D6">
        <w:rPr>
          <w:rFonts w:ascii="Arial" w:hAnsi="Arial" w:cs="Arial"/>
          <w:sz w:val="24"/>
          <w:szCs w:val="24"/>
        </w:rPr>
        <w:t xml:space="preserve">Приложение </w:t>
      </w:r>
    </w:p>
    <w:p w:rsidR="008C72D6" w:rsidRPr="008C72D6" w:rsidRDefault="008C72D6" w:rsidP="008C72D6">
      <w:pPr>
        <w:spacing w:after="0" w:line="240" w:lineRule="auto"/>
        <w:ind w:left="5670" w:right="-1"/>
        <w:rPr>
          <w:rFonts w:ascii="Arial" w:hAnsi="Arial" w:cs="Arial"/>
          <w:sz w:val="24"/>
          <w:szCs w:val="24"/>
        </w:rPr>
      </w:pPr>
      <w:r w:rsidRPr="008C72D6">
        <w:rPr>
          <w:rFonts w:ascii="Arial" w:hAnsi="Arial" w:cs="Arial"/>
          <w:sz w:val="24"/>
          <w:szCs w:val="24"/>
        </w:rPr>
        <w:t>к постановлению Исполнител</w:t>
      </w:r>
      <w:r w:rsidR="009D5302">
        <w:rPr>
          <w:rFonts w:ascii="Arial" w:hAnsi="Arial" w:cs="Arial"/>
          <w:sz w:val="24"/>
          <w:szCs w:val="24"/>
        </w:rPr>
        <w:t>ьного комитета Трудолюбовского</w:t>
      </w:r>
      <w:r w:rsidRPr="008C72D6">
        <w:rPr>
          <w:rFonts w:ascii="Arial" w:hAnsi="Arial" w:cs="Arial"/>
          <w:sz w:val="24"/>
          <w:szCs w:val="24"/>
        </w:rPr>
        <w:t xml:space="preserve"> сельского поселения  Аксубаевского муниципального района или городского округа Республики Татарстан </w:t>
      </w:r>
    </w:p>
    <w:p w:rsidR="008C72D6" w:rsidRPr="008C72D6" w:rsidRDefault="009D5302" w:rsidP="008C72D6">
      <w:pPr>
        <w:spacing w:after="0" w:line="240" w:lineRule="auto"/>
        <w:ind w:left="5670" w:right="-1"/>
        <w:rPr>
          <w:rFonts w:ascii="Arial" w:hAnsi="Arial" w:cs="Arial"/>
          <w:sz w:val="24"/>
          <w:szCs w:val="24"/>
        </w:rPr>
      </w:pPr>
      <w:r>
        <w:rPr>
          <w:rFonts w:ascii="Arial" w:hAnsi="Arial" w:cs="Arial"/>
          <w:sz w:val="24"/>
          <w:szCs w:val="24"/>
        </w:rPr>
        <w:t>от «23» 12. 2025 г. № 16</w:t>
      </w:r>
    </w:p>
    <w:p w:rsidR="008C72D6" w:rsidRPr="008C72D6" w:rsidRDefault="008C72D6" w:rsidP="008C72D6">
      <w:pPr>
        <w:spacing w:after="0" w:line="240" w:lineRule="auto"/>
        <w:jc w:val="center"/>
        <w:rPr>
          <w:rFonts w:ascii="Arial" w:hAnsi="Arial" w:cs="Arial"/>
          <w:b/>
          <w:sz w:val="28"/>
          <w:szCs w:val="28"/>
        </w:rPr>
      </w:pPr>
    </w:p>
    <w:p w:rsidR="008C72D6" w:rsidRPr="008C72D6" w:rsidRDefault="008C72D6" w:rsidP="008C72D6">
      <w:pPr>
        <w:spacing w:after="0" w:line="240" w:lineRule="auto"/>
        <w:jc w:val="center"/>
        <w:rPr>
          <w:rFonts w:ascii="Arial" w:hAnsi="Arial" w:cs="Arial"/>
          <w:b/>
          <w:sz w:val="24"/>
          <w:szCs w:val="24"/>
        </w:rPr>
      </w:pPr>
      <w:r w:rsidRPr="008C72D6">
        <w:rPr>
          <w:rFonts w:ascii="Arial" w:hAnsi="Arial" w:cs="Arial"/>
          <w:b/>
          <w:sz w:val="24"/>
          <w:szCs w:val="24"/>
        </w:rPr>
        <w:t>Административный регламент</w:t>
      </w:r>
    </w:p>
    <w:p w:rsidR="008C72D6" w:rsidRPr="008C72D6" w:rsidRDefault="008C72D6" w:rsidP="008C72D6">
      <w:pPr>
        <w:spacing w:after="0" w:line="240" w:lineRule="auto"/>
        <w:jc w:val="center"/>
        <w:rPr>
          <w:rFonts w:ascii="Arial" w:hAnsi="Arial" w:cs="Arial"/>
          <w:b/>
          <w:sz w:val="24"/>
          <w:szCs w:val="24"/>
        </w:rPr>
      </w:pPr>
      <w:r w:rsidRPr="008C72D6">
        <w:rPr>
          <w:rFonts w:ascii="Arial" w:hAnsi="Arial" w:cs="Arial"/>
          <w:b/>
          <w:sz w:val="24"/>
          <w:szCs w:val="24"/>
        </w:rPr>
        <w:t>предоставления муниципальной услуги по присвоению</w:t>
      </w:r>
      <w:r w:rsidR="009D5302">
        <w:rPr>
          <w:rFonts w:ascii="Arial" w:hAnsi="Arial" w:cs="Arial"/>
          <w:b/>
          <w:sz w:val="24"/>
          <w:szCs w:val="24"/>
        </w:rPr>
        <w:t xml:space="preserve"> </w:t>
      </w:r>
      <w:r w:rsidRPr="008C72D6">
        <w:rPr>
          <w:rFonts w:ascii="Arial" w:hAnsi="Arial" w:cs="Arial"/>
          <w:b/>
          <w:sz w:val="24"/>
          <w:szCs w:val="24"/>
        </w:rPr>
        <w:t>адреса объекту адресации, изменение и аннулирование такого адреса</w:t>
      </w:r>
    </w:p>
    <w:p w:rsidR="008C72D6" w:rsidRPr="008C72D6" w:rsidRDefault="008C72D6" w:rsidP="008C72D6">
      <w:pPr>
        <w:spacing w:after="0" w:line="240" w:lineRule="auto"/>
        <w:rPr>
          <w:rFonts w:ascii="Arial" w:hAnsi="Arial" w:cs="Arial"/>
          <w:sz w:val="24"/>
          <w:szCs w:val="24"/>
        </w:rPr>
      </w:pPr>
    </w:p>
    <w:p w:rsidR="008C72D6" w:rsidRPr="008C72D6" w:rsidRDefault="008C72D6" w:rsidP="008C72D6">
      <w:pPr>
        <w:spacing w:after="0" w:line="240" w:lineRule="auto"/>
        <w:jc w:val="center"/>
        <w:rPr>
          <w:rFonts w:ascii="Arial" w:hAnsi="Arial" w:cs="Arial"/>
          <w:sz w:val="24"/>
          <w:szCs w:val="24"/>
        </w:rPr>
      </w:pPr>
      <w:r w:rsidRPr="008C72D6">
        <w:rPr>
          <w:rFonts w:ascii="Arial" w:hAnsi="Arial" w:cs="Arial"/>
          <w:sz w:val="24"/>
          <w:szCs w:val="24"/>
        </w:rPr>
        <w:t>1. Общие положения</w:t>
      </w:r>
    </w:p>
    <w:p w:rsidR="008C72D6" w:rsidRPr="008C72D6" w:rsidRDefault="008C72D6" w:rsidP="008C72D6">
      <w:pPr>
        <w:spacing w:after="0" w:line="240" w:lineRule="auto"/>
        <w:rPr>
          <w:rFonts w:ascii="Arial" w:hAnsi="Arial" w:cs="Arial"/>
          <w:sz w:val="24"/>
          <w:szCs w:val="24"/>
        </w:rPr>
      </w:pP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1.2. Получатели муниципальной услуги: физические и юридические лица (далее – заявитель).</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а) право хозяйственного ведения;</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б) право оперативного управления;</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в) право пожизненно наследуемого владения;</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г) право постоянного (бессрочного) пользования.</w:t>
      </w:r>
    </w:p>
    <w:p w:rsidR="008C72D6" w:rsidRPr="008C72D6" w:rsidRDefault="008C72D6" w:rsidP="008C72D6">
      <w:pPr>
        <w:pStyle w:val="ConsPlusNormal"/>
        <w:tabs>
          <w:tab w:val="left" w:pos="9781"/>
        </w:tabs>
        <w:ind w:right="-1" w:firstLine="709"/>
        <w:jc w:val="both"/>
        <w:rPr>
          <w:sz w:val="24"/>
          <w:szCs w:val="24"/>
        </w:rPr>
      </w:pPr>
      <w:r w:rsidRPr="008C72D6">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C72D6" w:rsidRPr="008C72D6" w:rsidRDefault="008C72D6" w:rsidP="008C72D6">
      <w:pPr>
        <w:pStyle w:val="ConsPlusNormal"/>
        <w:tabs>
          <w:tab w:val="left" w:pos="9781"/>
        </w:tabs>
        <w:ind w:right="-1" w:firstLine="709"/>
        <w:jc w:val="both"/>
        <w:rPr>
          <w:sz w:val="24"/>
          <w:szCs w:val="24"/>
        </w:rPr>
      </w:pPr>
      <w:r w:rsidRPr="008C72D6">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C72D6" w:rsidRPr="008C72D6" w:rsidRDefault="008C72D6" w:rsidP="008C72D6">
      <w:pPr>
        <w:pStyle w:val="ConsPlusNormal"/>
        <w:tabs>
          <w:tab w:val="left" w:pos="9781"/>
        </w:tabs>
        <w:ind w:right="-1" w:firstLine="709"/>
        <w:jc w:val="both"/>
        <w:rPr>
          <w:sz w:val="24"/>
          <w:szCs w:val="24"/>
        </w:rPr>
      </w:pPr>
      <w:r w:rsidRPr="008C72D6">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C72D6" w:rsidRPr="008C72D6" w:rsidRDefault="008C72D6" w:rsidP="008C72D6">
      <w:pPr>
        <w:pStyle w:val="ConsPlusNormal"/>
        <w:tabs>
          <w:tab w:val="left" w:pos="9781"/>
        </w:tabs>
        <w:ind w:right="-1" w:firstLine="709"/>
        <w:jc w:val="both"/>
        <w:rPr>
          <w:sz w:val="24"/>
          <w:szCs w:val="24"/>
        </w:rPr>
      </w:pPr>
      <w:r w:rsidRPr="008C72D6">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1.3. Случаи и порядок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посредством Единого, Республиканского портала в следующих случаях:</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утверждение схемы расположения земельного участка на кадастровом плане территории;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предварительное согласование предоставления земельного участка;</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выдача (получение) разрешения на строительство;</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Порядок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устанавливается Регламентом.</w:t>
      </w:r>
    </w:p>
    <w:p w:rsidR="008C72D6" w:rsidRPr="008C72D6" w:rsidRDefault="008C72D6" w:rsidP="008C72D6">
      <w:pPr>
        <w:spacing w:after="0" w:line="240" w:lineRule="auto"/>
        <w:ind w:right="-1" w:firstLine="709"/>
        <w:jc w:val="both"/>
        <w:rPr>
          <w:rFonts w:ascii="Arial" w:hAnsi="Arial" w:cs="Arial"/>
          <w:spacing w:val="1"/>
          <w:sz w:val="24"/>
          <w:szCs w:val="24"/>
        </w:rPr>
      </w:pPr>
      <w:r w:rsidRPr="008C72D6">
        <w:rPr>
          <w:rFonts w:ascii="Arial" w:hAnsi="Arial" w:cs="Arial"/>
          <w:sz w:val="24"/>
          <w:szCs w:val="24"/>
        </w:rPr>
        <w:t xml:space="preserve">1.4. </w:t>
      </w:r>
      <w:r w:rsidRPr="008C72D6">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C72D6">
        <w:rPr>
          <w:rFonts w:ascii="Arial" w:hAnsi="Arial" w:cs="Arial"/>
          <w:i/>
          <w:spacing w:val="1"/>
          <w:sz w:val="24"/>
          <w:szCs w:val="24"/>
        </w:rPr>
        <w:t>Исполкома</w:t>
      </w:r>
      <w:r w:rsidRPr="008C72D6">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8C72D6">
        <w:rPr>
          <w:rFonts w:ascii="Arial" w:hAnsi="Arial" w:cs="Arial"/>
          <w:spacing w:val="1"/>
          <w:sz w:val="24"/>
          <w:szCs w:val="24"/>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C72D6">
        <w:rPr>
          <w:rFonts w:ascii="Arial" w:hAnsi="Arial" w:cs="Arial"/>
          <w:i/>
          <w:spacing w:val="1"/>
          <w:sz w:val="24"/>
          <w:szCs w:val="24"/>
        </w:rPr>
        <w:t>Исполкома</w:t>
      </w:r>
      <w:r w:rsidRPr="008C72D6">
        <w:rPr>
          <w:rFonts w:ascii="Arial" w:hAnsi="Arial" w:cs="Arial"/>
          <w:spacing w:val="1"/>
          <w:sz w:val="24"/>
          <w:szCs w:val="24"/>
        </w:rPr>
        <w:t>.</w:t>
      </w:r>
      <w:proofErr w:type="gramEnd"/>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8C72D6">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C72D6" w:rsidRPr="008C72D6" w:rsidRDefault="008C72D6" w:rsidP="008C72D6">
      <w:pPr>
        <w:tabs>
          <w:tab w:val="left" w:pos="9781"/>
        </w:tabs>
        <w:spacing w:after="0" w:line="240" w:lineRule="auto"/>
        <w:ind w:right="-1"/>
        <w:jc w:val="center"/>
        <w:rPr>
          <w:rFonts w:ascii="Arial" w:hAnsi="Arial" w:cs="Arial"/>
          <w:b/>
          <w:sz w:val="24"/>
          <w:szCs w:val="24"/>
        </w:rPr>
      </w:pPr>
    </w:p>
    <w:p w:rsidR="008C72D6" w:rsidRPr="008C72D6" w:rsidRDefault="008C72D6" w:rsidP="008C72D6">
      <w:pPr>
        <w:tabs>
          <w:tab w:val="left" w:pos="9781"/>
        </w:tabs>
        <w:spacing w:after="0" w:line="240" w:lineRule="auto"/>
        <w:ind w:right="-1"/>
        <w:jc w:val="center"/>
        <w:rPr>
          <w:rFonts w:ascii="Arial" w:hAnsi="Arial" w:cs="Arial"/>
          <w:b/>
          <w:sz w:val="24"/>
          <w:szCs w:val="24"/>
        </w:rPr>
      </w:pPr>
      <w:r w:rsidRPr="008C72D6">
        <w:rPr>
          <w:rFonts w:ascii="Arial" w:hAnsi="Arial" w:cs="Arial"/>
          <w:b/>
          <w:sz w:val="24"/>
          <w:szCs w:val="24"/>
        </w:rPr>
        <w:t>2. Стандарт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2.1. Наименование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Присвоение адреса объекту адресации, изменение и аннулирование такого адреса.</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9D5302" w:rsidP="008C72D6">
      <w:pPr>
        <w:tabs>
          <w:tab w:val="left" w:pos="9781"/>
        </w:tabs>
        <w:spacing w:after="0" w:line="240" w:lineRule="auto"/>
        <w:ind w:right="-1" w:firstLine="709"/>
        <w:jc w:val="both"/>
        <w:rPr>
          <w:rFonts w:ascii="Arial" w:hAnsi="Arial" w:cs="Arial"/>
          <w:sz w:val="24"/>
          <w:szCs w:val="24"/>
        </w:rPr>
      </w:pPr>
      <w:r>
        <w:rPr>
          <w:rFonts w:ascii="Arial" w:hAnsi="Arial" w:cs="Arial"/>
          <w:sz w:val="24"/>
          <w:szCs w:val="24"/>
        </w:rPr>
        <w:t>Исполнительный комитет Трудолюбовского</w:t>
      </w:r>
      <w:r w:rsidR="008C72D6" w:rsidRPr="008C72D6">
        <w:rPr>
          <w:rFonts w:ascii="Arial" w:hAnsi="Arial" w:cs="Arial"/>
          <w:sz w:val="24"/>
          <w:szCs w:val="24"/>
        </w:rPr>
        <w:t xml:space="preserve"> сельского поселения Аксубаевского  муниципального района Республики Татарстан.</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2.3. Описание результата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2.3.1. Результатом предоставления муниципальной услуги является:</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lastRenderedPageBreak/>
        <w:t>1) решение о присвоении, изменении или аннулировании адреса объекту адресации (приложение № 1);</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2) решение об отказе в предоставлении муниципальной услуги (приложение № 2).</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8C72D6">
        <w:rPr>
          <w:rFonts w:ascii="Arial" w:hAnsi="Arial" w:cs="Arial"/>
          <w:sz w:val="24"/>
          <w:szCs w:val="24"/>
        </w:rPr>
        <w:t>срока действия результата предоставления муниципальной услуги</w:t>
      </w:r>
      <w:proofErr w:type="gramEnd"/>
      <w:r w:rsidRPr="008C72D6">
        <w:rPr>
          <w:rFonts w:ascii="Arial" w:hAnsi="Arial" w:cs="Arial"/>
          <w:sz w:val="24"/>
          <w:szCs w:val="24"/>
        </w:rPr>
        <w:t>.</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2.4.1. Срок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в) в случае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 3 рабочих дня со дня предоставления государственных и муниципальных услуг, указанных в пункте 1.3 Регламента.</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2.4.2. Приостановление срока предоставления муниципальной услуги не предусмотрено.</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2.4.3. Направление документа, являющегося результатом предоставления муниципальной услуги</w:t>
      </w:r>
      <w:r w:rsidRPr="008C72D6">
        <w:rPr>
          <w:rFonts w:ascii="Arial" w:hAnsi="Arial" w:cs="Arial"/>
          <w:color w:val="000000"/>
          <w:sz w:val="24"/>
          <w:szCs w:val="24"/>
        </w:rPr>
        <w:t xml:space="preserve"> в форме электронного документа</w:t>
      </w:r>
      <w:r w:rsidRPr="008C72D6">
        <w:rPr>
          <w:rFonts w:ascii="Arial" w:hAnsi="Arial" w:cs="Arial"/>
          <w:sz w:val="24"/>
          <w:szCs w:val="24"/>
        </w:rPr>
        <w:t>, осуществляется в день оформления и регистрации результата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2.5. Правовые основания для предоставления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На официальном сайте Органа, Едином, Республиканском портале размещается: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перечень нормативных правовых актов, регулирующих предоставление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 xml:space="preserve">сведения об органах (учреждениях) и должностных лицах, ответственных за осуществление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предоставлением муниципальной услуги;</w:t>
      </w:r>
    </w:p>
    <w:p w:rsidR="008C72D6" w:rsidRPr="008C72D6" w:rsidRDefault="008C72D6" w:rsidP="008C72D6">
      <w:pPr>
        <w:spacing w:after="0" w:line="240" w:lineRule="auto"/>
        <w:ind w:right="-1"/>
        <w:jc w:val="both"/>
        <w:rPr>
          <w:rFonts w:ascii="Arial" w:hAnsi="Arial" w:cs="Arial"/>
          <w:sz w:val="24"/>
          <w:szCs w:val="24"/>
        </w:rPr>
      </w:pPr>
      <w:r w:rsidRPr="008C72D6">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2.6. Исчерпывающий перечень документов, необходимых для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1) документ, удостоверяющий личность (предоставляется при обращении в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 заявление: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в форме документа на бумажном носителе при обращении в Орган или МФЦ (приложение № 3);</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8C72D6">
        <w:rPr>
          <w:rFonts w:ascii="Arial" w:hAnsi="Arial" w:cs="Arial"/>
          <w:sz w:val="24"/>
          <w:szCs w:val="24"/>
        </w:rPr>
        <w:t>подписанное</w:t>
      </w:r>
      <w:proofErr w:type="gramEnd"/>
      <w:r w:rsidRPr="008C72D6">
        <w:rPr>
          <w:rFonts w:ascii="Arial" w:hAnsi="Arial" w:cs="Arial"/>
          <w:sz w:val="24"/>
          <w:szCs w:val="24"/>
        </w:rPr>
        <w:t xml:space="preserve">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C72D6" w:rsidRPr="008C72D6" w:rsidRDefault="008C72D6" w:rsidP="008C72D6">
      <w:pPr>
        <w:pStyle w:val="ConsPlusTitle"/>
        <w:ind w:right="-1" w:firstLine="709"/>
        <w:jc w:val="both"/>
        <w:rPr>
          <w:b w:val="0"/>
          <w:sz w:val="24"/>
          <w:szCs w:val="24"/>
        </w:rPr>
      </w:pPr>
      <w:r w:rsidRPr="008C72D6">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C72D6" w:rsidRPr="008C72D6" w:rsidRDefault="008C72D6" w:rsidP="008C72D6">
      <w:pPr>
        <w:pStyle w:val="ConsPlusTitle"/>
        <w:ind w:right="-1" w:firstLine="709"/>
        <w:jc w:val="both"/>
        <w:rPr>
          <w:b w:val="0"/>
          <w:sz w:val="24"/>
          <w:szCs w:val="24"/>
        </w:rPr>
      </w:pPr>
      <w:r w:rsidRPr="008C72D6">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2.6.2. В случае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посредством Республиканского портала: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согласие (запрос) заявителя на получение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8C72D6" w:rsidRPr="008C72D6" w:rsidRDefault="008C72D6" w:rsidP="008C72D6">
      <w:pPr>
        <w:tabs>
          <w:tab w:val="left" w:pos="1134"/>
        </w:tabs>
        <w:spacing w:after="0" w:line="240" w:lineRule="auto"/>
        <w:ind w:left="709" w:right="-1"/>
        <w:jc w:val="both"/>
        <w:rPr>
          <w:rFonts w:ascii="Arial" w:hAnsi="Arial" w:cs="Arial"/>
          <w:sz w:val="24"/>
          <w:szCs w:val="24"/>
        </w:rPr>
      </w:pPr>
      <w:r w:rsidRPr="008C72D6">
        <w:rPr>
          <w:rFonts w:ascii="Arial" w:hAnsi="Arial" w:cs="Arial"/>
          <w:sz w:val="24"/>
          <w:szCs w:val="24"/>
        </w:rPr>
        <w:t>2) через Единый Республиканский портал в электронной форме;</w:t>
      </w:r>
    </w:p>
    <w:p w:rsidR="008C72D6" w:rsidRPr="008C72D6" w:rsidRDefault="008C72D6" w:rsidP="008C72D6">
      <w:pPr>
        <w:tabs>
          <w:tab w:val="left" w:pos="1134"/>
        </w:tabs>
        <w:spacing w:after="0" w:line="240" w:lineRule="auto"/>
        <w:ind w:left="709" w:right="-1"/>
        <w:jc w:val="both"/>
        <w:rPr>
          <w:rFonts w:ascii="Arial" w:hAnsi="Arial" w:cs="Arial"/>
          <w:sz w:val="24"/>
          <w:szCs w:val="24"/>
        </w:rPr>
      </w:pPr>
      <w:r w:rsidRPr="008C72D6">
        <w:rPr>
          <w:rFonts w:ascii="Arial" w:hAnsi="Arial" w:cs="Arial"/>
          <w:sz w:val="24"/>
          <w:szCs w:val="24"/>
        </w:rPr>
        <w:t>3) в Орган лично или посредством почтовой связи на бумажном носителе;</w:t>
      </w:r>
    </w:p>
    <w:p w:rsidR="008C72D6" w:rsidRPr="008C72D6" w:rsidRDefault="008C72D6" w:rsidP="008C72D6">
      <w:pPr>
        <w:tabs>
          <w:tab w:val="left" w:pos="1134"/>
        </w:tabs>
        <w:spacing w:after="0" w:line="240" w:lineRule="auto"/>
        <w:ind w:right="-1" w:firstLine="720"/>
        <w:jc w:val="both"/>
        <w:rPr>
          <w:rFonts w:ascii="Arial" w:hAnsi="Arial" w:cs="Arial"/>
          <w:sz w:val="24"/>
          <w:szCs w:val="24"/>
          <w:highlight w:val="yellow"/>
        </w:rPr>
      </w:pPr>
      <w:r w:rsidRPr="008C72D6">
        <w:rPr>
          <w:rFonts w:ascii="Arial" w:hAnsi="Arial" w:cs="Arial"/>
          <w:sz w:val="24"/>
          <w:szCs w:val="24"/>
        </w:rPr>
        <w:t>4) посредством мобильного приложения «</w:t>
      </w:r>
      <w:proofErr w:type="spellStart"/>
      <w:r w:rsidRPr="008C72D6">
        <w:rPr>
          <w:rFonts w:ascii="Arial" w:hAnsi="Arial" w:cs="Arial"/>
          <w:sz w:val="24"/>
          <w:szCs w:val="24"/>
        </w:rPr>
        <w:t>Госуслуги</w:t>
      </w:r>
      <w:proofErr w:type="spellEnd"/>
      <w:r w:rsidRPr="008C72D6">
        <w:rPr>
          <w:rFonts w:ascii="Arial" w:hAnsi="Arial" w:cs="Arial"/>
          <w:sz w:val="24"/>
          <w:szCs w:val="24"/>
        </w:rPr>
        <w:t xml:space="preserve"> Республики Татарстан 2.0» в электронной форме в формате видеоконференцсвязи.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Для получения простой электронной подписи заявителю необходимо пройти процедуру регистрации (аутентификации) в Единой системе идентификац</w:t>
      </w:r>
      <w:proofErr w:type="gramStart"/>
      <w:r w:rsidRPr="008C72D6">
        <w:rPr>
          <w:rFonts w:ascii="Arial" w:hAnsi="Arial" w:cs="Arial"/>
          <w:sz w:val="24"/>
          <w:szCs w:val="24"/>
        </w:rPr>
        <w:t>ии и ау</w:t>
      </w:r>
      <w:proofErr w:type="gramEnd"/>
      <w:r w:rsidRPr="008C72D6">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2.6.5. Запрещается требовать от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w:t>
      </w:r>
      <w:r w:rsidRPr="008C72D6">
        <w:rPr>
          <w:rFonts w:ascii="Arial" w:hAnsi="Arial" w:cs="Arial"/>
          <w:sz w:val="24"/>
          <w:szCs w:val="24"/>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C72D6">
        <w:rPr>
          <w:rFonts w:ascii="Arial" w:hAnsi="Arial" w:cs="Arial"/>
          <w:sz w:val="24"/>
          <w:szCs w:val="24"/>
        </w:rPr>
        <w:t xml:space="preserve"> неудобства;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8C72D6">
        <w:rPr>
          <w:rFonts w:ascii="Arial" w:hAnsi="Arial" w:cs="Arial"/>
          <w:sz w:val="24"/>
          <w:szCs w:val="24"/>
        </w:rPr>
        <w:t>документы</w:t>
      </w:r>
      <w:proofErr w:type="gramEnd"/>
      <w:r w:rsidRPr="008C72D6">
        <w:rPr>
          <w:rFonts w:ascii="Arial" w:hAnsi="Arial" w:cs="Arial"/>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2.6.6.</w:t>
      </w:r>
      <w:r w:rsidRPr="008C72D6">
        <w:rPr>
          <w:rFonts w:ascii="Arial" w:hAnsi="Arial" w:cs="Arial"/>
          <w:sz w:val="24"/>
          <w:szCs w:val="24"/>
          <w:lang w:val="en-US"/>
        </w:rPr>
        <w:t> </w:t>
      </w:r>
      <w:r w:rsidRPr="008C72D6">
        <w:rPr>
          <w:rFonts w:ascii="Arial" w:hAnsi="Arial" w:cs="Arial"/>
          <w:sz w:val="24"/>
          <w:szCs w:val="24"/>
        </w:rPr>
        <w:t>Получаются в рамках межведомственного взаимодействия:</w:t>
      </w:r>
    </w:p>
    <w:p w:rsidR="008C72D6" w:rsidRPr="008C72D6" w:rsidRDefault="008C72D6" w:rsidP="008C72D6">
      <w:pPr>
        <w:pStyle w:val="aff"/>
        <w:numPr>
          <w:ilvl w:val="0"/>
          <w:numId w:val="15"/>
        </w:numPr>
        <w:tabs>
          <w:tab w:val="left" w:pos="1134"/>
        </w:tabs>
        <w:spacing w:after="0" w:line="240" w:lineRule="auto"/>
        <w:ind w:left="0" w:right="-1" w:firstLine="709"/>
        <w:jc w:val="both"/>
        <w:rPr>
          <w:rFonts w:ascii="Arial" w:hAnsi="Arial" w:cs="Arial"/>
          <w:sz w:val="24"/>
          <w:szCs w:val="24"/>
        </w:rPr>
      </w:pPr>
      <w:r w:rsidRPr="008C72D6">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8C72D6" w:rsidRPr="008C72D6" w:rsidRDefault="008C72D6" w:rsidP="008C72D6">
      <w:pPr>
        <w:pStyle w:val="aff"/>
        <w:numPr>
          <w:ilvl w:val="0"/>
          <w:numId w:val="15"/>
        </w:numPr>
        <w:tabs>
          <w:tab w:val="left" w:pos="1134"/>
        </w:tabs>
        <w:spacing w:after="0" w:line="240" w:lineRule="auto"/>
        <w:ind w:left="0" w:right="-1" w:firstLine="709"/>
        <w:jc w:val="both"/>
        <w:rPr>
          <w:rFonts w:ascii="Arial" w:hAnsi="Arial" w:cs="Arial"/>
          <w:sz w:val="24"/>
          <w:szCs w:val="24"/>
        </w:rPr>
      </w:pPr>
      <w:r w:rsidRPr="008C72D6">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C72D6" w:rsidRPr="008C72D6" w:rsidRDefault="008C72D6" w:rsidP="008C72D6">
      <w:pPr>
        <w:pStyle w:val="aff"/>
        <w:numPr>
          <w:ilvl w:val="0"/>
          <w:numId w:val="15"/>
        </w:numPr>
        <w:tabs>
          <w:tab w:val="left" w:pos="1134"/>
        </w:tabs>
        <w:spacing w:after="0" w:line="240" w:lineRule="auto"/>
        <w:ind w:left="0" w:firstLine="709"/>
        <w:jc w:val="both"/>
        <w:rPr>
          <w:rFonts w:ascii="Arial" w:hAnsi="Arial" w:cs="Arial"/>
          <w:sz w:val="24"/>
          <w:szCs w:val="24"/>
        </w:rPr>
      </w:pPr>
      <w:r w:rsidRPr="008C72D6">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8C72D6">
        <w:rPr>
          <w:rFonts w:ascii="Arial" w:hAnsi="Arial" w:cs="Arial"/>
          <w:sz w:val="24"/>
          <w:szCs w:val="24"/>
        </w:rPr>
        <w:t>Росреестр</w:t>
      </w:r>
      <w:proofErr w:type="spellEnd"/>
      <w:r w:rsidRPr="008C72D6">
        <w:rPr>
          <w:rFonts w:ascii="Arial" w:hAnsi="Arial" w:cs="Arial"/>
          <w:sz w:val="24"/>
          <w:szCs w:val="24"/>
        </w:rPr>
        <w:t>);</w:t>
      </w:r>
    </w:p>
    <w:p w:rsidR="008C72D6" w:rsidRPr="008C72D6" w:rsidRDefault="008C72D6" w:rsidP="008C72D6">
      <w:pPr>
        <w:pStyle w:val="aff"/>
        <w:numPr>
          <w:ilvl w:val="0"/>
          <w:numId w:val="15"/>
        </w:numPr>
        <w:tabs>
          <w:tab w:val="left" w:pos="1134"/>
        </w:tabs>
        <w:spacing w:after="0" w:line="240" w:lineRule="auto"/>
        <w:ind w:left="0" w:right="-1" w:firstLine="709"/>
        <w:jc w:val="both"/>
        <w:rPr>
          <w:rFonts w:ascii="Arial" w:hAnsi="Arial" w:cs="Arial"/>
          <w:sz w:val="24"/>
          <w:szCs w:val="24"/>
        </w:rPr>
      </w:pPr>
      <w:r w:rsidRPr="008C72D6">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8C72D6" w:rsidRPr="008C72D6" w:rsidRDefault="008C72D6" w:rsidP="008C72D6">
      <w:pPr>
        <w:pStyle w:val="aff"/>
        <w:numPr>
          <w:ilvl w:val="0"/>
          <w:numId w:val="15"/>
        </w:numPr>
        <w:tabs>
          <w:tab w:val="left" w:pos="1134"/>
        </w:tabs>
        <w:spacing w:after="0" w:line="240" w:lineRule="auto"/>
        <w:ind w:left="0" w:firstLine="709"/>
        <w:jc w:val="both"/>
        <w:rPr>
          <w:rFonts w:ascii="Arial" w:hAnsi="Arial" w:cs="Arial"/>
          <w:sz w:val="24"/>
          <w:szCs w:val="24"/>
        </w:rPr>
      </w:pPr>
      <w:r w:rsidRPr="008C72D6">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8C72D6" w:rsidRPr="008C72D6" w:rsidRDefault="008C72D6" w:rsidP="008C72D6">
      <w:pPr>
        <w:pStyle w:val="aff"/>
        <w:numPr>
          <w:ilvl w:val="0"/>
          <w:numId w:val="15"/>
        </w:numPr>
        <w:tabs>
          <w:tab w:val="left" w:pos="1134"/>
        </w:tabs>
        <w:spacing w:after="0" w:line="240" w:lineRule="auto"/>
        <w:ind w:left="0" w:firstLine="709"/>
        <w:jc w:val="both"/>
        <w:rPr>
          <w:rFonts w:ascii="Arial" w:hAnsi="Arial" w:cs="Arial"/>
          <w:sz w:val="24"/>
          <w:szCs w:val="24"/>
        </w:rPr>
      </w:pPr>
      <w:r w:rsidRPr="008C72D6">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8C72D6" w:rsidRPr="008C72D6" w:rsidRDefault="008C72D6" w:rsidP="008C72D6">
      <w:pPr>
        <w:pStyle w:val="aff"/>
        <w:numPr>
          <w:ilvl w:val="0"/>
          <w:numId w:val="15"/>
        </w:numPr>
        <w:tabs>
          <w:tab w:val="left" w:pos="1134"/>
        </w:tabs>
        <w:spacing w:after="0" w:line="240" w:lineRule="auto"/>
        <w:ind w:left="0" w:firstLine="709"/>
        <w:jc w:val="both"/>
        <w:rPr>
          <w:rFonts w:ascii="Arial" w:hAnsi="Arial" w:cs="Arial"/>
          <w:sz w:val="24"/>
          <w:szCs w:val="24"/>
        </w:rPr>
      </w:pPr>
      <w:r w:rsidRPr="008C72D6">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8C72D6" w:rsidRPr="008C72D6" w:rsidRDefault="008C72D6" w:rsidP="008C72D6">
      <w:pPr>
        <w:pStyle w:val="aff"/>
        <w:numPr>
          <w:ilvl w:val="0"/>
          <w:numId w:val="15"/>
        </w:numPr>
        <w:tabs>
          <w:tab w:val="left" w:pos="1134"/>
        </w:tabs>
        <w:spacing w:after="0" w:line="240" w:lineRule="auto"/>
        <w:ind w:left="0" w:firstLine="709"/>
        <w:jc w:val="both"/>
        <w:rPr>
          <w:rFonts w:ascii="Arial" w:hAnsi="Arial" w:cs="Arial"/>
          <w:sz w:val="24"/>
          <w:szCs w:val="24"/>
        </w:rPr>
      </w:pPr>
      <w:r w:rsidRPr="008C72D6">
        <w:rPr>
          <w:rFonts w:ascii="Arial" w:hAnsi="Arial" w:cs="Arial"/>
          <w:sz w:val="24"/>
          <w:szCs w:val="24"/>
        </w:rPr>
        <w:t xml:space="preserve">сведения о договоре на предоставление муниципального имущества, земельного </w:t>
      </w:r>
      <w:proofErr w:type="gramStart"/>
      <w:r w:rsidRPr="008C72D6">
        <w:rPr>
          <w:rFonts w:ascii="Arial" w:hAnsi="Arial" w:cs="Arial"/>
          <w:sz w:val="24"/>
          <w:szCs w:val="24"/>
        </w:rPr>
        <w:t>участка</w:t>
      </w:r>
      <w:proofErr w:type="gramEnd"/>
      <w:r w:rsidRPr="008C72D6">
        <w:rPr>
          <w:rFonts w:ascii="Arial" w:hAnsi="Arial" w:cs="Arial"/>
          <w:sz w:val="24"/>
          <w:szCs w:val="24"/>
        </w:rPr>
        <w:t xml:space="preserve"> не подлежащего регистрации в Едином государственном реестре недвижимости – Исполком;</w:t>
      </w:r>
    </w:p>
    <w:p w:rsidR="008C72D6" w:rsidRPr="008C72D6" w:rsidRDefault="008C72D6" w:rsidP="008C72D6">
      <w:pPr>
        <w:pStyle w:val="aff"/>
        <w:numPr>
          <w:ilvl w:val="0"/>
          <w:numId w:val="15"/>
        </w:numPr>
        <w:tabs>
          <w:tab w:val="left" w:pos="1134"/>
        </w:tabs>
        <w:spacing w:after="0" w:line="240" w:lineRule="auto"/>
        <w:ind w:left="0" w:right="-1" w:firstLine="709"/>
        <w:jc w:val="both"/>
        <w:rPr>
          <w:rFonts w:ascii="Arial" w:hAnsi="Arial" w:cs="Arial"/>
          <w:sz w:val="24"/>
          <w:szCs w:val="24"/>
        </w:rPr>
      </w:pPr>
      <w:proofErr w:type="gramStart"/>
      <w:r w:rsidRPr="008C72D6">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8C72D6" w:rsidRPr="008C72D6" w:rsidRDefault="008C72D6" w:rsidP="008C72D6">
      <w:pPr>
        <w:pStyle w:val="aff"/>
        <w:numPr>
          <w:ilvl w:val="0"/>
          <w:numId w:val="15"/>
        </w:numPr>
        <w:tabs>
          <w:tab w:val="left" w:pos="1134"/>
        </w:tabs>
        <w:spacing w:after="0" w:line="240" w:lineRule="auto"/>
        <w:ind w:left="0" w:right="-1" w:firstLine="709"/>
        <w:jc w:val="both"/>
        <w:rPr>
          <w:rFonts w:ascii="Arial" w:hAnsi="Arial" w:cs="Arial"/>
          <w:sz w:val="24"/>
          <w:szCs w:val="24"/>
        </w:rPr>
      </w:pPr>
      <w:r w:rsidRPr="008C72D6">
        <w:rPr>
          <w:rFonts w:ascii="Arial" w:hAnsi="Arial" w:cs="Arial"/>
          <w:sz w:val="24"/>
          <w:szCs w:val="24"/>
        </w:rPr>
        <w:t>сведения о факте выдачи и содержании доверенности – единая информационная система нотариата.</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2.6.7. Заявитель вправе </w:t>
      </w:r>
      <w:proofErr w:type="gramStart"/>
      <w:r w:rsidRPr="008C72D6">
        <w:rPr>
          <w:rFonts w:ascii="Arial" w:hAnsi="Arial" w:cs="Arial"/>
          <w:sz w:val="24"/>
          <w:szCs w:val="24"/>
        </w:rPr>
        <w:t>предоставить документы</w:t>
      </w:r>
      <w:proofErr w:type="gramEnd"/>
      <w:r w:rsidRPr="008C72D6">
        <w:rPr>
          <w:rFonts w:ascii="Arial" w:hAnsi="Arial" w:cs="Arial"/>
          <w:sz w:val="24"/>
          <w:szCs w:val="24"/>
        </w:rPr>
        <w:t xml:space="preserve">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2.6.8. В случае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2.6.11.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(возврата документов без рассмотрения по существу)</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2.7.1. Основанием для отказа в приеме документов являются:</w:t>
      </w:r>
    </w:p>
    <w:p w:rsidR="008C72D6" w:rsidRPr="008C72D6" w:rsidRDefault="008C72D6" w:rsidP="008C72D6">
      <w:pPr>
        <w:pStyle w:val="aff"/>
        <w:numPr>
          <w:ilvl w:val="0"/>
          <w:numId w:val="10"/>
        </w:numPr>
        <w:tabs>
          <w:tab w:val="left" w:pos="1134"/>
        </w:tabs>
        <w:spacing w:after="0" w:line="240" w:lineRule="auto"/>
        <w:ind w:left="0" w:right="-1" w:firstLine="709"/>
        <w:jc w:val="both"/>
        <w:rPr>
          <w:rFonts w:ascii="Arial" w:hAnsi="Arial" w:cs="Arial"/>
          <w:sz w:val="24"/>
          <w:szCs w:val="24"/>
        </w:rPr>
      </w:pPr>
      <w:r w:rsidRPr="008C72D6">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8C72D6" w:rsidRPr="008C72D6" w:rsidRDefault="008C72D6" w:rsidP="008C72D6">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8C72D6">
        <w:rPr>
          <w:rFonts w:ascii="Arial" w:hAnsi="Arial" w:cs="Arial"/>
          <w:sz w:val="24"/>
          <w:szCs w:val="24"/>
        </w:rPr>
        <w:t>не</w:t>
      </w:r>
      <w:r w:rsidR="009D5302">
        <w:rPr>
          <w:rFonts w:ascii="Arial" w:hAnsi="Arial" w:cs="Arial"/>
          <w:sz w:val="24"/>
          <w:szCs w:val="24"/>
        </w:rPr>
        <w:t xml:space="preserve"> </w:t>
      </w:r>
      <w:r w:rsidRPr="008C72D6">
        <w:rPr>
          <w:rFonts w:ascii="Arial" w:hAnsi="Arial" w:cs="Arial"/>
          <w:sz w:val="24"/>
          <w:szCs w:val="24"/>
        </w:rPr>
        <w:t>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8C72D6" w:rsidRPr="008C72D6" w:rsidRDefault="008C72D6" w:rsidP="008C72D6">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8C72D6">
        <w:rPr>
          <w:rFonts w:ascii="Arial" w:hAnsi="Arial" w:cs="Arial"/>
          <w:sz w:val="24"/>
          <w:szCs w:val="24"/>
        </w:rPr>
        <w:t>представление документов в ненадлежащий орган;</w:t>
      </w:r>
    </w:p>
    <w:p w:rsidR="008C72D6" w:rsidRPr="008C72D6" w:rsidRDefault="008C72D6" w:rsidP="008C72D6">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8C72D6">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C72D6" w:rsidRPr="008C72D6" w:rsidRDefault="008C72D6" w:rsidP="008C72D6">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8C72D6">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8C72D6" w:rsidRPr="008C72D6" w:rsidRDefault="008C72D6" w:rsidP="008C72D6">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8C72D6">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C72D6" w:rsidRPr="008C72D6" w:rsidRDefault="008C72D6" w:rsidP="008C72D6">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8C72D6">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C72D6" w:rsidRPr="008C72D6" w:rsidRDefault="008C72D6" w:rsidP="008C72D6">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8C72D6">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2.7.2. В случае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xml:space="preserve">) режиме посредством Единого, Республиканского портала отказ в приеме </w:t>
      </w:r>
      <w:r w:rsidRPr="008C72D6">
        <w:rPr>
          <w:rFonts w:ascii="Arial" w:hAnsi="Arial" w:cs="Arial"/>
          <w:sz w:val="24"/>
          <w:szCs w:val="24"/>
        </w:rPr>
        <w:lastRenderedPageBreak/>
        <w:t>документов, необходимых для предоставления муниципальной услуги, не предусмотрен.</w:t>
      </w:r>
    </w:p>
    <w:p w:rsidR="008C72D6" w:rsidRPr="008C72D6" w:rsidRDefault="008C72D6" w:rsidP="008C72D6">
      <w:pPr>
        <w:pStyle w:val="ConsPlusNonformat"/>
        <w:tabs>
          <w:tab w:val="left" w:pos="9923"/>
        </w:tabs>
        <w:ind w:right="-1" w:firstLine="709"/>
        <w:jc w:val="both"/>
        <w:rPr>
          <w:rFonts w:ascii="Arial" w:hAnsi="Arial" w:cs="Arial"/>
          <w:sz w:val="24"/>
          <w:szCs w:val="24"/>
        </w:rPr>
      </w:pPr>
      <w:r w:rsidRPr="008C72D6">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C72D6" w:rsidRPr="008C72D6" w:rsidRDefault="008C72D6" w:rsidP="008C72D6">
      <w:pPr>
        <w:pStyle w:val="ConsPlusNonformat"/>
        <w:tabs>
          <w:tab w:val="left" w:pos="9923"/>
        </w:tabs>
        <w:ind w:right="-1" w:firstLine="709"/>
        <w:jc w:val="both"/>
        <w:rPr>
          <w:rFonts w:ascii="Arial" w:hAnsi="Arial" w:cs="Arial"/>
          <w:sz w:val="24"/>
          <w:szCs w:val="24"/>
        </w:rPr>
      </w:pPr>
      <w:r w:rsidRPr="008C72D6">
        <w:rPr>
          <w:rFonts w:ascii="Arial" w:hAnsi="Arial" w:cs="Arial"/>
          <w:sz w:val="24"/>
          <w:szCs w:val="24"/>
        </w:rPr>
        <w:t xml:space="preserve">2.7.4. </w:t>
      </w:r>
      <w:proofErr w:type="gramStart"/>
      <w:r w:rsidRPr="008C72D6">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8C72D6" w:rsidRPr="008C72D6" w:rsidRDefault="008C72D6" w:rsidP="008C72D6">
      <w:pPr>
        <w:pStyle w:val="ConsPlusNonformat"/>
        <w:tabs>
          <w:tab w:val="left" w:pos="9923"/>
        </w:tabs>
        <w:ind w:right="-1" w:firstLine="709"/>
        <w:jc w:val="both"/>
        <w:rPr>
          <w:rFonts w:ascii="Arial" w:hAnsi="Arial" w:cs="Arial"/>
          <w:sz w:val="24"/>
          <w:szCs w:val="24"/>
        </w:rPr>
      </w:pPr>
      <w:r w:rsidRPr="008C72D6">
        <w:rPr>
          <w:rFonts w:ascii="Arial" w:hAnsi="Arial" w:cs="Arial"/>
          <w:sz w:val="24"/>
          <w:szCs w:val="24"/>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w:t>
      </w:r>
      <w:proofErr w:type="gramStart"/>
      <w:r w:rsidRPr="008C72D6">
        <w:rPr>
          <w:rFonts w:ascii="Arial" w:hAnsi="Arial" w:cs="Arial"/>
          <w:sz w:val="24"/>
          <w:szCs w:val="24"/>
        </w:rPr>
        <w:t>порядке</w:t>
      </w:r>
      <w:proofErr w:type="gramEnd"/>
      <w:r w:rsidRPr="008C72D6">
        <w:rPr>
          <w:rFonts w:ascii="Arial" w:hAnsi="Arial" w:cs="Arial"/>
          <w:sz w:val="24"/>
          <w:szCs w:val="24"/>
        </w:rPr>
        <w:t xml:space="preserve">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8C72D6" w:rsidRPr="008C72D6" w:rsidRDefault="008C72D6" w:rsidP="008C72D6">
      <w:pPr>
        <w:pStyle w:val="ConsPlusNonformat"/>
        <w:tabs>
          <w:tab w:val="left" w:pos="9923"/>
        </w:tabs>
        <w:ind w:right="-1" w:firstLine="709"/>
        <w:jc w:val="both"/>
        <w:rPr>
          <w:rFonts w:ascii="Arial" w:hAnsi="Arial" w:cs="Arial"/>
          <w:sz w:val="24"/>
          <w:szCs w:val="24"/>
        </w:rPr>
      </w:pPr>
      <w:r w:rsidRPr="008C72D6">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2.8.1. Основания для приостановления предоставления муниципальной услуги не предусмотрены.</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2.8.2. Перечень оснований для отказа в предоставлении муниципальной услуги:</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2) ответ на межведомственный запрос свидетельствует об отсутствии документа и (или) информации, </w:t>
      </w:r>
      <w:proofErr w:type="gramStart"/>
      <w:r w:rsidRPr="008C72D6">
        <w:rPr>
          <w:rFonts w:ascii="Arial" w:hAnsi="Arial" w:cs="Arial"/>
          <w:sz w:val="24"/>
          <w:szCs w:val="24"/>
        </w:rPr>
        <w:t>необходимых</w:t>
      </w:r>
      <w:proofErr w:type="gramEnd"/>
      <w:r w:rsidRPr="008C72D6">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C72D6" w:rsidRPr="008C72D6" w:rsidRDefault="008C72D6" w:rsidP="008C72D6">
      <w:pPr>
        <w:tabs>
          <w:tab w:val="left" w:pos="1134"/>
        </w:tabs>
        <w:spacing w:after="0" w:line="240" w:lineRule="auto"/>
        <w:ind w:right="-1" w:firstLine="709"/>
        <w:jc w:val="both"/>
        <w:rPr>
          <w:rFonts w:ascii="Arial" w:hAnsi="Arial" w:cs="Arial"/>
          <w:sz w:val="24"/>
          <w:szCs w:val="24"/>
        </w:rPr>
      </w:pPr>
      <w:r w:rsidRPr="008C72D6">
        <w:rPr>
          <w:rFonts w:ascii="Arial" w:hAnsi="Arial" w:cs="Arial"/>
          <w:sz w:val="24"/>
          <w:szCs w:val="24"/>
        </w:rPr>
        <w:t>5) отзыв заявления о предоставлении муниципальной услуги по инициативе заявителя.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2.8.3. Перечень оснований для отказа в предоставлении муниципальной услуги являются исчерпывающим.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8C72D6">
        <w:rPr>
          <w:rFonts w:ascii="Arial" w:hAnsi="Arial" w:cs="Arial"/>
          <w:sz w:val="24"/>
          <w:szCs w:val="24"/>
        </w:rPr>
        <w:t>порядке</w:t>
      </w:r>
      <w:proofErr w:type="gramEnd"/>
      <w:r w:rsidRPr="008C72D6">
        <w:rPr>
          <w:rFonts w:ascii="Arial" w:hAnsi="Arial" w:cs="Arial"/>
          <w:sz w:val="24"/>
          <w:szCs w:val="24"/>
        </w:rPr>
        <w:t xml:space="preserve"> уполномоченным должностным лицом Исполкома (Исполкомом), и направляется заявителю в личный кабинет Единого, Республиканского </w:t>
      </w:r>
      <w:r w:rsidRPr="008C72D6">
        <w:rPr>
          <w:rFonts w:ascii="Arial" w:hAnsi="Arial" w:cs="Arial"/>
          <w:sz w:val="24"/>
          <w:szCs w:val="24"/>
        </w:rPr>
        <w:lastRenderedPageBreak/>
        <w:t>портала и (или) в МФЦ в день принятия решения об отказе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Муниципальная услуга предоставляется на безвозмездной основе.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Очередность для отдельных категорий заявителей не установлена.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2.11. Срок регистрации запроса заявителя о предоставлении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2.11.2. </w:t>
      </w:r>
      <w:proofErr w:type="gramStart"/>
      <w:r w:rsidRPr="008C72D6">
        <w:rPr>
          <w:rFonts w:ascii="Arial" w:hAnsi="Arial" w:cs="Arial"/>
          <w:sz w:val="24"/>
          <w:szCs w:val="24"/>
        </w:rPr>
        <w:t>При направлении заявления посредством  мобильного приложения "</w:t>
      </w:r>
      <w:proofErr w:type="spellStart"/>
      <w:r w:rsidRPr="008C72D6">
        <w:rPr>
          <w:rFonts w:ascii="Arial" w:hAnsi="Arial" w:cs="Arial"/>
          <w:sz w:val="24"/>
          <w:szCs w:val="24"/>
        </w:rPr>
        <w:t>Гос</w:t>
      </w:r>
      <w:proofErr w:type="spellEnd"/>
      <w:r w:rsidR="009D5302">
        <w:rPr>
          <w:rFonts w:ascii="Arial" w:hAnsi="Arial" w:cs="Arial"/>
          <w:sz w:val="24"/>
          <w:szCs w:val="24"/>
        </w:rPr>
        <w:t xml:space="preserve"> </w:t>
      </w:r>
      <w:r w:rsidRPr="008C72D6">
        <w:rPr>
          <w:rFonts w:ascii="Arial" w:hAnsi="Arial" w:cs="Arial"/>
          <w:sz w:val="24"/>
          <w:szCs w:val="24"/>
        </w:rPr>
        <w:t>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В Органе заявление и прилагаемые документы, поступившие из МФЦ, регистрируются в день поступления.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2.12.  Требования к помещениям, в которых предоставляется муниципальная услуга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w:t>
      </w:r>
      <w:proofErr w:type="gramStart"/>
      <w:r w:rsidRPr="008C72D6">
        <w:rPr>
          <w:rFonts w:ascii="Arial" w:hAnsi="Arial" w:cs="Arial"/>
          <w:sz w:val="24"/>
          <w:szCs w:val="24"/>
        </w:rPr>
        <w:t>утвержденных</w:t>
      </w:r>
      <w:proofErr w:type="gramEnd"/>
      <w:r w:rsidRPr="008C72D6">
        <w:rPr>
          <w:rFonts w:ascii="Arial" w:hAnsi="Arial" w:cs="Arial"/>
          <w:sz w:val="24"/>
          <w:szCs w:val="24"/>
        </w:rPr>
        <w:t xml:space="preserve">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2.13. Показатели доступности и качества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2.13.1.  Показателями доступности предоставления муниципальной услуги являются: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возможность подачи заявления в электронном виде;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2.13.2.  Показателями качества предоставления муниципальной услуги являются: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1) соблюдение сроков приема и рассмотрения документов;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 xml:space="preserve">2) соблюдение срока получения результата муниципальной услуги;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4) количество взаимодействий заявителя с должностными лицами (без учета консультаций):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один раз при представлении заявления со всеми необходимыми документами;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один раз при получении результата предоставления муниципальной услуги на бумажном носителе.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  Иные требования к предоставлению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2.14.1.  Предоставление необходимых и обязательных услуг не требуется.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2.14.4.  При предоставлении муниципальной услуги в электронной форме заявитель вправе: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roofErr w:type="gramEnd"/>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4) осуществить оценку качества предоставления муниципальной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5) получить результат предоставления муниципальной услуги в форме электронного документа;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2.14.5. При формировании заявления в электронном виде заявителю обеспечивается возможность:</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копирования и сохранения заявления и иных документов, необходимых для предоставления услуги;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печати на бумажном носителе копии электронной формы заявления;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вернуться на любой из этапов заполнения электронной формы без потери ранее введенной информации;</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доступа заявителя на Едином, Республиканском портале к ранее поданным им запросам.</w:t>
      </w:r>
    </w:p>
    <w:p w:rsidR="008C72D6" w:rsidRPr="008C72D6" w:rsidRDefault="008C72D6" w:rsidP="008C72D6">
      <w:pPr>
        <w:tabs>
          <w:tab w:val="left" w:pos="9781"/>
        </w:tabs>
        <w:spacing w:after="0" w:line="240" w:lineRule="auto"/>
        <w:ind w:firstLine="709"/>
        <w:jc w:val="both"/>
        <w:rPr>
          <w:rFonts w:ascii="Arial" w:hAnsi="Arial" w:cs="Arial"/>
          <w:b/>
          <w:bCs/>
          <w:sz w:val="24"/>
          <w:szCs w:val="24"/>
        </w:rPr>
      </w:pPr>
      <w:r w:rsidRPr="008C72D6">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8C72D6" w:rsidRPr="008C72D6" w:rsidRDefault="008C72D6" w:rsidP="008C72D6">
      <w:pPr>
        <w:tabs>
          <w:tab w:val="left" w:pos="9781"/>
        </w:tabs>
        <w:spacing w:after="0" w:line="240" w:lineRule="auto"/>
        <w:ind w:right="-1"/>
        <w:jc w:val="center"/>
        <w:rPr>
          <w:rFonts w:ascii="Arial" w:hAnsi="Arial" w:cs="Arial"/>
          <w:b/>
          <w:bCs/>
          <w:sz w:val="24"/>
          <w:szCs w:val="24"/>
        </w:rPr>
      </w:pPr>
    </w:p>
    <w:p w:rsidR="008C72D6" w:rsidRPr="008C72D6" w:rsidRDefault="008C72D6" w:rsidP="008C72D6">
      <w:pPr>
        <w:spacing w:after="0" w:line="240" w:lineRule="auto"/>
        <w:ind w:right="-1"/>
        <w:jc w:val="center"/>
        <w:rPr>
          <w:rFonts w:ascii="Arial" w:hAnsi="Arial" w:cs="Arial"/>
          <w:color w:val="000000"/>
          <w:sz w:val="24"/>
          <w:szCs w:val="24"/>
        </w:rPr>
      </w:pPr>
      <w:r w:rsidRPr="008C72D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72D6" w:rsidRPr="008C72D6" w:rsidRDefault="008C72D6" w:rsidP="008C72D6">
      <w:pPr>
        <w:tabs>
          <w:tab w:val="left" w:pos="9781"/>
        </w:tabs>
        <w:spacing w:after="0" w:line="240" w:lineRule="auto"/>
        <w:ind w:right="-1" w:firstLine="720"/>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3.1. Описание последовательности действий при предоставлении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3.1.1. Предоставление муниципальной услуги включает в себя следующие процедуры:</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1) оказание консультаций заявителю;</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 принятие и рассмотрение комплекта документов, представленных заявителем;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4) подготовка результата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 выдача (направление) заявителю результата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3.2. Оказание консультаций заявителю</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Должностным лицом (работником), ответственным за выполнение административной процедуры, является: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при обращении заявителя в МФЦ – работник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при обращении заявителя в Исполком – заместитель руководителя исполнительного комитета (далее - должностное лицо, ответственное за консультирование).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8C72D6">
        <w:rPr>
          <w:rFonts w:ascii="Arial" w:hAnsi="Arial" w:cs="Arial"/>
          <w:sz w:val="24"/>
          <w:szCs w:val="24"/>
          <w:lang w:val="en-US"/>
        </w:rPr>
        <w:t>n</w:t>
      </w:r>
      <w:r w:rsidRPr="008C72D6">
        <w:rPr>
          <w:rFonts w:ascii="Arial" w:hAnsi="Arial" w:cs="Arial"/>
          <w:sz w:val="24"/>
          <w:szCs w:val="24"/>
        </w:rPr>
        <w:t>.</w:t>
      </w:r>
      <w:proofErr w:type="spellStart"/>
      <w:r w:rsidRPr="008C72D6">
        <w:rPr>
          <w:rFonts w:ascii="Arial" w:hAnsi="Arial" w:cs="Arial"/>
          <w:sz w:val="24"/>
          <w:szCs w:val="24"/>
        </w:rPr>
        <w:t>ru</w:t>
      </w:r>
      <w:proofErr w:type="spellEnd"/>
      <w:r w:rsidRPr="008C72D6">
        <w:rPr>
          <w:rFonts w:ascii="Arial" w:hAnsi="Arial" w:cs="Arial"/>
          <w:sz w:val="24"/>
          <w:szCs w:val="24"/>
        </w:rPr>
        <w:t>.</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обращения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8C72D6" w:rsidRPr="008C72D6" w:rsidRDefault="008C72D6" w:rsidP="008C72D6">
      <w:pPr>
        <w:tabs>
          <w:tab w:val="left" w:pos="9923"/>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sz w:val="24"/>
          <w:szCs w:val="24"/>
        </w:rPr>
      </w:pPr>
      <w:r w:rsidRPr="008C72D6">
        <w:rPr>
          <w:rFonts w:ascii="Arial" w:hAnsi="Arial" w:cs="Arial"/>
          <w:sz w:val="24"/>
          <w:szCs w:val="24"/>
        </w:rPr>
        <w:t xml:space="preserve">3.3. Принятие и рассмотрение комплекта документов, </w:t>
      </w:r>
      <w:r w:rsidRPr="008C72D6">
        <w:rPr>
          <w:rFonts w:ascii="Arial" w:hAnsi="Arial" w:cs="Arial"/>
          <w:sz w:val="24"/>
          <w:szCs w:val="24"/>
        </w:rPr>
        <w:br/>
        <w:t>представленных заявителем</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3.3.1.2. Работник МФЦ, ведущий прием заявлений: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удостоверяет личность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определяет предмет обращения;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проводит проверку полномочий лица, подающего документы;</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проводит проверку соответствия документов требованиям, указанным в пункте 2.5 Регламента;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заполняет электронную форму заявления в АИС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распечатывает заявление из АИС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передает заявителю на проверку и подписание;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после подписания сканирует подписанное заявление в АИС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возвращает подписанное заявление и оригиналы бумажных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выдает заявителю расписку в приеме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обращения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xml:space="preserve">: готовое к отправке заявление и пакет документов.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3.3.2.</w:t>
      </w:r>
      <w:r w:rsidRPr="008C72D6">
        <w:rPr>
          <w:rFonts w:ascii="Arial" w:hAnsi="Arial" w:cs="Arial"/>
          <w:sz w:val="24"/>
          <w:szCs w:val="24"/>
          <w:lang w:val="en-US"/>
        </w:rPr>
        <w:t> </w:t>
      </w:r>
      <w:r w:rsidRPr="008C72D6">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3.3.2.1.</w:t>
      </w:r>
      <w:r w:rsidRPr="008C72D6">
        <w:rPr>
          <w:rFonts w:ascii="Arial" w:hAnsi="Arial" w:cs="Arial"/>
          <w:sz w:val="24"/>
          <w:szCs w:val="24"/>
          <w:lang w:val="en-US"/>
        </w:rPr>
        <w:t> </w:t>
      </w:r>
      <w:r w:rsidRPr="008C72D6">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выполняет авторизацию на </w:t>
      </w:r>
      <w:proofErr w:type="gramStart"/>
      <w:r w:rsidRPr="008C72D6">
        <w:rPr>
          <w:rFonts w:ascii="Arial" w:hAnsi="Arial" w:cs="Arial"/>
          <w:sz w:val="24"/>
          <w:szCs w:val="24"/>
        </w:rPr>
        <w:t>Единый</w:t>
      </w:r>
      <w:proofErr w:type="gramEnd"/>
      <w:r w:rsidRPr="008C72D6">
        <w:rPr>
          <w:rFonts w:ascii="Arial" w:hAnsi="Arial" w:cs="Arial"/>
          <w:sz w:val="24"/>
          <w:szCs w:val="24"/>
        </w:rPr>
        <w:t>, Республиканском портале;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открывает форму электронного заявления на Едином, Республиканском портале;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получает уведомление об отправке электронного заявления.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обращения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электронное дело, направленное в Исполком, посредством системы электронного взаимодействия.</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tabs>
          <w:tab w:val="left" w:pos="8610"/>
        </w:tabs>
        <w:spacing w:after="0" w:line="240" w:lineRule="auto"/>
        <w:ind w:firstLine="709"/>
        <w:jc w:val="both"/>
        <w:rPr>
          <w:rFonts w:ascii="Arial" w:hAnsi="Arial" w:cs="Arial"/>
          <w:sz w:val="24"/>
          <w:szCs w:val="24"/>
        </w:rPr>
      </w:pPr>
      <w:r w:rsidRPr="008C72D6">
        <w:rPr>
          <w:rFonts w:ascii="Arial" w:hAnsi="Arial" w:cs="Arial"/>
          <w:sz w:val="24"/>
          <w:szCs w:val="24"/>
        </w:rPr>
        <w:t>3.3.3. Прием документов для предоставления муниципальной услуги посредством мобильного приложения «</w:t>
      </w:r>
      <w:proofErr w:type="spellStart"/>
      <w:r w:rsidRPr="008C72D6">
        <w:rPr>
          <w:rFonts w:ascii="Arial" w:hAnsi="Arial" w:cs="Arial"/>
          <w:sz w:val="24"/>
          <w:szCs w:val="24"/>
        </w:rPr>
        <w:t>Госуслуги</w:t>
      </w:r>
      <w:proofErr w:type="spellEnd"/>
      <w:r w:rsidRPr="008C72D6">
        <w:rPr>
          <w:rFonts w:ascii="Arial" w:hAnsi="Arial" w:cs="Arial"/>
          <w:sz w:val="24"/>
          <w:szCs w:val="24"/>
        </w:rPr>
        <w:t xml:space="preserve"> Республики Татарстан 2.0» в электронной форме в формате видеоконференцсвязи.</w:t>
      </w:r>
    </w:p>
    <w:p w:rsidR="008C72D6" w:rsidRPr="008C72D6" w:rsidRDefault="008C72D6" w:rsidP="008C72D6">
      <w:pPr>
        <w:tabs>
          <w:tab w:val="left" w:pos="8610"/>
        </w:tabs>
        <w:spacing w:after="0" w:line="240" w:lineRule="auto"/>
        <w:ind w:firstLine="709"/>
        <w:jc w:val="both"/>
        <w:rPr>
          <w:rFonts w:ascii="Arial" w:hAnsi="Arial" w:cs="Arial"/>
          <w:sz w:val="24"/>
          <w:szCs w:val="24"/>
        </w:rPr>
      </w:pPr>
      <w:r w:rsidRPr="008C72D6">
        <w:rPr>
          <w:rFonts w:ascii="Arial" w:hAnsi="Arial" w:cs="Arial"/>
          <w:sz w:val="24"/>
          <w:szCs w:val="24"/>
        </w:rPr>
        <w:t>3.3.3.1. Заявитель для подачи заявления посредством мобильного приложения «</w:t>
      </w:r>
      <w:proofErr w:type="spellStart"/>
      <w:r w:rsidRPr="008C72D6">
        <w:rPr>
          <w:rFonts w:ascii="Arial" w:hAnsi="Arial" w:cs="Arial"/>
          <w:sz w:val="24"/>
          <w:szCs w:val="24"/>
        </w:rPr>
        <w:t>Госуслуги</w:t>
      </w:r>
      <w:proofErr w:type="spellEnd"/>
      <w:r w:rsidRPr="008C72D6">
        <w:rPr>
          <w:rFonts w:ascii="Arial" w:hAnsi="Arial" w:cs="Arial"/>
          <w:sz w:val="24"/>
          <w:szCs w:val="24"/>
        </w:rPr>
        <w:t xml:space="preserve"> Республики Татарстан 2.0»:</w:t>
      </w:r>
    </w:p>
    <w:p w:rsidR="008C72D6" w:rsidRPr="008C72D6" w:rsidRDefault="008C72D6" w:rsidP="008C72D6">
      <w:pPr>
        <w:tabs>
          <w:tab w:val="left" w:pos="8610"/>
        </w:tabs>
        <w:spacing w:after="0" w:line="240" w:lineRule="auto"/>
        <w:ind w:firstLine="709"/>
        <w:jc w:val="both"/>
        <w:rPr>
          <w:rFonts w:ascii="Arial" w:hAnsi="Arial" w:cs="Arial"/>
          <w:sz w:val="24"/>
          <w:szCs w:val="24"/>
        </w:rPr>
      </w:pPr>
      <w:r w:rsidRPr="008C72D6">
        <w:rPr>
          <w:rFonts w:ascii="Arial" w:hAnsi="Arial" w:cs="Arial"/>
          <w:sz w:val="24"/>
          <w:szCs w:val="24"/>
        </w:rPr>
        <w:t>проходит авторизацию в специализированном программном обеспечении посредством Единой системы идентификац</w:t>
      </w:r>
      <w:proofErr w:type="gramStart"/>
      <w:r w:rsidRPr="008C72D6">
        <w:rPr>
          <w:rFonts w:ascii="Arial" w:hAnsi="Arial" w:cs="Arial"/>
          <w:sz w:val="24"/>
          <w:szCs w:val="24"/>
        </w:rPr>
        <w:t>ии и ау</w:t>
      </w:r>
      <w:proofErr w:type="gramEnd"/>
      <w:r w:rsidRPr="008C72D6">
        <w:rPr>
          <w:rFonts w:ascii="Arial" w:hAnsi="Arial" w:cs="Arial"/>
          <w:sz w:val="24"/>
          <w:szCs w:val="24"/>
        </w:rPr>
        <w:t>тентификации (ЕСИА);</w:t>
      </w:r>
    </w:p>
    <w:p w:rsidR="008C72D6" w:rsidRPr="008C72D6" w:rsidRDefault="008C72D6" w:rsidP="008C72D6">
      <w:pPr>
        <w:tabs>
          <w:tab w:val="left" w:pos="8610"/>
        </w:tabs>
        <w:spacing w:after="0" w:line="240" w:lineRule="auto"/>
        <w:ind w:firstLine="709"/>
        <w:jc w:val="both"/>
        <w:rPr>
          <w:rFonts w:ascii="Arial" w:hAnsi="Arial" w:cs="Arial"/>
          <w:sz w:val="24"/>
          <w:szCs w:val="24"/>
        </w:rPr>
      </w:pPr>
      <w:r w:rsidRPr="008C72D6">
        <w:rPr>
          <w:rFonts w:ascii="Arial" w:hAnsi="Arial" w:cs="Arial"/>
          <w:sz w:val="24"/>
          <w:szCs w:val="24"/>
        </w:rPr>
        <w:t xml:space="preserve">инициирует </w:t>
      </w:r>
      <w:proofErr w:type="spellStart"/>
      <w:r w:rsidRPr="008C72D6">
        <w:rPr>
          <w:rFonts w:ascii="Arial" w:hAnsi="Arial" w:cs="Arial"/>
          <w:sz w:val="24"/>
          <w:szCs w:val="24"/>
        </w:rPr>
        <w:t>видеозвонок</w:t>
      </w:r>
      <w:proofErr w:type="spellEnd"/>
      <w:r w:rsidRPr="008C72D6">
        <w:rPr>
          <w:rFonts w:ascii="Arial" w:hAnsi="Arial" w:cs="Arial"/>
          <w:sz w:val="24"/>
          <w:szCs w:val="24"/>
        </w:rPr>
        <w:t xml:space="preserve"> работнику МФЦ, ведущему прием заявлений через интерфейс программного обеспечения;</w:t>
      </w:r>
    </w:p>
    <w:p w:rsidR="008C72D6" w:rsidRPr="008C72D6" w:rsidRDefault="008C72D6" w:rsidP="008C72D6">
      <w:pPr>
        <w:tabs>
          <w:tab w:val="left" w:pos="8610"/>
        </w:tabs>
        <w:spacing w:after="0" w:line="240" w:lineRule="auto"/>
        <w:ind w:firstLine="709"/>
        <w:jc w:val="both"/>
        <w:rPr>
          <w:rFonts w:ascii="Arial" w:hAnsi="Arial" w:cs="Arial"/>
          <w:sz w:val="24"/>
          <w:szCs w:val="24"/>
        </w:rPr>
      </w:pPr>
      <w:r w:rsidRPr="008C72D6">
        <w:rPr>
          <w:rFonts w:ascii="Arial" w:hAnsi="Arial" w:cs="Arial"/>
          <w:sz w:val="24"/>
          <w:szCs w:val="24"/>
        </w:rPr>
        <w:t>3.3.3.2. Работник МФЦ, ведущий прием заявлений:</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идентифицирует личность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8C72D6">
        <w:rPr>
          <w:rFonts w:ascii="Arial" w:hAnsi="Arial" w:cs="Arial"/>
          <w:sz w:val="24"/>
          <w:szCs w:val="24"/>
        </w:rPr>
        <w:t>документы</w:t>
      </w:r>
      <w:proofErr w:type="gramEnd"/>
      <w:r w:rsidRPr="008C72D6">
        <w:rPr>
          <w:rFonts w:ascii="Arial" w:hAnsi="Arial" w:cs="Arial"/>
          <w:sz w:val="24"/>
          <w:szCs w:val="24"/>
        </w:rPr>
        <w:t xml:space="preserve"> указанные в пункте 2.5.1. Регламента;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передает заявление в виде файла заявителю на проверку и подписание (подтверждение);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после подтверждения направляет в Исполком заявление и пакет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Электронная форма заявления соответствует структуре, установленной на портале государственных и муниципальных услуг.</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обращения заявителя.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3.3.3.3. Результатами </w:t>
      </w:r>
      <w:r w:rsidRPr="008C72D6">
        <w:rPr>
          <w:rFonts w:ascii="Arial" w:hAnsi="Arial" w:cs="Arial"/>
          <w:bCs/>
          <w:iCs/>
          <w:sz w:val="24"/>
          <w:szCs w:val="24"/>
          <w:shd w:val="clear" w:color="auto" w:fill="FFFFFF"/>
        </w:rPr>
        <w:t>выполнения административных процедур, установленных пунктом 3.3.3. являются</w:t>
      </w:r>
      <w:r w:rsidRPr="008C72D6">
        <w:rPr>
          <w:rFonts w:ascii="Arial" w:hAnsi="Arial" w:cs="Arial"/>
          <w:sz w:val="24"/>
          <w:szCs w:val="24"/>
        </w:rPr>
        <w:t xml:space="preserve">:  заявление и пакет </w:t>
      </w:r>
      <w:proofErr w:type="gramStart"/>
      <w:r w:rsidRPr="008C72D6">
        <w:rPr>
          <w:rFonts w:ascii="Arial" w:hAnsi="Arial" w:cs="Arial"/>
          <w:sz w:val="24"/>
          <w:szCs w:val="24"/>
        </w:rPr>
        <w:t>документов</w:t>
      </w:r>
      <w:proofErr w:type="gramEnd"/>
      <w:r w:rsidRPr="008C72D6">
        <w:rPr>
          <w:rFonts w:ascii="Arial" w:hAnsi="Arial" w:cs="Arial"/>
          <w:sz w:val="24"/>
          <w:szCs w:val="24"/>
        </w:rPr>
        <w:t xml:space="preserve"> направленные в Исполком. </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3.3.4. Рассмотрение комплекта документов Исполкомом</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3.3.4.1.</w:t>
      </w:r>
      <w:r w:rsidRPr="008C72D6">
        <w:rPr>
          <w:rFonts w:ascii="Arial" w:hAnsi="Arial" w:cs="Arial"/>
          <w:sz w:val="24"/>
          <w:szCs w:val="24"/>
          <w:lang w:val="en-US"/>
        </w:rPr>
        <w:t> </w:t>
      </w:r>
      <w:r w:rsidRPr="008C72D6">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прием документов):</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проверяет комплектность, читаемость электронных образов документов;</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В случае</w:t>
      </w:r>
      <w:proofErr w:type="gramStart"/>
      <w:r w:rsidRPr="008C72D6">
        <w:rPr>
          <w:rFonts w:ascii="Arial" w:hAnsi="Arial" w:cs="Arial"/>
          <w:sz w:val="24"/>
          <w:szCs w:val="24"/>
        </w:rPr>
        <w:t>,</w:t>
      </w:r>
      <w:proofErr w:type="gramEnd"/>
      <w:r w:rsidRPr="008C72D6">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C72D6">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w:t>
      </w:r>
      <w:r w:rsidRPr="008C72D6">
        <w:rPr>
          <w:rFonts w:ascii="Arial" w:hAnsi="Arial" w:cs="Arial"/>
          <w:sz w:val="24"/>
          <w:szCs w:val="24"/>
        </w:rPr>
        <w:lastRenderedPageBreak/>
        <w:t>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8610"/>
        </w:tabs>
        <w:spacing w:after="0" w:line="240" w:lineRule="auto"/>
        <w:ind w:right="-1" w:firstLine="709"/>
        <w:jc w:val="center"/>
        <w:rPr>
          <w:rFonts w:ascii="Arial" w:hAnsi="Arial" w:cs="Arial"/>
          <w:sz w:val="24"/>
          <w:szCs w:val="24"/>
        </w:rPr>
      </w:pPr>
      <w:r w:rsidRPr="008C72D6">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направление межведомственных запросов).</w:t>
      </w:r>
    </w:p>
    <w:p w:rsidR="008C72D6" w:rsidRPr="008C72D6" w:rsidRDefault="008C72D6" w:rsidP="008C72D6">
      <w:pPr>
        <w:spacing w:after="0" w:line="240" w:lineRule="auto"/>
        <w:ind w:right="-1" w:firstLine="709"/>
        <w:jc w:val="both"/>
        <w:rPr>
          <w:rFonts w:ascii="Arial" w:hAnsi="Arial" w:cs="Arial"/>
          <w:bCs/>
          <w:iCs/>
          <w:sz w:val="24"/>
          <w:szCs w:val="24"/>
        </w:rPr>
      </w:pPr>
      <w:r w:rsidRPr="008C72D6">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8C72D6" w:rsidRPr="008C72D6" w:rsidRDefault="008C72D6" w:rsidP="008C72D6">
      <w:pPr>
        <w:spacing w:after="0" w:line="240" w:lineRule="auto"/>
        <w:ind w:right="-1" w:firstLine="709"/>
        <w:jc w:val="both"/>
        <w:rPr>
          <w:rFonts w:ascii="Arial" w:hAnsi="Arial" w:cs="Arial"/>
          <w:strike/>
          <w:sz w:val="24"/>
          <w:szCs w:val="24"/>
        </w:rPr>
      </w:pPr>
      <w:r w:rsidRPr="008C72D6">
        <w:rPr>
          <w:rFonts w:ascii="Arial" w:hAnsi="Arial" w:cs="Arial"/>
          <w:sz w:val="24"/>
          <w:szCs w:val="24"/>
        </w:rPr>
        <w:t>Процедуры, устанавливаемые настоящим пунктом, выполняются в день принятия заявления</w:t>
      </w:r>
      <w:r w:rsidR="009D5302">
        <w:rPr>
          <w:rFonts w:ascii="Arial" w:hAnsi="Arial" w:cs="Arial"/>
          <w:sz w:val="24"/>
          <w:szCs w:val="24"/>
        </w:rPr>
        <w:t xml:space="preserve"> </w:t>
      </w:r>
      <w:r w:rsidRPr="008C72D6">
        <w:rPr>
          <w:rFonts w:ascii="Arial" w:hAnsi="Arial" w:cs="Arial"/>
          <w:bCs/>
          <w:iCs/>
          <w:sz w:val="24"/>
          <w:szCs w:val="24"/>
        </w:rPr>
        <w:t>на рассмотрение</w:t>
      </w:r>
      <w:r w:rsidRPr="008C72D6">
        <w:rPr>
          <w:rFonts w:ascii="Arial" w:hAnsi="Arial" w:cs="Arial"/>
          <w:sz w:val="24"/>
          <w:szCs w:val="24"/>
        </w:rPr>
        <w:t xml:space="preserve">.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C72D6" w:rsidRPr="008C72D6" w:rsidRDefault="008C72D6" w:rsidP="008C72D6">
      <w:pPr>
        <w:spacing w:after="0" w:line="240" w:lineRule="auto"/>
        <w:ind w:right="-1" w:firstLine="709"/>
        <w:jc w:val="both"/>
        <w:rPr>
          <w:rFonts w:ascii="Arial" w:eastAsia="Times" w:hAnsi="Arial" w:cs="Arial"/>
          <w:sz w:val="24"/>
          <w:szCs w:val="24"/>
        </w:rPr>
      </w:pPr>
      <w:r w:rsidRPr="008C72D6">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C72D6">
        <w:rPr>
          <w:rFonts w:ascii="Arial" w:eastAsia="Times" w:hAnsi="Arial" w:cs="Arial"/>
          <w:sz w:val="24"/>
          <w:szCs w:val="24"/>
        </w:rPr>
        <w:t>предоставляют запрашиваемые документы</w:t>
      </w:r>
      <w:proofErr w:type="gramEnd"/>
      <w:r w:rsidRPr="008C72D6">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следующие сроки: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 документам (сведениям), направляемым специалистами Росреестра, не более трех рабочих дней;</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C72D6" w:rsidRPr="008C72D6" w:rsidRDefault="008C72D6" w:rsidP="008C72D6">
      <w:pPr>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8C72D6" w:rsidRPr="008C72D6" w:rsidRDefault="008C72D6" w:rsidP="008C72D6">
      <w:pPr>
        <w:spacing w:after="0" w:line="240" w:lineRule="auto"/>
        <w:ind w:right="-1" w:firstLine="720"/>
        <w:jc w:val="both"/>
        <w:rPr>
          <w:rFonts w:ascii="Arial" w:hAnsi="Arial" w:cs="Arial"/>
          <w:sz w:val="24"/>
          <w:szCs w:val="24"/>
        </w:rPr>
      </w:pPr>
      <w:r w:rsidRPr="008C72D6">
        <w:rPr>
          <w:rFonts w:ascii="Arial" w:hAnsi="Arial" w:cs="Arial"/>
          <w:sz w:val="24"/>
          <w:szCs w:val="24"/>
        </w:rPr>
        <w:lastRenderedPageBreak/>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3.4.4. Должностное лицо, ответственное за направление межведомственных запросов:</w:t>
      </w:r>
    </w:p>
    <w:p w:rsidR="008C72D6" w:rsidRPr="008C72D6" w:rsidRDefault="008C72D6" w:rsidP="008C72D6">
      <w:pPr>
        <w:spacing w:after="0" w:line="240" w:lineRule="auto"/>
        <w:ind w:right="-1" w:firstLine="709"/>
        <w:jc w:val="both"/>
        <w:rPr>
          <w:rFonts w:ascii="Arial" w:eastAsia="Times" w:hAnsi="Arial" w:cs="Arial"/>
          <w:sz w:val="24"/>
          <w:szCs w:val="24"/>
        </w:rPr>
      </w:pPr>
      <w:r w:rsidRPr="008C72D6">
        <w:rPr>
          <w:rFonts w:ascii="Arial" w:hAnsi="Arial" w:cs="Arial"/>
          <w:sz w:val="24"/>
          <w:szCs w:val="24"/>
        </w:rPr>
        <w:t xml:space="preserve">получает запрашиваемые через систему </w:t>
      </w:r>
      <w:r w:rsidRPr="008C72D6">
        <w:rPr>
          <w:rFonts w:ascii="Arial" w:eastAsia="Times" w:hAnsi="Arial" w:cs="Arial"/>
          <w:sz w:val="24"/>
          <w:szCs w:val="24"/>
        </w:rPr>
        <w:t>межведомственного электронного взаимодействия</w:t>
      </w:r>
      <w:r w:rsidRPr="008C72D6">
        <w:rPr>
          <w:rFonts w:ascii="Arial" w:hAnsi="Arial" w:cs="Arial"/>
          <w:sz w:val="24"/>
          <w:szCs w:val="24"/>
        </w:rPr>
        <w:t xml:space="preserve"> документы (сведения), </w:t>
      </w:r>
      <w:r w:rsidRPr="008C72D6">
        <w:rPr>
          <w:rFonts w:ascii="Arial" w:eastAsia="Times" w:hAnsi="Arial" w:cs="Arial"/>
          <w:sz w:val="24"/>
          <w:szCs w:val="24"/>
        </w:rPr>
        <w:t xml:space="preserve">необходимые для предоставления муниципальной услуги, </w:t>
      </w:r>
      <w:r w:rsidRPr="008C72D6">
        <w:rPr>
          <w:rFonts w:ascii="Arial" w:hAnsi="Arial" w:cs="Arial"/>
          <w:sz w:val="24"/>
          <w:szCs w:val="24"/>
        </w:rPr>
        <w:t>либо уведомление об отказе</w:t>
      </w:r>
      <w:r w:rsidRPr="008C72D6">
        <w:rPr>
          <w:rFonts w:ascii="Arial" w:eastAsia="Times" w:hAnsi="Arial" w:cs="Arial"/>
          <w:sz w:val="24"/>
          <w:szCs w:val="24"/>
        </w:rPr>
        <w:t xml:space="preserve"> при отсутствии документа и (или) информации;</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при наличии оснований, предусмотренных пунктом 2.7.1. Регламента, по </w:t>
      </w:r>
      <w:proofErr w:type="gramStart"/>
      <w:r w:rsidRPr="008C72D6">
        <w:rPr>
          <w:rFonts w:ascii="Arial" w:hAnsi="Arial" w:cs="Arial"/>
          <w:sz w:val="24"/>
          <w:szCs w:val="24"/>
        </w:rPr>
        <w:t>истечении</w:t>
      </w:r>
      <w:proofErr w:type="gramEnd"/>
      <w:r w:rsidRPr="008C72D6">
        <w:rPr>
          <w:rFonts w:ascii="Arial" w:hAnsi="Arial" w:cs="Arial"/>
          <w:sz w:val="24"/>
          <w:szCs w:val="24"/>
        </w:rPr>
        <w:t xml:space="preserve">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C72D6">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C72D6" w:rsidRPr="008C72D6" w:rsidRDefault="008C72D6" w:rsidP="008C72D6">
      <w:pPr>
        <w:spacing w:after="0" w:line="240" w:lineRule="auto"/>
        <w:ind w:right="-1" w:firstLine="720"/>
        <w:jc w:val="both"/>
        <w:rPr>
          <w:rFonts w:ascii="Arial" w:hAnsi="Arial" w:cs="Arial"/>
          <w:sz w:val="24"/>
          <w:szCs w:val="24"/>
        </w:rPr>
      </w:pPr>
      <w:r w:rsidRPr="008C72D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C72D6" w:rsidRPr="008C72D6" w:rsidRDefault="008C72D6" w:rsidP="008C72D6">
      <w:pPr>
        <w:spacing w:after="0" w:line="240" w:lineRule="auto"/>
        <w:ind w:right="-1" w:firstLine="720"/>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3.4.5. В случае предоставления муниципальной услуги в упреждающем (</w:t>
      </w:r>
      <w:proofErr w:type="spellStart"/>
      <w:r w:rsidRPr="008C72D6">
        <w:rPr>
          <w:rFonts w:ascii="Arial" w:hAnsi="Arial" w:cs="Arial"/>
          <w:sz w:val="24"/>
          <w:szCs w:val="24"/>
        </w:rPr>
        <w:t>проактивном</w:t>
      </w:r>
      <w:proofErr w:type="spellEnd"/>
      <w:r w:rsidRPr="008C72D6">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jc w:val="center"/>
        <w:rPr>
          <w:rFonts w:ascii="Arial" w:hAnsi="Arial" w:cs="Arial"/>
          <w:sz w:val="24"/>
          <w:szCs w:val="24"/>
        </w:rPr>
      </w:pPr>
      <w:r w:rsidRPr="008C72D6">
        <w:rPr>
          <w:rFonts w:ascii="Arial" w:hAnsi="Arial" w:cs="Arial"/>
          <w:sz w:val="24"/>
          <w:szCs w:val="24"/>
        </w:rPr>
        <w:t>3.5. Подготовка результата муниципальной услуги</w:t>
      </w:r>
    </w:p>
    <w:p w:rsidR="008C72D6" w:rsidRPr="008C72D6" w:rsidRDefault="008C72D6" w:rsidP="008C72D6">
      <w:pPr>
        <w:spacing w:after="0" w:line="240" w:lineRule="auto"/>
        <w:ind w:right="-1" w:firstLine="709"/>
        <w:jc w:val="center"/>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Должностным лицом,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подготовку результата предоставления муниципальной услуги).</w:t>
      </w:r>
    </w:p>
    <w:p w:rsidR="008C72D6" w:rsidRPr="008C72D6" w:rsidRDefault="008C72D6" w:rsidP="008C72D6">
      <w:pPr>
        <w:pStyle w:val="ConsPlusNormal"/>
        <w:ind w:right="-1" w:firstLine="709"/>
        <w:jc w:val="both"/>
        <w:rPr>
          <w:bCs/>
          <w:iCs/>
          <w:sz w:val="24"/>
          <w:szCs w:val="24"/>
          <w:shd w:val="clear" w:color="auto" w:fill="FFFFFF"/>
        </w:rPr>
      </w:pPr>
      <w:r w:rsidRPr="008C72D6">
        <w:rPr>
          <w:sz w:val="24"/>
          <w:szCs w:val="24"/>
          <w:shd w:val="clear" w:color="auto" w:fill="FFFFFF"/>
        </w:rPr>
        <w:t xml:space="preserve">3.5.2. </w:t>
      </w:r>
      <w:r w:rsidRPr="008C72D6">
        <w:rPr>
          <w:sz w:val="24"/>
          <w:szCs w:val="24"/>
        </w:rPr>
        <w:t>Должностное лицо, ответственное за подготовку результата предоставления муниципальной услуги</w:t>
      </w:r>
      <w:r w:rsidRPr="008C72D6">
        <w:rPr>
          <w:bCs/>
          <w:iCs/>
          <w:sz w:val="24"/>
          <w:szCs w:val="24"/>
          <w:shd w:val="clear" w:color="auto" w:fill="FFFFFF"/>
        </w:rPr>
        <w:t>:</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определяет возможность присвоения объекту адресации адреса или аннулирования его адреса;</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проводит осмотр местонахождения объекта адресации (при необходимости);</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C72D6" w:rsidRPr="008C72D6" w:rsidRDefault="008C72D6" w:rsidP="008C72D6">
      <w:pPr>
        <w:spacing w:after="0" w:line="240" w:lineRule="auto"/>
        <w:ind w:firstLine="709"/>
        <w:jc w:val="both"/>
        <w:rPr>
          <w:rFonts w:ascii="Arial" w:hAnsi="Arial" w:cs="Arial"/>
          <w:bCs/>
          <w:iCs/>
          <w:sz w:val="24"/>
          <w:szCs w:val="24"/>
          <w:shd w:val="clear" w:color="auto" w:fill="FFFFFF"/>
        </w:rPr>
      </w:pPr>
      <w:r w:rsidRPr="008C72D6">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C72D6" w:rsidRPr="008C72D6" w:rsidRDefault="008C72D6" w:rsidP="008C72D6">
      <w:pPr>
        <w:spacing w:after="0" w:line="240" w:lineRule="auto"/>
        <w:ind w:firstLine="709"/>
        <w:jc w:val="both"/>
        <w:rPr>
          <w:rFonts w:ascii="Arial" w:hAnsi="Arial" w:cs="Arial"/>
          <w:sz w:val="24"/>
          <w:szCs w:val="24"/>
        </w:rPr>
      </w:pPr>
      <w:r w:rsidRPr="008C72D6">
        <w:rPr>
          <w:rFonts w:ascii="Arial" w:hAnsi="Arial" w:cs="Arial"/>
          <w:sz w:val="24"/>
          <w:szCs w:val="24"/>
        </w:rPr>
        <w:t>Административные процедуры выполняются в течение одного рабочего дня.</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C72D6" w:rsidRPr="008C72D6" w:rsidRDefault="008C72D6" w:rsidP="008C72D6">
      <w:pPr>
        <w:pStyle w:val="ConsPlusNormal"/>
        <w:ind w:right="-1" w:firstLine="709"/>
        <w:jc w:val="both"/>
        <w:rPr>
          <w:bCs/>
          <w:iCs/>
          <w:sz w:val="24"/>
          <w:szCs w:val="24"/>
          <w:shd w:val="clear" w:color="auto" w:fill="FFFFFF"/>
        </w:rPr>
      </w:pPr>
      <w:r w:rsidRPr="008C72D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C72D6" w:rsidRPr="008C72D6" w:rsidRDefault="008C72D6" w:rsidP="008C72D6">
      <w:pPr>
        <w:pStyle w:val="ConsPlusNormal"/>
        <w:ind w:right="-1" w:firstLine="709"/>
        <w:jc w:val="both"/>
        <w:rPr>
          <w:sz w:val="24"/>
          <w:szCs w:val="24"/>
        </w:rPr>
      </w:pPr>
      <w:r w:rsidRPr="008C72D6">
        <w:rPr>
          <w:sz w:val="24"/>
          <w:szCs w:val="24"/>
        </w:rPr>
        <w:t>Административные процедуры выполняются в течение одного рабочего дня.</w:t>
      </w:r>
    </w:p>
    <w:p w:rsidR="008C72D6" w:rsidRPr="008C72D6" w:rsidRDefault="008C72D6" w:rsidP="008C72D6">
      <w:pPr>
        <w:pStyle w:val="ConsPlusNormal"/>
        <w:ind w:right="-1" w:firstLine="709"/>
        <w:jc w:val="both"/>
        <w:rPr>
          <w:sz w:val="24"/>
          <w:szCs w:val="24"/>
        </w:rPr>
      </w:pPr>
      <w:r w:rsidRPr="008C72D6">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C72D6">
        <w:rPr>
          <w:bCs/>
          <w:iCs/>
          <w:sz w:val="24"/>
          <w:szCs w:val="24"/>
          <w:shd w:val="clear" w:color="auto" w:fill="FFFFFF"/>
        </w:rPr>
        <w:t>решение об отказе в предоставлении муниципальной услуги</w:t>
      </w:r>
      <w:r w:rsidRPr="008C72D6">
        <w:rPr>
          <w:sz w:val="24"/>
          <w:szCs w:val="24"/>
        </w:rPr>
        <w:t xml:space="preserve">, </w:t>
      </w:r>
      <w:r w:rsidRPr="008C72D6">
        <w:rPr>
          <w:bCs/>
          <w:iCs/>
          <w:sz w:val="24"/>
          <w:szCs w:val="24"/>
          <w:shd w:val="clear" w:color="auto" w:fill="FFFFFF"/>
        </w:rPr>
        <w:t>решение о присвоении или аннулировании адреса объекту адресации</w:t>
      </w:r>
      <w:r w:rsidRPr="008C72D6">
        <w:rPr>
          <w:sz w:val="24"/>
          <w:szCs w:val="24"/>
        </w:rPr>
        <w:t xml:space="preserve">. </w:t>
      </w:r>
    </w:p>
    <w:p w:rsidR="008C72D6" w:rsidRPr="008C72D6" w:rsidRDefault="008C72D6" w:rsidP="008C72D6">
      <w:pPr>
        <w:tabs>
          <w:tab w:val="left" w:pos="8610"/>
        </w:tabs>
        <w:spacing w:after="0" w:line="240" w:lineRule="auto"/>
        <w:ind w:right="-1" w:firstLine="709"/>
        <w:jc w:val="both"/>
        <w:rPr>
          <w:rFonts w:ascii="Arial" w:hAnsi="Arial" w:cs="Arial"/>
          <w:sz w:val="24"/>
          <w:szCs w:val="24"/>
        </w:rPr>
      </w:pPr>
      <w:r w:rsidRPr="008C72D6">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jc w:val="center"/>
        <w:rPr>
          <w:rFonts w:ascii="Arial" w:hAnsi="Arial" w:cs="Arial"/>
          <w:sz w:val="24"/>
          <w:szCs w:val="24"/>
        </w:rPr>
      </w:pPr>
      <w:r w:rsidRPr="008C72D6">
        <w:rPr>
          <w:rFonts w:ascii="Arial" w:hAnsi="Arial" w:cs="Arial"/>
          <w:sz w:val="24"/>
          <w:szCs w:val="24"/>
        </w:rPr>
        <w:t>3.6. Выдача (направление) заявителю результата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выдачу (направление)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Должностное лицо, ответственное за выдачу (направление)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3.6.2. Порядок выдачи (направления) результата предоставления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lastRenderedPageBreak/>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center"/>
        <w:rPr>
          <w:rFonts w:ascii="Arial" w:hAnsi="Arial" w:cs="Arial"/>
          <w:sz w:val="24"/>
          <w:szCs w:val="24"/>
        </w:rPr>
      </w:pPr>
      <w:r w:rsidRPr="008C72D6">
        <w:rPr>
          <w:rFonts w:ascii="Arial" w:hAnsi="Arial" w:cs="Arial"/>
          <w:sz w:val="24"/>
          <w:szCs w:val="24"/>
        </w:rPr>
        <w:t>3.7. Исправление технических ошибок</w:t>
      </w:r>
    </w:p>
    <w:p w:rsidR="008C72D6" w:rsidRPr="008C72D6" w:rsidRDefault="008C72D6" w:rsidP="008C72D6">
      <w:pPr>
        <w:spacing w:after="0" w:line="240" w:lineRule="auto"/>
        <w:ind w:right="-1" w:firstLine="709"/>
        <w:jc w:val="both"/>
        <w:rPr>
          <w:rFonts w:ascii="Arial" w:hAnsi="Arial" w:cs="Arial"/>
          <w:sz w:val="24"/>
          <w:szCs w:val="24"/>
        </w:rPr>
      </w:pP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заявление об исправлении технической ошибки (приложение № 5);</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документы, имеющие юридическую силу, свидетельствующие о наличии технической ошибки.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8C72D6">
        <w:rPr>
          <w:rFonts w:ascii="Arial" w:hAnsi="Arial" w:cs="Arial"/>
          <w:sz w:val="24"/>
          <w:szCs w:val="24"/>
        </w:rPr>
        <w:t>с даты регистрации</w:t>
      </w:r>
      <w:proofErr w:type="gramEnd"/>
      <w:r w:rsidRPr="008C72D6">
        <w:rPr>
          <w:rFonts w:ascii="Arial" w:hAnsi="Arial" w:cs="Arial"/>
          <w:sz w:val="24"/>
          <w:szCs w:val="24"/>
        </w:rPr>
        <w:t xml:space="preserve"> заявления. </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3.7.3. </w:t>
      </w:r>
      <w:proofErr w:type="gramStart"/>
      <w:r w:rsidRPr="008C72D6">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8C72D6">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C72D6" w:rsidRPr="008C72D6" w:rsidRDefault="008C72D6" w:rsidP="008C72D6">
      <w:pPr>
        <w:spacing w:after="0" w:line="240" w:lineRule="auto"/>
        <w:ind w:right="-1" w:firstLine="709"/>
        <w:jc w:val="both"/>
        <w:rPr>
          <w:rFonts w:ascii="Arial" w:hAnsi="Arial" w:cs="Arial"/>
          <w:sz w:val="24"/>
          <w:szCs w:val="24"/>
        </w:rPr>
      </w:pPr>
      <w:r w:rsidRPr="008C72D6">
        <w:rPr>
          <w:rFonts w:ascii="Arial" w:hAnsi="Arial" w:cs="Arial"/>
          <w:sz w:val="24"/>
          <w:szCs w:val="24"/>
        </w:rPr>
        <w:t xml:space="preserve">Результатами </w:t>
      </w:r>
      <w:r w:rsidRPr="008C72D6">
        <w:rPr>
          <w:rFonts w:ascii="Arial" w:hAnsi="Arial" w:cs="Arial"/>
          <w:bCs/>
          <w:iCs/>
          <w:sz w:val="24"/>
          <w:szCs w:val="24"/>
          <w:shd w:val="clear" w:color="auto" w:fill="FFFFFF"/>
        </w:rPr>
        <w:t>выполнения административных процедур являются</w:t>
      </w:r>
      <w:r w:rsidRPr="008C72D6">
        <w:rPr>
          <w:rFonts w:ascii="Arial" w:hAnsi="Arial" w:cs="Arial"/>
          <w:sz w:val="24"/>
          <w:szCs w:val="24"/>
        </w:rPr>
        <w:t>: выданный (направленный) заявителю документ.</w:t>
      </w:r>
    </w:p>
    <w:p w:rsidR="008C72D6" w:rsidRPr="008C72D6" w:rsidRDefault="008C72D6" w:rsidP="008C72D6">
      <w:pPr>
        <w:pStyle w:val="ConsPlusNonformat"/>
        <w:tabs>
          <w:tab w:val="left" w:pos="9781"/>
        </w:tabs>
        <w:ind w:right="-1" w:firstLine="709"/>
        <w:jc w:val="center"/>
        <w:rPr>
          <w:rFonts w:ascii="Arial" w:hAnsi="Arial" w:cs="Arial"/>
          <w:b/>
          <w:sz w:val="24"/>
          <w:szCs w:val="24"/>
        </w:rPr>
      </w:pPr>
    </w:p>
    <w:p w:rsidR="008C72D6" w:rsidRPr="008C72D6" w:rsidRDefault="008C72D6" w:rsidP="008C72D6">
      <w:pPr>
        <w:pStyle w:val="ConsPlusNonformat"/>
        <w:tabs>
          <w:tab w:val="left" w:pos="9781"/>
        </w:tabs>
        <w:ind w:right="-1" w:firstLine="709"/>
        <w:jc w:val="center"/>
        <w:rPr>
          <w:rFonts w:ascii="Arial" w:hAnsi="Arial" w:cs="Arial"/>
          <w:b/>
          <w:sz w:val="24"/>
          <w:szCs w:val="24"/>
        </w:rPr>
      </w:pPr>
      <w:r w:rsidRPr="008C72D6">
        <w:rPr>
          <w:rFonts w:ascii="Arial" w:hAnsi="Arial" w:cs="Arial"/>
          <w:b/>
          <w:sz w:val="24"/>
          <w:szCs w:val="24"/>
        </w:rPr>
        <w:t xml:space="preserve">4. Порядок и формы </w:t>
      </w:r>
      <w:proofErr w:type="gramStart"/>
      <w:r w:rsidRPr="008C72D6">
        <w:rPr>
          <w:rFonts w:ascii="Arial" w:hAnsi="Arial" w:cs="Arial"/>
          <w:b/>
          <w:sz w:val="24"/>
          <w:szCs w:val="24"/>
        </w:rPr>
        <w:t>контроля за</w:t>
      </w:r>
      <w:proofErr w:type="gramEnd"/>
      <w:r w:rsidRPr="008C72D6">
        <w:rPr>
          <w:rFonts w:ascii="Arial" w:hAnsi="Arial" w:cs="Arial"/>
          <w:b/>
          <w:sz w:val="24"/>
          <w:szCs w:val="24"/>
        </w:rPr>
        <w:t xml:space="preserve"> предоставлением муниципальной услуги</w:t>
      </w:r>
    </w:p>
    <w:p w:rsidR="008C72D6" w:rsidRPr="008C72D6" w:rsidRDefault="008C72D6" w:rsidP="008C72D6">
      <w:pPr>
        <w:pStyle w:val="ConsPlusNonformat"/>
        <w:tabs>
          <w:tab w:val="left" w:pos="9781"/>
        </w:tabs>
        <w:ind w:right="-1" w:firstLine="709"/>
        <w:jc w:val="both"/>
        <w:rPr>
          <w:rFonts w:ascii="Arial" w:hAnsi="Arial" w:cs="Arial"/>
          <w:sz w:val="24"/>
          <w:szCs w:val="24"/>
        </w:rPr>
      </w:pPr>
    </w:p>
    <w:p w:rsidR="008C72D6" w:rsidRPr="008C72D6" w:rsidRDefault="008C72D6" w:rsidP="008C72D6">
      <w:pPr>
        <w:pStyle w:val="ConsPlusNonformat"/>
        <w:tabs>
          <w:tab w:val="left" w:pos="9781"/>
        </w:tabs>
        <w:ind w:right="-1"/>
        <w:jc w:val="center"/>
        <w:rPr>
          <w:rFonts w:ascii="Arial" w:hAnsi="Arial" w:cs="Arial"/>
          <w:sz w:val="24"/>
          <w:szCs w:val="24"/>
        </w:rPr>
      </w:pPr>
      <w:r w:rsidRPr="008C72D6">
        <w:rPr>
          <w:rFonts w:ascii="Arial" w:hAnsi="Arial" w:cs="Arial"/>
          <w:sz w:val="24"/>
          <w:szCs w:val="24"/>
        </w:rPr>
        <w:t xml:space="preserve">4.1. Порядок осуществления текущего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72D6" w:rsidRPr="008C72D6" w:rsidRDefault="008C72D6" w:rsidP="008C72D6">
      <w:pPr>
        <w:pStyle w:val="ConsPlusNonformat"/>
        <w:tabs>
          <w:tab w:val="left" w:pos="9781"/>
        </w:tabs>
        <w:ind w:right="-1"/>
        <w:jc w:val="center"/>
        <w:rPr>
          <w:rFonts w:ascii="Arial" w:hAnsi="Arial" w:cs="Arial"/>
          <w:sz w:val="24"/>
          <w:szCs w:val="24"/>
        </w:rPr>
      </w:pPr>
    </w:p>
    <w:p w:rsidR="008C72D6" w:rsidRPr="008C72D6" w:rsidRDefault="008C72D6" w:rsidP="008C72D6">
      <w:pPr>
        <w:pStyle w:val="ConsPlusNonformat"/>
        <w:tabs>
          <w:tab w:val="left" w:pos="9781"/>
        </w:tabs>
        <w:ind w:right="-1" w:firstLine="709"/>
        <w:jc w:val="both"/>
        <w:rPr>
          <w:rFonts w:ascii="Arial" w:hAnsi="Arial" w:cs="Arial"/>
          <w:sz w:val="24"/>
          <w:szCs w:val="24"/>
        </w:rPr>
      </w:pPr>
      <w:proofErr w:type="gramStart"/>
      <w:r w:rsidRPr="008C72D6">
        <w:rPr>
          <w:rFonts w:ascii="Arial" w:hAnsi="Arial" w:cs="Arial"/>
          <w:sz w:val="24"/>
          <w:szCs w:val="24"/>
        </w:rPr>
        <w:t>Контроль за</w:t>
      </w:r>
      <w:proofErr w:type="gramEnd"/>
      <w:r w:rsidRPr="008C72D6">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w:t>
      </w:r>
      <w:r w:rsidRPr="008C72D6">
        <w:rPr>
          <w:rFonts w:ascii="Arial" w:hAnsi="Arial" w:cs="Arial"/>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 xml:space="preserve">Формами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соблюдением исполнения административных процедур являются:</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1) проверка и согласование проектов документов по предоставлению муниципальной услуги;</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2) проводимые в установленном порядке проверки ведения делопроизводства;</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 xml:space="preserve">3) проведение в установленном порядке контрольных </w:t>
      </w:r>
      <w:proofErr w:type="gramStart"/>
      <w:r w:rsidRPr="008C72D6">
        <w:rPr>
          <w:rFonts w:ascii="Arial" w:hAnsi="Arial" w:cs="Arial"/>
          <w:sz w:val="24"/>
          <w:szCs w:val="24"/>
        </w:rPr>
        <w:t>проверок соблюдения процедур предоставления муниципальной услуги</w:t>
      </w:r>
      <w:proofErr w:type="gramEnd"/>
      <w:r w:rsidRPr="008C72D6">
        <w:rPr>
          <w:rFonts w:ascii="Arial" w:hAnsi="Arial" w:cs="Arial"/>
          <w:sz w:val="24"/>
          <w:szCs w:val="24"/>
        </w:rPr>
        <w:t>.</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 xml:space="preserve">Для осуществления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 xml:space="preserve">Текущий </w:t>
      </w:r>
      <w:proofErr w:type="gramStart"/>
      <w:r w:rsidRPr="008C72D6">
        <w:rPr>
          <w:rFonts w:ascii="Arial" w:hAnsi="Arial" w:cs="Arial"/>
          <w:sz w:val="24"/>
          <w:szCs w:val="24"/>
        </w:rPr>
        <w:t>контроль за</w:t>
      </w:r>
      <w:proofErr w:type="gramEnd"/>
      <w:r w:rsidRPr="008C72D6">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C72D6" w:rsidRPr="008C72D6" w:rsidRDefault="008C72D6" w:rsidP="008C72D6">
      <w:pPr>
        <w:pStyle w:val="ConsPlusNonformat"/>
        <w:tabs>
          <w:tab w:val="left" w:pos="9781"/>
        </w:tabs>
        <w:ind w:right="-1" w:firstLine="709"/>
        <w:jc w:val="both"/>
        <w:rPr>
          <w:rFonts w:ascii="Arial" w:hAnsi="Arial" w:cs="Arial"/>
          <w:sz w:val="24"/>
          <w:szCs w:val="24"/>
        </w:rPr>
      </w:pPr>
    </w:p>
    <w:p w:rsidR="008C72D6" w:rsidRPr="008C72D6" w:rsidRDefault="008C72D6" w:rsidP="008C72D6">
      <w:pPr>
        <w:pStyle w:val="ConsPlusNonformat"/>
        <w:tabs>
          <w:tab w:val="left" w:pos="9781"/>
        </w:tabs>
        <w:ind w:right="-1"/>
        <w:jc w:val="center"/>
        <w:rPr>
          <w:rFonts w:ascii="Arial" w:hAnsi="Arial" w:cs="Arial"/>
          <w:sz w:val="24"/>
          <w:szCs w:val="24"/>
        </w:rPr>
      </w:pPr>
      <w:r w:rsidRPr="008C72D6">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полнотой и качеством предоставления муниципальной услуги</w:t>
      </w:r>
    </w:p>
    <w:p w:rsidR="008C72D6" w:rsidRPr="008C72D6" w:rsidRDefault="008C72D6" w:rsidP="008C72D6">
      <w:pPr>
        <w:pStyle w:val="ConsPlusNonformat"/>
        <w:tabs>
          <w:tab w:val="left" w:pos="9781"/>
        </w:tabs>
        <w:ind w:right="-1"/>
        <w:jc w:val="center"/>
        <w:rPr>
          <w:rFonts w:ascii="Arial" w:hAnsi="Arial" w:cs="Arial"/>
          <w:sz w:val="24"/>
          <w:szCs w:val="24"/>
        </w:rPr>
      </w:pP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C72D6" w:rsidRPr="008C72D6" w:rsidRDefault="008C72D6" w:rsidP="008C72D6">
      <w:pPr>
        <w:pStyle w:val="ConsPlusNonformat"/>
        <w:tabs>
          <w:tab w:val="left" w:pos="9781"/>
        </w:tabs>
        <w:ind w:right="-1" w:firstLine="709"/>
        <w:jc w:val="both"/>
        <w:rPr>
          <w:rFonts w:ascii="Arial" w:hAnsi="Arial" w:cs="Arial"/>
          <w:sz w:val="24"/>
          <w:szCs w:val="24"/>
        </w:rPr>
      </w:pPr>
    </w:p>
    <w:p w:rsidR="008C72D6" w:rsidRPr="008C72D6" w:rsidRDefault="008C72D6" w:rsidP="008C72D6">
      <w:pPr>
        <w:pStyle w:val="ConsPlusNonformat"/>
        <w:tabs>
          <w:tab w:val="left" w:pos="9781"/>
        </w:tabs>
        <w:ind w:right="-1"/>
        <w:jc w:val="center"/>
        <w:rPr>
          <w:rFonts w:ascii="Arial" w:hAnsi="Arial" w:cs="Arial"/>
          <w:sz w:val="24"/>
          <w:szCs w:val="24"/>
        </w:rPr>
      </w:pPr>
      <w:r w:rsidRPr="008C72D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C72D6" w:rsidRPr="008C72D6" w:rsidRDefault="008C72D6" w:rsidP="008C72D6">
      <w:pPr>
        <w:pStyle w:val="ConsPlusNonformat"/>
        <w:tabs>
          <w:tab w:val="left" w:pos="9781"/>
        </w:tabs>
        <w:ind w:right="-1"/>
        <w:jc w:val="center"/>
        <w:rPr>
          <w:rFonts w:ascii="Arial" w:hAnsi="Arial" w:cs="Arial"/>
          <w:sz w:val="24"/>
          <w:szCs w:val="24"/>
        </w:rPr>
      </w:pP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C72D6" w:rsidRPr="008C72D6" w:rsidRDefault="008C72D6" w:rsidP="008C72D6">
      <w:pPr>
        <w:pStyle w:val="ConsPlusNonformat"/>
        <w:tabs>
          <w:tab w:val="left" w:pos="9781"/>
        </w:tabs>
        <w:ind w:right="-1" w:firstLine="709"/>
        <w:jc w:val="both"/>
        <w:rPr>
          <w:rFonts w:ascii="Arial" w:hAnsi="Arial" w:cs="Arial"/>
          <w:sz w:val="24"/>
          <w:szCs w:val="24"/>
        </w:rPr>
      </w:pPr>
      <w:r w:rsidRPr="008C72D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C72D6" w:rsidRPr="008C72D6" w:rsidRDefault="008C72D6" w:rsidP="008C72D6">
      <w:pPr>
        <w:pStyle w:val="ConsPlusNonformat"/>
        <w:tabs>
          <w:tab w:val="left" w:pos="9781"/>
        </w:tabs>
        <w:ind w:right="-1" w:firstLine="709"/>
        <w:jc w:val="both"/>
        <w:rPr>
          <w:rFonts w:ascii="Arial" w:hAnsi="Arial" w:cs="Arial"/>
          <w:sz w:val="24"/>
          <w:szCs w:val="24"/>
        </w:rPr>
      </w:pPr>
    </w:p>
    <w:p w:rsidR="008C72D6" w:rsidRPr="008C72D6" w:rsidRDefault="008C72D6" w:rsidP="008C72D6">
      <w:pPr>
        <w:pStyle w:val="ConsPlusNonformat"/>
        <w:tabs>
          <w:tab w:val="left" w:pos="9781"/>
        </w:tabs>
        <w:ind w:right="-1"/>
        <w:jc w:val="center"/>
        <w:rPr>
          <w:rFonts w:ascii="Arial" w:hAnsi="Arial" w:cs="Arial"/>
          <w:sz w:val="24"/>
          <w:szCs w:val="24"/>
        </w:rPr>
      </w:pPr>
      <w:r w:rsidRPr="008C72D6">
        <w:rPr>
          <w:rFonts w:ascii="Arial" w:hAnsi="Arial" w:cs="Arial"/>
          <w:sz w:val="24"/>
          <w:szCs w:val="24"/>
        </w:rPr>
        <w:t xml:space="preserve">4.4. Положения, характеризующие требования к порядку и формам </w:t>
      </w:r>
      <w:proofErr w:type="gramStart"/>
      <w:r w:rsidRPr="008C72D6">
        <w:rPr>
          <w:rFonts w:ascii="Arial" w:hAnsi="Arial" w:cs="Arial"/>
          <w:sz w:val="24"/>
          <w:szCs w:val="24"/>
        </w:rPr>
        <w:t>контроля за</w:t>
      </w:r>
      <w:proofErr w:type="gramEnd"/>
      <w:r w:rsidRPr="008C72D6">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8C72D6" w:rsidRPr="008C72D6" w:rsidRDefault="008C72D6" w:rsidP="008C72D6">
      <w:pPr>
        <w:pStyle w:val="ConsPlusNonformat"/>
        <w:tabs>
          <w:tab w:val="left" w:pos="9781"/>
        </w:tabs>
        <w:ind w:right="-1"/>
        <w:jc w:val="center"/>
        <w:rPr>
          <w:rFonts w:ascii="Arial" w:hAnsi="Arial" w:cs="Arial"/>
          <w:sz w:val="24"/>
          <w:szCs w:val="24"/>
        </w:rPr>
      </w:pPr>
    </w:p>
    <w:p w:rsidR="008C72D6" w:rsidRPr="008C72D6" w:rsidRDefault="008C72D6" w:rsidP="008C72D6">
      <w:pPr>
        <w:pStyle w:val="ConsPlusNonformat"/>
        <w:tabs>
          <w:tab w:val="left" w:pos="9781"/>
        </w:tabs>
        <w:ind w:right="-1" w:firstLine="709"/>
        <w:jc w:val="both"/>
        <w:rPr>
          <w:rFonts w:ascii="Arial" w:hAnsi="Arial" w:cs="Arial"/>
          <w:sz w:val="24"/>
          <w:szCs w:val="24"/>
        </w:rPr>
      </w:pPr>
      <w:proofErr w:type="gramStart"/>
      <w:r w:rsidRPr="008C72D6">
        <w:rPr>
          <w:rFonts w:ascii="Arial" w:hAnsi="Arial" w:cs="Arial"/>
          <w:sz w:val="24"/>
          <w:szCs w:val="24"/>
        </w:rPr>
        <w:t>Контроль за</w:t>
      </w:r>
      <w:proofErr w:type="gramEnd"/>
      <w:r w:rsidRPr="008C72D6">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
    <w:p w:rsidR="008C72D6" w:rsidRPr="008C72D6" w:rsidRDefault="008C72D6" w:rsidP="008C72D6">
      <w:pPr>
        <w:tabs>
          <w:tab w:val="left" w:pos="9781"/>
        </w:tabs>
        <w:spacing w:after="0" w:line="240" w:lineRule="auto"/>
        <w:ind w:right="-1"/>
        <w:jc w:val="center"/>
        <w:rPr>
          <w:rFonts w:ascii="Arial" w:hAnsi="Arial" w:cs="Arial"/>
          <w:b/>
          <w:sz w:val="24"/>
          <w:szCs w:val="24"/>
        </w:rPr>
      </w:pPr>
      <w:r w:rsidRPr="008C72D6">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C72D6" w:rsidRPr="008C72D6" w:rsidRDefault="008C72D6" w:rsidP="008C72D6">
      <w:pPr>
        <w:tabs>
          <w:tab w:val="left" w:pos="9781"/>
        </w:tabs>
        <w:spacing w:after="0" w:line="240" w:lineRule="auto"/>
        <w:ind w:right="-1" w:firstLine="709"/>
        <w:jc w:val="center"/>
        <w:rPr>
          <w:rFonts w:ascii="Arial" w:hAnsi="Arial" w:cs="Arial"/>
          <w:sz w:val="24"/>
          <w:szCs w:val="24"/>
        </w:rPr>
      </w:pP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Заявитель может обратиться с жалобой, в том числе в следующих случаях:</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8C72D6">
        <w:rPr>
          <w:rFonts w:ascii="Arial" w:hAnsi="Arial" w:cs="Arial"/>
          <w:sz w:val="24"/>
          <w:szCs w:val="24"/>
        </w:rPr>
        <w:lastRenderedPageBreak/>
        <w:t>актами Республики Татарстан, муниципальными правовыми актами для предоставления муниципальной услуги, у заявителя;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C72D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C72D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C72D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8C72D6">
        <w:rPr>
          <w:rFonts w:ascii="Arial" w:hAnsi="Arial" w:cs="Arial"/>
          <w:sz w:val="24"/>
          <w:szCs w:val="24"/>
        </w:rPr>
        <w:lastRenderedPageBreak/>
        <w:t>полном объеме в порядке, определенном частью 1.3 статьи 16 Федерального закона № 210-ФЗ.</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C72D6">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5.3. Жалоба должна содержать:</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8C72D6">
        <w:rPr>
          <w:rFonts w:ascii="Arial" w:hAnsi="Arial" w:cs="Arial"/>
          <w:sz w:val="24"/>
          <w:szCs w:val="24"/>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5.5. </w:t>
      </w:r>
      <w:proofErr w:type="gramStart"/>
      <w:r w:rsidRPr="008C72D6">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C72D6">
        <w:rPr>
          <w:rFonts w:ascii="Arial" w:hAnsi="Arial" w:cs="Arial"/>
          <w:sz w:val="24"/>
          <w:szCs w:val="24"/>
        </w:rPr>
        <w:t xml:space="preserve"> </w:t>
      </w:r>
      <w:proofErr w:type="gramStart"/>
      <w:r w:rsidRPr="008C72D6">
        <w:rPr>
          <w:rFonts w:ascii="Arial" w:hAnsi="Arial" w:cs="Arial"/>
          <w:sz w:val="24"/>
          <w:szCs w:val="24"/>
        </w:rPr>
        <w:t>приеме</w:t>
      </w:r>
      <w:proofErr w:type="gramEnd"/>
      <w:r w:rsidRPr="008C72D6">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5.6. По результатам рассмотрения жалобы принимается одно из следующих решений:</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proofErr w:type="gramStart"/>
      <w:r w:rsidRPr="008C72D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2) в удовлетворении жалобы отказывается.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72D6">
        <w:rPr>
          <w:rFonts w:ascii="Arial" w:hAnsi="Arial" w:cs="Arial"/>
          <w:sz w:val="24"/>
          <w:szCs w:val="24"/>
        </w:rPr>
        <w:t>неудобства</w:t>
      </w:r>
      <w:proofErr w:type="gramEnd"/>
      <w:r w:rsidRPr="008C72D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5.8. В случае признания </w:t>
      </w:r>
      <w:proofErr w:type="gramStart"/>
      <w:r w:rsidRPr="008C72D6">
        <w:rPr>
          <w:rFonts w:ascii="Arial" w:hAnsi="Arial" w:cs="Arial"/>
          <w:sz w:val="24"/>
          <w:szCs w:val="24"/>
        </w:rPr>
        <w:t>жалобы</w:t>
      </w:r>
      <w:proofErr w:type="gramEnd"/>
      <w:r w:rsidRPr="008C72D6">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C72D6" w:rsidRPr="008C72D6" w:rsidRDefault="008C72D6" w:rsidP="008C72D6">
      <w:pPr>
        <w:tabs>
          <w:tab w:val="left" w:pos="9781"/>
        </w:tabs>
        <w:spacing w:after="0" w:line="240" w:lineRule="auto"/>
        <w:ind w:right="-1" w:firstLine="709"/>
        <w:jc w:val="both"/>
        <w:rPr>
          <w:rFonts w:ascii="Arial" w:hAnsi="Arial" w:cs="Arial"/>
          <w:sz w:val="24"/>
          <w:szCs w:val="24"/>
        </w:rPr>
      </w:pPr>
      <w:r w:rsidRPr="008C72D6">
        <w:rPr>
          <w:rFonts w:ascii="Arial" w:hAnsi="Arial" w:cs="Arial"/>
          <w:sz w:val="24"/>
          <w:szCs w:val="24"/>
        </w:rPr>
        <w:t xml:space="preserve">5.9. В случае установления в ходе или по результатам </w:t>
      </w:r>
      <w:proofErr w:type="gramStart"/>
      <w:r w:rsidRPr="008C72D6">
        <w:rPr>
          <w:rFonts w:ascii="Arial" w:hAnsi="Arial" w:cs="Arial"/>
          <w:sz w:val="24"/>
          <w:szCs w:val="24"/>
        </w:rPr>
        <w:t>рассмотрения жалобы признаков состава административного правонарушения</w:t>
      </w:r>
      <w:proofErr w:type="gramEnd"/>
      <w:r w:rsidRPr="008C72D6">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C72D6" w:rsidRDefault="008C72D6" w:rsidP="008C72D6">
      <w:pPr>
        <w:spacing w:after="0" w:line="240" w:lineRule="auto"/>
        <w:ind w:right="-1"/>
        <w:jc w:val="both"/>
        <w:rPr>
          <w:rFonts w:ascii="Times New Roman" w:hAnsi="Times New Roman"/>
          <w:sz w:val="28"/>
          <w:szCs w:val="28"/>
        </w:rPr>
        <w:sectPr w:rsidR="008C72D6">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8C72D6" w:rsidRDefault="008C72D6" w:rsidP="008C72D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72D6" w:rsidRDefault="008C72D6" w:rsidP="008C72D6">
      <w:pPr>
        <w:pStyle w:val="aff0"/>
        <w:tabs>
          <w:tab w:val="left" w:pos="1377"/>
        </w:tabs>
        <w:rPr>
          <w:b w:val="0"/>
        </w:rPr>
      </w:pPr>
    </w:p>
    <w:p w:rsidR="008C72D6" w:rsidRDefault="008C72D6" w:rsidP="008C72D6">
      <w:pPr>
        <w:pStyle w:val="aff0"/>
        <w:tabs>
          <w:tab w:val="left" w:pos="1377"/>
        </w:tabs>
        <w:rPr>
          <w:b w:val="0"/>
        </w:rPr>
      </w:pPr>
    </w:p>
    <w:p w:rsidR="008C72D6" w:rsidRDefault="008C72D6" w:rsidP="008C72D6">
      <w:pPr>
        <w:pStyle w:val="aff0"/>
        <w:tabs>
          <w:tab w:val="left" w:pos="1377"/>
        </w:tabs>
      </w:pPr>
      <w:r>
        <w:t xml:space="preserve">ФОРМА </w:t>
      </w:r>
    </w:p>
    <w:p w:rsidR="008C72D6" w:rsidRDefault="008C72D6" w:rsidP="008C72D6">
      <w:pPr>
        <w:pStyle w:val="aff0"/>
        <w:tabs>
          <w:tab w:val="left" w:pos="1377"/>
        </w:tabs>
      </w:pPr>
      <w:r>
        <w:t>решения о присвоении или аннулировании адреса объекту адресации</w:t>
      </w:r>
    </w:p>
    <w:p w:rsidR="008C72D6" w:rsidRDefault="008C72D6" w:rsidP="008C72D6">
      <w:pPr>
        <w:pStyle w:val="aff0"/>
        <w:jc w:val="left"/>
        <w:rPr>
          <w:b w:val="0"/>
        </w:rPr>
      </w:pPr>
    </w:p>
    <w:p w:rsidR="008C72D6" w:rsidRDefault="008C72D6" w:rsidP="008C72D6">
      <w:pPr>
        <w:spacing w:after="0" w:line="240" w:lineRule="auto"/>
        <w:ind w:firstLine="709"/>
        <w:jc w:val="both"/>
        <w:rPr>
          <w:rFonts w:ascii="Times New Roman" w:hAnsi="Times New Roman"/>
          <w:sz w:val="28"/>
          <w:szCs w:val="28"/>
        </w:rPr>
      </w:pPr>
    </w:p>
    <w:p w:rsidR="008C72D6" w:rsidRDefault="008C72D6" w:rsidP="008C72D6">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8C72D6" w:rsidRDefault="008C72D6" w:rsidP="008C72D6">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w:t>
      </w:r>
      <w:bookmarkStart w:id="0" w:name="_GoBack"/>
      <w:bookmarkEnd w:id="0"/>
      <w:r>
        <w:rPr>
          <w:rFonts w:ascii="Times New Roman" w:hAnsi="Times New Roman"/>
          <w:sz w:val="28"/>
          <w:szCs w:val="28"/>
        </w:rPr>
        <w:t>:</w:t>
      </w:r>
    </w:p>
    <w:p w:rsidR="008C72D6" w:rsidRDefault="008C72D6" w:rsidP="008C72D6">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8C72D6" w:rsidRDefault="008C72D6" w:rsidP="008C72D6">
      <w:pPr>
        <w:spacing w:after="0" w:line="240" w:lineRule="auto"/>
        <w:jc w:val="both"/>
        <w:rPr>
          <w:rFonts w:ascii="Times New Roman" w:hAnsi="Times New Roman"/>
          <w:sz w:val="28"/>
          <w:szCs w:val="28"/>
        </w:rPr>
      </w:pPr>
    </w:p>
    <w:p w:rsidR="008C72D6" w:rsidRDefault="008C72D6" w:rsidP="008C72D6">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rsidR="008C72D6" w:rsidRDefault="008C72D6" w:rsidP="008C72D6">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8C72D6" w:rsidRDefault="008C72D6" w:rsidP="008C72D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8C72D6" w:rsidRDefault="008C72D6" w:rsidP="008C72D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________________</w:t>
      </w:r>
    </w:p>
    <w:p w:rsidR="008C72D6" w:rsidRDefault="008C72D6" w:rsidP="008C72D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8C72D6" w:rsidRDefault="008C72D6" w:rsidP="008C72D6">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8C72D6" w:rsidRDefault="008C72D6" w:rsidP="008C72D6">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8C72D6" w:rsidRDefault="008C72D6" w:rsidP="008C72D6">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8C72D6" w:rsidRDefault="008C72D6" w:rsidP="008C72D6">
      <w:pPr>
        <w:pBdr>
          <w:bottom w:val="single" w:sz="12" w:space="1" w:color="000000"/>
        </w:pBdr>
        <w:spacing w:after="0" w:line="240" w:lineRule="auto"/>
        <w:jc w:val="both"/>
        <w:rPr>
          <w:rFonts w:ascii="Times New Roman" w:hAnsi="Times New Roman"/>
          <w:sz w:val="28"/>
          <w:szCs w:val="28"/>
        </w:rPr>
      </w:pPr>
    </w:p>
    <w:p w:rsidR="008C72D6" w:rsidRDefault="008C72D6" w:rsidP="008C72D6">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8C72D6" w:rsidRDefault="008C72D6" w:rsidP="008C72D6">
      <w:pPr>
        <w:spacing w:after="0" w:line="240" w:lineRule="auto"/>
        <w:jc w:val="center"/>
        <w:rPr>
          <w:rFonts w:ascii="Times New Roman" w:hAnsi="Times New Roman"/>
          <w:sz w:val="24"/>
          <w:szCs w:val="24"/>
        </w:rPr>
      </w:pPr>
      <w:bookmarkStart w:id="29" w:name="_heading=h.1664s55"/>
      <w:bookmarkEnd w:id="29"/>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C72D6" w:rsidRDefault="008C72D6" w:rsidP="008C72D6">
      <w:pPr>
        <w:spacing w:after="0" w:line="240" w:lineRule="auto"/>
        <w:jc w:val="both"/>
        <w:rPr>
          <w:rFonts w:ascii="Times New Roman" w:hAnsi="Times New Roman"/>
          <w:sz w:val="28"/>
          <w:szCs w:val="28"/>
        </w:rPr>
      </w:pPr>
    </w:p>
    <w:p w:rsidR="008C72D6" w:rsidRDefault="008C72D6" w:rsidP="008C72D6">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Контроль за исполнением настоящего распоряжения оставляю </w:t>
      </w:r>
      <w:proofErr w:type="gramStart"/>
      <w:r>
        <w:rPr>
          <w:rFonts w:ascii="Times New Roman" w:hAnsi="Times New Roman"/>
          <w:color w:val="000000"/>
          <w:sz w:val="28"/>
          <w:szCs w:val="28"/>
        </w:rPr>
        <w:t>за</w:t>
      </w:r>
      <w:proofErr w:type="gramEnd"/>
      <w:r>
        <w:rPr>
          <w:rFonts w:ascii="Times New Roman" w:hAnsi="Times New Roman"/>
          <w:color w:val="000000"/>
          <w:sz w:val="28"/>
          <w:szCs w:val="28"/>
        </w:rPr>
        <w:br/>
        <w:t xml:space="preserve"> __________________________________________________________________</w:t>
      </w:r>
    </w:p>
    <w:p w:rsidR="008C72D6" w:rsidRDefault="008C72D6" w:rsidP="008C72D6">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8C72D6" w:rsidRDefault="008C72D6" w:rsidP="008C72D6">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8C72D6" w:rsidRDefault="008C72D6" w:rsidP="008C72D6">
      <w:pPr>
        <w:spacing w:after="0" w:line="240" w:lineRule="auto"/>
        <w:jc w:val="both"/>
        <w:rPr>
          <w:rFonts w:ascii="Times New Roman" w:hAnsi="Times New Roman"/>
          <w:sz w:val="28"/>
          <w:szCs w:val="28"/>
        </w:rPr>
      </w:pPr>
    </w:p>
    <w:p w:rsidR="008C72D6" w:rsidRDefault="008C72D6" w:rsidP="008C72D6">
      <w:pPr>
        <w:spacing w:after="0" w:line="240" w:lineRule="auto"/>
        <w:jc w:val="both"/>
        <w:rPr>
          <w:rFonts w:ascii="Times New Roman" w:hAnsi="Times New Roman"/>
          <w:sz w:val="28"/>
          <w:szCs w:val="28"/>
        </w:rPr>
      </w:pPr>
    </w:p>
    <w:p w:rsidR="008C72D6" w:rsidRDefault="008C72D6" w:rsidP="008C72D6">
      <w:pPr>
        <w:tabs>
          <w:tab w:val="left" w:pos="1690"/>
        </w:tabs>
        <w:spacing w:after="0" w:line="240" w:lineRule="auto"/>
        <w:rPr>
          <w:rFonts w:ascii="Times New Roman" w:hAnsi="Times New Roman"/>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Pr>
          <w:rFonts w:ascii="Times New Roman" w:hAnsi="Times New Roman"/>
          <w:sz w:val="28"/>
          <w:szCs w:val="28"/>
        </w:rPr>
        <w:t>Руководитель</w:t>
      </w:r>
    </w:p>
    <w:p w:rsidR="008C72D6" w:rsidRDefault="008C72D6" w:rsidP="008C72D6">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8C72D6" w:rsidRDefault="008C72D6" w:rsidP="008C72D6">
      <w:pPr>
        <w:spacing w:after="0" w:line="240" w:lineRule="auto"/>
        <w:rPr>
          <w:rFonts w:ascii="Times New Roman" w:hAnsi="Times New Roman"/>
          <w:sz w:val="28"/>
          <w:szCs w:val="28"/>
        </w:rPr>
      </w:pPr>
      <w:r>
        <w:rPr>
          <w:rFonts w:ascii="Times New Roman" w:hAnsi="Times New Roman"/>
          <w:sz w:val="28"/>
          <w:szCs w:val="28"/>
        </w:rPr>
        <w:br w:type="page" w:clear="all"/>
      </w:r>
    </w:p>
    <w:p w:rsidR="008C72D6" w:rsidRDefault="008C72D6" w:rsidP="008C72D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72D6" w:rsidRDefault="008C72D6" w:rsidP="008C72D6">
      <w:pPr>
        <w:spacing w:after="0" w:line="240" w:lineRule="auto"/>
        <w:jc w:val="right"/>
        <w:rPr>
          <w:rFonts w:ascii="Times New Roman" w:hAnsi="Times New Roman"/>
          <w:sz w:val="28"/>
          <w:szCs w:val="28"/>
        </w:rPr>
      </w:pPr>
    </w:p>
    <w:p w:rsidR="008C72D6" w:rsidRDefault="008C72D6" w:rsidP="008C72D6">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8C72D6" w:rsidRDefault="008C72D6" w:rsidP="008C72D6">
      <w:pPr>
        <w:spacing w:after="0" w:line="230" w:lineRule="auto"/>
        <w:ind w:left="4962"/>
        <w:rPr>
          <w:rFonts w:ascii="Times New Roman" w:hAnsi="Times New Roman"/>
          <w:sz w:val="24"/>
          <w:szCs w:val="24"/>
        </w:rPr>
      </w:pPr>
    </w:p>
    <w:p w:rsidR="008C72D6" w:rsidRDefault="008C72D6" w:rsidP="008C72D6">
      <w:pPr>
        <w:pBdr>
          <w:top w:val="single" w:sz="4" w:space="1" w:color="000000"/>
        </w:pBdr>
        <w:spacing w:after="0" w:line="230" w:lineRule="auto"/>
        <w:ind w:left="4962"/>
        <w:rPr>
          <w:rFonts w:ascii="Times New Roman" w:hAnsi="Times New Roman"/>
          <w:sz w:val="2"/>
          <w:szCs w:val="2"/>
        </w:rPr>
      </w:pPr>
    </w:p>
    <w:p w:rsidR="008C72D6" w:rsidRDefault="008C72D6" w:rsidP="008C72D6">
      <w:pPr>
        <w:spacing w:after="0" w:line="230" w:lineRule="auto"/>
        <w:ind w:left="4962"/>
        <w:rPr>
          <w:rFonts w:ascii="Times New Roman" w:hAnsi="Times New Roman"/>
          <w:sz w:val="24"/>
          <w:szCs w:val="24"/>
        </w:rPr>
      </w:pPr>
    </w:p>
    <w:p w:rsidR="008C72D6" w:rsidRDefault="008C72D6" w:rsidP="008C72D6">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8C72D6" w:rsidRDefault="008C72D6" w:rsidP="008C72D6">
      <w:pPr>
        <w:spacing w:after="0" w:line="230" w:lineRule="auto"/>
        <w:ind w:left="4962"/>
        <w:rPr>
          <w:rFonts w:ascii="Times New Roman" w:hAnsi="Times New Roman"/>
          <w:sz w:val="24"/>
          <w:szCs w:val="24"/>
        </w:rPr>
      </w:pPr>
    </w:p>
    <w:p w:rsidR="008C72D6" w:rsidRDefault="008C72D6" w:rsidP="008C72D6">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8C72D6" w:rsidRDefault="008C72D6" w:rsidP="008C72D6">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8C72D6" w:rsidTr="008935D9">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8C72D6" w:rsidRDefault="008C72D6" w:rsidP="008935D9">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8C72D6" w:rsidRDefault="008C72D6" w:rsidP="008935D9">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8C72D6" w:rsidRDefault="008C72D6" w:rsidP="008935D9">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8C72D6" w:rsidRDefault="008C72D6" w:rsidP="008935D9">
            <w:pPr>
              <w:spacing w:after="0" w:line="240" w:lineRule="auto"/>
              <w:jc w:val="center"/>
              <w:rPr>
                <w:rFonts w:ascii="Times New Roman" w:hAnsi="Times New Roman"/>
                <w:sz w:val="24"/>
                <w:szCs w:val="24"/>
              </w:rPr>
            </w:pPr>
          </w:p>
        </w:tc>
      </w:tr>
    </w:tbl>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rPr>
          <w:rFonts w:ascii="Times New Roman" w:hAnsi="Times New Roman"/>
          <w:sz w:val="2"/>
          <w:szCs w:val="2"/>
        </w:rPr>
      </w:pPr>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8C72D6" w:rsidRDefault="008C72D6" w:rsidP="008C72D6">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8C72D6" w:rsidRDefault="008C72D6" w:rsidP="008C72D6">
      <w:pPr>
        <w:pBdr>
          <w:top w:val="single" w:sz="4" w:space="1" w:color="000000"/>
        </w:pBdr>
        <w:spacing w:after="0" w:line="230" w:lineRule="auto"/>
        <w:ind w:left="1548" w:right="113"/>
        <w:jc w:val="center"/>
        <w:rPr>
          <w:rFonts w:ascii="Times New Roman" w:hAnsi="Times New Roman"/>
          <w:sz w:val="20"/>
          <w:szCs w:val="20"/>
        </w:rPr>
      </w:pPr>
      <w:proofErr w:type="gramStart"/>
      <w:r>
        <w:rPr>
          <w:rFonts w:ascii="Times New Roman" w:hAnsi="Times New Roman"/>
          <w:sz w:val="20"/>
          <w:szCs w:val="20"/>
        </w:rPr>
        <w:t>(Ф.И.О. заявителя в дательном падеже, наименование, номер и дата выдачи документа,</w:t>
      </w:r>
      <w:proofErr w:type="gramEnd"/>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jc w:val="center"/>
        <w:rPr>
          <w:rFonts w:ascii="Times New Roman" w:hAnsi="Times New Roman"/>
          <w:sz w:val="20"/>
          <w:szCs w:val="20"/>
        </w:rPr>
      </w:pPr>
      <w:proofErr w:type="gramStart"/>
      <w:r>
        <w:rPr>
          <w:rFonts w:ascii="Times New Roman" w:hAnsi="Times New Roman"/>
          <w:sz w:val="20"/>
          <w:szCs w:val="20"/>
        </w:rPr>
        <w:t>подтверждающего личность, почтовый адрес – для физического лица; полное наименование, ИНН, КПП (для</w:t>
      </w:r>
      <w:proofErr w:type="gramEnd"/>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8C72D6" w:rsidRDefault="008C72D6" w:rsidP="008C72D6">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8C72D6" w:rsidRDefault="008C72D6" w:rsidP="008C72D6">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8C72D6" w:rsidRDefault="008C72D6" w:rsidP="008C72D6">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8C72D6" w:rsidRDefault="008C72D6" w:rsidP="008C72D6">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8C72D6" w:rsidRDefault="008C72D6" w:rsidP="008C72D6">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8C72D6" w:rsidRDefault="008C72D6" w:rsidP="008C72D6">
      <w:pPr>
        <w:pBdr>
          <w:top w:val="single" w:sz="4" w:space="1" w:color="000000"/>
        </w:pBdr>
        <w:spacing w:after="0" w:line="230" w:lineRule="auto"/>
        <w:ind w:left="2058"/>
        <w:jc w:val="center"/>
        <w:rPr>
          <w:rFonts w:ascii="Times New Roman" w:hAnsi="Times New Roman"/>
          <w:sz w:val="20"/>
          <w:szCs w:val="20"/>
        </w:rPr>
      </w:pPr>
      <w:proofErr w:type="gramStart"/>
      <w:r>
        <w:rPr>
          <w:rFonts w:ascii="Times New Roman" w:hAnsi="Times New Roman"/>
          <w:sz w:val="20"/>
          <w:szCs w:val="20"/>
        </w:rPr>
        <w:t>(вид и наименование объекта адресации, описание</w:t>
      </w:r>
      <w:proofErr w:type="gramEnd"/>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8C72D6" w:rsidRDefault="008C72D6" w:rsidP="008C72D6">
      <w:pPr>
        <w:spacing w:after="0" w:line="230" w:lineRule="auto"/>
        <w:rPr>
          <w:rFonts w:ascii="Times New Roman" w:hAnsi="Times New Roman"/>
          <w:sz w:val="24"/>
          <w:szCs w:val="24"/>
        </w:rPr>
      </w:pPr>
    </w:p>
    <w:p w:rsidR="008C72D6" w:rsidRDefault="008C72D6" w:rsidP="008C72D6">
      <w:pPr>
        <w:pBdr>
          <w:top w:val="single" w:sz="4" w:space="1" w:color="000000"/>
        </w:pBdr>
        <w:spacing w:after="0" w:line="230" w:lineRule="auto"/>
        <w:rPr>
          <w:rFonts w:ascii="Times New Roman" w:hAnsi="Times New Roman"/>
          <w:sz w:val="2"/>
          <w:szCs w:val="2"/>
        </w:rPr>
      </w:pPr>
    </w:p>
    <w:p w:rsidR="008C72D6" w:rsidRDefault="008C72D6" w:rsidP="008C72D6">
      <w:pPr>
        <w:spacing w:after="0" w:line="230" w:lineRule="auto"/>
        <w:rPr>
          <w:rFonts w:ascii="Times New Roman" w:hAnsi="Times New Roman"/>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8C72D6" w:rsidRDefault="008C72D6" w:rsidP="008C72D6">
      <w:pPr>
        <w:pBdr>
          <w:top w:val="single" w:sz="4" w:space="1" w:color="000000"/>
        </w:pBdr>
        <w:spacing w:after="0" w:line="230" w:lineRule="auto"/>
        <w:ind w:left="1007"/>
        <w:rPr>
          <w:rFonts w:ascii="Times New Roman" w:hAnsi="Times New Roman"/>
          <w:sz w:val="2"/>
          <w:szCs w:val="2"/>
        </w:rPr>
      </w:pPr>
    </w:p>
    <w:p w:rsidR="008C72D6" w:rsidRDefault="008C72D6" w:rsidP="008C72D6">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8C72D6" w:rsidRDefault="008C72D6" w:rsidP="008C72D6">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8C72D6" w:rsidRDefault="008C72D6" w:rsidP="008C72D6">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8C72D6" w:rsidRDefault="008C72D6" w:rsidP="008C72D6">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tblPr>
      <w:tblGrid>
        <w:gridCol w:w="5954"/>
        <w:gridCol w:w="1758"/>
        <w:gridCol w:w="2268"/>
      </w:tblGrid>
      <w:tr w:rsidR="008C72D6" w:rsidTr="008935D9">
        <w:tc>
          <w:tcPr>
            <w:tcW w:w="5954" w:type="dxa"/>
            <w:tcBorders>
              <w:top w:val="none" w:sz="4" w:space="0" w:color="000000"/>
              <w:left w:val="none" w:sz="4" w:space="0" w:color="000000"/>
              <w:bottom w:val="single" w:sz="4" w:space="0" w:color="auto"/>
              <w:right w:val="none" w:sz="4" w:space="0" w:color="000000"/>
            </w:tcBorders>
            <w:vAlign w:val="bottom"/>
          </w:tcPr>
          <w:p w:rsidR="008C72D6" w:rsidRDefault="008C72D6" w:rsidP="008935D9">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8C72D6" w:rsidRDefault="008C72D6" w:rsidP="008935D9">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8C72D6" w:rsidRDefault="008C72D6" w:rsidP="008935D9">
            <w:pPr>
              <w:spacing w:after="0" w:line="240" w:lineRule="auto"/>
              <w:jc w:val="center"/>
              <w:rPr>
                <w:rFonts w:ascii="Times New Roman" w:hAnsi="Times New Roman"/>
                <w:sz w:val="24"/>
                <w:szCs w:val="24"/>
              </w:rPr>
            </w:pPr>
          </w:p>
        </w:tc>
      </w:tr>
      <w:tr w:rsidR="008C72D6" w:rsidTr="008935D9">
        <w:tc>
          <w:tcPr>
            <w:tcW w:w="5954" w:type="dxa"/>
            <w:tcBorders>
              <w:top w:val="none" w:sz="4" w:space="0" w:color="000000"/>
              <w:left w:val="none" w:sz="4" w:space="0" w:color="000000"/>
              <w:bottom w:val="none" w:sz="4" w:space="0" w:color="000000"/>
              <w:right w:val="none" w:sz="4" w:space="0" w:color="000000"/>
            </w:tcBorders>
          </w:tcPr>
          <w:p w:rsidR="008C72D6" w:rsidRDefault="008C72D6" w:rsidP="008935D9">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8C72D6" w:rsidRDefault="008C72D6" w:rsidP="008935D9">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8C72D6" w:rsidRDefault="008C72D6" w:rsidP="008935D9">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8C72D6" w:rsidRDefault="008C72D6" w:rsidP="008C72D6">
      <w:pPr>
        <w:spacing w:after="0" w:line="240" w:lineRule="auto"/>
        <w:rPr>
          <w:rFonts w:ascii="Times New Roman" w:hAnsi="Times New Roman"/>
          <w:sz w:val="28"/>
          <w:szCs w:val="28"/>
        </w:rPr>
      </w:pPr>
      <w:r>
        <w:rPr>
          <w:rFonts w:ascii="Times New Roman" w:hAnsi="Times New Roman"/>
          <w:sz w:val="28"/>
          <w:szCs w:val="28"/>
        </w:rPr>
        <w:br w:type="page" w:clear="all"/>
      </w:r>
    </w:p>
    <w:p w:rsidR="008C72D6" w:rsidRDefault="008C72D6" w:rsidP="008C72D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8C72D6" w:rsidRDefault="008C72D6" w:rsidP="008C72D6">
      <w:pPr>
        <w:spacing w:after="0" w:line="240" w:lineRule="auto"/>
        <w:rPr>
          <w:rFonts w:ascii="Times New Roman" w:hAnsi="Times New Roman"/>
          <w:sz w:val="20"/>
          <w:szCs w:val="20"/>
        </w:rPr>
      </w:pPr>
    </w:p>
    <w:p w:rsidR="008C72D6" w:rsidRDefault="008C72D6" w:rsidP="008C72D6">
      <w:pPr>
        <w:spacing w:after="1" w:line="280" w:lineRule="atLeast"/>
        <w:jc w:val="center"/>
        <w:rPr>
          <w:b/>
          <w:sz w:val="24"/>
          <w:szCs w:val="24"/>
        </w:rPr>
      </w:pPr>
      <w:r>
        <w:rPr>
          <w:rFonts w:ascii="Times New Roman" w:hAnsi="Times New Roman"/>
          <w:b/>
          <w:sz w:val="24"/>
          <w:szCs w:val="24"/>
        </w:rPr>
        <w:t>ФОРМА ЗАЯВЛЕНИЯ</w:t>
      </w:r>
    </w:p>
    <w:p w:rsidR="008C72D6" w:rsidRDefault="008C72D6" w:rsidP="008C72D6">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8C72D6" w:rsidRDefault="008C72D6" w:rsidP="008C72D6">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8C72D6" w:rsidTr="008935D9">
        <w:tc>
          <w:tcPr>
            <w:tcW w:w="7142" w:type="dxa"/>
            <w:gridSpan w:val="7"/>
          </w:tcPr>
          <w:p w:rsidR="008C72D6" w:rsidRDefault="008C72D6" w:rsidP="008935D9">
            <w:pPr>
              <w:spacing w:after="1" w:line="280" w:lineRule="atLeast"/>
              <w:rPr>
                <w:sz w:val="24"/>
                <w:szCs w:val="24"/>
              </w:rPr>
            </w:pPr>
          </w:p>
        </w:tc>
        <w:tc>
          <w:tcPr>
            <w:tcW w:w="1331" w:type="dxa"/>
            <w:gridSpan w:val="3"/>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1417" w:type="dxa"/>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8C72D6" w:rsidRDefault="008C72D6" w:rsidP="008935D9">
            <w:pPr>
              <w:spacing w:after="1" w:line="280" w:lineRule="atLeast"/>
              <w:rPr>
                <w:sz w:val="24"/>
                <w:szCs w:val="24"/>
              </w:rPr>
            </w:pPr>
          </w:p>
        </w:tc>
      </w:tr>
      <w:tr w:rsidR="008C72D6" w:rsidTr="008935D9">
        <w:tc>
          <w:tcPr>
            <w:tcW w:w="550"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8C72D6" w:rsidRDefault="008C72D6" w:rsidP="008935D9">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Заявление принято</w:t>
            </w:r>
          </w:p>
          <w:p w:rsidR="008C72D6" w:rsidRDefault="008C72D6" w:rsidP="008935D9">
            <w:pPr>
              <w:spacing w:after="1" w:line="280" w:lineRule="atLeast"/>
              <w:rPr>
                <w:sz w:val="24"/>
                <w:szCs w:val="24"/>
              </w:rPr>
            </w:pPr>
            <w:r>
              <w:rPr>
                <w:rFonts w:ascii="Times New Roman" w:hAnsi="Times New Roman"/>
                <w:sz w:val="24"/>
                <w:szCs w:val="24"/>
              </w:rPr>
              <w:t>регистрационный номер _______________</w:t>
            </w:r>
          </w:p>
          <w:p w:rsidR="008C72D6" w:rsidRDefault="008C72D6" w:rsidP="008935D9">
            <w:pPr>
              <w:spacing w:after="1" w:line="280" w:lineRule="atLeast"/>
              <w:rPr>
                <w:sz w:val="24"/>
                <w:szCs w:val="24"/>
              </w:rPr>
            </w:pPr>
            <w:r>
              <w:rPr>
                <w:rFonts w:ascii="Times New Roman" w:hAnsi="Times New Roman"/>
                <w:sz w:val="24"/>
                <w:szCs w:val="24"/>
              </w:rPr>
              <w:t>количество листов заявления ___________</w:t>
            </w:r>
          </w:p>
          <w:p w:rsidR="008C72D6" w:rsidRDefault="008C72D6" w:rsidP="008935D9">
            <w:pPr>
              <w:spacing w:after="1" w:line="280" w:lineRule="atLeast"/>
              <w:rPr>
                <w:sz w:val="24"/>
                <w:szCs w:val="24"/>
              </w:rPr>
            </w:pPr>
            <w:r>
              <w:rPr>
                <w:rFonts w:ascii="Times New Roman" w:hAnsi="Times New Roman"/>
                <w:sz w:val="24"/>
                <w:szCs w:val="24"/>
              </w:rPr>
              <w:t>количество прилагаемых документов ____,</w:t>
            </w:r>
          </w:p>
          <w:p w:rsidR="008C72D6" w:rsidRDefault="008C72D6" w:rsidP="008935D9">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8C72D6" w:rsidRDefault="008C72D6" w:rsidP="008935D9">
            <w:pPr>
              <w:spacing w:after="1" w:line="280" w:lineRule="atLeast"/>
              <w:rPr>
                <w:sz w:val="24"/>
                <w:szCs w:val="24"/>
              </w:rPr>
            </w:pPr>
            <w:r>
              <w:rPr>
                <w:rFonts w:ascii="Times New Roman" w:hAnsi="Times New Roman"/>
                <w:sz w:val="24"/>
                <w:szCs w:val="24"/>
              </w:rPr>
              <w:t>ФИО должностного лица ________________</w:t>
            </w:r>
          </w:p>
          <w:p w:rsidR="008C72D6" w:rsidRDefault="008C72D6" w:rsidP="008935D9">
            <w:pPr>
              <w:spacing w:after="1" w:line="280" w:lineRule="atLeast"/>
              <w:rPr>
                <w:sz w:val="24"/>
                <w:szCs w:val="24"/>
              </w:rPr>
            </w:pPr>
            <w:r>
              <w:rPr>
                <w:rFonts w:ascii="Times New Roman" w:hAnsi="Times New Roman"/>
                <w:sz w:val="24"/>
                <w:szCs w:val="24"/>
              </w:rPr>
              <w:t>подпись должностного лица ____________</w:t>
            </w:r>
          </w:p>
        </w:tc>
      </w:tr>
      <w:tr w:rsidR="008C72D6" w:rsidTr="008935D9">
        <w:tblPrEx>
          <w:tblBorders>
            <w:insideH w:val="none" w:sz="4" w:space="0" w:color="000000"/>
          </w:tblBorders>
        </w:tblPrEx>
        <w:trPr>
          <w:trHeight w:val="537"/>
        </w:trPr>
        <w:tc>
          <w:tcPr>
            <w:tcW w:w="550" w:type="dxa"/>
            <w:vMerge/>
          </w:tcPr>
          <w:p w:rsidR="008C72D6" w:rsidRDefault="008C72D6" w:rsidP="008935D9">
            <w:pPr>
              <w:rPr>
                <w:sz w:val="24"/>
                <w:szCs w:val="24"/>
              </w:rPr>
            </w:pPr>
          </w:p>
        </w:tc>
        <w:tc>
          <w:tcPr>
            <w:tcW w:w="4690" w:type="dxa"/>
            <w:gridSpan w:val="4"/>
            <w:vMerge w:val="restart"/>
            <w:tcBorders>
              <w:top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в</w:t>
            </w:r>
          </w:p>
          <w:p w:rsidR="008C72D6" w:rsidRDefault="008C72D6" w:rsidP="008935D9">
            <w:pPr>
              <w:spacing w:after="1" w:line="280" w:lineRule="atLeast"/>
              <w:jc w:val="center"/>
              <w:rPr>
                <w:sz w:val="24"/>
                <w:szCs w:val="24"/>
              </w:rPr>
            </w:pPr>
            <w:r>
              <w:rPr>
                <w:rFonts w:ascii="Times New Roman" w:hAnsi="Times New Roman"/>
                <w:sz w:val="24"/>
                <w:szCs w:val="24"/>
              </w:rPr>
              <w:t>----------------------------------------</w:t>
            </w:r>
          </w:p>
          <w:p w:rsidR="008C72D6" w:rsidRDefault="008C72D6" w:rsidP="008935D9">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8C72D6" w:rsidRDefault="008C72D6" w:rsidP="008935D9">
            <w:pPr>
              <w:spacing w:after="1" w:line="280" w:lineRule="atLeast"/>
              <w:jc w:val="center"/>
              <w:rPr>
                <w:sz w:val="24"/>
                <w:szCs w:val="24"/>
              </w:rPr>
            </w:pPr>
            <w:r>
              <w:rPr>
                <w:rFonts w:ascii="Times New Roman" w:hAnsi="Times New Roman"/>
                <w:sz w:val="24"/>
                <w:szCs w:val="24"/>
              </w:rPr>
              <w:t>______________________________</w:t>
            </w:r>
          </w:p>
          <w:p w:rsidR="008C72D6" w:rsidRDefault="008C72D6" w:rsidP="008935D9">
            <w:pPr>
              <w:spacing w:after="1" w:line="280" w:lineRule="atLeast"/>
              <w:jc w:val="center"/>
              <w:rPr>
                <w:sz w:val="24"/>
                <w:szCs w:val="24"/>
              </w:rPr>
            </w:pPr>
          </w:p>
        </w:tc>
        <w:tc>
          <w:tcPr>
            <w:tcW w:w="532" w:type="dxa"/>
            <w:vMerge/>
          </w:tcPr>
          <w:p w:rsidR="008C72D6" w:rsidRDefault="008C72D6" w:rsidP="008935D9">
            <w:pPr>
              <w:rPr>
                <w:sz w:val="24"/>
                <w:szCs w:val="24"/>
              </w:rPr>
            </w:pPr>
          </w:p>
        </w:tc>
        <w:tc>
          <w:tcPr>
            <w:tcW w:w="4118" w:type="dxa"/>
            <w:gridSpan w:val="5"/>
            <w:vMerge/>
            <w:tcBorders>
              <w:bottom w:val="none" w:sz="4" w:space="0" w:color="000000"/>
            </w:tcBorders>
          </w:tcPr>
          <w:p w:rsidR="008C72D6" w:rsidRDefault="008C72D6" w:rsidP="008935D9">
            <w:pPr>
              <w:rPr>
                <w:sz w:val="24"/>
                <w:szCs w:val="24"/>
              </w:rPr>
            </w:pPr>
          </w:p>
        </w:tc>
      </w:tr>
      <w:tr w:rsidR="008C72D6" w:rsidTr="008935D9">
        <w:tc>
          <w:tcPr>
            <w:tcW w:w="550" w:type="dxa"/>
            <w:vMerge/>
          </w:tcPr>
          <w:p w:rsidR="008C72D6" w:rsidRDefault="008C72D6" w:rsidP="008935D9">
            <w:pPr>
              <w:rPr>
                <w:sz w:val="24"/>
                <w:szCs w:val="24"/>
              </w:rPr>
            </w:pPr>
          </w:p>
        </w:tc>
        <w:tc>
          <w:tcPr>
            <w:tcW w:w="4690" w:type="dxa"/>
            <w:gridSpan w:val="4"/>
            <w:vMerge/>
            <w:tcBorders>
              <w:top w:val="none" w:sz="4" w:space="0" w:color="000000"/>
            </w:tcBorders>
          </w:tcPr>
          <w:p w:rsidR="008C72D6" w:rsidRDefault="008C72D6" w:rsidP="008935D9">
            <w:pPr>
              <w:rPr>
                <w:sz w:val="24"/>
                <w:szCs w:val="24"/>
              </w:rPr>
            </w:pPr>
          </w:p>
        </w:tc>
        <w:tc>
          <w:tcPr>
            <w:tcW w:w="532" w:type="dxa"/>
            <w:vMerge/>
          </w:tcPr>
          <w:p w:rsidR="008C72D6" w:rsidRDefault="008C72D6" w:rsidP="008935D9">
            <w:pPr>
              <w:rPr>
                <w:sz w:val="24"/>
                <w:szCs w:val="24"/>
              </w:rPr>
            </w:pPr>
          </w:p>
        </w:tc>
        <w:tc>
          <w:tcPr>
            <w:tcW w:w="4118" w:type="dxa"/>
            <w:gridSpan w:val="5"/>
            <w:tcBorders>
              <w:top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дата "__" ____________ ____ г.</w:t>
            </w:r>
          </w:p>
        </w:tc>
      </w:tr>
      <w:tr w:rsidR="008C72D6" w:rsidTr="008935D9">
        <w:tc>
          <w:tcPr>
            <w:tcW w:w="550"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3.1</w:t>
            </w:r>
          </w:p>
        </w:tc>
        <w:tc>
          <w:tcPr>
            <w:tcW w:w="9340" w:type="dxa"/>
            <w:gridSpan w:val="10"/>
          </w:tcPr>
          <w:p w:rsidR="008C72D6" w:rsidRDefault="008C72D6" w:rsidP="008935D9">
            <w:pPr>
              <w:spacing w:after="1" w:line="280" w:lineRule="atLeast"/>
              <w:rPr>
                <w:sz w:val="24"/>
                <w:szCs w:val="24"/>
              </w:rPr>
            </w:pPr>
            <w:r>
              <w:rPr>
                <w:rFonts w:ascii="Times New Roman" w:hAnsi="Times New Roman"/>
                <w:sz w:val="24"/>
                <w:szCs w:val="24"/>
              </w:rPr>
              <w:t>Прошу в отношении объекта адресации:</w:t>
            </w:r>
          </w:p>
        </w:tc>
      </w:tr>
      <w:tr w:rsidR="008C72D6" w:rsidTr="008935D9">
        <w:tc>
          <w:tcPr>
            <w:tcW w:w="550" w:type="dxa"/>
            <w:vMerge/>
          </w:tcPr>
          <w:p w:rsidR="008C72D6" w:rsidRDefault="008C72D6" w:rsidP="008935D9">
            <w:pPr>
              <w:rPr>
                <w:sz w:val="24"/>
                <w:szCs w:val="24"/>
              </w:rPr>
            </w:pPr>
          </w:p>
        </w:tc>
        <w:tc>
          <w:tcPr>
            <w:tcW w:w="9340" w:type="dxa"/>
            <w:gridSpan w:val="10"/>
          </w:tcPr>
          <w:p w:rsidR="008C72D6" w:rsidRDefault="008C72D6" w:rsidP="008935D9">
            <w:pPr>
              <w:spacing w:after="1" w:line="280" w:lineRule="atLeast"/>
              <w:rPr>
                <w:sz w:val="24"/>
                <w:szCs w:val="24"/>
              </w:rPr>
            </w:pPr>
            <w:r>
              <w:rPr>
                <w:rFonts w:ascii="Times New Roman" w:hAnsi="Times New Roman"/>
                <w:sz w:val="24"/>
                <w:szCs w:val="24"/>
              </w:rPr>
              <w:t>Вид:</w:t>
            </w:r>
          </w:p>
        </w:tc>
      </w:tr>
      <w:tr w:rsidR="008C72D6" w:rsidTr="008935D9">
        <w:trPr>
          <w:trHeight w:val="293"/>
        </w:trPr>
        <w:tc>
          <w:tcPr>
            <w:tcW w:w="550" w:type="dxa"/>
            <w:vMerge/>
          </w:tcPr>
          <w:p w:rsidR="008C72D6" w:rsidRDefault="008C72D6" w:rsidP="008935D9">
            <w:pPr>
              <w:rPr>
                <w:sz w:val="24"/>
                <w:szCs w:val="24"/>
              </w:rPr>
            </w:pPr>
          </w:p>
        </w:tc>
        <w:tc>
          <w:tcPr>
            <w:tcW w:w="437" w:type="dxa"/>
            <w:vMerge w:val="restart"/>
          </w:tcPr>
          <w:p w:rsidR="008C72D6" w:rsidRDefault="008C72D6" w:rsidP="008935D9">
            <w:pPr>
              <w:spacing w:after="1" w:line="280" w:lineRule="atLeast"/>
              <w:rPr>
                <w:sz w:val="24"/>
                <w:szCs w:val="24"/>
              </w:rPr>
            </w:pPr>
          </w:p>
        </w:tc>
        <w:tc>
          <w:tcPr>
            <w:tcW w:w="2503" w:type="dxa"/>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8C72D6" w:rsidRDefault="008C72D6" w:rsidP="008935D9">
            <w:pPr>
              <w:spacing w:after="1" w:line="280" w:lineRule="atLeast"/>
              <w:rPr>
                <w:sz w:val="24"/>
                <w:szCs w:val="24"/>
              </w:rPr>
            </w:pPr>
          </w:p>
        </w:tc>
        <w:tc>
          <w:tcPr>
            <w:tcW w:w="3578"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Сооружение</w:t>
            </w:r>
          </w:p>
        </w:tc>
        <w:tc>
          <w:tcPr>
            <w:tcW w:w="435" w:type="dxa"/>
            <w:vMerge w:val="restart"/>
          </w:tcPr>
          <w:p w:rsidR="008C72D6" w:rsidRDefault="008C72D6" w:rsidP="008935D9">
            <w:pPr>
              <w:spacing w:after="1" w:line="280" w:lineRule="atLeast"/>
              <w:rPr>
                <w:sz w:val="24"/>
                <w:szCs w:val="24"/>
              </w:rPr>
            </w:pPr>
          </w:p>
        </w:tc>
        <w:tc>
          <w:tcPr>
            <w:tcW w:w="1967" w:type="dxa"/>
            <w:gridSpan w:val="2"/>
            <w:vMerge w:val="restart"/>
            <w:vAlign w:val="center"/>
          </w:tcPr>
          <w:p w:rsidR="008C72D6" w:rsidRDefault="008C72D6" w:rsidP="008935D9">
            <w:pPr>
              <w:spacing w:after="1" w:line="280" w:lineRule="atLeast"/>
              <w:rPr>
                <w:sz w:val="24"/>
                <w:szCs w:val="24"/>
              </w:rPr>
            </w:pPr>
            <w:proofErr w:type="spellStart"/>
            <w:proofErr w:type="gramStart"/>
            <w:r>
              <w:rPr>
                <w:rFonts w:ascii="Times New Roman" w:hAnsi="Times New Roman"/>
                <w:sz w:val="24"/>
                <w:szCs w:val="24"/>
              </w:rPr>
              <w:t>Машино-место</w:t>
            </w:r>
            <w:proofErr w:type="spellEnd"/>
            <w:proofErr w:type="gramEnd"/>
          </w:p>
        </w:tc>
      </w:tr>
      <w:tr w:rsidR="008C72D6" w:rsidTr="008935D9">
        <w:tc>
          <w:tcPr>
            <w:tcW w:w="550" w:type="dxa"/>
            <w:vMerge/>
          </w:tcPr>
          <w:p w:rsidR="008C72D6" w:rsidRDefault="008C72D6" w:rsidP="008935D9">
            <w:pPr>
              <w:rPr>
                <w:sz w:val="24"/>
                <w:szCs w:val="24"/>
              </w:rPr>
            </w:pPr>
          </w:p>
        </w:tc>
        <w:tc>
          <w:tcPr>
            <w:tcW w:w="437" w:type="dxa"/>
            <w:vMerge/>
          </w:tcPr>
          <w:p w:rsidR="008C72D6" w:rsidRDefault="008C72D6" w:rsidP="008935D9">
            <w:pPr>
              <w:rPr>
                <w:sz w:val="24"/>
                <w:szCs w:val="24"/>
              </w:rPr>
            </w:pPr>
          </w:p>
        </w:tc>
        <w:tc>
          <w:tcPr>
            <w:tcW w:w="2503" w:type="dxa"/>
            <w:tcBorders>
              <w:top w:val="none" w:sz="4" w:space="0" w:color="000000"/>
            </w:tcBorders>
          </w:tcPr>
          <w:p w:rsidR="008C72D6" w:rsidRDefault="008C72D6" w:rsidP="008935D9">
            <w:pPr>
              <w:spacing w:after="1" w:line="280" w:lineRule="atLeast"/>
              <w:rPr>
                <w:sz w:val="24"/>
                <w:szCs w:val="24"/>
              </w:rPr>
            </w:pPr>
          </w:p>
        </w:tc>
        <w:tc>
          <w:tcPr>
            <w:tcW w:w="420" w:type="dxa"/>
            <w:vMerge/>
          </w:tcPr>
          <w:p w:rsidR="008C72D6" w:rsidRDefault="008C72D6" w:rsidP="008935D9">
            <w:pPr>
              <w:rPr>
                <w:sz w:val="24"/>
                <w:szCs w:val="24"/>
              </w:rPr>
            </w:pPr>
          </w:p>
        </w:tc>
        <w:tc>
          <w:tcPr>
            <w:tcW w:w="3578" w:type="dxa"/>
            <w:gridSpan w:val="4"/>
            <w:tcBorders>
              <w:top w:val="none" w:sz="4" w:space="0" w:color="000000"/>
            </w:tcBorders>
          </w:tcPr>
          <w:p w:rsidR="008C72D6" w:rsidRDefault="008C72D6" w:rsidP="008935D9">
            <w:pPr>
              <w:spacing w:after="1" w:line="280" w:lineRule="atLeast"/>
              <w:rPr>
                <w:sz w:val="24"/>
                <w:szCs w:val="24"/>
              </w:rPr>
            </w:pPr>
          </w:p>
        </w:tc>
        <w:tc>
          <w:tcPr>
            <w:tcW w:w="435" w:type="dxa"/>
            <w:vMerge/>
          </w:tcPr>
          <w:p w:rsidR="008C72D6" w:rsidRDefault="008C72D6" w:rsidP="008935D9">
            <w:pPr>
              <w:rPr>
                <w:sz w:val="24"/>
                <w:szCs w:val="24"/>
              </w:rPr>
            </w:pPr>
          </w:p>
        </w:tc>
        <w:tc>
          <w:tcPr>
            <w:tcW w:w="1967" w:type="dxa"/>
            <w:gridSpan w:val="2"/>
            <w:vMerge/>
          </w:tcPr>
          <w:p w:rsidR="008C72D6" w:rsidRDefault="008C72D6" w:rsidP="008935D9">
            <w:pPr>
              <w:rPr>
                <w:sz w:val="24"/>
                <w:szCs w:val="24"/>
              </w:rPr>
            </w:pPr>
          </w:p>
        </w:tc>
      </w:tr>
      <w:tr w:rsidR="008C72D6" w:rsidTr="008935D9">
        <w:trPr>
          <w:trHeight w:val="293"/>
        </w:trPr>
        <w:tc>
          <w:tcPr>
            <w:tcW w:w="550" w:type="dxa"/>
            <w:vMerge/>
          </w:tcPr>
          <w:p w:rsidR="008C72D6" w:rsidRDefault="008C72D6" w:rsidP="008935D9">
            <w:pPr>
              <w:rPr>
                <w:sz w:val="24"/>
                <w:szCs w:val="24"/>
              </w:rPr>
            </w:pPr>
          </w:p>
        </w:tc>
        <w:tc>
          <w:tcPr>
            <w:tcW w:w="437" w:type="dxa"/>
            <w:vMerge w:val="restart"/>
          </w:tcPr>
          <w:p w:rsidR="008C72D6" w:rsidRDefault="008C72D6" w:rsidP="008935D9">
            <w:pPr>
              <w:spacing w:after="1" w:line="280" w:lineRule="atLeast"/>
              <w:rPr>
                <w:sz w:val="24"/>
                <w:szCs w:val="24"/>
              </w:rPr>
            </w:pPr>
          </w:p>
        </w:tc>
        <w:tc>
          <w:tcPr>
            <w:tcW w:w="2503" w:type="dxa"/>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8C72D6" w:rsidRDefault="008C72D6" w:rsidP="008935D9">
            <w:pPr>
              <w:spacing w:after="1" w:line="280" w:lineRule="atLeast"/>
              <w:rPr>
                <w:sz w:val="24"/>
                <w:szCs w:val="24"/>
              </w:rPr>
            </w:pPr>
          </w:p>
        </w:tc>
        <w:tc>
          <w:tcPr>
            <w:tcW w:w="3578"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Помещение</w:t>
            </w:r>
          </w:p>
        </w:tc>
        <w:tc>
          <w:tcPr>
            <w:tcW w:w="435" w:type="dxa"/>
            <w:vMerge/>
          </w:tcPr>
          <w:p w:rsidR="008C72D6" w:rsidRDefault="008C72D6" w:rsidP="008935D9">
            <w:pPr>
              <w:rPr>
                <w:sz w:val="24"/>
                <w:szCs w:val="24"/>
              </w:rPr>
            </w:pPr>
          </w:p>
        </w:tc>
        <w:tc>
          <w:tcPr>
            <w:tcW w:w="1967" w:type="dxa"/>
            <w:gridSpan w:val="2"/>
            <w:vMerge/>
          </w:tcPr>
          <w:p w:rsidR="008C72D6" w:rsidRDefault="008C72D6" w:rsidP="008935D9">
            <w:pPr>
              <w:rPr>
                <w:sz w:val="24"/>
                <w:szCs w:val="24"/>
              </w:rPr>
            </w:pPr>
          </w:p>
        </w:tc>
      </w:tr>
      <w:tr w:rsidR="008C72D6" w:rsidTr="008935D9">
        <w:tc>
          <w:tcPr>
            <w:tcW w:w="550" w:type="dxa"/>
            <w:vMerge/>
          </w:tcPr>
          <w:p w:rsidR="008C72D6" w:rsidRDefault="008C72D6" w:rsidP="008935D9">
            <w:pPr>
              <w:rPr>
                <w:sz w:val="24"/>
                <w:szCs w:val="24"/>
              </w:rPr>
            </w:pPr>
          </w:p>
        </w:tc>
        <w:tc>
          <w:tcPr>
            <w:tcW w:w="437" w:type="dxa"/>
            <w:vMerge/>
          </w:tcPr>
          <w:p w:rsidR="008C72D6" w:rsidRDefault="008C72D6" w:rsidP="008935D9">
            <w:pPr>
              <w:rPr>
                <w:sz w:val="24"/>
                <w:szCs w:val="24"/>
              </w:rPr>
            </w:pPr>
          </w:p>
        </w:tc>
        <w:tc>
          <w:tcPr>
            <w:tcW w:w="2503" w:type="dxa"/>
            <w:tcBorders>
              <w:top w:val="none" w:sz="4" w:space="0" w:color="000000"/>
            </w:tcBorders>
          </w:tcPr>
          <w:p w:rsidR="008C72D6" w:rsidRDefault="008C72D6" w:rsidP="008935D9">
            <w:pPr>
              <w:spacing w:after="1" w:line="280" w:lineRule="atLeast"/>
              <w:rPr>
                <w:sz w:val="24"/>
                <w:szCs w:val="24"/>
              </w:rPr>
            </w:pPr>
          </w:p>
        </w:tc>
        <w:tc>
          <w:tcPr>
            <w:tcW w:w="420" w:type="dxa"/>
            <w:vMerge/>
          </w:tcPr>
          <w:p w:rsidR="008C72D6" w:rsidRDefault="008C72D6" w:rsidP="008935D9">
            <w:pPr>
              <w:rPr>
                <w:sz w:val="24"/>
                <w:szCs w:val="24"/>
              </w:rPr>
            </w:pPr>
          </w:p>
        </w:tc>
        <w:tc>
          <w:tcPr>
            <w:tcW w:w="3578" w:type="dxa"/>
            <w:gridSpan w:val="4"/>
            <w:tcBorders>
              <w:top w:val="none" w:sz="4" w:space="0" w:color="000000"/>
            </w:tcBorders>
          </w:tcPr>
          <w:p w:rsidR="008C72D6" w:rsidRDefault="008C72D6" w:rsidP="008935D9">
            <w:pPr>
              <w:spacing w:after="1" w:line="280" w:lineRule="atLeast"/>
              <w:rPr>
                <w:sz w:val="24"/>
                <w:szCs w:val="24"/>
              </w:rPr>
            </w:pPr>
          </w:p>
        </w:tc>
        <w:tc>
          <w:tcPr>
            <w:tcW w:w="435" w:type="dxa"/>
            <w:vMerge/>
          </w:tcPr>
          <w:p w:rsidR="008C72D6" w:rsidRDefault="008C72D6" w:rsidP="008935D9">
            <w:pPr>
              <w:rPr>
                <w:sz w:val="24"/>
                <w:szCs w:val="24"/>
              </w:rPr>
            </w:pPr>
          </w:p>
        </w:tc>
        <w:tc>
          <w:tcPr>
            <w:tcW w:w="1967" w:type="dxa"/>
            <w:gridSpan w:val="2"/>
            <w:vMerge/>
          </w:tcPr>
          <w:p w:rsidR="008C72D6" w:rsidRDefault="008C72D6" w:rsidP="008935D9">
            <w:pPr>
              <w:rPr>
                <w:sz w:val="24"/>
                <w:szCs w:val="24"/>
              </w:rPr>
            </w:pPr>
          </w:p>
        </w:tc>
      </w:tr>
      <w:tr w:rsidR="008C72D6" w:rsidTr="008935D9">
        <w:tc>
          <w:tcPr>
            <w:tcW w:w="550" w:type="dxa"/>
            <w:vMerge w:val="restart"/>
            <w:tcBorders>
              <w:bottom w:val="none" w:sz="4" w:space="0" w:color="000000"/>
            </w:tcBorders>
          </w:tcPr>
          <w:p w:rsidR="008C72D6" w:rsidRDefault="008C72D6" w:rsidP="008935D9">
            <w:pPr>
              <w:spacing w:after="1" w:line="280" w:lineRule="atLeast"/>
              <w:jc w:val="center"/>
              <w:rPr>
                <w:sz w:val="24"/>
                <w:szCs w:val="24"/>
              </w:rPr>
            </w:pPr>
            <w:r>
              <w:rPr>
                <w:rFonts w:ascii="Times New Roman" w:hAnsi="Times New Roman"/>
                <w:sz w:val="24"/>
                <w:szCs w:val="24"/>
              </w:rPr>
              <w:t>3.2</w:t>
            </w:r>
          </w:p>
        </w:tc>
        <w:tc>
          <w:tcPr>
            <w:tcW w:w="9340" w:type="dxa"/>
            <w:gridSpan w:val="10"/>
          </w:tcPr>
          <w:p w:rsidR="008C72D6" w:rsidRDefault="008C72D6" w:rsidP="008935D9">
            <w:pPr>
              <w:spacing w:after="1" w:line="280" w:lineRule="atLeast"/>
              <w:rPr>
                <w:sz w:val="24"/>
                <w:szCs w:val="24"/>
              </w:rPr>
            </w:pPr>
            <w:r>
              <w:rPr>
                <w:rFonts w:ascii="Times New Roman" w:hAnsi="Times New Roman"/>
                <w:sz w:val="24"/>
                <w:szCs w:val="24"/>
              </w:rPr>
              <w:t>Присвоить адрес</w:t>
            </w: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9340" w:type="dxa"/>
            <w:gridSpan w:val="10"/>
          </w:tcPr>
          <w:p w:rsidR="008C72D6" w:rsidRDefault="008C72D6" w:rsidP="008935D9">
            <w:pPr>
              <w:spacing w:after="1" w:line="280" w:lineRule="atLeast"/>
              <w:rPr>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w:t>
            </w: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37" w:type="dxa"/>
          </w:tcPr>
          <w:p w:rsidR="008C72D6" w:rsidRDefault="008C72D6" w:rsidP="008935D9">
            <w:pPr>
              <w:spacing w:after="1" w:line="280" w:lineRule="atLeast"/>
              <w:rPr>
                <w:sz w:val="24"/>
                <w:szCs w:val="24"/>
              </w:rPr>
            </w:pPr>
          </w:p>
        </w:tc>
        <w:tc>
          <w:tcPr>
            <w:tcW w:w="8903" w:type="dxa"/>
            <w:gridSpan w:val="9"/>
          </w:tcPr>
          <w:p w:rsidR="008C72D6" w:rsidRDefault="008C72D6" w:rsidP="008935D9">
            <w:pPr>
              <w:spacing w:after="1" w:line="280" w:lineRule="atLeast"/>
              <w:rPr>
                <w:sz w:val="24"/>
                <w:szCs w:val="24"/>
              </w:rPr>
            </w:pPr>
            <w:r>
              <w:rPr>
                <w:rFonts w:ascii="Times New Roman" w:hAnsi="Times New Roman"/>
                <w:sz w:val="24"/>
                <w:szCs w:val="24"/>
              </w:rPr>
              <w:t>Образованием земельного участк</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из земель, находящихся в государственной или муниципальной собственности</w:t>
            </w: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tcPr>
          <w:p w:rsidR="008C72D6" w:rsidRDefault="008C72D6" w:rsidP="008935D9">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8C72D6" w:rsidRDefault="008C72D6" w:rsidP="008935D9">
            <w:pPr>
              <w:spacing w:after="1" w:line="280" w:lineRule="atLeast"/>
              <w:rPr>
                <w:sz w:val="24"/>
                <w:szCs w:val="24"/>
              </w:rPr>
            </w:pPr>
          </w:p>
        </w:tc>
      </w:tr>
      <w:tr w:rsidR="008C72D6" w:rsidTr="008935D9">
        <w:trPr>
          <w:trHeight w:val="293"/>
        </w:trPr>
        <w:tc>
          <w:tcPr>
            <w:tcW w:w="550" w:type="dxa"/>
            <w:vMerge/>
            <w:tcBorders>
              <w:bottom w:val="none" w:sz="4" w:space="0" w:color="000000"/>
            </w:tcBorders>
          </w:tcPr>
          <w:p w:rsidR="008C72D6" w:rsidRDefault="008C72D6" w:rsidP="008935D9">
            <w:pPr>
              <w:rPr>
                <w:sz w:val="24"/>
                <w:szCs w:val="24"/>
              </w:rPr>
            </w:pPr>
          </w:p>
        </w:tc>
        <w:tc>
          <w:tcPr>
            <w:tcW w:w="4690"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vMerge/>
          </w:tcPr>
          <w:p w:rsidR="008C72D6" w:rsidRDefault="008C72D6" w:rsidP="008935D9">
            <w:pPr>
              <w:rPr>
                <w:sz w:val="24"/>
                <w:szCs w:val="24"/>
              </w:rPr>
            </w:pP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vMerge/>
          </w:tcPr>
          <w:p w:rsidR="008C72D6" w:rsidRDefault="008C72D6" w:rsidP="008935D9">
            <w:pPr>
              <w:rPr>
                <w:sz w:val="24"/>
                <w:szCs w:val="24"/>
              </w:rPr>
            </w:pP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9340" w:type="dxa"/>
            <w:gridSpan w:val="10"/>
          </w:tcPr>
          <w:p w:rsidR="008C72D6" w:rsidRDefault="008C72D6" w:rsidP="008935D9">
            <w:pPr>
              <w:spacing w:after="1" w:line="280" w:lineRule="atLeast"/>
              <w:rPr>
                <w:sz w:val="24"/>
                <w:szCs w:val="24"/>
              </w:rPr>
            </w:pPr>
            <w:r>
              <w:rPr>
                <w:rFonts w:ascii="Times New Roman" w:hAnsi="Times New Roman"/>
                <w:sz w:val="24"/>
                <w:szCs w:val="24"/>
              </w:rPr>
              <w:t>Образованием земельного участк</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путем раздела земельного участка</w:t>
            </w: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tcPr>
          <w:p w:rsidR="008C72D6" w:rsidRDefault="008C72D6" w:rsidP="008935D9">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tcPr>
          <w:p w:rsidR="008C72D6" w:rsidRDefault="008C72D6" w:rsidP="008935D9">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8C72D6" w:rsidRDefault="008C72D6" w:rsidP="008935D9">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8C72D6" w:rsidTr="008935D9">
        <w:trPr>
          <w:trHeight w:val="293"/>
        </w:trPr>
        <w:tc>
          <w:tcPr>
            <w:tcW w:w="550" w:type="dxa"/>
            <w:vMerge/>
            <w:tcBorders>
              <w:bottom w:val="none" w:sz="4" w:space="0" w:color="000000"/>
            </w:tcBorders>
          </w:tcPr>
          <w:p w:rsidR="008C72D6" w:rsidRDefault="008C72D6" w:rsidP="008935D9">
            <w:pPr>
              <w:rPr>
                <w:sz w:val="24"/>
                <w:szCs w:val="24"/>
              </w:rPr>
            </w:pPr>
          </w:p>
        </w:tc>
        <w:tc>
          <w:tcPr>
            <w:tcW w:w="4690" w:type="dxa"/>
            <w:gridSpan w:val="4"/>
            <w:vMerge w:val="restart"/>
          </w:tcPr>
          <w:p w:rsidR="008C72D6" w:rsidRDefault="008C72D6" w:rsidP="008935D9">
            <w:pPr>
              <w:spacing w:after="1" w:line="280" w:lineRule="atLeast"/>
              <w:rPr>
                <w:sz w:val="24"/>
                <w:szCs w:val="24"/>
              </w:rPr>
            </w:pP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vMerge/>
          </w:tcPr>
          <w:p w:rsidR="008C72D6" w:rsidRDefault="008C72D6" w:rsidP="008935D9">
            <w:pPr>
              <w:rPr>
                <w:sz w:val="24"/>
                <w:szCs w:val="24"/>
              </w:rPr>
            </w:pP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37" w:type="dxa"/>
          </w:tcPr>
          <w:p w:rsidR="008C72D6" w:rsidRDefault="008C72D6" w:rsidP="008935D9">
            <w:pPr>
              <w:spacing w:after="1" w:line="280" w:lineRule="atLeast"/>
              <w:rPr>
                <w:sz w:val="24"/>
                <w:szCs w:val="24"/>
              </w:rPr>
            </w:pPr>
          </w:p>
        </w:tc>
        <w:tc>
          <w:tcPr>
            <w:tcW w:w="8903" w:type="dxa"/>
            <w:gridSpan w:val="9"/>
          </w:tcPr>
          <w:p w:rsidR="008C72D6" w:rsidRDefault="008C72D6" w:rsidP="008935D9">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tcPr>
          <w:p w:rsidR="008C72D6" w:rsidRDefault="008C72D6" w:rsidP="008935D9">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tcPr>
          <w:p w:rsidR="008C72D6" w:rsidRDefault="008C72D6" w:rsidP="008935D9">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8C72D6" w:rsidTr="008935D9">
        <w:trPr>
          <w:trHeight w:val="293"/>
        </w:trPr>
        <w:tc>
          <w:tcPr>
            <w:tcW w:w="550" w:type="dxa"/>
            <w:vMerge/>
            <w:tcBorders>
              <w:bottom w:val="none" w:sz="4" w:space="0" w:color="000000"/>
            </w:tcBorders>
          </w:tcPr>
          <w:p w:rsidR="008C72D6" w:rsidRDefault="008C72D6" w:rsidP="008935D9">
            <w:pPr>
              <w:rPr>
                <w:sz w:val="24"/>
                <w:szCs w:val="24"/>
              </w:rPr>
            </w:pPr>
          </w:p>
        </w:tc>
        <w:tc>
          <w:tcPr>
            <w:tcW w:w="4690" w:type="dxa"/>
            <w:gridSpan w:val="4"/>
            <w:vMerge w:val="restart"/>
          </w:tcPr>
          <w:p w:rsidR="008C72D6" w:rsidRDefault="008C72D6" w:rsidP="008935D9">
            <w:pPr>
              <w:spacing w:after="1" w:line="280" w:lineRule="atLeast"/>
              <w:rPr>
                <w:sz w:val="24"/>
                <w:szCs w:val="24"/>
              </w:rPr>
            </w:pPr>
          </w:p>
        </w:tc>
        <w:tc>
          <w:tcPr>
            <w:tcW w:w="4650" w:type="dxa"/>
            <w:gridSpan w:val="6"/>
          </w:tcPr>
          <w:p w:rsidR="008C72D6" w:rsidRDefault="008C72D6" w:rsidP="008935D9">
            <w:pPr>
              <w:spacing w:after="1" w:line="280" w:lineRule="atLeast"/>
              <w:rPr>
                <w:sz w:val="24"/>
                <w:szCs w:val="24"/>
              </w:rPr>
            </w:pPr>
          </w:p>
        </w:tc>
      </w:tr>
      <w:tr w:rsidR="008C72D6" w:rsidTr="008935D9">
        <w:tc>
          <w:tcPr>
            <w:tcW w:w="550" w:type="dxa"/>
            <w:vMerge/>
            <w:tcBorders>
              <w:bottom w:val="none" w:sz="4" w:space="0" w:color="000000"/>
            </w:tcBorders>
          </w:tcPr>
          <w:p w:rsidR="008C72D6" w:rsidRDefault="008C72D6" w:rsidP="008935D9">
            <w:pPr>
              <w:rPr>
                <w:sz w:val="24"/>
                <w:szCs w:val="24"/>
              </w:rPr>
            </w:pPr>
          </w:p>
        </w:tc>
        <w:tc>
          <w:tcPr>
            <w:tcW w:w="4690" w:type="dxa"/>
            <w:gridSpan w:val="4"/>
            <w:vMerge/>
          </w:tcPr>
          <w:p w:rsidR="008C72D6" w:rsidRDefault="008C72D6" w:rsidP="008935D9">
            <w:pPr>
              <w:rPr>
                <w:sz w:val="24"/>
                <w:szCs w:val="24"/>
              </w:rPr>
            </w:pPr>
          </w:p>
        </w:tc>
        <w:tc>
          <w:tcPr>
            <w:tcW w:w="4650" w:type="dxa"/>
            <w:gridSpan w:val="6"/>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8C72D6" w:rsidTr="008935D9">
        <w:tc>
          <w:tcPr>
            <w:tcW w:w="7184" w:type="dxa"/>
            <w:gridSpan w:val="4"/>
          </w:tcPr>
          <w:p w:rsidR="008C72D6" w:rsidRDefault="008C72D6" w:rsidP="008935D9">
            <w:pPr>
              <w:spacing w:after="1" w:line="280" w:lineRule="atLeast"/>
              <w:rPr>
                <w:sz w:val="24"/>
                <w:szCs w:val="24"/>
              </w:rPr>
            </w:pPr>
          </w:p>
        </w:tc>
        <w:tc>
          <w:tcPr>
            <w:tcW w:w="1331" w:type="dxa"/>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1417" w:type="dxa"/>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8C72D6" w:rsidRDefault="008C72D6" w:rsidP="008935D9">
            <w:pPr>
              <w:spacing w:after="1" w:line="280" w:lineRule="atLeast"/>
              <w:rPr>
                <w:sz w:val="24"/>
                <w:szCs w:val="24"/>
              </w:rPr>
            </w:pPr>
          </w:p>
        </w:tc>
      </w:tr>
      <w:tr w:rsidR="008C72D6" w:rsidTr="008935D9">
        <w:tc>
          <w:tcPr>
            <w:tcW w:w="522" w:type="dxa"/>
            <w:vMerge w:val="restart"/>
            <w:tcBorders>
              <w:top w:val="none" w:sz="4" w:space="0" w:color="000000"/>
              <w:bottom w:val="none" w:sz="4" w:space="0" w:color="000000"/>
            </w:tcBorders>
          </w:tcPr>
          <w:p w:rsidR="008C72D6" w:rsidRDefault="008C72D6" w:rsidP="008935D9">
            <w:pPr>
              <w:spacing w:after="1" w:line="280" w:lineRule="atLeast"/>
              <w:rPr>
                <w:sz w:val="24"/>
                <w:szCs w:val="24"/>
              </w:rPr>
            </w:pPr>
          </w:p>
        </w:tc>
        <w:tc>
          <w:tcPr>
            <w:tcW w:w="434" w:type="dxa"/>
          </w:tcPr>
          <w:p w:rsidR="008C72D6" w:rsidRDefault="008C72D6" w:rsidP="008935D9">
            <w:pPr>
              <w:spacing w:after="1" w:line="280" w:lineRule="atLeast"/>
              <w:rPr>
                <w:sz w:val="24"/>
                <w:szCs w:val="24"/>
              </w:rPr>
            </w:pPr>
          </w:p>
        </w:tc>
        <w:tc>
          <w:tcPr>
            <w:tcW w:w="8976" w:type="dxa"/>
            <w:gridSpan w:val="4"/>
          </w:tcPr>
          <w:p w:rsidR="008C72D6" w:rsidRDefault="008C72D6" w:rsidP="008935D9">
            <w:pPr>
              <w:spacing w:after="1" w:line="280" w:lineRule="atLeast"/>
              <w:rPr>
                <w:sz w:val="24"/>
                <w:szCs w:val="24"/>
              </w:rPr>
            </w:pPr>
            <w:r>
              <w:rPr>
                <w:rFonts w:ascii="Times New Roman" w:hAnsi="Times New Roman"/>
                <w:sz w:val="24"/>
                <w:szCs w:val="24"/>
              </w:rPr>
              <w:t>Образованием земельного участк</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путем выдела из земельного участка</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8C72D6" w:rsidRDefault="008C72D6" w:rsidP="008935D9">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8C72D6" w:rsidTr="008935D9">
        <w:trPr>
          <w:trHeight w:val="293"/>
        </w:trPr>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val="restart"/>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tcPr>
          <w:p w:rsidR="008C72D6" w:rsidRDefault="008C72D6" w:rsidP="008935D9">
            <w:pPr>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34" w:type="dxa"/>
          </w:tcPr>
          <w:p w:rsidR="008C72D6" w:rsidRDefault="008C72D6" w:rsidP="008935D9">
            <w:pPr>
              <w:spacing w:after="1" w:line="280" w:lineRule="atLeast"/>
              <w:rPr>
                <w:sz w:val="24"/>
                <w:szCs w:val="24"/>
              </w:rPr>
            </w:pPr>
          </w:p>
        </w:tc>
        <w:tc>
          <w:tcPr>
            <w:tcW w:w="8976" w:type="dxa"/>
            <w:gridSpan w:val="4"/>
          </w:tcPr>
          <w:p w:rsidR="008C72D6" w:rsidRDefault="008C72D6" w:rsidP="008935D9">
            <w:pPr>
              <w:spacing w:after="1" w:line="280" w:lineRule="atLeast"/>
              <w:rPr>
                <w:sz w:val="24"/>
                <w:szCs w:val="24"/>
              </w:rPr>
            </w:pPr>
            <w:r>
              <w:rPr>
                <w:rFonts w:ascii="Times New Roman" w:hAnsi="Times New Roman"/>
                <w:sz w:val="24"/>
                <w:szCs w:val="24"/>
              </w:rPr>
              <w:t>Образованием земельного участк</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путем перераспределения земельных участков</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8C72D6" w:rsidRDefault="008C72D6" w:rsidP="008935D9">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8C72D6" w:rsidTr="008935D9">
        <w:trPr>
          <w:trHeight w:val="293"/>
        </w:trPr>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val="restart"/>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tcPr>
          <w:p w:rsidR="008C72D6" w:rsidRDefault="008C72D6" w:rsidP="008935D9">
            <w:pPr>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34" w:type="dxa"/>
          </w:tcPr>
          <w:p w:rsidR="008C72D6" w:rsidRDefault="008C72D6" w:rsidP="008935D9">
            <w:pPr>
              <w:spacing w:after="1" w:line="280" w:lineRule="atLeast"/>
              <w:rPr>
                <w:sz w:val="24"/>
                <w:szCs w:val="24"/>
              </w:rPr>
            </w:pPr>
          </w:p>
        </w:tc>
        <w:tc>
          <w:tcPr>
            <w:tcW w:w="8976" w:type="dxa"/>
            <w:gridSpan w:val="4"/>
          </w:tcPr>
          <w:p w:rsidR="008C72D6" w:rsidRDefault="008C72D6" w:rsidP="008935D9">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C72D6" w:rsidRDefault="008C72D6" w:rsidP="008935D9">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8C72D6" w:rsidTr="008935D9">
        <w:trPr>
          <w:trHeight w:val="293"/>
        </w:trPr>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val="restart"/>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tcPr>
          <w:p w:rsidR="008C72D6" w:rsidRDefault="008C72D6" w:rsidP="008935D9">
            <w:pPr>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34" w:type="dxa"/>
          </w:tcPr>
          <w:p w:rsidR="008C72D6" w:rsidRDefault="008C72D6" w:rsidP="008935D9">
            <w:pPr>
              <w:spacing w:after="1" w:line="280" w:lineRule="atLeast"/>
              <w:rPr>
                <w:sz w:val="24"/>
                <w:szCs w:val="24"/>
              </w:rPr>
            </w:pPr>
          </w:p>
        </w:tc>
        <w:tc>
          <w:tcPr>
            <w:tcW w:w="8976" w:type="dxa"/>
            <w:gridSpan w:val="4"/>
          </w:tcPr>
          <w:p w:rsidR="008C72D6" w:rsidRDefault="008C72D6" w:rsidP="008935D9">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C72D6" w:rsidRDefault="008C72D6" w:rsidP="008935D9">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8C72D6" w:rsidTr="008935D9">
        <w:trPr>
          <w:trHeight w:val="293"/>
        </w:trPr>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val="restart"/>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vMerge/>
          </w:tcPr>
          <w:p w:rsidR="008C72D6" w:rsidRDefault="008C72D6" w:rsidP="008935D9">
            <w:pPr>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34" w:type="dxa"/>
          </w:tcPr>
          <w:p w:rsidR="008C72D6" w:rsidRDefault="008C72D6" w:rsidP="008935D9">
            <w:pPr>
              <w:spacing w:after="1" w:line="280" w:lineRule="atLeast"/>
              <w:rPr>
                <w:sz w:val="24"/>
                <w:szCs w:val="24"/>
              </w:rPr>
            </w:pPr>
          </w:p>
        </w:tc>
        <w:tc>
          <w:tcPr>
            <w:tcW w:w="8976" w:type="dxa"/>
            <w:gridSpan w:val="4"/>
          </w:tcPr>
          <w:p w:rsidR="008C72D6" w:rsidRDefault="008C72D6" w:rsidP="008935D9">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Pr>
          <w:p w:rsidR="008C72D6" w:rsidRDefault="008C72D6" w:rsidP="008935D9">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Адрес помещения</w:t>
            </w:r>
          </w:p>
        </w:tc>
      </w:tr>
      <w:tr w:rsidR="008C72D6" w:rsidTr="008935D9">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Borders>
              <w:bottom w:val="none" w:sz="4" w:space="0" w:color="000000"/>
            </w:tcBorders>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r w:rsidR="008C72D6" w:rsidTr="008935D9">
        <w:tblPrEx>
          <w:tblBorders>
            <w:insideH w:val="none" w:sz="4" w:space="0" w:color="000000"/>
          </w:tblBorders>
        </w:tblPrEx>
        <w:tc>
          <w:tcPr>
            <w:tcW w:w="522" w:type="dxa"/>
            <w:vMerge/>
            <w:tcBorders>
              <w:top w:val="none" w:sz="4" w:space="0" w:color="000000"/>
              <w:bottom w:val="none" w:sz="4" w:space="0" w:color="000000"/>
            </w:tcBorders>
          </w:tcPr>
          <w:p w:rsidR="008C72D6" w:rsidRDefault="008C72D6" w:rsidP="008935D9">
            <w:pPr>
              <w:rPr>
                <w:sz w:val="24"/>
                <w:szCs w:val="24"/>
              </w:rPr>
            </w:pPr>
          </w:p>
        </w:tc>
        <w:tc>
          <w:tcPr>
            <w:tcW w:w="4718" w:type="dxa"/>
            <w:gridSpan w:val="2"/>
            <w:tcBorders>
              <w:top w:val="none" w:sz="4" w:space="0" w:color="000000"/>
            </w:tcBorders>
          </w:tcPr>
          <w:p w:rsidR="008C72D6" w:rsidRDefault="008C72D6" w:rsidP="008935D9">
            <w:pPr>
              <w:spacing w:after="1" w:line="280" w:lineRule="atLeast"/>
              <w:rPr>
                <w:sz w:val="24"/>
                <w:szCs w:val="24"/>
              </w:rPr>
            </w:pPr>
          </w:p>
        </w:tc>
        <w:tc>
          <w:tcPr>
            <w:tcW w:w="4692" w:type="dxa"/>
            <w:gridSpan w:val="3"/>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8C72D6" w:rsidTr="008935D9">
        <w:tc>
          <w:tcPr>
            <w:tcW w:w="6668" w:type="dxa"/>
            <w:gridSpan w:val="9"/>
          </w:tcPr>
          <w:p w:rsidR="008C72D6" w:rsidRDefault="008C72D6" w:rsidP="008935D9">
            <w:pPr>
              <w:spacing w:after="1" w:line="280" w:lineRule="atLeast"/>
              <w:rPr>
                <w:sz w:val="24"/>
                <w:szCs w:val="24"/>
              </w:rPr>
            </w:pPr>
          </w:p>
        </w:tc>
        <w:tc>
          <w:tcPr>
            <w:tcW w:w="1331" w:type="dxa"/>
            <w:gridSpan w:val="2"/>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8C72D6" w:rsidRDefault="008C72D6" w:rsidP="008935D9">
            <w:pPr>
              <w:spacing w:after="1" w:line="280" w:lineRule="atLeast"/>
              <w:rPr>
                <w:sz w:val="24"/>
                <w:szCs w:val="24"/>
              </w:rPr>
            </w:pPr>
          </w:p>
        </w:tc>
      </w:tr>
      <w:tr w:rsidR="008C72D6" w:rsidTr="008935D9">
        <w:tc>
          <w:tcPr>
            <w:tcW w:w="550" w:type="dxa"/>
            <w:vMerge w:val="restart"/>
            <w:tcBorders>
              <w:top w:val="none" w:sz="4" w:space="0" w:color="000000"/>
              <w:bottom w:val="none" w:sz="4" w:space="0" w:color="000000"/>
            </w:tcBorders>
          </w:tcPr>
          <w:p w:rsidR="008C72D6" w:rsidRDefault="008C72D6" w:rsidP="008935D9">
            <w:pPr>
              <w:spacing w:after="1" w:line="280" w:lineRule="atLeast"/>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tcPr>
          <w:p w:rsidR="008C72D6" w:rsidRDefault="008C72D6" w:rsidP="008935D9">
            <w:pPr>
              <w:spacing w:after="1" w:line="280" w:lineRule="atLeast"/>
              <w:rPr>
                <w:sz w:val="24"/>
                <w:szCs w:val="24"/>
              </w:rPr>
            </w:pPr>
            <w:r>
              <w:rPr>
                <w:rFonts w:ascii="Times New Roman" w:hAnsi="Times New Roman"/>
                <w:sz w:val="24"/>
                <w:szCs w:val="24"/>
              </w:rPr>
              <w:t>Образованием помещени</w:t>
            </w:r>
            <w:proofErr w:type="gramStart"/>
            <w:r>
              <w:rPr>
                <w:rFonts w:ascii="Times New Roman" w:hAnsi="Times New Roman"/>
                <w:sz w:val="24"/>
                <w:szCs w:val="24"/>
              </w:rPr>
              <w:t>я(</w:t>
            </w:r>
            <w:proofErr w:type="spellStart"/>
            <w:proofErr w:type="gramEnd"/>
            <w:r>
              <w:rPr>
                <w:rFonts w:ascii="Times New Roman" w:hAnsi="Times New Roman"/>
                <w:sz w:val="24"/>
                <w:szCs w:val="24"/>
              </w:rPr>
              <w:t>ий</w:t>
            </w:r>
            <w:proofErr w:type="spellEnd"/>
            <w:r>
              <w:rPr>
                <w:rFonts w:ascii="Times New Roman" w:hAnsi="Times New Roman"/>
                <w:sz w:val="24"/>
                <w:szCs w:val="24"/>
              </w:rPr>
              <w:t xml:space="preserve">) в здании (строении), сооружении путем раздела </w:t>
            </w:r>
            <w:r>
              <w:rPr>
                <w:rFonts w:ascii="Times New Roman" w:hAnsi="Times New Roman"/>
                <w:sz w:val="24"/>
                <w:szCs w:val="24"/>
              </w:rPr>
              <w:lastRenderedPageBreak/>
              <w:t>здания (строения), сооружения</w:t>
            </w: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vMerge w:val="restart"/>
          </w:tcPr>
          <w:p w:rsidR="008C72D6" w:rsidRDefault="008C72D6" w:rsidP="008935D9">
            <w:pPr>
              <w:spacing w:after="1" w:line="280" w:lineRule="atLeast"/>
              <w:rPr>
                <w:sz w:val="24"/>
                <w:szCs w:val="24"/>
              </w:rPr>
            </w:pPr>
          </w:p>
        </w:tc>
        <w:tc>
          <w:tcPr>
            <w:tcW w:w="444" w:type="dxa"/>
          </w:tcPr>
          <w:p w:rsidR="008C72D6" w:rsidRDefault="008C72D6" w:rsidP="008935D9">
            <w:pPr>
              <w:spacing w:after="1" w:line="280" w:lineRule="atLeast"/>
              <w:rPr>
                <w:sz w:val="24"/>
                <w:szCs w:val="24"/>
              </w:rPr>
            </w:pPr>
          </w:p>
        </w:tc>
        <w:tc>
          <w:tcPr>
            <w:tcW w:w="3165" w:type="dxa"/>
            <w:gridSpan w:val="3"/>
          </w:tcPr>
          <w:p w:rsidR="008C72D6" w:rsidRDefault="008C72D6" w:rsidP="008935D9">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8C72D6" w:rsidRDefault="008C72D6" w:rsidP="008935D9">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vMerge/>
          </w:tcPr>
          <w:p w:rsidR="008C72D6" w:rsidRDefault="008C72D6" w:rsidP="008935D9">
            <w:pPr>
              <w:rPr>
                <w:sz w:val="24"/>
                <w:szCs w:val="24"/>
              </w:rPr>
            </w:pPr>
          </w:p>
        </w:tc>
        <w:tc>
          <w:tcPr>
            <w:tcW w:w="444" w:type="dxa"/>
          </w:tcPr>
          <w:p w:rsidR="008C72D6" w:rsidRDefault="008C72D6" w:rsidP="008935D9">
            <w:pPr>
              <w:spacing w:after="1" w:line="280" w:lineRule="atLeast"/>
              <w:rPr>
                <w:sz w:val="24"/>
                <w:szCs w:val="24"/>
              </w:rPr>
            </w:pPr>
          </w:p>
        </w:tc>
        <w:tc>
          <w:tcPr>
            <w:tcW w:w="3165" w:type="dxa"/>
            <w:gridSpan w:val="3"/>
          </w:tcPr>
          <w:p w:rsidR="008C72D6" w:rsidRDefault="008C72D6" w:rsidP="008935D9">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8C72D6" w:rsidRDefault="008C72D6" w:rsidP="008935D9">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Адрес здания, сооружения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blPrEx>
          <w:tblBorders>
            <w:insideH w:val="none" w:sz="4" w:space="0" w:color="000000"/>
          </w:tblBorders>
        </w:tblPrEx>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tcPr>
          <w:p w:rsidR="008C72D6" w:rsidRDefault="008C72D6" w:rsidP="008935D9">
            <w:pPr>
              <w:spacing w:after="1" w:line="280" w:lineRule="atLeast"/>
              <w:rPr>
                <w:sz w:val="24"/>
                <w:szCs w:val="24"/>
              </w:rPr>
            </w:pPr>
            <w:r>
              <w:rPr>
                <w:rFonts w:ascii="Times New Roman" w:hAnsi="Times New Roman"/>
                <w:sz w:val="24"/>
                <w:szCs w:val="24"/>
              </w:rPr>
              <w:t>Образованием помещени</w:t>
            </w:r>
            <w:proofErr w:type="gramStart"/>
            <w:r>
              <w:rPr>
                <w:rFonts w:ascii="Times New Roman" w:hAnsi="Times New Roman"/>
                <w:sz w:val="24"/>
                <w:szCs w:val="24"/>
              </w:rPr>
              <w:t>я(</w:t>
            </w:r>
            <w:proofErr w:type="spellStart"/>
            <w:proofErr w:type="gramEnd"/>
            <w:r>
              <w:rPr>
                <w:rFonts w:ascii="Times New Roman" w:hAnsi="Times New Roman"/>
                <w:sz w:val="24"/>
                <w:szCs w:val="24"/>
              </w:rPr>
              <w:t>ий</w:t>
            </w:r>
            <w:proofErr w:type="spellEnd"/>
            <w:r>
              <w:rPr>
                <w:rFonts w:ascii="Times New Roman" w:hAnsi="Times New Roman"/>
                <w:sz w:val="24"/>
                <w:szCs w:val="24"/>
              </w:rPr>
              <w:t xml:space="preserve">) в здании (строении), сооружении путем раздела помещения, </w:t>
            </w:r>
            <w:proofErr w:type="spellStart"/>
            <w:r>
              <w:rPr>
                <w:rFonts w:ascii="Times New Roman" w:hAnsi="Times New Roman"/>
                <w:sz w:val="24"/>
                <w:szCs w:val="24"/>
              </w:rPr>
              <w:t>машино-места</w:t>
            </w:r>
            <w:proofErr w:type="spellEnd"/>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079"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8C72D6" w:rsidRDefault="008C72D6" w:rsidP="008935D9">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079" w:type="dxa"/>
            <w:gridSpan w:val="3"/>
          </w:tcPr>
          <w:p w:rsidR="008C72D6" w:rsidRDefault="008C72D6" w:rsidP="008935D9">
            <w:pPr>
              <w:spacing w:after="1" w:line="280" w:lineRule="atLeast"/>
              <w:rPr>
                <w:sz w:val="24"/>
                <w:szCs w:val="24"/>
              </w:rPr>
            </w:pPr>
          </w:p>
        </w:tc>
        <w:tc>
          <w:tcPr>
            <w:tcW w:w="3376" w:type="dxa"/>
            <w:gridSpan w:val="6"/>
          </w:tcPr>
          <w:p w:rsidR="008C72D6" w:rsidRDefault="008C72D6" w:rsidP="008935D9">
            <w:pPr>
              <w:spacing w:after="1" w:line="280" w:lineRule="atLeast"/>
              <w:rPr>
                <w:sz w:val="24"/>
                <w:szCs w:val="24"/>
              </w:rPr>
            </w:pPr>
          </w:p>
        </w:tc>
        <w:tc>
          <w:tcPr>
            <w:tcW w:w="2913" w:type="dxa"/>
            <w:gridSpan w:val="3"/>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ind w:firstLine="5"/>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t>машино-места</w:t>
            </w:r>
            <w:proofErr w:type="spellEnd"/>
            <w:r>
              <w:rPr>
                <w:rFonts w:ascii="Times New Roman" w:hAnsi="Times New Roman"/>
                <w:sz w:val="24"/>
                <w:szCs w:val="24"/>
              </w:rPr>
              <w:t>, раздел которого осуществляется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 xml:space="preserve">Адрес помещения, </w:t>
            </w:r>
            <w:proofErr w:type="spellStart"/>
            <w:r>
              <w:rPr>
                <w:rFonts w:ascii="Times New Roman" w:hAnsi="Times New Roman"/>
                <w:sz w:val="24"/>
                <w:szCs w:val="24"/>
              </w:rPr>
              <w:t>машино-места</w:t>
            </w:r>
            <w:proofErr w:type="spellEnd"/>
            <w:r>
              <w:rPr>
                <w:rFonts w:ascii="Times New Roman" w:hAnsi="Times New Roman"/>
                <w:sz w:val="24"/>
                <w:szCs w:val="24"/>
              </w:rPr>
              <w:t>, раздел которого осуществляется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blPrEx>
          <w:tblBorders>
            <w:insideH w:val="none" w:sz="4" w:space="0" w:color="000000"/>
          </w:tblBorders>
        </w:tblPrEx>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tcPr>
          <w:p w:rsidR="008C72D6" w:rsidRDefault="008C72D6" w:rsidP="008935D9">
            <w:pPr>
              <w:spacing w:after="1" w:line="280" w:lineRule="atLeast"/>
              <w:rPr>
                <w:sz w:val="24"/>
                <w:szCs w:val="24"/>
              </w:rPr>
            </w:pPr>
            <w:r>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в здании (строении), сооружении</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444" w:type="dxa"/>
          </w:tcPr>
          <w:p w:rsidR="008C72D6" w:rsidRDefault="008C72D6" w:rsidP="008935D9">
            <w:pPr>
              <w:spacing w:after="1" w:line="280" w:lineRule="atLeast"/>
              <w:rPr>
                <w:sz w:val="24"/>
                <w:szCs w:val="24"/>
              </w:rPr>
            </w:pPr>
          </w:p>
        </w:tc>
        <w:tc>
          <w:tcPr>
            <w:tcW w:w="3820"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8C72D6" w:rsidRDefault="008C72D6" w:rsidP="008935D9">
            <w:pPr>
              <w:spacing w:after="1" w:line="280" w:lineRule="atLeast"/>
              <w:rPr>
                <w:sz w:val="24"/>
                <w:szCs w:val="24"/>
              </w:rPr>
            </w:pPr>
          </w:p>
        </w:tc>
        <w:tc>
          <w:tcPr>
            <w:tcW w:w="4307"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blPrEx>
          <w:tblBorders>
            <w:insideH w:val="none" w:sz="4" w:space="0" w:color="000000"/>
          </w:tblBorders>
        </w:tblPrEx>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tcPr>
          <w:p w:rsidR="008C72D6" w:rsidRDefault="008C72D6" w:rsidP="008935D9">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444" w:type="dxa"/>
          </w:tcPr>
          <w:p w:rsidR="008C72D6" w:rsidRDefault="008C72D6" w:rsidP="008935D9">
            <w:pPr>
              <w:spacing w:after="1" w:line="280" w:lineRule="atLeast"/>
              <w:rPr>
                <w:sz w:val="24"/>
                <w:szCs w:val="24"/>
              </w:rPr>
            </w:pPr>
          </w:p>
        </w:tc>
        <w:tc>
          <w:tcPr>
            <w:tcW w:w="3820"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8C72D6" w:rsidRDefault="008C72D6" w:rsidP="008935D9">
            <w:pPr>
              <w:spacing w:after="1" w:line="280" w:lineRule="atLeast"/>
              <w:rPr>
                <w:sz w:val="24"/>
                <w:szCs w:val="24"/>
              </w:rPr>
            </w:pPr>
          </w:p>
        </w:tc>
        <w:tc>
          <w:tcPr>
            <w:tcW w:w="4307"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Pr>
          <w:p w:rsidR="008C72D6" w:rsidRDefault="008C72D6" w:rsidP="008935D9">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Адрес здания, сооружения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bottom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blPrEx>
          <w:tblBorders>
            <w:insideH w:val="none" w:sz="4" w:space="0" w:color="000000"/>
          </w:tblBorders>
        </w:tblPrEx>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bottom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tcBorders>
              <w:top w:val="none" w:sz="4" w:space="0" w:color="000000"/>
            </w:tcBorders>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val="restart"/>
            <w:tcBorders>
              <w:top w:val="none" w:sz="4" w:space="0" w:color="000000"/>
              <w:bottom w:val="none" w:sz="4" w:space="0" w:color="000000"/>
            </w:tcBorders>
          </w:tcPr>
          <w:p w:rsidR="008C72D6" w:rsidRDefault="008C72D6" w:rsidP="008935D9">
            <w:pPr>
              <w:spacing w:after="1" w:line="280" w:lineRule="atLeast"/>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vAlign w:val="bottom"/>
          </w:tcPr>
          <w:p w:rsidR="008C72D6" w:rsidRDefault="008C72D6" w:rsidP="008935D9">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в здании, сооружении путем раздела здания, сооружения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center"/>
          </w:tcPr>
          <w:p w:rsidR="008C72D6" w:rsidRDefault="008C72D6" w:rsidP="008935D9">
            <w:pPr>
              <w:spacing w:after="1" w:line="280" w:lineRule="atLeast"/>
              <w:jc w:val="both"/>
              <w:rPr>
                <w:sz w:val="24"/>
                <w:szCs w:val="24"/>
              </w:rPr>
            </w:pPr>
            <w:r>
              <w:rPr>
                <w:rFonts w:ascii="Times New Roman" w:hAnsi="Times New Roman"/>
                <w:sz w:val="24"/>
                <w:szCs w:val="24"/>
              </w:rPr>
              <w:t xml:space="preserve">Количество </w:t>
            </w:r>
            <w:proofErr w:type="gramStart"/>
            <w:r>
              <w:rPr>
                <w:rFonts w:ascii="Times New Roman" w:hAnsi="Times New Roman"/>
                <w:sz w:val="24"/>
                <w:szCs w:val="24"/>
              </w:rPr>
              <w:t>образуемых</w:t>
            </w:r>
            <w:proofErr w:type="gramEnd"/>
            <w:r>
              <w:rPr>
                <w:rFonts w:ascii="Times New Roman" w:hAnsi="Times New Roman"/>
                <w:sz w:val="24"/>
                <w:szCs w:val="24"/>
              </w:rPr>
              <w:t xml:space="preserve"> </w:t>
            </w:r>
            <w:proofErr w:type="spellStart"/>
            <w:r>
              <w:rPr>
                <w:rFonts w:ascii="Times New Roman" w:hAnsi="Times New Roman"/>
                <w:sz w:val="24"/>
                <w:szCs w:val="24"/>
              </w:rPr>
              <w:t>машиномест</w:t>
            </w:r>
            <w:proofErr w:type="spellEnd"/>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bottom"/>
          </w:tcPr>
          <w:p w:rsidR="008C72D6" w:rsidRDefault="008C72D6" w:rsidP="008935D9">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Адрес здания, сооружения</w:t>
            </w: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vAlign w:val="bottom"/>
          </w:tcPr>
          <w:p w:rsidR="008C72D6" w:rsidRDefault="008C72D6" w:rsidP="008935D9">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в здании, сооружении путем раздела помещения, </w:t>
            </w:r>
            <w:proofErr w:type="spellStart"/>
            <w:r>
              <w:rPr>
                <w:rFonts w:ascii="Times New Roman" w:hAnsi="Times New Roman"/>
                <w:sz w:val="24"/>
                <w:szCs w:val="24"/>
              </w:rPr>
              <w:t>машино-места</w:t>
            </w:r>
            <w:proofErr w:type="spellEnd"/>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center"/>
          </w:tcPr>
          <w:p w:rsidR="008C72D6" w:rsidRDefault="008C72D6" w:rsidP="008935D9">
            <w:pPr>
              <w:spacing w:after="1" w:line="280" w:lineRule="atLeast"/>
              <w:jc w:val="both"/>
              <w:rPr>
                <w:sz w:val="24"/>
                <w:szCs w:val="24"/>
              </w:rPr>
            </w:pPr>
            <w:r>
              <w:rPr>
                <w:rFonts w:ascii="Times New Roman" w:hAnsi="Times New Roman"/>
                <w:sz w:val="24"/>
                <w:szCs w:val="24"/>
              </w:rPr>
              <w:t xml:space="preserve">Количество </w:t>
            </w:r>
            <w:proofErr w:type="spellStart"/>
            <w:r>
              <w:rPr>
                <w:rFonts w:ascii="Times New Roman" w:hAnsi="Times New Roman"/>
                <w:sz w:val="24"/>
                <w:szCs w:val="24"/>
              </w:rPr>
              <w:t>машино-мест</w:t>
            </w:r>
            <w:proofErr w:type="spellEnd"/>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bottom"/>
          </w:tcPr>
          <w:p w:rsidR="008C72D6" w:rsidRDefault="008C72D6" w:rsidP="008935D9">
            <w:pPr>
              <w:spacing w:after="1" w:line="280" w:lineRule="atLeast"/>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lastRenderedPageBreak/>
              <w:t>машино-места</w:t>
            </w:r>
            <w:proofErr w:type="spellEnd"/>
            <w:r>
              <w:rPr>
                <w:rFonts w:ascii="Times New Roman" w:hAnsi="Times New Roman"/>
                <w:sz w:val="24"/>
                <w:szCs w:val="24"/>
              </w:rPr>
              <w:t>, раздел которого осуществляется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lastRenderedPageBreak/>
              <w:t xml:space="preserve">Адрес помещения,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раздел которого </w:t>
            </w:r>
            <w:r>
              <w:rPr>
                <w:rFonts w:ascii="Times New Roman" w:hAnsi="Times New Roman"/>
                <w:sz w:val="24"/>
                <w:szCs w:val="24"/>
              </w:rPr>
              <w:lastRenderedPageBreak/>
              <w:t>осуществляется</w:t>
            </w: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vAlign w:val="bottom"/>
          </w:tcPr>
          <w:p w:rsidR="008C72D6" w:rsidRDefault="008C72D6" w:rsidP="008935D9">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в здании, сооружении путем объединения помещений,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в здании, сооружении</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bottom"/>
          </w:tcPr>
          <w:p w:rsidR="008C72D6" w:rsidRDefault="008C72D6" w:rsidP="008935D9">
            <w:pPr>
              <w:spacing w:after="1" w:line="280" w:lineRule="atLeast"/>
              <w:rPr>
                <w:sz w:val="24"/>
                <w:szCs w:val="24"/>
              </w:rPr>
            </w:pPr>
            <w:r>
              <w:rPr>
                <w:rFonts w:ascii="Times New Roman" w:hAnsi="Times New Roman"/>
                <w:sz w:val="24"/>
                <w:szCs w:val="24"/>
              </w:rPr>
              <w:t xml:space="preserve">Количество объединяемых помещений, </w:t>
            </w:r>
            <w:proofErr w:type="spellStart"/>
            <w:r>
              <w:rPr>
                <w:rFonts w:ascii="Times New Roman" w:hAnsi="Times New Roman"/>
                <w:sz w:val="24"/>
                <w:szCs w:val="24"/>
              </w:rPr>
              <w:t>машино-мест</w:t>
            </w:r>
            <w:proofErr w:type="spellEnd"/>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center"/>
          </w:tcPr>
          <w:p w:rsidR="008C72D6" w:rsidRDefault="008C72D6" w:rsidP="008935D9">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vAlign w:val="bottom"/>
          </w:tcPr>
          <w:p w:rsidR="008C72D6" w:rsidRDefault="008C72D6" w:rsidP="008935D9">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в здании, сооружении путем переустройства и (или) перепланировки мест общего пользования</w:t>
            </w: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center"/>
          </w:tcPr>
          <w:p w:rsidR="008C72D6" w:rsidRDefault="008C72D6" w:rsidP="008935D9">
            <w:pPr>
              <w:spacing w:after="1" w:line="280" w:lineRule="atLeast"/>
              <w:rPr>
                <w:sz w:val="24"/>
                <w:szCs w:val="24"/>
              </w:rPr>
            </w:pPr>
            <w:r>
              <w:rPr>
                <w:rFonts w:ascii="Times New Roman" w:hAnsi="Times New Roman"/>
                <w:sz w:val="24"/>
                <w:szCs w:val="24"/>
              </w:rPr>
              <w:t xml:space="preserve">Количество </w:t>
            </w:r>
            <w:proofErr w:type="gramStart"/>
            <w:r>
              <w:rPr>
                <w:rFonts w:ascii="Times New Roman" w:hAnsi="Times New Roman"/>
                <w:sz w:val="24"/>
                <w:szCs w:val="24"/>
              </w:rPr>
              <w:t>образуемых</w:t>
            </w:r>
            <w:proofErr w:type="gramEnd"/>
            <w:r>
              <w:rPr>
                <w:rFonts w:ascii="Times New Roman" w:hAnsi="Times New Roman"/>
                <w:sz w:val="24"/>
                <w:szCs w:val="24"/>
              </w:rPr>
              <w:t xml:space="preserve"> </w:t>
            </w:r>
            <w:proofErr w:type="spellStart"/>
            <w:r>
              <w:rPr>
                <w:rFonts w:ascii="Times New Roman" w:hAnsi="Times New Roman"/>
                <w:sz w:val="24"/>
                <w:szCs w:val="24"/>
              </w:rPr>
              <w:t>машиномест</w:t>
            </w:r>
            <w:proofErr w:type="spellEnd"/>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Align w:val="bottom"/>
          </w:tcPr>
          <w:p w:rsidR="008C72D6" w:rsidRDefault="008C72D6" w:rsidP="008935D9">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8C72D6" w:rsidRDefault="008C72D6" w:rsidP="008935D9">
            <w:pPr>
              <w:spacing w:after="1" w:line="280" w:lineRule="atLeast"/>
              <w:rPr>
                <w:sz w:val="24"/>
                <w:szCs w:val="24"/>
              </w:rPr>
            </w:pPr>
            <w:r>
              <w:rPr>
                <w:rFonts w:ascii="Times New Roman" w:hAnsi="Times New Roman"/>
                <w:sz w:val="24"/>
                <w:szCs w:val="24"/>
              </w:rPr>
              <w:t>Адрес здания, сооружения</w:t>
            </w: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rPr>
          <w:trHeight w:val="293"/>
        </w:trPr>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bottom w:val="none" w:sz="4" w:space="0" w:color="000000"/>
            </w:tcBorders>
          </w:tcPr>
          <w:p w:rsidR="008C72D6" w:rsidRDefault="008C72D6" w:rsidP="008935D9">
            <w:pPr>
              <w:rPr>
                <w:sz w:val="24"/>
                <w:szCs w:val="24"/>
              </w:rPr>
            </w:pPr>
          </w:p>
        </w:tc>
        <w:tc>
          <w:tcPr>
            <w:tcW w:w="3694" w:type="dxa"/>
            <w:gridSpan w:val="4"/>
            <w:vMerge/>
          </w:tcPr>
          <w:p w:rsidR="008C72D6" w:rsidRDefault="008C72D6" w:rsidP="008935D9">
            <w:pPr>
              <w:rPr>
                <w:sz w:val="24"/>
                <w:szCs w:val="24"/>
              </w:rPr>
            </w:pPr>
          </w:p>
        </w:tc>
        <w:tc>
          <w:tcPr>
            <w:tcW w:w="5674" w:type="dxa"/>
            <w:gridSpan w:val="8"/>
          </w:tcPr>
          <w:p w:rsidR="008C72D6" w:rsidRDefault="008C72D6" w:rsidP="008935D9">
            <w:pPr>
              <w:spacing w:after="1" w:line="280" w:lineRule="atLeast"/>
              <w:rPr>
                <w:sz w:val="24"/>
                <w:szCs w:val="24"/>
              </w:rPr>
            </w:pPr>
          </w:p>
        </w:tc>
      </w:tr>
      <w:tr w:rsidR="008C72D6" w:rsidTr="008935D9">
        <w:tc>
          <w:tcPr>
            <w:tcW w:w="550" w:type="dxa"/>
            <w:vMerge w:val="restart"/>
            <w:tcBorders>
              <w:top w:val="none" w:sz="4" w:space="0" w:color="000000"/>
            </w:tcBorders>
          </w:tcPr>
          <w:p w:rsidR="008C72D6" w:rsidRDefault="008C72D6" w:rsidP="008935D9">
            <w:pPr>
              <w:spacing w:after="1" w:line="280" w:lineRule="atLeast"/>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tcPr>
          <w:p w:rsidR="008C72D6" w:rsidRDefault="008C72D6" w:rsidP="008935D9">
            <w:pPr>
              <w:spacing w:after="1" w:line="280" w:lineRule="atLeast"/>
              <w:rPr>
                <w:sz w:val="24"/>
                <w:szCs w:val="24"/>
              </w:rPr>
            </w:pPr>
            <w:proofErr w:type="gramStart"/>
            <w:r>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Pr>
                <w:rFonts w:ascii="Times New Roman" w:hAnsi="Times New Roman"/>
                <w:sz w:val="24"/>
                <w:szCs w:val="24"/>
              </w:rPr>
              <w:lastRenderedPageBreak/>
              <w:t xml:space="preserve">"О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sz w:val="24"/>
                <w:szCs w:val="24"/>
              </w:rPr>
              <w:t>машино-место</w:t>
            </w:r>
            <w:proofErr w:type="spellEnd"/>
            <w:proofErr w:type="gramEnd"/>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vAlign w:val="center"/>
          </w:tcPr>
          <w:p w:rsidR="008C72D6" w:rsidRDefault="008C72D6" w:rsidP="008935D9">
            <w:pPr>
              <w:spacing w:after="1" w:line="280" w:lineRule="atLeast"/>
              <w:rPr>
                <w:sz w:val="24"/>
                <w:szCs w:val="24"/>
              </w:rPr>
            </w:pPr>
            <w:r>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c>
          <w:tcPr>
            <w:tcW w:w="4678" w:type="dxa"/>
            <w:gridSpan w:val="6"/>
            <w:vAlign w:val="center"/>
          </w:tcPr>
          <w:p w:rsidR="008C72D6" w:rsidRDefault="008C72D6" w:rsidP="008935D9">
            <w:pPr>
              <w:spacing w:after="1" w:line="280" w:lineRule="atLeast"/>
              <w:rPr>
                <w:sz w:val="24"/>
                <w:szCs w:val="24"/>
              </w:rPr>
            </w:pPr>
            <w:r>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r>
      <w:tr w:rsidR="008C72D6" w:rsidTr="008935D9">
        <w:trPr>
          <w:trHeight w:val="293"/>
        </w:trPr>
        <w:tc>
          <w:tcPr>
            <w:tcW w:w="550" w:type="dxa"/>
            <w:vMerge/>
            <w:tcBorders>
              <w:top w:val="none" w:sz="4" w:space="0" w:color="000000"/>
            </w:tcBorders>
          </w:tcPr>
          <w:p w:rsidR="008C72D6" w:rsidRDefault="008C72D6" w:rsidP="008935D9">
            <w:pPr>
              <w:rPr>
                <w:sz w:val="24"/>
                <w:szCs w:val="24"/>
              </w:rPr>
            </w:pPr>
          </w:p>
        </w:tc>
        <w:tc>
          <w:tcPr>
            <w:tcW w:w="4690" w:type="dxa"/>
            <w:gridSpan w:val="6"/>
            <w:vMerge w:val="restart"/>
          </w:tcPr>
          <w:p w:rsidR="008C72D6" w:rsidRDefault="008C72D6" w:rsidP="008935D9">
            <w:pPr>
              <w:spacing w:after="1" w:line="280" w:lineRule="atLeast"/>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vMerge/>
          </w:tcPr>
          <w:p w:rsidR="008C72D6" w:rsidRDefault="008C72D6" w:rsidP="008935D9">
            <w:pPr>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rPr>
          <w:trHeight w:val="293"/>
        </w:trPr>
        <w:tc>
          <w:tcPr>
            <w:tcW w:w="550" w:type="dxa"/>
            <w:vMerge/>
            <w:tcBorders>
              <w:top w:val="none" w:sz="4" w:space="0" w:color="000000"/>
            </w:tcBorders>
          </w:tcPr>
          <w:p w:rsidR="008C72D6" w:rsidRDefault="008C72D6" w:rsidP="008935D9">
            <w:pPr>
              <w:rPr>
                <w:sz w:val="24"/>
                <w:szCs w:val="24"/>
              </w:rPr>
            </w:pPr>
          </w:p>
        </w:tc>
        <w:tc>
          <w:tcPr>
            <w:tcW w:w="4690" w:type="dxa"/>
            <w:gridSpan w:val="6"/>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vMerge/>
          </w:tcPr>
          <w:p w:rsidR="008C72D6" w:rsidRDefault="008C72D6" w:rsidP="008935D9">
            <w:pPr>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vMerge/>
          </w:tcPr>
          <w:p w:rsidR="008C72D6" w:rsidRDefault="008C72D6" w:rsidP="008935D9">
            <w:pPr>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26" w:type="dxa"/>
          </w:tcPr>
          <w:p w:rsidR="008C72D6" w:rsidRDefault="008C72D6" w:rsidP="008935D9">
            <w:pPr>
              <w:spacing w:after="1" w:line="280" w:lineRule="atLeast"/>
              <w:rPr>
                <w:sz w:val="24"/>
                <w:szCs w:val="24"/>
              </w:rPr>
            </w:pPr>
          </w:p>
        </w:tc>
        <w:tc>
          <w:tcPr>
            <w:tcW w:w="8942" w:type="dxa"/>
            <w:gridSpan w:val="11"/>
            <w:vAlign w:val="bottom"/>
          </w:tcPr>
          <w:p w:rsidR="008C72D6" w:rsidRDefault="008C72D6" w:rsidP="008935D9">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c>
          <w:tcPr>
            <w:tcW w:w="4678" w:type="dxa"/>
            <w:gridSpan w:val="6"/>
            <w:vAlign w:val="bottom"/>
          </w:tcPr>
          <w:p w:rsidR="008C72D6" w:rsidRDefault="008C72D6" w:rsidP="008935D9">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tcPr>
          <w:p w:rsidR="008C72D6" w:rsidRDefault="008C72D6" w:rsidP="008935D9">
            <w:pPr>
              <w:spacing w:after="1" w:line="280" w:lineRule="atLeast"/>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tcPr>
          <w:p w:rsidR="008C72D6" w:rsidRDefault="008C72D6" w:rsidP="008935D9">
            <w:pPr>
              <w:spacing w:after="1" w:line="280" w:lineRule="atLeast"/>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vAlign w:val="bottom"/>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tcPr>
          <w:p w:rsidR="008C72D6" w:rsidRDefault="008C72D6" w:rsidP="008935D9">
            <w:pPr>
              <w:spacing w:after="1" w:line="280" w:lineRule="atLeast"/>
              <w:rPr>
                <w:sz w:val="24"/>
                <w:szCs w:val="24"/>
              </w:rPr>
            </w:pPr>
          </w:p>
        </w:tc>
        <w:tc>
          <w:tcPr>
            <w:tcW w:w="4678" w:type="dxa"/>
            <w:gridSpan w:val="6"/>
          </w:tcPr>
          <w:p w:rsidR="008C72D6" w:rsidRDefault="008C72D6" w:rsidP="008935D9">
            <w:pPr>
              <w:spacing w:after="1" w:line="280" w:lineRule="atLeast"/>
              <w:rPr>
                <w:sz w:val="24"/>
                <w:szCs w:val="24"/>
              </w:rPr>
            </w:pPr>
          </w:p>
        </w:tc>
      </w:tr>
      <w:tr w:rsidR="008C72D6" w:rsidTr="008935D9">
        <w:tc>
          <w:tcPr>
            <w:tcW w:w="550" w:type="dxa"/>
            <w:vMerge/>
            <w:tcBorders>
              <w:top w:val="none" w:sz="4" w:space="0" w:color="000000"/>
            </w:tcBorders>
          </w:tcPr>
          <w:p w:rsidR="008C72D6" w:rsidRDefault="008C72D6" w:rsidP="008935D9">
            <w:pPr>
              <w:rPr>
                <w:sz w:val="24"/>
                <w:szCs w:val="24"/>
              </w:rPr>
            </w:pPr>
          </w:p>
        </w:tc>
        <w:tc>
          <w:tcPr>
            <w:tcW w:w="4690" w:type="dxa"/>
            <w:gridSpan w:val="6"/>
          </w:tcPr>
          <w:p w:rsidR="008C72D6" w:rsidRDefault="008C72D6" w:rsidP="008935D9">
            <w:pPr>
              <w:spacing w:after="1" w:line="280" w:lineRule="atLeast"/>
              <w:rPr>
                <w:sz w:val="24"/>
                <w:szCs w:val="24"/>
              </w:rPr>
            </w:pPr>
          </w:p>
        </w:tc>
        <w:tc>
          <w:tcPr>
            <w:tcW w:w="4678" w:type="dxa"/>
            <w:gridSpan w:val="6"/>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8C72D6" w:rsidTr="008935D9">
        <w:tc>
          <w:tcPr>
            <w:tcW w:w="7189" w:type="dxa"/>
            <w:gridSpan w:val="4"/>
          </w:tcPr>
          <w:p w:rsidR="008C72D6" w:rsidRDefault="008C72D6" w:rsidP="008935D9">
            <w:pPr>
              <w:spacing w:after="1" w:line="280" w:lineRule="atLeast"/>
              <w:rPr>
                <w:sz w:val="24"/>
                <w:szCs w:val="24"/>
              </w:rPr>
            </w:pPr>
          </w:p>
        </w:tc>
        <w:tc>
          <w:tcPr>
            <w:tcW w:w="1331" w:type="dxa"/>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1361" w:type="dxa"/>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insideV w:val="none" w:sz="4" w:space="0" w:color="000000"/>
          </w:tblBorders>
        </w:tblPrEx>
        <w:tc>
          <w:tcPr>
            <w:tcW w:w="7189" w:type="dxa"/>
            <w:gridSpan w:val="4"/>
          </w:tcPr>
          <w:p w:rsidR="008C72D6" w:rsidRDefault="008C72D6" w:rsidP="008935D9">
            <w:pPr>
              <w:spacing w:after="1" w:line="280" w:lineRule="atLeast"/>
              <w:rPr>
                <w:sz w:val="24"/>
                <w:szCs w:val="24"/>
              </w:rPr>
            </w:pPr>
          </w:p>
        </w:tc>
        <w:tc>
          <w:tcPr>
            <w:tcW w:w="1331" w:type="dxa"/>
          </w:tcPr>
          <w:p w:rsidR="008C72D6" w:rsidRDefault="008C72D6" w:rsidP="008935D9">
            <w:pPr>
              <w:spacing w:after="1" w:line="280" w:lineRule="atLeast"/>
              <w:rPr>
                <w:sz w:val="24"/>
                <w:szCs w:val="24"/>
              </w:rPr>
            </w:pPr>
          </w:p>
        </w:tc>
        <w:tc>
          <w:tcPr>
            <w:tcW w:w="1361" w:type="dxa"/>
          </w:tcPr>
          <w:p w:rsidR="008C72D6" w:rsidRDefault="008C72D6" w:rsidP="008935D9">
            <w:pPr>
              <w:spacing w:after="1" w:line="280" w:lineRule="atLeast"/>
              <w:rPr>
                <w:sz w:val="24"/>
                <w:szCs w:val="24"/>
              </w:rPr>
            </w:pPr>
          </w:p>
        </w:tc>
      </w:tr>
      <w:tr w:rsidR="008C72D6" w:rsidTr="008935D9">
        <w:tc>
          <w:tcPr>
            <w:tcW w:w="538"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3.3</w:t>
            </w:r>
          </w:p>
        </w:tc>
        <w:tc>
          <w:tcPr>
            <w:tcW w:w="9343" w:type="dxa"/>
            <w:gridSpan w:val="5"/>
          </w:tcPr>
          <w:p w:rsidR="008C72D6" w:rsidRDefault="008C72D6" w:rsidP="008935D9">
            <w:pPr>
              <w:spacing w:after="1" w:line="280" w:lineRule="atLeast"/>
              <w:rPr>
                <w:sz w:val="24"/>
                <w:szCs w:val="24"/>
              </w:rPr>
            </w:pPr>
            <w:r>
              <w:rPr>
                <w:rFonts w:ascii="Times New Roman" w:hAnsi="Times New Roman"/>
                <w:sz w:val="24"/>
                <w:szCs w:val="24"/>
              </w:rPr>
              <w:t>Аннулировать адрес объекта адресации:</w:t>
            </w: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10"/>
              <w:jc w:val="both"/>
              <w:rPr>
                <w:sz w:val="24"/>
                <w:szCs w:val="24"/>
              </w:rPr>
            </w:pPr>
            <w:r>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tcPr>
          <w:p w:rsidR="008C72D6" w:rsidRDefault="008C72D6" w:rsidP="008935D9">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8C72D6" w:rsidRDefault="008C72D6" w:rsidP="008935D9">
            <w:pPr>
              <w:spacing w:after="1" w:line="280" w:lineRule="atLeast"/>
              <w:rPr>
                <w:sz w:val="24"/>
                <w:szCs w:val="24"/>
              </w:rPr>
            </w:pPr>
          </w:p>
        </w:tc>
      </w:tr>
      <w:tr w:rsidR="008C72D6" w:rsidTr="008935D9">
        <w:trPr>
          <w:trHeight w:val="293"/>
        </w:trPr>
        <w:tc>
          <w:tcPr>
            <w:tcW w:w="538" w:type="dxa"/>
            <w:vMerge/>
          </w:tcPr>
          <w:p w:rsidR="008C72D6" w:rsidRDefault="008C72D6" w:rsidP="008935D9">
            <w:pPr>
              <w:rPr>
                <w:sz w:val="24"/>
                <w:szCs w:val="24"/>
              </w:rPr>
            </w:pPr>
          </w:p>
        </w:tc>
        <w:tc>
          <w:tcPr>
            <w:tcW w:w="4560" w:type="dxa"/>
            <w:gridSpan w:val="2"/>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vMerge/>
          </w:tcPr>
          <w:p w:rsidR="008C72D6" w:rsidRDefault="008C72D6" w:rsidP="008935D9">
            <w:pPr>
              <w:rPr>
                <w:sz w:val="24"/>
                <w:szCs w:val="24"/>
              </w:rPr>
            </w:pP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vMerge/>
          </w:tcPr>
          <w:p w:rsidR="008C72D6" w:rsidRDefault="008C72D6" w:rsidP="008935D9">
            <w:pPr>
              <w:rPr>
                <w:sz w:val="24"/>
                <w:szCs w:val="24"/>
              </w:rPr>
            </w:pP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9343" w:type="dxa"/>
            <w:gridSpan w:val="5"/>
          </w:tcPr>
          <w:p w:rsidR="008C72D6" w:rsidRDefault="008C72D6" w:rsidP="008935D9">
            <w:pPr>
              <w:spacing w:after="1" w:line="280" w:lineRule="atLeast"/>
              <w:rPr>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w:t>
            </w:r>
          </w:p>
        </w:tc>
      </w:tr>
      <w:tr w:rsidR="008C72D6" w:rsidTr="008935D9">
        <w:trPr>
          <w:trHeight w:val="293"/>
        </w:trPr>
        <w:tc>
          <w:tcPr>
            <w:tcW w:w="538" w:type="dxa"/>
            <w:vMerge/>
          </w:tcPr>
          <w:p w:rsidR="008C72D6" w:rsidRDefault="008C72D6" w:rsidP="008935D9">
            <w:pPr>
              <w:rPr>
                <w:sz w:val="24"/>
                <w:szCs w:val="24"/>
              </w:rPr>
            </w:pPr>
          </w:p>
        </w:tc>
        <w:tc>
          <w:tcPr>
            <w:tcW w:w="432" w:type="dxa"/>
            <w:vMerge w:val="restart"/>
          </w:tcPr>
          <w:p w:rsidR="008C72D6" w:rsidRDefault="008C72D6" w:rsidP="008935D9">
            <w:pPr>
              <w:spacing w:after="1" w:line="280" w:lineRule="atLeast"/>
              <w:rPr>
                <w:sz w:val="24"/>
                <w:szCs w:val="24"/>
              </w:rPr>
            </w:pPr>
          </w:p>
        </w:tc>
        <w:tc>
          <w:tcPr>
            <w:tcW w:w="8911" w:type="dxa"/>
            <w:gridSpan w:val="4"/>
          </w:tcPr>
          <w:p w:rsidR="008C72D6" w:rsidRDefault="008C72D6" w:rsidP="008935D9">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C72D6" w:rsidTr="008935D9">
        <w:tc>
          <w:tcPr>
            <w:tcW w:w="538"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8911" w:type="dxa"/>
            <w:gridSpan w:val="4"/>
          </w:tcPr>
          <w:p w:rsidR="008C72D6" w:rsidRDefault="008C72D6" w:rsidP="008935D9">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C72D6" w:rsidTr="008935D9">
        <w:tc>
          <w:tcPr>
            <w:tcW w:w="538"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8911" w:type="dxa"/>
            <w:gridSpan w:val="4"/>
          </w:tcPr>
          <w:p w:rsidR="008C72D6" w:rsidRDefault="008C72D6" w:rsidP="008935D9">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8C72D6" w:rsidTr="008935D9">
        <w:trPr>
          <w:trHeight w:val="293"/>
        </w:trPr>
        <w:tc>
          <w:tcPr>
            <w:tcW w:w="538" w:type="dxa"/>
            <w:vMerge/>
          </w:tcPr>
          <w:p w:rsidR="008C72D6" w:rsidRDefault="008C72D6" w:rsidP="008935D9">
            <w:pPr>
              <w:rPr>
                <w:sz w:val="24"/>
                <w:szCs w:val="24"/>
              </w:rPr>
            </w:pPr>
          </w:p>
        </w:tc>
        <w:tc>
          <w:tcPr>
            <w:tcW w:w="4560" w:type="dxa"/>
            <w:gridSpan w:val="2"/>
            <w:vMerge w:val="restart"/>
          </w:tcPr>
          <w:p w:rsidR="008C72D6" w:rsidRDefault="008C72D6" w:rsidP="008935D9">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vMerge/>
          </w:tcPr>
          <w:p w:rsidR="008C72D6" w:rsidRDefault="008C72D6" w:rsidP="008935D9">
            <w:pPr>
              <w:rPr>
                <w:sz w:val="24"/>
                <w:szCs w:val="24"/>
              </w:rPr>
            </w:pPr>
          </w:p>
        </w:tc>
        <w:tc>
          <w:tcPr>
            <w:tcW w:w="4783" w:type="dxa"/>
            <w:gridSpan w:val="3"/>
          </w:tcPr>
          <w:p w:rsidR="008C72D6" w:rsidRDefault="008C72D6" w:rsidP="008935D9">
            <w:pPr>
              <w:spacing w:after="1" w:line="280" w:lineRule="atLeast"/>
              <w:rPr>
                <w:sz w:val="24"/>
                <w:szCs w:val="24"/>
              </w:rPr>
            </w:pPr>
          </w:p>
        </w:tc>
      </w:tr>
      <w:tr w:rsidR="008C72D6" w:rsidTr="008935D9">
        <w:tc>
          <w:tcPr>
            <w:tcW w:w="538" w:type="dxa"/>
            <w:vMerge/>
          </w:tcPr>
          <w:p w:rsidR="008C72D6" w:rsidRDefault="008C72D6" w:rsidP="008935D9">
            <w:pPr>
              <w:rPr>
                <w:sz w:val="24"/>
                <w:szCs w:val="24"/>
              </w:rPr>
            </w:pPr>
          </w:p>
        </w:tc>
        <w:tc>
          <w:tcPr>
            <w:tcW w:w="4560" w:type="dxa"/>
            <w:gridSpan w:val="2"/>
            <w:vMerge/>
          </w:tcPr>
          <w:p w:rsidR="008C72D6" w:rsidRDefault="008C72D6" w:rsidP="008935D9">
            <w:pPr>
              <w:rPr>
                <w:sz w:val="24"/>
                <w:szCs w:val="24"/>
              </w:rPr>
            </w:pPr>
          </w:p>
        </w:tc>
        <w:tc>
          <w:tcPr>
            <w:tcW w:w="4783" w:type="dxa"/>
            <w:gridSpan w:val="3"/>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8C72D6" w:rsidTr="008935D9">
        <w:tc>
          <w:tcPr>
            <w:tcW w:w="6316" w:type="dxa"/>
            <w:gridSpan w:val="11"/>
          </w:tcPr>
          <w:p w:rsidR="008C72D6" w:rsidRDefault="008C72D6" w:rsidP="008935D9">
            <w:pPr>
              <w:spacing w:after="1" w:line="280" w:lineRule="atLeast"/>
              <w:rPr>
                <w:sz w:val="24"/>
                <w:szCs w:val="24"/>
              </w:rPr>
            </w:pPr>
          </w:p>
        </w:tc>
        <w:tc>
          <w:tcPr>
            <w:tcW w:w="1331" w:type="dxa"/>
            <w:gridSpan w:val="2"/>
          </w:tcPr>
          <w:p w:rsidR="008C72D6" w:rsidRDefault="008C72D6" w:rsidP="008935D9">
            <w:pPr>
              <w:spacing w:after="1" w:line="280" w:lineRule="atLeast"/>
              <w:ind w:left="5"/>
              <w:jc w:val="both"/>
              <w:rPr>
                <w:sz w:val="24"/>
                <w:szCs w:val="24"/>
              </w:rPr>
            </w:pPr>
            <w:r>
              <w:rPr>
                <w:rFonts w:ascii="Times New Roman" w:hAnsi="Times New Roman"/>
                <w:sz w:val="24"/>
                <w:szCs w:val="24"/>
              </w:rPr>
              <w:t xml:space="preserve">Лист № </w:t>
            </w:r>
            <w:r>
              <w:rPr>
                <w:rFonts w:ascii="Times New Roman" w:hAnsi="Times New Roman"/>
                <w:sz w:val="24"/>
                <w:szCs w:val="24"/>
              </w:rPr>
              <w:lastRenderedPageBreak/>
              <w:t>___</w:t>
            </w:r>
          </w:p>
        </w:tc>
        <w:tc>
          <w:tcPr>
            <w:tcW w:w="2271" w:type="dxa"/>
            <w:gridSpan w:val="2"/>
          </w:tcPr>
          <w:p w:rsidR="008C72D6" w:rsidRDefault="008C72D6" w:rsidP="008935D9">
            <w:pPr>
              <w:spacing w:after="1" w:line="280" w:lineRule="atLeast"/>
              <w:ind w:left="10"/>
              <w:jc w:val="both"/>
              <w:rPr>
                <w:sz w:val="24"/>
                <w:szCs w:val="24"/>
              </w:rPr>
            </w:pPr>
            <w:r>
              <w:rPr>
                <w:rFonts w:ascii="Times New Roman" w:hAnsi="Times New Roman"/>
                <w:sz w:val="24"/>
                <w:szCs w:val="24"/>
              </w:rPr>
              <w:lastRenderedPageBreak/>
              <w:t>Всего листов ___</w:t>
            </w:r>
          </w:p>
        </w:tc>
      </w:tr>
      <w:tr w:rsidR="008C72D6" w:rsidTr="008935D9">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8C72D6" w:rsidRDefault="008C72D6" w:rsidP="008935D9">
            <w:pPr>
              <w:spacing w:after="1" w:line="280" w:lineRule="atLeast"/>
              <w:rPr>
                <w:sz w:val="24"/>
                <w:szCs w:val="24"/>
              </w:rPr>
            </w:pPr>
          </w:p>
        </w:tc>
      </w:tr>
      <w:tr w:rsidR="008C72D6" w:rsidTr="008935D9">
        <w:tc>
          <w:tcPr>
            <w:tcW w:w="558"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4</w:t>
            </w:r>
          </w:p>
        </w:tc>
        <w:tc>
          <w:tcPr>
            <w:tcW w:w="9360" w:type="dxa"/>
            <w:gridSpan w:val="14"/>
          </w:tcPr>
          <w:p w:rsidR="008C72D6" w:rsidRDefault="008C72D6" w:rsidP="008935D9">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8C72D6" w:rsidTr="008935D9">
        <w:trPr>
          <w:trHeight w:val="293"/>
        </w:trPr>
        <w:tc>
          <w:tcPr>
            <w:tcW w:w="558" w:type="dxa"/>
            <w:vMerge/>
          </w:tcPr>
          <w:p w:rsidR="008C72D6" w:rsidRDefault="008C72D6" w:rsidP="008935D9">
            <w:pPr>
              <w:rPr>
                <w:sz w:val="24"/>
                <w:szCs w:val="24"/>
              </w:rPr>
            </w:pPr>
          </w:p>
        </w:tc>
        <w:tc>
          <w:tcPr>
            <w:tcW w:w="448" w:type="dxa"/>
            <w:vMerge w:val="restart"/>
          </w:tcPr>
          <w:p w:rsidR="008C72D6" w:rsidRDefault="008C72D6" w:rsidP="008935D9">
            <w:pPr>
              <w:spacing w:after="1" w:line="280" w:lineRule="atLeast"/>
              <w:rPr>
                <w:sz w:val="24"/>
                <w:szCs w:val="24"/>
              </w:rPr>
            </w:pPr>
          </w:p>
        </w:tc>
        <w:tc>
          <w:tcPr>
            <w:tcW w:w="421" w:type="dxa"/>
          </w:tcPr>
          <w:p w:rsidR="008C72D6" w:rsidRDefault="008C72D6" w:rsidP="008935D9">
            <w:pPr>
              <w:spacing w:after="1" w:line="280" w:lineRule="atLeast"/>
              <w:rPr>
                <w:sz w:val="24"/>
                <w:szCs w:val="24"/>
              </w:rPr>
            </w:pPr>
          </w:p>
        </w:tc>
        <w:tc>
          <w:tcPr>
            <w:tcW w:w="8491" w:type="dxa"/>
            <w:gridSpan w:val="12"/>
          </w:tcPr>
          <w:p w:rsidR="008C72D6" w:rsidRDefault="008C72D6" w:rsidP="008935D9">
            <w:pPr>
              <w:spacing w:after="1" w:line="280" w:lineRule="atLeast"/>
              <w:rPr>
                <w:sz w:val="24"/>
                <w:szCs w:val="24"/>
              </w:rPr>
            </w:pPr>
            <w:r>
              <w:rPr>
                <w:rFonts w:ascii="Times New Roman" w:hAnsi="Times New Roman"/>
                <w:sz w:val="24"/>
                <w:szCs w:val="24"/>
              </w:rPr>
              <w:t>физическое лицо:</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val="restart"/>
          </w:tcPr>
          <w:p w:rsidR="008C72D6" w:rsidRDefault="008C72D6" w:rsidP="008935D9">
            <w:pPr>
              <w:spacing w:after="1" w:line="280" w:lineRule="atLeast"/>
              <w:rPr>
                <w:sz w:val="24"/>
                <w:szCs w:val="24"/>
              </w:rPr>
            </w:pPr>
          </w:p>
        </w:tc>
        <w:tc>
          <w:tcPr>
            <w:tcW w:w="2464" w:type="dxa"/>
            <w:gridSpan w:val="3"/>
            <w:vAlign w:val="center"/>
          </w:tcPr>
          <w:p w:rsidR="008C72D6" w:rsidRDefault="008C72D6" w:rsidP="008935D9">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8C72D6" w:rsidRDefault="008C72D6" w:rsidP="008935D9">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8C72D6" w:rsidRDefault="008C72D6" w:rsidP="008935D9">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8C72D6" w:rsidRDefault="008C72D6" w:rsidP="008935D9">
            <w:pPr>
              <w:spacing w:after="1" w:line="280" w:lineRule="atLeast"/>
              <w:jc w:val="center"/>
              <w:rPr>
                <w:sz w:val="24"/>
                <w:szCs w:val="24"/>
              </w:rPr>
            </w:pPr>
            <w:r>
              <w:rPr>
                <w:rFonts w:ascii="Times New Roman" w:hAnsi="Times New Roman"/>
                <w:sz w:val="24"/>
                <w:szCs w:val="24"/>
              </w:rPr>
              <w:t>ИНН (при наличии):</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tcPr>
          <w:p w:rsidR="008C72D6" w:rsidRDefault="008C72D6" w:rsidP="008935D9">
            <w:pPr>
              <w:spacing w:after="1" w:line="280" w:lineRule="atLeast"/>
              <w:rPr>
                <w:sz w:val="24"/>
                <w:szCs w:val="24"/>
              </w:rPr>
            </w:pPr>
          </w:p>
        </w:tc>
        <w:tc>
          <w:tcPr>
            <w:tcW w:w="2066" w:type="dxa"/>
            <w:gridSpan w:val="4"/>
          </w:tcPr>
          <w:p w:rsidR="008C72D6" w:rsidRDefault="008C72D6" w:rsidP="008935D9">
            <w:pPr>
              <w:spacing w:after="1" w:line="280" w:lineRule="atLeast"/>
              <w:rPr>
                <w:sz w:val="24"/>
                <w:szCs w:val="24"/>
              </w:rPr>
            </w:pPr>
          </w:p>
        </w:tc>
        <w:tc>
          <w:tcPr>
            <w:tcW w:w="2240" w:type="dxa"/>
            <w:gridSpan w:val="4"/>
          </w:tcPr>
          <w:p w:rsidR="008C72D6" w:rsidRDefault="008C72D6" w:rsidP="008935D9">
            <w:pPr>
              <w:spacing w:after="1" w:line="280" w:lineRule="atLeast"/>
              <w:rPr>
                <w:sz w:val="24"/>
                <w:szCs w:val="24"/>
              </w:rPr>
            </w:pPr>
          </w:p>
        </w:tc>
        <w:tc>
          <w:tcPr>
            <w:tcW w:w="1721" w:type="dxa"/>
          </w:tcPr>
          <w:p w:rsidR="008C72D6" w:rsidRDefault="008C72D6" w:rsidP="008935D9">
            <w:pPr>
              <w:spacing w:after="1" w:line="280" w:lineRule="atLeast"/>
              <w:rPr>
                <w:sz w:val="24"/>
                <w:szCs w:val="24"/>
              </w:rPr>
            </w:pP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Merge w:val="restart"/>
          </w:tcPr>
          <w:p w:rsidR="008C72D6" w:rsidRDefault="008C72D6" w:rsidP="008935D9">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вид:</w:t>
            </w:r>
          </w:p>
        </w:tc>
        <w:tc>
          <w:tcPr>
            <w:tcW w:w="2240"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серия:</w:t>
            </w:r>
          </w:p>
        </w:tc>
        <w:tc>
          <w:tcPr>
            <w:tcW w:w="1721" w:type="dxa"/>
          </w:tcPr>
          <w:p w:rsidR="008C72D6" w:rsidRDefault="008C72D6" w:rsidP="008935D9">
            <w:pPr>
              <w:spacing w:after="1" w:line="280" w:lineRule="atLeast"/>
              <w:jc w:val="center"/>
              <w:rPr>
                <w:sz w:val="24"/>
                <w:szCs w:val="24"/>
              </w:rPr>
            </w:pPr>
            <w:r>
              <w:rPr>
                <w:rFonts w:ascii="Times New Roman" w:hAnsi="Times New Roman"/>
                <w:sz w:val="24"/>
                <w:szCs w:val="24"/>
              </w:rPr>
              <w:t>номер:</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Merge/>
          </w:tcPr>
          <w:p w:rsidR="008C72D6" w:rsidRDefault="008C72D6" w:rsidP="008935D9">
            <w:pPr>
              <w:rPr>
                <w:sz w:val="24"/>
                <w:szCs w:val="24"/>
              </w:rPr>
            </w:pPr>
          </w:p>
        </w:tc>
        <w:tc>
          <w:tcPr>
            <w:tcW w:w="2066" w:type="dxa"/>
            <w:gridSpan w:val="4"/>
          </w:tcPr>
          <w:p w:rsidR="008C72D6" w:rsidRDefault="008C72D6" w:rsidP="008935D9">
            <w:pPr>
              <w:spacing w:after="1" w:line="280" w:lineRule="atLeast"/>
              <w:rPr>
                <w:sz w:val="24"/>
                <w:szCs w:val="24"/>
              </w:rPr>
            </w:pPr>
          </w:p>
        </w:tc>
        <w:tc>
          <w:tcPr>
            <w:tcW w:w="2240" w:type="dxa"/>
            <w:gridSpan w:val="4"/>
          </w:tcPr>
          <w:p w:rsidR="008C72D6" w:rsidRDefault="008C72D6" w:rsidP="008935D9">
            <w:pPr>
              <w:spacing w:after="1" w:line="280" w:lineRule="atLeast"/>
              <w:rPr>
                <w:sz w:val="24"/>
                <w:szCs w:val="24"/>
              </w:rPr>
            </w:pPr>
          </w:p>
        </w:tc>
        <w:tc>
          <w:tcPr>
            <w:tcW w:w="1721" w:type="dxa"/>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Merge/>
          </w:tcPr>
          <w:p w:rsidR="008C72D6" w:rsidRDefault="008C72D6" w:rsidP="008935D9">
            <w:pPr>
              <w:rPr>
                <w:sz w:val="24"/>
                <w:szCs w:val="24"/>
              </w:rPr>
            </w:pPr>
          </w:p>
        </w:tc>
        <w:tc>
          <w:tcPr>
            <w:tcW w:w="2066"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 xml:space="preserve">кем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Merge/>
          </w:tcPr>
          <w:p w:rsidR="008C72D6" w:rsidRDefault="008C72D6" w:rsidP="008935D9">
            <w:pPr>
              <w:rPr>
                <w:sz w:val="24"/>
                <w:szCs w:val="24"/>
              </w:rPr>
            </w:pPr>
          </w:p>
        </w:tc>
        <w:tc>
          <w:tcPr>
            <w:tcW w:w="2066"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"__" ______ ____ г.</w:t>
            </w:r>
          </w:p>
        </w:tc>
        <w:tc>
          <w:tcPr>
            <w:tcW w:w="3961" w:type="dxa"/>
            <w:gridSpan w:val="5"/>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Merge/>
          </w:tcPr>
          <w:p w:rsidR="008C72D6" w:rsidRDefault="008C72D6" w:rsidP="008935D9">
            <w:pPr>
              <w:rPr>
                <w:sz w:val="24"/>
                <w:szCs w:val="24"/>
              </w:rPr>
            </w:pPr>
          </w:p>
        </w:tc>
        <w:tc>
          <w:tcPr>
            <w:tcW w:w="2066" w:type="dxa"/>
            <w:gridSpan w:val="4"/>
            <w:vMerge/>
          </w:tcPr>
          <w:p w:rsidR="008C72D6" w:rsidRDefault="008C72D6" w:rsidP="008935D9">
            <w:pPr>
              <w:rPr>
                <w:sz w:val="24"/>
                <w:szCs w:val="24"/>
              </w:rPr>
            </w:pPr>
          </w:p>
        </w:tc>
        <w:tc>
          <w:tcPr>
            <w:tcW w:w="3961" w:type="dxa"/>
            <w:gridSpan w:val="5"/>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vAlign w:val="center"/>
          </w:tcPr>
          <w:p w:rsidR="008C72D6" w:rsidRDefault="008C72D6" w:rsidP="008935D9">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8C72D6" w:rsidRDefault="008C72D6" w:rsidP="008935D9">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8C72D6" w:rsidRDefault="008C72D6" w:rsidP="008935D9">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tcPr>
          <w:p w:rsidR="008C72D6" w:rsidRDefault="008C72D6" w:rsidP="008935D9">
            <w:pPr>
              <w:spacing w:after="1" w:line="280" w:lineRule="atLeast"/>
              <w:rPr>
                <w:sz w:val="24"/>
                <w:szCs w:val="24"/>
              </w:rPr>
            </w:pPr>
          </w:p>
        </w:tc>
        <w:tc>
          <w:tcPr>
            <w:tcW w:w="2894" w:type="dxa"/>
            <w:gridSpan w:val="6"/>
            <w:vMerge w:val="restart"/>
          </w:tcPr>
          <w:p w:rsidR="008C72D6" w:rsidRDefault="008C72D6" w:rsidP="008935D9">
            <w:pPr>
              <w:spacing w:after="1" w:line="280" w:lineRule="atLeast"/>
              <w:rPr>
                <w:sz w:val="24"/>
                <w:szCs w:val="24"/>
              </w:rPr>
            </w:pPr>
          </w:p>
        </w:tc>
        <w:tc>
          <w:tcPr>
            <w:tcW w:w="3133" w:type="dxa"/>
            <w:gridSpan w:val="3"/>
            <w:vMerge w:val="restart"/>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464" w:type="dxa"/>
            <w:gridSpan w:val="3"/>
          </w:tcPr>
          <w:p w:rsidR="008C72D6" w:rsidRDefault="008C72D6" w:rsidP="008935D9">
            <w:pPr>
              <w:spacing w:after="1" w:line="280" w:lineRule="atLeast"/>
              <w:rPr>
                <w:sz w:val="24"/>
                <w:szCs w:val="24"/>
              </w:rPr>
            </w:pPr>
          </w:p>
        </w:tc>
        <w:tc>
          <w:tcPr>
            <w:tcW w:w="2894" w:type="dxa"/>
            <w:gridSpan w:val="6"/>
            <w:vMerge/>
          </w:tcPr>
          <w:p w:rsidR="008C72D6" w:rsidRDefault="008C72D6" w:rsidP="008935D9">
            <w:pPr>
              <w:rPr>
                <w:sz w:val="24"/>
                <w:szCs w:val="24"/>
              </w:rPr>
            </w:pPr>
          </w:p>
        </w:tc>
        <w:tc>
          <w:tcPr>
            <w:tcW w:w="3133" w:type="dxa"/>
            <w:gridSpan w:val="3"/>
            <w:vMerge/>
          </w:tcPr>
          <w:p w:rsidR="008C72D6" w:rsidRDefault="008C72D6" w:rsidP="008935D9">
            <w:pPr>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8491" w:type="dxa"/>
            <w:gridSpan w:val="12"/>
          </w:tcPr>
          <w:p w:rsidR="008C72D6" w:rsidRDefault="008C72D6" w:rsidP="008935D9">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val="restart"/>
          </w:tcPr>
          <w:p w:rsidR="008C72D6" w:rsidRDefault="008C72D6" w:rsidP="008935D9">
            <w:pPr>
              <w:spacing w:after="1" w:line="280" w:lineRule="atLeast"/>
              <w:rPr>
                <w:sz w:val="24"/>
                <w:szCs w:val="24"/>
              </w:rPr>
            </w:pPr>
          </w:p>
        </w:tc>
        <w:tc>
          <w:tcPr>
            <w:tcW w:w="2614" w:type="dxa"/>
            <w:gridSpan w:val="4"/>
            <w:vMerge w:val="restart"/>
          </w:tcPr>
          <w:p w:rsidR="008C72D6" w:rsidRDefault="008C72D6" w:rsidP="008935D9">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vMerge/>
          </w:tcPr>
          <w:p w:rsidR="008C72D6" w:rsidRDefault="008C72D6" w:rsidP="008935D9">
            <w:pPr>
              <w:rPr>
                <w:sz w:val="24"/>
                <w:szCs w:val="24"/>
              </w:rPr>
            </w:pPr>
          </w:p>
        </w:tc>
        <w:tc>
          <w:tcPr>
            <w:tcW w:w="5877" w:type="dxa"/>
            <w:gridSpan w:val="8"/>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3518" w:type="dxa"/>
            <w:gridSpan w:val="6"/>
          </w:tcPr>
          <w:p w:rsidR="008C72D6" w:rsidRDefault="008C72D6" w:rsidP="008935D9">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8C72D6" w:rsidRDefault="008C72D6" w:rsidP="008935D9">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3518" w:type="dxa"/>
            <w:gridSpan w:val="6"/>
          </w:tcPr>
          <w:p w:rsidR="008C72D6" w:rsidRDefault="008C72D6" w:rsidP="008935D9">
            <w:pPr>
              <w:spacing w:after="1" w:line="280" w:lineRule="atLeast"/>
              <w:rPr>
                <w:sz w:val="24"/>
                <w:szCs w:val="24"/>
              </w:rPr>
            </w:pPr>
          </w:p>
        </w:tc>
        <w:tc>
          <w:tcPr>
            <w:tcW w:w="4973" w:type="dxa"/>
            <w:gridSpan w:val="6"/>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rPr>
                <w:sz w:val="24"/>
                <w:szCs w:val="24"/>
              </w:rPr>
            </w:pPr>
          </w:p>
        </w:tc>
        <w:tc>
          <w:tcPr>
            <w:tcW w:w="2744" w:type="dxa"/>
            <w:gridSpan w:val="5"/>
            <w:vMerge w:val="restart"/>
            <w:vAlign w:val="center"/>
          </w:tcPr>
          <w:p w:rsidR="008C72D6" w:rsidRDefault="008C72D6" w:rsidP="008935D9">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rPr>
                <w:sz w:val="24"/>
                <w:szCs w:val="24"/>
              </w:rPr>
            </w:pPr>
          </w:p>
        </w:tc>
        <w:tc>
          <w:tcPr>
            <w:tcW w:w="2744" w:type="dxa"/>
            <w:gridSpan w:val="5"/>
            <w:vMerge/>
          </w:tcPr>
          <w:p w:rsidR="008C72D6" w:rsidRDefault="008C72D6" w:rsidP="008935D9">
            <w:pPr>
              <w:rPr>
                <w:sz w:val="24"/>
                <w:szCs w:val="24"/>
              </w:rPr>
            </w:pPr>
          </w:p>
        </w:tc>
        <w:tc>
          <w:tcPr>
            <w:tcW w:w="3133" w:type="dxa"/>
            <w:gridSpan w:val="3"/>
            <w:vMerge/>
          </w:tcPr>
          <w:p w:rsidR="008C72D6" w:rsidRDefault="008C72D6" w:rsidP="008935D9">
            <w:pPr>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8C72D6" w:rsidTr="008935D9">
        <w:trPr>
          <w:trHeight w:val="293"/>
        </w:trPr>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rPr>
                <w:sz w:val="24"/>
                <w:szCs w:val="24"/>
              </w:rPr>
            </w:pPr>
          </w:p>
        </w:tc>
        <w:tc>
          <w:tcPr>
            <w:tcW w:w="2744" w:type="dxa"/>
            <w:gridSpan w:val="5"/>
            <w:vMerge w:val="restart"/>
          </w:tcPr>
          <w:p w:rsidR="008C72D6" w:rsidRDefault="008C72D6" w:rsidP="008935D9">
            <w:pPr>
              <w:spacing w:after="1" w:line="280" w:lineRule="atLeast"/>
              <w:rPr>
                <w:sz w:val="24"/>
                <w:szCs w:val="24"/>
              </w:rPr>
            </w:pPr>
          </w:p>
        </w:tc>
        <w:tc>
          <w:tcPr>
            <w:tcW w:w="3133" w:type="dxa"/>
            <w:gridSpan w:val="3"/>
            <w:vMerge w:val="restart"/>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vMerge/>
          </w:tcPr>
          <w:p w:rsidR="008C72D6" w:rsidRDefault="008C72D6" w:rsidP="008935D9">
            <w:pPr>
              <w:rPr>
                <w:sz w:val="24"/>
                <w:szCs w:val="24"/>
              </w:rPr>
            </w:pPr>
          </w:p>
        </w:tc>
        <w:tc>
          <w:tcPr>
            <w:tcW w:w="2614" w:type="dxa"/>
            <w:gridSpan w:val="4"/>
          </w:tcPr>
          <w:p w:rsidR="008C72D6" w:rsidRDefault="008C72D6" w:rsidP="008935D9">
            <w:pPr>
              <w:spacing w:after="1" w:line="280" w:lineRule="atLeast"/>
              <w:rPr>
                <w:sz w:val="24"/>
                <w:szCs w:val="24"/>
              </w:rPr>
            </w:pPr>
          </w:p>
        </w:tc>
        <w:tc>
          <w:tcPr>
            <w:tcW w:w="2744" w:type="dxa"/>
            <w:gridSpan w:val="5"/>
            <w:vMerge/>
          </w:tcPr>
          <w:p w:rsidR="008C72D6" w:rsidRDefault="008C72D6" w:rsidP="008935D9">
            <w:pPr>
              <w:rPr>
                <w:sz w:val="24"/>
                <w:szCs w:val="24"/>
              </w:rPr>
            </w:pPr>
          </w:p>
        </w:tc>
        <w:tc>
          <w:tcPr>
            <w:tcW w:w="3133" w:type="dxa"/>
            <w:gridSpan w:val="3"/>
            <w:vMerge/>
          </w:tcPr>
          <w:p w:rsidR="008C72D6" w:rsidRDefault="008C72D6" w:rsidP="008935D9">
            <w:pPr>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8491" w:type="dxa"/>
            <w:gridSpan w:val="12"/>
          </w:tcPr>
          <w:p w:rsidR="008C72D6" w:rsidRDefault="008C72D6" w:rsidP="008935D9">
            <w:pPr>
              <w:spacing w:after="1" w:line="280" w:lineRule="atLeast"/>
              <w:rPr>
                <w:sz w:val="24"/>
                <w:szCs w:val="24"/>
              </w:rPr>
            </w:pPr>
            <w:r>
              <w:rPr>
                <w:rFonts w:ascii="Times New Roman" w:hAnsi="Times New Roman"/>
                <w:sz w:val="24"/>
                <w:szCs w:val="24"/>
              </w:rPr>
              <w:t>Вещное право на объект адресации:</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419" w:type="dxa"/>
          </w:tcPr>
          <w:p w:rsidR="008C72D6" w:rsidRDefault="008C72D6" w:rsidP="008935D9">
            <w:pPr>
              <w:spacing w:after="1" w:line="280" w:lineRule="atLeast"/>
              <w:rPr>
                <w:sz w:val="24"/>
                <w:szCs w:val="24"/>
              </w:rPr>
            </w:pPr>
          </w:p>
        </w:tc>
        <w:tc>
          <w:tcPr>
            <w:tcW w:w="8072" w:type="dxa"/>
            <w:gridSpan w:val="11"/>
          </w:tcPr>
          <w:p w:rsidR="008C72D6" w:rsidRDefault="008C72D6" w:rsidP="008935D9">
            <w:pPr>
              <w:spacing w:after="1" w:line="280" w:lineRule="atLeast"/>
              <w:rPr>
                <w:sz w:val="24"/>
                <w:szCs w:val="24"/>
              </w:rPr>
            </w:pPr>
            <w:r>
              <w:rPr>
                <w:rFonts w:ascii="Times New Roman" w:hAnsi="Times New Roman"/>
                <w:sz w:val="24"/>
                <w:szCs w:val="24"/>
              </w:rPr>
              <w:t>право собственности</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419" w:type="dxa"/>
          </w:tcPr>
          <w:p w:rsidR="008C72D6" w:rsidRDefault="008C72D6" w:rsidP="008935D9">
            <w:pPr>
              <w:spacing w:after="1" w:line="280" w:lineRule="atLeast"/>
              <w:rPr>
                <w:sz w:val="24"/>
                <w:szCs w:val="24"/>
              </w:rPr>
            </w:pPr>
          </w:p>
        </w:tc>
        <w:tc>
          <w:tcPr>
            <w:tcW w:w="8072" w:type="dxa"/>
            <w:gridSpan w:val="11"/>
          </w:tcPr>
          <w:p w:rsidR="008C72D6" w:rsidRDefault="008C72D6" w:rsidP="008935D9">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419" w:type="dxa"/>
          </w:tcPr>
          <w:p w:rsidR="008C72D6" w:rsidRDefault="008C72D6" w:rsidP="008935D9">
            <w:pPr>
              <w:spacing w:after="1" w:line="280" w:lineRule="atLeast"/>
              <w:rPr>
                <w:sz w:val="24"/>
                <w:szCs w:val="24"/>
              </w:rPr>
            </w:pPr>
          </w:p>
        </w:tc>
        <w:tc>
          <w:tcPr>
            <w:tcW w:w="8072" w:type="dxa"/>
            <w:gridSpan w:val="11"/>
          </w:tcPr>
          <w:p w:rsidR="008C72D6" w:rsidRDefault="008C72D6" w:rsidP="008935D9">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419" w:type="dxa"/>
          </w:tcPr>
          <w:p w:rsidR="008C72D6" w:rsidRDefault="008C72D6" w:rsidP="008935D9">
            <w:pPr>
              <w:spacing w:after="1" w:line="280" w:lineRule="atLeast"/>
              <w:rPr>
                <w:sz w:val="24"/>
                <w:szCs w:val="24"/>
              </w:rPr>
            </w:pPr>
          </w:p>
        </w:tc>
        <w:tc>
          <w:tcPr>
            <w:tcW w:w="8072" w:type="dxa"/>
            <w:gridSpan w:val="11"/>
          </w:tcPr>
          <w:p w:rsidR="008C72D6" w:rsidRDefault="008C72D6" w:rsidP="008935D9">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421" w:type="dxa"/>
          </w:tcPr>
          <w:p w:rsidR="008C72D6" w:rsidRDefault="008C72D6" w:rsidP="008935D9">
            <w:pPr>
              <w:spacing w:after="1" w:line="280" w:lineRule="atLeast"/>
              <w:rPr>
                <w:sz w:val="24"/>
                <w:szCs w:val="24"/>
              </w:rPr>
            </w:pPr>
          </w:p>
        </w:tc>
        <w:tc>
          <w:tcPr>
            <w:tcW w:w="419" w:type="dxa"/>
          </w:tcPr>
          <w:p w:rsidR="008C72D6" w:rsidRDefault="008C72D6" w:rsidP="008935D9">
            <w:pPr>
              <w:spacing w:after="1" w:line="280" w:lineRule="atLeast"/>
              <w:rPr>
                <w:sz w:val="24"/>
                <w:szCs w:val="24"/>
              </w:rPr>
            </w:pPr>
          </w:p>
        </w:tc>
        <w:tc>
          <w:tcPr>
            <w:tcW w:w="8072" w:type="dxa"/>
            <w:gridSpan w:val="11"/>
          </w:tcPr>
          <w:p w:rsidR="008C72D6" w:rsidRDefault="008C72D6" w:rsidP="008935D9">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8C72D6" w:rsidTr="008935D9">
        <w:tc>
          <w:tcPr>
            <w:tcW w:w="558"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5</w:t>
            </w:r>
          </w:p>
        </w:tc>
        <w:tc>
          <w:tcPr>
            <w:tcW w:w="9360" w:type="dxa"/>
            <w:gridSpan w:val="14"/>
          </w:tcPr>
          <w:p w:rsidR="008C72D6" w:rsidRDefault="008C72D6" w:rsidP="008935D9">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C72D6" w:rsidTr="008935D9">
        <w:tc>
          <w:tcPr>
            <w:tcW w:w="558" w:type="dxa"/>
            <w:vMerge/>
          </w:tcPr>
          <w:p w:rsidR="008C72D6" w:rsidRDefault="008C72D6" w:rsidP="008935D9">
            <w:pPr>
              <w:rPr>
                <w:sz w:val="24"/>
                <w:szCs w:val="24"/>
              </w:rPr>
            </w:pPr>
          </w:p>
        </w:tc>
        <w:tc>
          <w:tcPr>
            <w:tcW w:w="448" w:type="dxa"/>
          </w:tcPr>
          <w:p w:rsidR="008C72D6" w:rsidRDefault="008C72D6" w:rsidP="008935D9">
            <w:pPr>
              <w:spacing w:after="1" w:line="280" w:lineRule="atLeast"/>
              <w:rPr>
                <w:sz w:val="24"/>
                <w:szCs w:val="24"/>
              </w:rPr>
            </w:pPr>
          </w:p>
        </w:tc>
        <w:tc>
          <w:tcPr>
            <w:tcW w:w="3583" w:type="dxa"/>
            <w:gridSpan w:val="6"/>
          </w:tcPr>
          <w:p w:rsidR="008C72D6" w:rsidRDefault="008C72D6" w:rsidP="008935D9">
            <w:pPr>
              <w:spacing w:after="1" w:line="280" w:lineRule="atLeast"/>
              <w:rPr>
                <w:sz w:val="24"/>
                <w:szCs w:val="24"/>
              </w:rPr>
            </w:pPr>
            <w:r>
              <w:rPr>
                <w:rFonts w:ascii="Times New Roman" w:hAnsi="Times New Roman"/>
                <w:sz w:val="24"/>
                <w:szCs w:val="24"/>
              </w:rPr>
              <w:t>Лично</w:t>
            </w:r>
          </w:p>
        </w:tc>
        <w:tc>
          <w:tcPr>
            <w:tcW w:w="356" w:type="dxa"/>
          </w:tcPr>
          <w:p w:rsidR="008C72D6" w:rsidRDefault="008C72D6" w:rsidP="008935D9">
            <w:pPr>
              <w:spacing w:after="1" w:line="280" w:lineRule="atLeast"/>
              <w:rPr>
                <w:sz w:val="24"/>
                <w:szCs w:val="24"/>
              </w:rPr>
            </w:pPr>
          </w:p>
        </w:tc>
        <w:tc>
          <w:tcPr>
            <w:tcW w:w="4973" w:type="dxa"/>
            <w:gridSpan w:val="6"/>
          </w:tcPr>
          <w:p w:rsidR="008C72D6" w:rsidRDefault="008C72D6" w:rsidP="008935D9">
            <w:pPr>
              <w:spacing w:after="1" w:line="280" w:lineRule="atLeast"/>
              <w:rPr>
                <w:sz w:val="24"/>
                <w:szCs w:val="24"/>
              </w:rPr>
            </w:pPr>
            <w:r>
              <w:rPr>
                <w:rFonts w:ascii="Times New Roman" w:hAnsi="Times New Roman"/>
                <w:sz w:val="24"/>
                <w:szCs w:val="24"/>
              </w:rPr>
              <w:t>В многофункциональном центре</w:t>
            </w:r>
          </w:p>
        </w:tc>
      </w:tr>
      <w:tr w:rsidR="008C72D6" w:rsidTr="008935D9">
        <w:trPr>
          <w:trHeight w:val="293"/>
        </w:trPr>
        <w:tc>
          <w:tcPr>
            <w:tcW w:w="558" w:type="dxa"/>
            <w:vMerge/>
          </w:tcPr>
          <w:p w:rsidR="008C72D6" w:rsidRDefault="008C72D6" w:rsidP="008935D9">
            <w:pPr>
              <w:rPr>
                <w:sz w:val="24"/>
                <w:szCs w:val="24"/>
              </w:rPr>
            </w:pPr>
          </w:p>
        </w:tc>
        <w:tc>
          <w:tcPr>
            <w:tcW w:w="448" w:type="dxa"/>
            <w:vMerge w:val="restart"/>
          </w:tcPr>
          <w:p w:rsidR="008C72D6" w:rsidRDefault="008C72D6" w:rsidP="008935D9">
            <w:pPr>
              <w:spacing w:after="1" w:line="280" w:lineRule="atLeast"/>
              <w:rPr>
                <w:sz w:val="24"/>
                <w:szCs w:val="24"/>
              </w:rPr>
            </w:pPr>
          </w:p>
        </w:tc>
        <w:tc>
          <w:tcPr>
            <w:tcW w:w="3583" w:type="dxa"/>
            <w:gridSpan w:val="6"/>
            <w:vMerge w:val="restart"/>
          </w:tcPr>
          <w:p w:rsidR="008C72D6" w:rsidRDefault="008C72D6" w:rsidP="008935D9">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3583" w:type="dxa"/>
            <w:gridSpan w:val="6"/>
            <w:vMerge/>
          </w:tcPr>
          <w:p w:rsidR="008C72D6" w:rsidRDefault="008C72D6" w:rsidP="008935D9">
            <w:pPr>
              <w:rPr>
                <w:sz w:val="24"/>
                <w:szCs w:val="24"/>
              </w:rPr>
            </w:pP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tcPr>
          <w:p w:rsidR="008C72D6" w:rsidRDefault="008C72D6" w:rsidP="008935D9">
            <w:pPr>
              <w:spacing w:after="1" w:line="280" w:lineRule="atLeast"/>
              <w:rPr>
                <w:sz w:val="24"/>
                <w:szCs w:val="24"/>
              </w:rPr>
            </w:pPr>
          </w:p>
        </w:tc>
        <w:tc>
          <w:tcPr>
            <w:tcW w:w="8912" w:type="dxa"/>
            <w:gridSpan w:val="13"/>
          </w:tcPr>
          <w:p w:rsidR="008C72D6" w:rsidRDefault="008C72D6" w:rsidP="008935D9">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C72D6" w:rsidTr="008935D9">
        <w:tc>
          <w:tcPr>
            <w:tcW w:w="558" w:type="dxa"/>
            <w:vMerge/>
          </w:tcPr>
          <w:p w:rsidR="008C72D6" w:rsidRDefault="008C72D6" w:rsidP="008935D9">
            <w:pPr>
              <w:rPr>
                <w:sz w:val="24"/>
                <w:szCs w:val="24"/>
              </w:rPr>
            </w:pPr>
          </w:p>
        </w:tc>
        <w:tc>
          <w:tcPr>
            <w:tcW w:w="448" w:type="dxa"/>
          </w:tcPr>
          <w:p w:rsidR="008C72D6" w:rsidRDefault="008C72D6" w:rsidP="008935D9">
            <w:pPr>
              <w:spacing w:after="1" w:line="280" w:lineRule="atLeast"/>
              <w:rPr>
                <w:sz w:val="24"/>
                <w:szCs w:val="24"/>
              </w:rPr>
            </w:pPr>
          </w:p>
        </w:tc>
        <w:tc>
          <w:tcPr>
            <w:tcW w:w="8912" w:type="dxa"/>
            <w:gridSpan w:val="13"/>
          </w:tcPr>
          <w:p w:rsidR="008C72D6" w:rsidRDefault="008C72D6" w:rsidP="008935D9">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8C72D6" w:rsidTr="008935D9">
        <w:trPr>
          <w:trHeight w:val="293"/>
        </w:trPr>
        <w:tc>
          <w:tcPr>
            <w:tcW w:w="558" w:type="dxa"/>
            <w:vMerge/>
          </w:tcPr>
          <w:p w:rsidR="008C72D6" w:rsidRDefault="008C72D6" w:rsidP="008935D9">
            <w:pPr>
              <w:rPr>
                <w:sz w:val="24"/>
                <w:szCs w:val="24"/>
              </w:rPr>
            </w:pPr>
          </w:p>
        </w:tc>
        <w:tc>
          <w:tcPr>
            <w:tcW w:w="448" w:type="dxa"/>
            <w:vMerge w:val="restart"/>
          </w:tcPr>
          <w:p w:rsidR="008C72D6" w:rsidRDefault="008C72D6" w:rsidP="008935D9">
            <w:pPr>
              <w:spacing w:after="1" w:line="280" w:lineRule="atLeast"/>
              <w:rPr>
                <w:sz w:val="24"/>
                <w:szCs w:val="24"/>
              </w:rPr>
            </w:pPr>
          </w:p>
        </w:tc>
        <w:tc>
          <w:tcPr>
            <w:tcW w:w="3583" w:type="dxa"/>
            <w:gridSpan w:val="6"/>
            <w:vMerge w:val="restart"/>
          </w:tcPr>
          <w:p w:rsidR="008C72D6" w:rsidRDefault="008C72D6" w:rsidP="008935D9">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3583" w:type="dxa"/>
            <w:gridSpan w:val="6"/>
            <w:vMerge/>
          </w:tcPr>
          <w:p w:rsidR="008C72D6" w:rsidRDefault="008C72D6" w:rsidP="008935D9">
            <w:pPr>
              <w:rPr>
                <w:sz w:val="24"/>
                <w:szCs w:val="24"/>
              </w:rPr>
            </w:pP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6</w:t>
            </w:r>
          </w:p>
        </w:tc>
        <w:tc>
          <w:tcPr>
            <w:tcW w:w="9360" w:type="dxa"/>
            <w:gridSpan w:val="14"/>
          </w:tcPr>
          <w:p w:rsidR="008C72D6" w:rsidRDefault="008C72D6" w:rsidP="008935D9">
            <w:pPr>
              <w:spacing w:after="1" w:line="280" w:lineRule="atLeast"/>
              <w:rPr>
                <w:sz w:val="24"/>
                <w:szCs w:val="24"/>
              </w:rPr>
            </w:pPr>
            <w:r>
              <w:rPr>
                <w:rFonts w:ascii="Times New Roman" w:hAnsi="Times New Roman"/>
                <w:sz w:val="24"/>
                <w:szCs w:val="24"/>
              </w:rPr>
              <w:t>Расписку в получении документов прошу:</w:t>
            </w:r>
          </w:p>
        </w:tc>
      </w:tr>
      <w:tr w:rsidR="008C72D6" w:rsidTr="008935D9">
        <w:tc>
          <w:tcPr>
            <w:tcW w:w="558" w:type="dxa"/>
            <w:vMerge/>
          </w:tcPr>
          <w:p w:rsidR="008C72D6" w:rsidRDefault="008C72D6" w:rsidP="008935D9">
            <w:pPr>
              <w:rPr>
                <w:sz w:val="24"/>
                <w:szCs w:val="24"/>
              </w:rPr>
            </w:pPr>
          </w:p>
        </w:tc>
        <w:tc>
          <w:tcPr>
            <w:tcW w:w="448" w:type="dxa"/>
          </w:tcPr>
          <w:p w:rsidR="008C72D6" w:rsidRDefault="008C72D6" w:rsidP="008935D9">
            <w:pPr>
              <w:spacing w:after="1" w:line="280" w:lineRule="atLeast"/>
              <w:rPr>
                <w:sz w:val="24"/>
                <w:szCs w:val="24"/>
              </w:rPr>
            </w:pPr>
          </w:p>
        </w:tc>
        <w:tc>
          <w:tcPr>
            <w:tcW w:w="1616" w:type="dxa"/>
            <w:gridSpan w:val="3"/>
          </w:tcPr>
          <w:p w:rsidR="008C72D6" w:rsidRDefault="008C72D6" w:rsidP="008935D9">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8C72D6" w:rsidRDefault="008C72D6" w:rsidP="008935D9">
            <w:pPr>
              <w:spacing w:after="1" w:line="280" w:lineRule="atLeast"/>
              <w:rPr>
                <w:sz w:val="24"/>
                <w:szCs w:val="24"/>
              </w:rPr>
            </w:pPr>
            <w:r>
              <w:rPr>
                <w:rFonts w:ascii="Times New Roman" w:hAnsi="Times New Roman"/>
                <w:sz w:val="24"/>
                <w:szCs w:val="24"/>
              </w:rPr>
              <w:t>Расписка получена: ___________________________________</w:t>
            </w:r>
          </w:p>
          <w:p w:rsidR="008C72D6" w:rsidRDefault="008C72D6" w:rsidP="008935D9">
            <w:pPr>
              <w:spacing w:after="1" w:line="280" w:lineRule="atLeast"/>
              <w:ind w:left="3005"/>
              <w:jc w:val="both"/>
              <w:rPr>
                <w:sz w:val="24"/>
                <w:szCs w:val="24"/>
              </w:rPr>
            </w:pPr>
            <w:r>
              <w:rPr>
                <w:rFonts w:ascii="Times New Roman" w:hAnsi="Times New Roman"/>
                <w:sz w:val="24"/>
                <w:szCs w:val="24"/>
              </w:rPr>
              <w:t>(подпись заявителя)</w:t>
            </w:r>
          </w:p>
        </w:tc>
      </w:tr>
      <w:tr w:rsidR="008C72D6" w:rsidTr="008935D9">
        <w:trPr>
          <w:trHeight w:val="293"/>
        </w:trPr>
        <w:tc>
          <w:tcPr>
            <w:tcW w:w="558" w:type="dxa"/>
            <w:vMerge/>
          </w:tcPr>
          <w:p w:rsidR="008C72D6" w:rsidRDefault="008C72D6" w:rsidP="008935D9">
            <w:pPr>
              <w:rPr>
                <w:sz w:val="24"/>
                <w:szCs w:val="24"/>
              </w:rPr>
            </w:pPr>
          </w:p>
        </w:tc>
        <w:tc>
          <w:tcPr>
            <w:tcW w:w="448" w:type="dxa"/>
            <w:vMerge w:val="restart"/>
          </w:tcPr>
          <w:p w:rsidR="008C72D6" w:rsidRDefault="008C72D6" w:rsidP="008935D9">
            <w:pPr>
              <w:spacing w:after="1" w:line="280" w:lineRule="atLeast"/>
              <w:rPr>
                <w:sz w:val="24"/>
                <w:szCs w:val="24"/>
              </w:rPr>
            </w:pPr>
          </w:p>
        </w:tc>
        <w:tc>
          <w:tcPr>
            <w:tcW w:w="3583" w:type="dxa"/>
            <w:gridSpan w:val="6"/>
            <w:vMerge w:val="restart"/>
          </w:tcPr>
          <w:p w:rsidR="008C72D6" w:rsidRDefault="008C72D6" w:rsidP="008935D9">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vMerge/>
          </w:tcPr>
          <w:p w:rsidR="008C72D6" w:rsidRDefault="008C72D6" w:rsidP="008935D9">
            <w:pPr>
              <w:rPr>
                <w:sz w:val="24"/>
                <w:szCs w:val="24"/>
              </w:rPr>
            </w:pPr>
          </w:p>
        </w:tc>
        <w:tc>
          <w:tcPr>
            <w:tcW w:w="3583" w:type="dxa"/>
            <w:gridSpan w:val="6"/>
            <w:vMerge/>
          </w:tcPr>
          <w:p w:rsidR="008C72D6" w:rsidRDefault="008C72D6" w:rsidP="008935D9">
            <w:pPr>
              <w:rPr>
                <w:sz w:val="24"/>
                <w:szCs w:val="24"/>
              </w:rPr>
            </w:pPr>
          </w:p>
        </w:tc>
        <w:tc>
          <w:tcPr>
            <w:tcW w:w="5329" w:type="dxa"/>
            <w:gridSpan w:val="7"/>
          </w:tcPr>
          <w:p w:rsidR="008C72D6" w:rsidRDefault="008C72D6" w:rsidP="008935D9">
            <w:pPr>
              <w:spacing w:after="1" w:line="280" w:lineRule="atLeast"/>
              <w:rPr>
                <w:sz w:val="24"/>
                <w:szCs w:val="24"/>
              </w:rPr>
            </w:pPr>
          </w:p>
        </w:tc>
      </w:tr>
      <w:tr w:rsidR="008C72D6" w:rsidTr="008935D9">
        <w:tc>
          <w:tcPr>
            <w:tcW w:w="558" w:type="dxa"/>
            <w:vMerge/>
          </w:tcPr>
          <w:p w:rsidR="008C72D6" w:rsidRDefault="008C72D6" w:rsidP="008935D9">
            <w:pPr>
              <w:rPr>
                <w:sz w:val="24"/>
                <w:szCs w:val="24"/>
              </w:rPr>
            </w:pPr>
          </w:p>
        </w:tc>
        <w:tc>
          <w:tcPr>
            <w:tcW w:w="448" w:type="dxa"/>
          </w:tcPr>
          <w:p w:rsidR="008C72D6" w:rsidRDefault="008C72D6" w:rsidP="008935D9">
            <w:pPr>
              <w:spacing w:after="1" w:line="280" w:lineRule="atLeast"/>
              <w:rPr>
                <w:sz w:val="24"/>
                <w:szCs w:val="24"/>
              </w:rPr>
            </w:pPr>
          </w:p>
        </w:tc>
        <w:tc>
          <w:tcPr>
            <w:tcW w:w="8912" w:type="dxa"/>
            <w:gridSpan w:val="13"/>
          </w:tcPr>
          <w:p w:rsidR="008C72D6" w:rsidRDefault="008C72D6" w:rsidP="008935D9">
            <w:pPr>
              <w:spacing w:after="1" w:line="280" w:lineRule="atLeast"/>
              <w:rPr>
                <w:sz w:val="24"/>
                <w:szCs w:val="24"/>
              </w:rPr>
            </w:pPr>
            <w:r>
              <w:rPr>
                <w:rFonts w:ascii="Times New Roman" w:hAnsi="Times New Roman"/>
                <w:sz w:val="24"/>
                <w:szCs w:val="24"/>
              </w:rPr>
              <w:t>Не направлять</w:t>
            </w:r>
          </w:p>
        </w:tc>
      </w:tr>
    </w:tbl>
    <w:p w:rsidR="008C72D6" w:rsidRDefault="008C72D6" w:rsidP="008C72D6">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8C72D6" w:rsidTr="008935D9">
        <w:tc>
          <w:tcPr>
            <w:tcW w:w="6316" w:type="dxa"/>
            <w:gridSpan w:val="9"/>
          </w:tcPr>
          <w:p w:rsidR="008C72D6" w:rsidRDefault="008C72D6" w:rsidP="008935D9">
            <w:pPr>
              <w:spacing w:after="1" w:line="280" w:lineRule="atLeast"/>
              <w:rPr>
                <w:sz w:val="24"/>
                <w:szCs w:val="24"/>
              </w:rPr>
            </w:pPr>
          </w:p>
        </w:tc>
        <w:tc>
          <w:tcPr>
            <w:tcW w:w="1331" w:type="dxa"/>
            <w:gridSpan w:val="2"/>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8C72D6" w:rsidRDefault="008C72D6" w:rsidP="008935D9">
            <w:pPr>
              <w:spacing w:after="1" w:line="280" w:lineRule="atLeast"/>
              <w:rPr>
                <w:sz w:val="24"/>
                <w:szCs w:val="24"/>
              </w:rPr>
            </w:pPr>
          </w:p>
        </w:tc>
      </w:tr>
      <w:tr w:rsidR="008C72D6" w:rsidTr="008935D9">
        <w:tc>
          <w:tcPr>
            <w:tcW w:w="537"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7</w:t>
            </w:r>
          </w:p>
        </w:tc>
        <w:tc>
          <w:tcPr>
            <w:tcW w:w="9381" w:type="dxa"/>
            <w:gridSpan w:val="12"/>
          </w:tcPr>
          <w:p w:rsidR="008C72D6" w:rsidRDefault="008C72D6" w:rsidP="008935D9">
            <w:pPr>
              <w:spacing w:after="1" w:line="280" w:lineRule="atLeast"/>
              <w:rPr>
                <w:sz w:val="24"/>
                <w:szCs w:val="24"/>
              </w:rPr>
            </w:pPr>
            <w:r>
              <w:rPr>
                <w:rFonts w:ascii="Times New Roman" w:hAnsi="Times New Roman"/>
                <w:sz w:val="24"/>
                <w:szCs w:val="24"/>
              </w:rPr>
              <w:t>Заявитель:</w:t>
            </w:r>
          </w:p>
        </w:tc>
      </w:tr>
      <w:tr w:rsidR="008C72D6" w:rsidTr="008935D9">
        <w:tc>
          <w:tcPr>
            <w:tcW w:w="537" w:type="dxa"/>
            <w:vMerge/>
          </w:tcPr>
          <w:p w:rsidR="008C72D6" w:rsidRDefault="008C72D6" w:rsidP="008935D9">
            <w:pPr>
              <w:rPr>
                <w:sz w:val="24"/>
                <w:szCs w:val="24"/>
              </w:rPr>
            </w:pPr>
          </w:p>
        </w:tc>
        <w:tc>
          <w:tcPr>
            <w:tcW w:w="432" w:type="dxa"/>
          </w:tcPr>
          <w:p w:rsidR="008C72D6" w:rsidRDefault="008C72D6" w:rsidP="008935D9">
            <w:pPr>
              <w:spacing w:after="1" w:line="280" w:lineRule="atLeast"/>
              <w:rPr>
                <w:sz w:val="24"/>
                <w:szCs w:val="24"/>
              </w:rPr>
            </w:pPr>
          </w:p>
        </w:tc>
        <w:tc>
          <w:tcPr>
            <w:tcW w:w="8949" w:type="dxa"/>
            <w:gridSpan w:val="11"/>
          </w:tcPr>
          <w:p w:rsidR="008C72D6" w:rsidRDefault="008C72D6" w:rsidP="008935D9">
            <w:pPr>
              <w:spacing w:after="1" w:line="280" w:lineRule="atLeast"/>
              <w:rPr>
                <w:sz w:val="24"/>
                <w:szCs w:val="24"/>
              </w:rPr>
            </w:pPr>
            <w:r>
              <w:rPr>
                <w:rFonts w:ascii="Times New Roman" w:hAnsi="Times New Roman"/>
                <w:sz w:val="24"/>
                <w:szCs w:val="24"/>
              </w:rPr>
              <w:t xml:space="preserve">Собственник объекта адресации или лицо, обладающее иным вещным правом на </w:t>
            </w:r>
            <w:r>
              <w:rPr>
                <w:rFonts w:ascii="Times New Roman" w:hAnsi="Times New Roman"/>
                <w:sz w:val="24"/>
                <w:szCs w:val="24"/>
              </w:rPr>
              <w:lastRenderedPageBreak/>
              <w:t>объект адресации</w:t>
            </w:r>
          </w:p>
        </w:tc>
      </w:tr>
      <w:tr w:rsidR="008C72D6" w:rsidTr="008935D9">
        <w:tc>
          <w:tcPr>
            <w:tcW w:w="537" w:type="dxa"/>
            <w:vMerge/>
          </w:tcPr>
          <w:p w:rsidR="008C72D6" w:rsidRDefault="008C72D6" w:rsidP="008935D9">
            <w:pPr>
              <w:rPr>
                <w:sz w:val="24"/>
                <w:szCs w:val="24"/>
              </w:rPr>
            </w:pPr>
          </w:p>
        </w:tc>
        <w:tc>
          <w:tcPr>
            <w:tcW w:w="432" w:type="dxa"/>
          </w:tcPr>
          <w:p w:rsidR="008C72D6" w:rsidRDefault="008C72D6" w:rsidP="008935D9">
            <w:pPr>
              <w:spacing w:after="1" w:line="280" w:lineRule="atLeast"/>
              <w:rPr>
                <w:sz w:val="24"/>
                <w:szCs w:val="24"/>
              </w:rPr>
            </w:pPr>
          </w:p>
        </w:tc>
        <w:tc>
          <w:tcPr>
            <w:tcW w:w="8949" w:type="dxa"/>
            <w:gridSpan w:val="11"/>
          </w:tcPr>
          <w:p w:rsidR="008C72D6" w:rsidRDefault="008C72D6" w:rsidP="008935D9">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8C72D6" w:rsidTr="008935D9">
        <w:trPr>
          <w:trHeight w:val="293"/>
        </w:trPr>
        <w:tc>
          <w:tcPr>
            <w:tcW w:w="537" w:type="dxa"/>
            <w:vMerge/>
          </w:tcPr>
          <w:p w:rsidR="008C72D6" w:rsidRDefault="008C72D6" w:rsidP="008935D9">
            <w:pPr>
              <w:rPr>
                <w:sz w:val="24"/>
                <w:szCs w:val="24"/>
              </w:rPr>
            </w:pPr>
          </w:p>
        </w:tc>
        <w:tc>
          <w:tcPr>
            <w:tcW w:w="432" w:type="dxa"/>
            <w:vMerge w:val="restart"/>
          </w:tcPr>
          <w:p w:rsidR="008C72D6" w:rsidRDefault="008C72D6" w:rsidP="008935D9">
            <w:pPr>
              <w:spacing w:after="1" w:line="280" w:lineRule="atLeast"/>
              <w:rPr>
                <w:sz w:val="24"/>
                <w:szCs w:val="24"/>
              </w:rPr>
            </w:pPr>
          </w:p>
        </w:tc>
        <w:tc>
          <w:tcPr>
            <w:tcW w:w="405" w:type="dxa"/>
            <w:vMerge w:val="restart"/>
          </w:tcPr>
          <w:p w:rsidR="008C72D6" w:rsidRDefault="008C72D6" w:rsidP="008935D9">
            <w:pPr>
              <w:spacing w:after="1" w:line="280" w:lineRule="atLeast"/>
              <w:rPr>
                <w:sz w:val="24"/>
                <w:szCs w:val="24"/>
              </w:rPr>
            </w:pPr>
          </w:p>
        </w:tc>
        <w:tc>
          <w:tcPr>
            <w:tcW w:w="8544" w:type="dxa"/>
            <w:gridSpan w:val="10"/>
          </w:tcPr>
          <w:p w:rsidR="008C72D6" w:rsidRDefault="008C72D6" w:rsidP="008935D9">
            <w:pPr>
              <w:spacing w:after="1" w:line="280" w:lineRule="atLeast"/>
              <w:rPr>
                <w:sz w:val="24"/>
                <w:szCs w:val="24"/>
              </w:rPr>
            </w:pPr>
            <w:r>
              <w:rPr>
                <w:rFonts w:ascii="Times New Roman" w:hAnsi="Times New Roman"/>
                <w:sz w:val="24"/>
                <w:szCs w:val="24"/>
              </w:rPr>
              <w:t>физическое лицо:</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Align w:val="center"/>
          </w:tcPr>
          <w:p w:rsidR="008C72D6" w:rsidRDefault="008C72D6" w:rsidP="008935D9">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8C72D6" w:rsidRDefault="008C72D6" w:rsidP="008935D9">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8C72D6" w:rsidRDefault="008C72D6" w:rsidP="008935D9">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8C72D6" w:rsidRDefault="008C72D6" w:rsidP="008935D9">
            <w:pPr>
              <w:spacing w:after="1" w:line="280" w:lineRule="atLeast"/>
              <w:jc w:val="center"/>
              <w:rPr>
                <w:sz w:val="24"/>
                <w:szCs w:val="24"/>
              </w:rPr>
            </w:pPr>
            <w:r>
              <w:rPr>
                <w:rFonts w:ascii="Times New Roman" w:hAnsi="Times New Roman"/>
                <w:sz w:val="24"/>
                <w:szCs w:val="24"/>
              </w:rPr>
              <w:t>ИНН (при наличии):</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tcPr>
          <w:p w:rsidR="008C72D6" w:rsidRDefault="008C72D6" w:rsidP="008935D9">
            <w:pPr>
              <w:spacing w:after="1" w:line="280" w:lineRule="atLeast"/>
              <w:rPr>
                <w:sz w:val="24"/>
                <w:szCs w:val="24"/>
              </w:rPr>
            </w:pPr>
          </w:p>
        </w:tc>
        <w:tc>
          <w:tcPr>
            <w:tcW w:w="2034" w:type="dxa"/>
            <w:gridSpan w:val="4"/>
          </w:tcPr>
          <w:p w:rsidR="008C72D6" w:rsidRDefault="008C72D6" w:rsidP="008935D9">
            <w:pPr>
              <w:spacing w:after="1" w:line="280" w:lineRule="atLeast"/>
              <w:rPr>
                <w:sz w:val="24"/>
                <w:szCs w:val="24"/>
              </w:rPr>
            </w:pPr>
          </w:p>
        </w:tc>
        <w:tc>
          <w:tcPr>
            <w:tcW w:w="2230" w:type="dxa"/>
            <w:gridSpan w:val="4"/>
          </w:tcPr>
          <w:p w:rsidR="008C72D6" w:rsidRDefault="008C72D6" w:rsidP="008935D9">
            <w:pPr>
              <w:spacing w:after="1" w:line="280" w:lineRule="atLeast"/>
              <w:rPr>
                <w:sz w:val="24"/>
                <w:szCs w:val="24"/>
              </w:rPr>
            </w:pPr>
          </w:p>
        </w:tc>
        <w:tc>
          <w:tcPr>
            <w:tcW w:w="1760" w:type="dxa"/>
          </w:tcPr>
          <w:p w:rsidR="008C72D6" w:rsidRDefault="008C72D6" w:rsidP="008935D9">
            <w:pPr>
              <w:spacing w:after="1" w:line="280" w:lineRule="atLeast"/>
              <w:rPr>
                <w:sz w:val="24"/>
                <w:szCs w:val="24"/>
              </w:rPr>
            </w:pP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вид:</w:t>
            </w:r>
          </w:p>
        </w:tc>
        <w:tc>
          <w:tcPr>
            <w:tcW w:w="2230"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серия:</w:t>
            </w:r>
          </w:p>
        </w:tc>
        <w:tc>
          <w:tcPr>
            <w:tcW w:w="1760" w:type="dxa"/>
          </w:tcPr>
          <w:p w:rsidR="008C72D6" w:rsidRDefault="008C72D6" w:rsidP="008935D9">
            <w:pPr>
              <w:spacing w:after="1" w:line="280" w:lineRule="atLeast"/>
              <w:jc w:val="center"/>
              <w:rPr>
                <w:sz w:val="24"/>
                <w:szCs w:val="24"/>
              </w:rPr>
            </w:pPr>
            <w:r>
              <w:rPr>
                <w:rFonts w:ascii="Times New Roman" w:hAnsi="Times New Roman"/>
                <w:sz w:val="24"/>
                <w:szCs w:val="24"/>
              </w:rPr>
              <w:t>номер:</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Merge/>
          </w:tcPr>
          <w:p w:rsidR="008C72D6" w:rsidRDefault="008C72D6" w:rsidP="008935D9">
            <w:pPr>
              <w:rPr>
                <w:sz w:val="24"/>
                <w:szCs w:val="24"/>
              </w:rPr>
            </w:pPr>
          </w:p>
        </w:tc>
        <w:tc>
          <w:tcPr>
            <w:tcW w:w="2034" w:type="dxa"/>
            <w:gridSpan w:val="4"/>
          </w:tcPr>
          <w:p w:rsidR="008C72D6" w:rsidRDefault="008C72D6" w:rsidP="008935D9">
            <w:pPr>
              <w:spacing w:after="1" w:line="280" w:lineRule="atLeast"/>
              <w:rPr>
                <w:sz w:val="24"/>
                <w:szCs w:val="24"/>
              </w:rPr>
            </w:pPr>
          </w:p>
        </w:tc>
        <w:tc>
          <w:tcPr>
            <w:tcW w:w="2230" w:type="dxa"/>
            <w:gridSpan w:val="4"/>
          </w:tcPr>
          <w:p w:rsidR="008C72D6" w:rsidRDefault="008C72D6" w:rsidP="008935D9">
            <w:pPr>
              <w:spacing w:after="1" w:line="280" w:lineRule="atLeast"/>
              <w:rPr>
                <w:sz w:val="24"/>
                <w:szCs w:val="24"/>
              </w:rPr>
            </w:pPr>
          </w:p>
        </w:tc>
        <w:tc>
          <w:tcPr>
            <w:tcW w:w="1760" w:type="dxa"/>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Merge/>
          </w:tcPr>
          <w:p w:rsidR="008C72D6" w:rsidRDefault="008C72D6" w:rsidP="008935D9">
            <w:pPr>
              <w:rPr>
                <w:sz w:val="24"/>
                <w:szCs w:val="24"/>
              </w:rPr>
            </w:pPr>
          </w:p>
        </w:tc>
        <w:tc>
          <w:tcPr>
            <w:tcW w:w="2034" w:type="dxa"/>
            <w:gridSpan w:val="4"/>
          </w:tcPr>
          <w:p w:rsidR="008C72D6" w:rsidRDefault="008C72D6" w:rsidP="008935D9">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 xml:space="preserve">кем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Merge/>
          </w:tcPr>
          <w:p w:rsidR="008C72D6" w:rsidRDefault="008C72D6" w:rsidP="008935D9">
            <w:pPr>
              <w:rPr>
                <w:sz w:val="24"/>
                <w:szCs w:val="24"/>
              </w:rPr>
            </w:pPr>
          </w:p>
        </w:tc>
        <w:tc>
          <w:tcPr>
            <w:tcW w:w="2034" w:type="dxa"/>
            <w:gridSpan w:val="4"/>
            <w:vMerge w:val="restart"/>
          </w:tcPr>
          <w:p w:rsidR="008C72D6" w:rsidRDefault="008C72D6" w:rsidP="008935D9">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Merge/>
          </w:tcPr>
          <w:p w:rsidR="008C72D6" w:rsidRDefault="008C72D6" w:rsidP="008935D9">
            <w:pPr>
              <w:rPr>
                <w:sz w:val="24"/>
                <w:szCs w:val="24"/>
              </w:rPr>
            </w:pPr>
          </w:p>
        </w:tc>
        <w:tc>
          <w:tcPr>
            <w:tcW w:w="2034" w:type="dxa"/>
            <w:gridSpan w:val="4"/>
            <w:vMerge/>
          </w:tcPr>
          <w:p w:rsidR="008C72D6" w:rsidRDefault="008C72D6" w:rsidP="008935D9">
            <w:pPr>
              <w:rPr>
                <w:sz w:val="24"/>
                <w:szCs w:val="24"/>
              </w:rPr>
            </w:pPr>
          </w:p>
        </w:tc>
        <w:tc>
          <w:tcPr>
            <w:tcW w:w="3990" w:type="dxa"/>
            <w:gridSpan w:val="5"/>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vAlign w:val="center"/>
          </w:tcPr>
          <w:p w:rsidR="008C72D6" w:rsidRDefault="008C72D6" w:rsidP="008935D9">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8C72D6" w:rsidRDefault="008C72D6" w:rsidP="008935D9">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8C72D6" w:rsidRDefault="008C72D6" w:rsidP="008935D9">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tcPr>
          <w:p w:rsidR="008C72D6" w:rsidRDefault="008C72D6" w:rsidP="008935D9">
            <w:pPr>
              <w:spacing w:after="1" w:line="280" w:lineRule="atLeast"/>
              <w:rPr>
                <w:sz w:val="24"/>
                <w:szCs w:val="24"/>
              </w:rPr>
            </w:pPr>
          </w:p>
        </w:tc>
        <w:tc>
          <w:tcPr>
            <w:tcW w:w="2868" w:type="dxa"/>
            <w:gridSpan w:val="6"/>
            <w:vMerge w:val="restart"/>
          </w:tcPr>
          <w:p w:rsidR="008C72D6" w:rsidRDefault="008C72D6" w:rsidP="008935D9">
            <w:pPr>
              <w:spacing w:after="1" w:line="280" w:lineRule="atLeast"/>
              <w:rPr>
                <w:sz w:val="24"/>
                <w:szCs w:val="24"/>
              </w:rPr>
            </w:pPr>
          </w:p>
        </w:tc>
        <w:tc>
          <w:tcPr>
            <w:tcW w:w="3156" w:type="dxa"/>
            <w:gridSpan w:val="3"/>
            <w:vMerge w:val="restart"/>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520" w:type="dxa"/>
          </w:tcPr>
          <w:p w:rsidR="008C72D6" w:rsidRDefault="008C72D6" w:rsidP="008935D9">
            <w:pPr>
              <w:spacing w:after="1" w:line="280" w:lineRule="atLeast"/>
              <w:rPr>
                <w:sz w:val="24"/>
                <w:szCs w:val="24"/>
              </w:rPr>
            </w:pPr>
          </w:p>
        </w:tc>
        <w:tc>
          <w:tcPr>
            <w:tcW w:w="2868" w:type="dxa"/>
            <w:gridSpan w:val="6"/>
            <w:vMerge/>
          </w:tcPr>
          <w:p w:rsidR="008C72D6" w:rsidRDefault="008C72D6" w:rsidP="008935D9">
            <w:pPr>
              <w:rPr>
                <w:sz w:val="24"/>
                <w:szCs w:val="24"/>
              </w:rPr>
            </w:pPr>
          </w:p>
        </w:tc>
        <w:tc>
          <w:tcPr>
            <w:tcW w:w="3156" w:type="dxa"/>
            <w:gridSpan w:val="3"/>
            <w:vMerge/>
          </w:tcPr>
          <w:p w:rsidR="008C72D6" w:rsidRDefault="008C72D6" w:rsidP="008935D9">
            <w:pPr>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vMerge w:val="restart"/>
          </w:tcPr>
          <w:p w:rsidR="008C72D6" w:rsidRDefault="008C72D6" w:rsidP="008935D9">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vMerge/>
          </w:tcPr>
          <w:p w:rsidR="008C72D6" w:rsidRDefault="008C72D6" w:rsidP="008935D9">
            <w:pPr>
              <w:rPr>
                <w:sz w:val="24"/>
                <w:szCs w:val="24"/>
              </w:rPr>
            </w:pPr>
          </w:p>
        </w:tc>
        <w:tc>
          <w:tcPr>
            <w:tcW w:w="5860" w:type="dxa"/>
            <w:gridSpan w:val="8"/>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3533"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8C72D6" w:rsidRDefault="008C72D6" w:rsidP="008935D9">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3533" w:type="dxa"/>
            <w:gridSpan w:val="3"/>
          </w:tcPr>
          <w:p w:rsidR="008C72D6" w:rsidRDefault="008C72D6" w:rsidP="008935D9">
            <w:pPr>
              <w:spacing w:after="1" w:line="280" w:lineRule="atLeast"/>
              <w:rPr>
                <w:sz w:val="24"/>
                <w:szCs w:val="24"/>
              </w:rPr>
            </w:pPr>
          </w:p>
        </w:tc>
        <w:tc>
          <w:tcPr>
            <w:tcW w:w="5011" w:type="dxa"/>
            <w:gridSpan w:val="7"/>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tcPr>
          <w:p w:rsidR="008C72D6" w:rsidRDefault="008C72D6" w:rsidP="008935D9">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8C72D6" w:rsidRDefault="008C72D6" w:rsidP="008935D9">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8C72D6" w:rsidRDefault="008C72D6" w:rsidP="008935D9">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tcPr>
          <w:p w:rsidR="008C72D6" w:rsidRDefault="008C72D6" w:rsidP="008935D9">
            <w:pPr>
              <w:spacing w:after="1" w:line="280" w:lineRule="atLeast"/>
              <w:rPr>
                <w:sz w:val="24"/>
                <w:szCs w:val="24"/>
              </w:rPr>
            </w:pPr>
          </w:p>
        </w:tc>
        <w:tc>
          <w:tcPr>
            <w:tcW w:w="2704" w:type="dxa"/>
            <w:gridSpan w:val="5"/>
            <w:vMerge w:val="restart"/>
            <w:vAlign w:val="center"/>
          </w:tcPr>
          <w:p w:rsidR="008C72D6" w:rsidRDefault="008C72D6" w:rsidP="008935D9">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tcPr>
          <w:p w:rsidR="008C72D6" w:rsidRDefault="008C72D6" w:rsidP="008935D9">
            <w:pPr>
              <w:spacing w:after="1" w:line="280" w:lineRule="atLeast"/>
              <w:rPr>
                <w:sz w:val="24"/>
                <w:szCs w:val="24"/>
              </w:rPr>
            </w:pPr>
          </w:p>
        </w:tc>
        <w:tc>
          <w:tcPr>
            <w:tcW w:w="2704" w:type="dxa"/>
            <w:gridSpan w:val="5"/>
            <w:vMerge/>
          </w:tcPr>
          <w:p w:rsidR="008C72D6" w:rsidRDefault="008C72D6" w:rsidP="008935D9">
            <w:pPr>
              <w:rPr>
                <w:sz w:val="24"/>
                <w:szCs w:val="24"/>
              </w:rPr>
            </w:pPr>
          </w:p>
        </w:tc>
        <w:tc>
          <w:tcPr>
            <w:tcW w:w="3156" w:type="dxa"/>
            <w:gridSpan w:val="3"/>
            <w:vMerge/>
          </w:tcPr>
          <w:p w:rsidR="008C72D6" w:rsidRDefault="008C72D6" w:rsidP="008935D9">
            <w:pPr>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vAlign w:val="center"/>
          </w:tcPr>
          <w:p w:rsidR="008C72D6" w:rsidRDefault="008C72D6" w:rsidP="008935D9">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8C72D6" w:rsidRDefault="008C72D6" w:rsidP="008935D9">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8C72D6" w:rsidRDefault="008C72D6" w:rsidP="008935D9">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8C72D6" w:rsidTr="008935D9">
        <w:trPr>
          <w:trHeight w:val="293"/>
        </w:trPr>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tcPr>
          <w:p w:rsidR="008C72D6" w:rsidRDefault="008C72D6" w:rsidP="008935D9">
            <w:pPr>
              <w:spacing w:after="1" w:line="280" w:lineRule="atLeast"/>
              <w:rPr>
                <w:sz w:val="24"/>
                <w:szCs w:val="24"/>
              </w:rPr>
            </w:pPr>
          </w:p>
        </w:tc>
        <w:tc>
          <w:tcPr>
            <w:tcW w:w="2704" w:type="dxa"/>
            <w:gridSpan w:val="5"/>
            <w:vMerge w:val="restart"/>
          </w:tcPr>
          <w:p w:rsidR="008C72D6" w:rsidRDefault="008C72D6" w:rsidP="008935D9">
            <w:pPr>
              <w:spacing w:after="1" w:line="280" w:lineRule="atLeast"/>
              <w:rPr>
                <w:sz w:val="24"/>
                <w:szCs w:val="24"/>
              </w:rPr>
            </w:pPr>
          </w:p>
        </w:tc>
        <w:tc>
          <w:tcPr>
            <w:tcW w:w="3156" w:type="dxa"/>
            <w:gridSpan w:val="3"/>
            <w:vMerge w:val="restart"/>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2684" w:type="dxa"/>
            <w:gridSpan w:val="2"/>
          </w:tcPr>
          <w:p w:rsidR="008C72D6" w:rsidRDefault="008C72D6" w:rsidP="008935D9">
            <w:pPr>
              <w:spacing w:after="1" w:line="280" w:lineRule="atLeast"/>
              <w:rPr>
                <w:sz w:val="24"/>
                <w:szCs w:val="24"/>
              </w:rPr>
            </w:pPr>
          </w:p>
        </w:tc>
        <w:tc>
          <w:tcPr>
            <w:tcW w:w="2704" w:type="dxa"/>
            <w:gridSpan w:val="5"/>
            <w:vMerge/>
          </w:tcPr>
          <w:p w:rsidR="008C72D6" w:rsidRDefault="008C72D6" w:rsidP="008935D9">
            <w:pPr>
              <w:rPr>
                <w:sz w:val="24"/>
                <w:szCs w:val="24"/>
              </w:rPr>
            </w:pPr>
          </w:p>
        </w:tc>
        <w:tc>
          <w:tcPr>
            <w:tcW w:w="3156" w:type="dxa"/>
            <w:gridSpan w:val="3"/>
            <w:vMerge/>
          </w:tcPr>
          <w:p w:rsidR="008C72D6" w:rsidRDefault="008C72D6" w:rsidP="008935D9">
            <w:pPr>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32" w:type="dxa"/>
            <w:vMerge/>
          </w:tcPr>
          <w:p w:rsidR="008C72D6" w:rsidRDefault="008C72D6" w:rsidP="008935D9">
            <w:pPr>
              <w:rPr>
                <w:sz w:val="24"/>
                <w:szCs w:val="24"/>
              </w:rPr>
            </w:pPr>
          </w:p>
        </w:tc>
        <w:tc>
          <w:tcPr>
            <w:tcW w:w="405" w:type="dxa"/>
            <w:vMerge/>
          </w:tcPr>
          <w:p w:rsidR="008C72D6" w:rsidRDefault="008C72D6" w:rsidP="008935D9">
            <w:pPr>
              <w:rPr>
                <w:sz w:val="24"/>
                <w:szCs w:val="24"/>
              </w:rPr>
            </w:pPr>
          </w:p>
        </w:tc>
        <w:tc>
          <w:tcPr>
            <w:tcW w:w="8544" w:type="dxa"/>
            <w:gridSpan w:val="10"/>
          </w:tcPr>
          <w:p w:rsidR="008C72D6" w:rsidRDefault="008C72D6" w:rsidP="008935D9">
            <w:pPr>
              <w:spacing w:after="1" w:line="280" w:lineRule="atLeast"/>
              <w:rPr>
                <w:sz w:val="24"/>
                <w:szCs w:val="24"/>
              </w:rPr>
            </w:pPr>
          </w:p>
        </w:tc>
      </w:tr>
      <w:tr w:rsidR="008C72D6" w:rsidTr="008935D9">
        <w:tc>
          <w:tcPr>
            <w:tcW w:w="537"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8</w:t>
            </w:r>
          </w:p>
        </w:tc>
        <w:tc>
          <w:tcPr>
            <w:tcW w:w="9381" w:type="dxa"/>
            <w:gridSpan w:val="12"/>
          </w:tcPr>
          <w:p w:rsidR="008C72D6" w:rsidRDefault="008C72D6" w:rsidP="008935D9">
            <w:pPr>
              <w:spacing w:after="1" w:line="280" w:lineRule="atLeast"/>
              <w:rPr>
                <w:sz w:val="24"/>
                <w:szCs w:val="24"/>
              </w:rPr>
            </w:pPr>
            <w:r>
              <w:rPr>
                <w:rFonts w:ascii="Times New Roman" w:hAnsi="Times New Roman"/>
                <w:sz w:val="24"/>
                <w:szCs w:val="24"/>
              </w:rPr>
              <w:t>Документы, прилагаемые к заявлению:</w:t>
            </w: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820"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Оригинал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c>
          <w:tcPr>
            <w:tcW w:w="4561"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Копия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820"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Оригинал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c>
          <w:tcPr>
            <w:tcW w:w="4561"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Копия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4820"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Оригинал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c>
          <w:tcPr>
            <w:tcW w:w="4561" w:type="dxa"/>
            <w:gridSpan w:val="6"/>
          </w:tcPr>
          <w:p w:rsidR="008C72D6" w:rsidRDefault="008C72D6" w:rsidP="008935D9">
            <w:pPr>
              <w:spacing w:after="1" w:line="280" w:lineRule="atLeast"/>
              <w:rPr>
                <w:sz w:val="24"/>
                <w:szCs w:val="24"/>
              </w:rPr>
            </w:pPr>
            <w:r>
              <w:rPr>
                <w:rFonts w:ascii="Times New Roman" w:hAnsi="Times New Roman"/>
                <w:sz w:val="24"/>
                <w:szCs w:val="24"/>
              </w:rPr>
              <w:t xml:space="preserve">Копия в количестве ___ экз., на ___ </w:t>
            </w:r>
            <w:proofErr w:type="gramStart"/>
            <w:r>
              <w:rPr>
                <w:rFonts w:ascii="Times New Roman" w:hAnsi="Times New Roman"/>
                <w:sz w:val="24"/>
                <w:szCs w:val="24"/>
              </w:rPr>
              <w:t>л</w:t>
            </w:r>
            <w:proofErr w:type="gramEnd"/>
            <w:r>
              <w:rPr>
                <w:rFonts w:ascii="Times New Roman" w:hAnsi="Times New Roman"/>
                <w:sz w:val="24"/>
                <w:szCs w:val="24"/>
              </w:rPr>
              <w:t>.</w:t>
            </w:r>
          </w:p>
        </w:tc>
      </w:tr>
      <w:tr w:rsidR="008C72D6" w:rsidTr="008935D9">
        <w:tc>
          <w:tcPr>
            <w:tcW w:w="537" w:type="dxa"/>
            <w:vMerge w:val="restart"/>
          </w:tcPr>
          <w:p w:rsidR="008C72D6" w:rsidRDefault="008C72D6" w:rsidP="008935D9">
            <w:pPr>
              <w:spacing w:after="1" w:line="280" w:lineRule="atLeast"/>
              <w:jc w:val="right"/>
              <w:rPr>
                <w:sz w:val="24"/>
                <w:szCs w:val="24"/>
              </w:rPr>
            </w:pPr>
            <w:r>
              <w:rPr>
                <w:rFonts w:ascii="Times New Roman" w:hAnsi="Times New Roman"/>
                <w:sz w:val="24"/>
                <w:szCs w:val="24"/>
              </w:rPr>
              <w:t>9</w:t>
            </w:r>
          </w:p>
        </w:tc>
        <w:tc>
          <w:tcPr>
            <w:tcW w:w="9381" w:type="dxa"/>
            <w:gridSpan w:val="12"/>
          </w:tcPr>
          <w:p w:rsidR="008C72D6" w:rsidRDefault="008C72D6" w:rsidP="008935D9">
            <w:pPr>
              <w:spacing w:after="1" w:line="280" w:lineRule="atLeast"/>
              <w:rPr>
                <w:sz w:val="24"/>
                <w:szCs w:val="24"/>
              </w:rPr>
            </w:pPr>
            <w:r>
              <w:rPr>
                <w:rFonts w:ascii="Times New Roman" w:hAnsi="Times New Roman"/>
                <w:sz w:val="24"/>
                <w:szCs w:val="24"/>
              </w:rPr>
              <w:t>Примечание:</w:t>
            </w: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12"/>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8C72D6" w:rsidTr="008935D9">
        <w:tc>
          <w:tcPr>
            <w:tcW w:w="6284" w:type="dxa"/>
            <w:gridSpan w:val="3"/>
          </w:tcPr>
          <w:p w:rsidR="008C72D6" w:rsidRDefault="008C72D6" w:rsidP="008935D9">
            <w:pPr>
              <w:spacing w:after="1" w:line="280" w:lineRule="atLeast"/>
              <w:rPr>
                <w:sz w:val="24"/>
                <w:szCs w:val="24"/>
              </w:rPr>
            </w:pPr>
          </w:p>
        </w:tc>
        <w:tc>
          <w:tcPr>
            <w:tcW w:w="1363" w:type="dxa"/>
          </w:tcPr>
          <w:p w:rsidR="008C72D6" w:rsidRDefault="008C72D6" w:rsidP="008935D9">
            <w:pPr>
              <w:spacing w:after="1" w:line="280" w:lineRule="atLeast"/>
              <w:ind w:left="5"/>
              <w:jc w:val="both"/>
              <w:rPr>
                <w:sz w:val="24"/>
                <w:szCs w:val="24"/>
              </w:rPr>
            </w:pPr>
            <w:r>
              <w:rPr>
                <w:rFonts w:ascii="Times New Roman" w:hAnsi="Times New Roman"/>
                <w:sz w:val="24"/>
                <w:szCs w:val="24"/>
              </w:rPr>
              <w:t>Лист № ___</w:t>
            </w:r>
          </w:p>
        </w:tc>
        <w:tc>
          <w:tcPr>
            <w:tcW w:w="2271" w:type="dxa"/>
          </w:tcPr>
          <w:p w:rsidR="008C72D6" w:rsidRDefault="008C72D6" w:rsidP="008935D9">
            <w:pPr>
              <w:spacing w:after="1" w:line="280" w:lineRule="atLeast"/>
              <w:ind w:left="10"/>
              <w:jc w:val="both"/>
              <w:rPr>
                <w:sz w:val="24"/>
                <w:szCs w:val="24"/>
              </w:rPr>
            </w:pPr>
            <w:r>
              <w:rPr>
                <w:rFonts w:ascii="Times New Roman" w:hAnsi="Times New Roman"/>
                <w:sz w:val="24"/>
                <w:szCs w:val="24"/>
              </w:rPr>
              <w:t>Всего листов ___</w:t>
            </w:r>
          </w:p>
        </w:tc>
      </w:tr>
      <w:tr w:rsidR="008C72D6" w:rsidTr="008935D9">
        <w:tblPrEx>
          <w:tblBorders>
            <w:left w:val="none" w:sz="4" w:space="0" w:color="000000"/>
            <w:right w:val="none" w:sz="4" w:space="0" w:color="000000"/>
            <w:insideV w:val="none" w:sz="4" w:space="0" w:color="000000"/>
          </w:tblBorders>
        </w:tblPrEx>
        <w:tc>
          <w:tcPr>
            <w:tcW w:w="6284" w:type="dxa"/>
            <w:gridSpan w:val="3"/>
          </w:tcPr>
          <w:p w:rsidR="008C72D6" w:rsidRDefault="008C72D6" w:rsidP="008935D9">
            <w:pPr>
              <w:spacing w:after="1" w:line="280" w:lineRule="atLeast"/>
              <w:rPr>
                <w:sz w:val="24"/>
                <w:szCs w:val="24"/>
              </w:rPr>
            </w:pPr>
          </w:p>
        </w:tc>
        <w:tc>
          <w:tcPr>
            <w:tcW w:w="1363" w:type="dxa"/>
          </w:tcPr>
          <w:p w:rsidR="008C72D6" w:rsidRDefault="008C72D6" w:rsidP="008935D9">
            <w:pPr>
              <w:spacing w:after="1" w:line="280" w:lineRule="atLeast"/>
              <w:rPr>
                <w:sz w:val="24"/>
                <w:szCs w:val="24"/>
              </w:rPr>
            </w:pPr>
          </w:p>
        </w:tc>
        <w:tc>
          <w:tcPr>
            <w:tcW w:w="2271" w:type="dxa"/>
          </w:tcPr>
          <w:p w:rsidR="008C72D6" w:rsidRDefault="008C72D6" w:rsidP="008935D9">
            <w:pPr>
              <w:spacing w:after="1" w:line="280" w:lineRule="atLeast"/>
              <w:rPr>
                <w:sz w:val="24"/>
                <w:szCs w:val="24"/>
              </w:rPr>
            </w:pPr>
          </w:p>
        </w:tc>
      </w:tr>
      <w:tr w:rsidR="008C72D6" w:rsidTr="008935D9">
        <w:tc>
          <w:tcPr>
            <w:tcW w:w="537" w:type="dxa"/>
          </w:tcPr>
          <w:p w:rsidR="008C72D6" w:rsidRDefault="008C72D6" w:rsidP="008935D9">
            <w:pPr>
              <w:spacing w:after="1" w:line="280" w:lineRule="atLeast"/>
              <w:jc w:val="center"/>
              <w:rPr>
                <w:sz w:val="24"/>
                <w:szCs w:val="24"/>
              </w:rPr>
            </w:pPr>
            <w:r>
              <w:rPr>
                <w:rFonts w:ascii="Times New Roman" w:hAnsi="Times New Roman"/>
                <w:sz w:val="24"/>
                <w:szCs w:val="24"/>
              </w:rPr>
              <w:t>10</w:t>
            </w:r>
          </w:p>
        </w:tc>
        <w:tc>
          <w:tcPr>
            <w:tcW w:w="9381" w:type="dxa"/>
            <w:gridSpan w:val="4"/>
          </w:tcPr>
          <w:p w:rsidR="008C72D6" w:rsidRDefault="008C72D6" w:rsidP="008935D9">
            <w:pPr>
              <w:spacing w:after="1" w:line="280" w:lineRule="atLeast"/>
              <w:jc w:val="both"/>
              <w:rPr>
                <w:sz w:val="24"/>
                <w:szCs w:val="24"/>
              </w:rPr>
            </w:pPr>
            <w:proofErr w:type="gramStart"/>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rFonts w:ascii="Times New Roman" w:hAnsi="Times New Roman"/>
                <w:sz w:val="24"/>
                <w:szCs w:val="24"/>
              </w:rPr>
              <w:t xml:space="preserve"> автоматизированном режиме, включая принятие решений на их основе органом, </w:t>
            </w:r>
            <w:proofErr w:type="gramStart"/>
            <w:r>
              <w:rPr>
                <w:rFonts w:ascii="Times New Roman" w:hAnsi="Times New Roman"/>
                <w:sz w:val="24"/>
                <w:szCs w:val="24"/>
              </w:rPr>
              <w:t>осуществляющими</w:t>
            </w:r>
            <w:proofErr w:type="gramEnd"/>
            <w:r>
              <w:rPr>
                <w:rFonts w:ascii="Times New Roman" w:hAnsi="Times New Roman"/>
                <w:sz w:val="24"/>
                <w:szCs w:val="24"/>
              </w:rPr>
              <w:t xml:space="preserve"> присвоение, изменение и аннулирование адресов, в целях предоставления муниципальной услуги.</w:t>
            </w:r>
          </w:p>
        </w:tc>
      </w:tr>
      <w:tr w:rsidR="008C72D6" w:rsidTr="008935D9">
        <w:tc>
          <w:tcPr>
            <w:tcW w:w="537" w:type="dxa"/>
          </w:tcPr>
          <w:p w:rsidR="008C72D6" w:rsidRDefault="008C72D6" w:rsidP="008935D9">
            <w:pPr>
              <w:spacing w:after="1" w:line="280" w:lineRule="atLeast"/>
              <w:jc w:val="center"/>
              <w:rPr>
                <w:sz w:val="24"/>
                <w:szCs w:val="24"/>
              </w:rPr>
            </w:pPr>
            <w:r>
              <w:rPr>
                <w:rFonts w:ascii="Times New Roman" w:hAnsi="Times New Roman"/>
                <w:sz w:val="24"/>
                <w:szCs w:val="24"/>
              </w:rPr>
              <w:t>11</w:t>
            </w:r>
          </w:p>
        </w:tc>
        <w:tc>
          <w:tcPr>
            <w:tcW w:w="9381" w:type="dxa"/>
            <w:gridSpan w:val="4"/>
          </w:tcPr>
          <w:p w:rsidR="008C72D6" w:rsidRDefault="008C72D6" w:rsidP="008935D9">
            <w:pPr>
              <w:spacing w:after="1" w:line="280" w:lineRule="atLeast"/>
              <w:jc w:val="both"/>
              <w:rPr>
                <w:sz w:val="24"/>
                <w:szCs w:val="24"/>
              </w:rPr>
            </w:pPr>
            <w:r>
              <w:rPr>
                <w:rFonts w:ascii="Times New Roman" w:hAnsi="Times New Roman"/>
                <w:sz w:val="24"/>
                <w:szCs w:val="24"/>
              </w:rPr>
              <w:t>Настоящим также подтверждаю, что:</w:t>
            </w:r>
          </w:p>
          <w:p w:rsidR="008C72D6" w:rsidRDefault="008C72D6" w:rsidP="008935D9">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8C72D6" w:rsidRDefault="008C72D6" w:rsidP="008935D9">
            <w:pPr>
              <w:spacing w:after="1" w:line="280" w:lineRule="atLeast"/>
              <w:rPr>
                <w:sz w:val="24"/>
                <w:szCs w:val="24"/>
              </w:rPr>
            </w:pPr>
            <w:r>
              <w:rPr>
                <w:rFonts w:ascii="Times New Roman" w:hAnsi="Times New Roman"/>
                <w:sz w:val="24"/>
                <w:szCs w:val="24"/>
              </w:rPr>
              <w:t>представленные правоустанавливающи</w:t>
            </w:r>
            <w:proofErr w:type="gramStart"/>
            <w:r>
              <w:rPr>
                <w:rFonts w:ascii="Times New Roman" w:hAnsi="Times New Roman"/>
                <w:sz w:val="24"/>
                <w:szCs w:val="24"/>
              </w:rPr>
              <w:t>й(</w:t>
            </w:r>
            <w:proofErr w:type="spellStart"/>
            <w:proofErr w:type="gramEnd"/>
            <w:r>
              <w:rPr>
                <w:rFonts w:ascii="Times New Roman" w:hAnsi="Times New Roman"/>
                <w:sz w:val="24"/>
                <w:szCs w:val="24"/>
              </w:rPr>
              <w:t>ие</w:t>
            </w:r>
            <w:proofErr w:type="spellEnd"/>
            <w:r>
              <w:rPr>
                <w:rFonts w:ascii="Times New Roman" w:hAnsi="Times New Roman"/>
                <w:sz w:val="24"/>
                <w:szCs w:val="24"/>
              </w:rPr>
              <w:t>) документ(</w:t>
            </w:r>
            <w:proofErr w:type="spellStart"/>
            <w:r>
              <w:rPr>
                <w:rFonts w:ascii="Times New Roman" w:hAnsi="Times New Roman"/>
                <w:sz w:val="24"/>
                <w:szCs w:val="24"/>
              </w:rPr>
              <w:t>ы</w:t>
            </w:r>
            <w:proofErr w:type="spellEnd"/>
            <w:r>
              <w:rPr>
                <w:rFonts w:ascii="Times New Roman" w:hAnsi="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8C72D6" w:rsidTr="008935D9">
        <w:tc>
          <w:tcPr>
            <w:tcW w:w="537"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12</w:t>
            </w:r>
          </w:p>
        </w:tc>
        <w:tc>
          <w:tcPr>
            <w:tcW w:w="5747" w:type="dxa"/>
            <w:gridSpan w:val="2"/>
          </w:tcPr>
          <w:p w:rsidR="008C72D6" w:rsidRDefault="008C72D6" w:rsidP="008935D9">
            <w:pPr>
              <w:spacing w:after="1" w:line="280" w:lineRule="atLeast"/>
              <w:rPr>
                <w:sz w:val="24"/>
                <w:szCs w:val="24"/>
              </w:rPr>
            </w:pPr>
            <w:r>
              <w:rPr>
                <w:rFonts w:ascii="Times New Roman" w:hAnsi="Times New Roman"/>
                <w:sz w:val="24"/>
                <w:szCs w:val="24"/>
              </w:rPr>
              <w:t>Подпись</w:t>
            </w:r>
          </w:p>
        </w:tc>
        <w:tc>
          <w:tcPr>
            <w:tcW w:w="3634" w:type="dxa"/>
            <w:gridSpan w:val="2"/>
          </w:tcPr>
          <w:p w:rsidR="008C72D6" w:rsidRDefault="008C72D6" w:rsidP="008935D9">
            <w:pPr>
              <w:spacing w:after="1" w:line="280" w:lineRule="atLeast"/>
              <w:rPr>
                <w:sz w:val="24"/>
                <w:szCs w:val="24"/>
              </w:rPr>
            </w:pPr>
            <w:r>
              <w:rPr>
                <w:rFonts w:ascii="Times New Roman" w:hAnsi="Times New Roman"/>
                <w:sz w:val="24"/>
                <w:szCs w:val="24"/>
              </w:rPr>
              <w:t>Дата</w:t>
            </w:r>
          </w:p>
        </w:tc>
      </w:tr>
      <w:tr w:rsidR="008C72D6" w:rsidTr="008935D9">
        <w:tc>
          <w:tcPr>
            <w:tcW w:w="537" w:type="dxa"/>
            <w:vMerge/>
          </w:tcPr>
          <w:p w:rsidR="008C72D6" w:rsidRDefault="008C72D6" w:rsidP="008935D9">
            <w:pPr>
              <w:rPr>
                <w:sz w:val="24"/>
                <w:szCs w:val="24"/>
              </w:rPr>
            </w:pPr>
          </w:p>
        </w:tc>
        <w:tc>
          <w:tcPr>
            <w:tcW w:w="2358" w:type="dxa"/>
            <w:tcBorders>
              <w:right w:val="none" w:sz="4" w:space="0" w:color="000000"/>
            </w:tcBorders>
            <w:vAlign w:val="center"/>
          </w:tcPr>
          <w:p w:rsidR="008C72D6" w:rsidRDefault="008C72D6" w:rsidP="008935D9">
            <w:pPr>
              <w:spacing w:after="1" w:line="280" w:lineRule="atLeast"/>
              <w:jc w:val="center"/>
              <w:rPr>
                <w:sz w:val="24"/>
                <w:szCs w:val="24"/>
              </w:rPr>
            </w:pPr>
            <w:r>
              <w:rPr>
                <w:rFonts w:ascii="Times New Roman" w:hAnsi="Times New Roman"/>
                <w:sz w:val="24"/>
                <w:szCs w:val="24"/>
              </w:rPr>
              <w:t>_________________</w:t>
            </w:r>
          </w:p>
          <w:p w:rsidR="008C72D6" w:rsidRDefault="008C72D6" w:rsidP="008935D9">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8C72D6" w:rsidRDefault="008C72D6" w:rsidP="008935D9">
            <w:pPr>
              <w:spacing w:after="1" w:line="280" w:lineRule="atLeast"/>
              <w:jc w:val="center"/>
              <w:rPr>
                <w:sz w:val="24"/>
                <w:szCs w:val="24"/>
              </w:rPr>
            </w:pPr>
            <w:r>
              <w:rPr>
                <w:rFonts w:ascii="Times New Roman" w:hAnsi="Times New Roman"/>
                <w:sz w:val="24"/>
                <w:szCs w:val="24"/>
              </w:rPr>
              <w:t>_______________________</w:t>
            </w:r>
          </w:p>
          <w:p w:rsidR="008C72D6" w:rsidRDefault="008C72D6" w:rsidP="008935D9">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8C72D6" w:rsidRDefault="008C72D6" w:rsidP="008935D9">
            <w:pPr>
              <w:spacing w:after="1" w:line="280" w:lineRule="atLeast"/>
              <w:jc w:val="both"/>
              <w:rPr>
                <w:sz w:val="24"/>
                <w:szCs w:val="24"/>
              </w:rPr>
            </w:pPr>
            <w:r>
              <w:rPr>
                <w:rFonts w:ascii="Times New Roman" w:hAnsi="Times New Roman"/>
                <w:sz w:val="24"/>
                <w:szCs w:val="24"/>
              </w:rPr>
              <w:t>"__" ___________ ____ г.</w:t>
            </w:r>
          </w:p>
        </w:tc>
      </w:tr>
      <w:tr w:rsidR="008C72D6" w:rsidTr="008935D9">
        <w:tc>
          <w:tcPr>
            <w:tcW w:w="537" w:type="dxa"/>
            <w:vMerge w:val="restart"/>
          </w:tcPr>
          <w:p w:rsidR="008C72D6" w:rsidRDefault="008C72D6" w:rsidP="008935D9">
            <w:pPr>
              <w:spacing w:after="1" w:line="280" w:lineRule="atLeast"/>
              <w:jc w:val="center"/>
              <w:rPr>
                <w:sz w:val="24"/>
                <w:szCs w:val="24"/>
              </w:rPr>
            </w:pPr>
            <w:r>
              <w:rPr>
                <w:rFonts w:ascii="Times New Roman" w:hAnsi="Times New Roman"/>
                <w:sz w:val="24"/>
                <w:szCs w:val="24"/>
              </w:rPr>
              <w:t>13</w:t>
            </w:r>
          </w:p>
        </w:tc>
        <w:tc>
          <w:tcPr>
            <w:tcW w:w="9381" w:type="dxa"/>
            <w:gridSpan w:val="4"/>
          </w:tcPr>
          <w:p w:rsidR="008C72D6" w:rsidRDefault="008C72D6" w:rsidP="008935D9">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8C72D6" w:rsidTr="008935D9">
        <w:tc>
          <w:tcPr>
            <w:tcW w:w="537" w:type="dxa"/>
            <w:vMerge/>
          </w:tcPr>
          <w:p w:rsidR="008C72D6" w:rsidRDefault="008C72D6" w:rsidP="008935D9">
            <w:pPr>
              <w:rPr>
                <w:sz w:val="24"/>
                <w:szCs w:val="24"/>
              </w:rPr>
            </w:pPr>
          </w:p>
        </w:tc>
        <w:tc>
          <w:tcPr>
            <w:tcW w:w="9381" w:type="dxa"/>
            <w:gridSpan w:val="4"/>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4"/>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4"/>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4"/>
          </w:tcPr>
          <w:p w:rsidR="008C72D6" w:rsidRDefault="008C72D6" w:rsidP="008935D9">
            <w:pPr>
              <w:spacing w:after="1" w:line="280" w:lineRule="atLeast"/>
              <w:rPr>
                <w:sz w:val="24"/>
                <w:szCs w:val="24"/>
              </w:rPr>
            </w:pPr>
          </w:p>
        </w:tc>
      </w:tr>
      <w:tr w:rsidR="008C72D6" w:rsidTr="008935D9">
        <w:tc>
          <w:tcPr>
            <w:tcW w:w="537" w:type="dxa"/>
            <w:vMerge/>
          </w:tcPr>
          <w:p w:rsidR="008C72D6" w:rsidRDefault="008C72D6" w:rsidP="008935D9">
            <w:pPr>
              <w:rPr>
                <w:sz w:val="24"/>
                <w:szCs w:val="24"/>
              </w:rPr>
            </w:pPr>
          </w:p>
        </w:tc>
        <w:tc>
          <w:tcPr>
            <w:tcW w:w="9381" w:type="dxa"/>
            <w:gridSpan w:val="4"/>
          </w:tcPr>
          <w:p w:rsidR="008C72D6" w:rsidRDefault="008C72D6" w:rsidP="008935D9">
            <w:pPr>
              <w:spacing w:after="1" w:line="280" w:lineRule="atLeast"/>
              <w:rPr>
                <w:sz w:val="24"/>
                <w:szCs w:val="24"/>
              </w:rPr>
            </w:pPr>
          </w:p>
        </w:tc>
      </w:tr>
    </w:tbl>
    <w:p w:rsidR="008C72D6" w:rsidRDefault="008C72D6" w:rsidP="008C72D6">
      <w:pPr>
        <w:spacing w:after="1" w:line="280" w:lineRule="atLeast"/>
        <w:jc w:val="both"/>
        <w:rPr>
          <w:sz w:val="24"/>
          <w:szCs w:val="24"/>
        </w:rPr>
      </w:pPr>
    </w:p>
    <w:p w:rsidR="008C72D6" w:rsidRDefault="008C72D6" w:rsidP="008C72D6">
      <w:pPr>
        <w:spacing w:after="1" w:line="280" w:lineRule="atLeast"/>
        <w:ind w:firstLine="540"/>
        <w:jc w:val="both"/>
        <w:rPr>
          <w:sz w:val="24"/>
          <w:szCs w:val="24"/>
        </w:rPr>
      </w:pPr>
      <w:r>
        <w:rPr>
          <w:rFonts w:ascii="Times New Roman" w:hAnsi="Times New Roman"/>
          <w:sz w:val="24"/>
          <w:szCs w:val="24"/>
        </w:rPr>
        <w:t>--------------------------------</w:t>
      </w:r>
    </w:p>
    <w:p w:rsidR="008C72D6" w:rsidRDefault="008C72D6" w:rsidP="008C72D6">
      <w:pPr>
        <w:spacing w:before="280" w:after="1" w:line="280" w:lineRule="atLeast"/>
        <w:ind w:firstLine="540"/>
        <w:jc w:val="both"/>
        <w:rPr>
          <w:sz w:val="24"/>
          <w:szCs w:val="24"/>
        </w:rPr>
      </w:pPr>
      <w:bookmarkStart w:id="40" w:name="P607"/>
      <w:bookmarkEnd w:id="40"/>
      <w:r>
        <w:rPr>
          <w:rFonts w:ascii="Times New Roman" w:hAnsi="Times New Roman"/>
          <w:sz w:val="24"/>
          <w:szCs w:val="24"/>
        </w:rPr>
        <w:t>&lt;1&gt; Строка дублируется для каждого объединенного земельного участка.</w:t>
      </w:r>
    </w:p>
    <w:p w:rsidR="008C72D6" w:rsidRDefault="008C72D6" w:rsidP="008C72D6">
      <w:pPr>
        <w:spacing w:before="280" w:after="1" w:line="280" w:lineRule="atLeast"/>
        <w:ind w:firstLine="540"/>
        <w:jc w:val="both"/>
        <w:rPr>
          <w:sz w:val="24"/>
          <w:szCs w:val="24"/>
        </w:rPr>
      </w:pPr>
      <w:bookmarkStart w:id="41" w:name="P608"/>
      <w:bookmarkEnd w:id="41"/>
      <w:r>
        <w:rPr>
          <w:rFonts w:ascii="Times New Roman" w:hAnsi="Times New Roman"/>
          <w:sz w:val="24"/>
          <w:szCs w:val="24"/>
        </w:rPr>
        <w:t>&lt;2&gt; Строка дублируется для каждого перераспределенного земельного участка.</w:t>
      </w:r>
    </w:p>
    <w:p w:rsidR="008C72D6" w:rsidRDefault="008C72D6" w:rsidP="008C72D6">
      <w:pPr>
        <w:spacing w:before="280" w:after="1" w:line="280" w:lineRule="atLeast"/>
        <w:ind w:firstLine="540"/>
        <w:jc w:val="both"/>
        <w:rPr>
          <w:sz w:val="24"/>
          <w:szCs w:val="24"/>
        </w:rPr>
      </w:pPr>
      <w:bookmarkStart w:id="42" w:name="P609"/>
      <w:bookmarkEnd w:id="42"/>
      <w:r>
        <w:rPr>
          <w:rFonts w:ascii="Times New Roman" w:hAnsi="Times New Roman"/>
          <w:sz w:val="24"/>
          <w:szCs w:val="24"/>
        </w:rPr>
        <w:t>&lt;3&gt; Строка дублируется для каждого разделенного помещения.</w:t>
      </w:r>
    </w:p>
    <w:p w:rsidR="008C72D6" w:rsidRDefault="008C72D6" w:rsidP="008C72D6">
      <w:pPr>
        <w:spacing w:before="280" w:after="1" w:line="280" w:lineRule="atLeast"/>
        <w:ind w:firstLine="540"/>
        <w:jc w:val="both"/>
        <w:rPr>
          <w:sz w:val="24"/>
          <w:szCs w:val="24"/>
        </w:rPr>
      </w:pPr>
      <w:bookmarkStart w:id="43" w:name="P610"/>
      <w:bookmarkEnd w:id="43"/>
      <w:r>
        <w:rPr>
          <w:rFonts w:ascii="Times New Roman" w:hAnsi="Times New Roman"/>
          <w:sz w:val="24"/>
          <w:szCs w:val="24"/>
        </w:rPr>
        <w:t>&lt;4&gt; Строка дублируется для каждого объединенного помещения.</w:t>
      </w:r>
    </w:p>
    <w:p w:rsidR="008C72D6" w:rsidRDefault="008C72D6" w:rsidP="008C72D6">
      <w:pPr>
        <w:spacing w:after="1" w:line="280" w:lineRule="atLeast"/>
        <w:ind w:firstLine="540"/>
        <w:jc w:val="both"/>
        <w:rPr>
          <w:sz w:val="24"/>
          <w:szCs w:val="24"/>
        </w:rPr>
      </w:pPr>
    </w:p>
    <w:p w:rsidR="008C72D6" w:rsidRDefault="008C72D6" w:rsidP="008C72D6">
      <w:pPr>
        <w:spacing w:after="1" w:line="280" w:lineRule="atLeast"/>
        <w:ind w:firstLine="540"/>
        <w:jc w:val="both"/>
        <w:rPr>
          <w:sz w:val="24"/>
          <w:szCs w:val="24"/>
        </w:rPr>
      </w:pPr>
      <w:r>
        <w:rPr>
          <w:rFonts w:ascii="Times New Roman" w:hAnsi="Times New Roman"/>
          <w:sz w:val="24"/>
          <w:szCs w:val="24"/>
        </w:rPr>
        <w:t>Примечание.</w:t>
      </w:r>
    </w:p>
    <w:p w:rsidR="008C72D6" w:rsidRDefault="008C72D6" w:rsidP="008C72D6">
      <w:pPr>
        <w:spacing w:before="280" w:after="1" w:line="280" w:lineRule="atLeast"/>
        <w:ind w:firstLine="540"/>
        <w:jc w:val="both"/>
        <w:rPr>
          <w:sz w:val="24"/>
          <w:szCs w:val="24"/>
        </w:rPr>
      </w:pPr>
      <w:r>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w:t>
      </w:r>
      <w:r>
        <w:rPr>
          <w:rFonts w:ascii="Times New Roman" w:hAnsi="Times New Roman"/>
          <w:sz w:val="24"/>
          <w:szCs w:val="24"/>
        </w:rPr>
        <w:lastRenderedPageBreak/>
        <w:t>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C72D6" w:rsidRDefault="008C72D6" w:rsidP="008C72D6">
      <w:pPr>
        <w:spacing w:before="280" w:after="1" w:line="280" w:lineRule="atLeast"/>
        <w:ind w:firstLine="540"/>
        <w:jc w:val="both"/>
        <w:rPr>
          <w:sz w:val="24"/>
          <w:szCs w:val="24"/>
        </w:rPr>
      </w:pPr>
      <w:r>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C72D6" w:rsidRDefault="008C72D6" w:rsidP="008C72D6">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8C72D6" w:rsidTr="008935D9">
        <w:tc>
          <w:tcPr>
            <w:tcW w:w="564" w:type="dxa"/>
            <w:tcBorders>
              <w:top w:val="none" w:sz="4" w:space="0" w:color="000000"/>
              <w:left w:val="none" w:sz="4" w:space="0" w:color="000000"/>
              <w:bottom w:val="none" w:sz="4" w:space="0" w:color="000000"/>
            </w:tcBorders>
          </w:tcPr>
          <w:p w:rsidR="008C72D6" w:rsidRDefault="008C72D6" w:rsidP="008935D9">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8C72D6" w:rsidRDefault="008C72D6" w:rsidP="008935D9">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8C72D6" w:rsidRDefault="008C72D6" w:rsidP="008935D9">
            <w:pPr>
              <w:spacing w:after="1" w:line="280" w:lineRule="atLeast"/>
              <w:rPr>
                <w:sz w:val="24"/>
                <w:szCs w:val="24"/>
              </w:rPr>
            </w:pPr>
            <w:r>
              <w:rPr>
                <w:rFonts w:ascii="Times New Roman" w:hAnsi="Times New Roman"/>
                <w:sz w:val="24"/>
                <w:szCs w:val="24"/>
              </w:rPr>
              <w:t>).</w:t>
            </w:r>
          </w:p>
        </w:tc>
      </w:tr>
    </w:tbl>
    <w:p w:rsidR="008C72D6" w:rsidRDefault="008C72D6" w:rsidP="008C72D6">
      <w:pPr>
        <w:spacing w:after="1" w:line="280" w:lineRule="atLeast"/>
        <w:jc w:val="both"/>
        <w:rPr>
          <w:sz w:val="24"/>
          <w:szCs w:val="24"/>
        </w:rPr>
      </w:pPr>
    </w:p>
    <w:p w:rsidR="008C72D6" w:rsidRDefault="008C72D6" w:rsidP="008C72D6">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C72D6" w:rsidRDefault="008C72D6" w:rsidP="008C72D6">
      <w:pPr>
        <w:spacing w:after="1" w:line="280" w:lineRule="atLeast"/>
        <w:jc w:val="both"/>
        <w:rPr>
          <w:sz w:val="24"/>
          <w:szCs w:val="24"/>
        </w:rPr>
      </w:pPr>
    </w:p>
    <w:p w:rsidR="008C72D6" w:rsidRDefault="008C72D6" w:rsidP="008C72D6">
      <w:pPr>
        <w:spacing w:after="1" w:line="280" w:lineRule="atLeast"/>
        <w:jc w:val="both"/>
      </w:pPr>
    </w:p>
    <w:p w:rsidR="008C72D6" w:rsidRDefault="008C72D6" w:rsidP="008C72D6">
      <w:pPr>
        <w:spacing w:after="0" w:line="240" w:lineRule="auto"/>
        <w:rPr>
          <w:rFonts w:ascii="Times New Roman" w:hAnsi="Times New Roman"/>
          <w:sz w:val="28"/>
          <w:szCs w:val="28"/>
        </w:rPr>
      </w:pPr>
    </w:p>
    <w:p w:rsidR="008C72D6" w:rsidRDefault="008C72D6" w:rsidP="008C72D6">
      <w:pPr>
        <w:spacing w:after="0" w:line="240" w:lineRule="auto"/>
        <w:rPr>
          <w:rFonts w:ascii="Times New Roman" w:hAnsi="Times New Roman"/>
          <w:sz w:val="28"/>
          <w:szCs w:val="28"/>
        </w:rPr>
      </w:pPr>
    </w:p>
    <w:p w:rsidR="008C72D6" w:rsidRDefault="008C72D6" w:rsidP="008C72D6">
      <w:pPr>
        <w:spacing w:after="0" w:line="240" w:lineRule="auto"/>
        <w:rPr>
          <w:rFonts w:ascii="Times New Roman" w:hAnsi="Times New Roman"/>
          <w:sz w:val="28"/>
          <w:szCs w:val="28"/>
        </w:rPr>
      </w:pPr>
      <w:r>
        <w:rPr>
          <w:rFonts w:ascii="Times New Roman" w:hAnsi="Times New Roman"/>
          <w:sz w:val="28"/>
          <w:szCs w:val="28"/>
        </w:rPr>
        <w:br w:type="page" w:clear="all"/>
      </w:r>
    </w:p>
    <w:p w:rsidR="008C72D6" w:rsidRDefault="008C72D6" w:rsidP="008C72D6">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8"/>
          <w:szCs w:val="28"/>
        </w:rPr>
      </w:pPr>
    </w:p>
    <w:p w:rsidR="008C72D6" w:rsidRDefault="008C72D6" w:rsidP="008C72D6">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8C72D6" w:rsidRDefault="008C72D6" w:rsidP="008C72D6">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8C72D6" w:rsidRDefault="008C72D6" w:rsidP="008C72D6">
      <w:pPr>
        <w:spacing w:after="0" w:line="240" w:lineRule="auto"/>
        <w:ind w:right="-1"/>
        <w:jc w:val="center"/>
        <w:rPr>
          <w:rFonts w:ascii="Times New Roman" w:hAnsi="Times New Roman"/>
          <w:sz w:val="28"/>
          <w:szCs w:val="28"/>
        </w:rPr>
      </w:pPr>
    </w:p>
    <w:p w:rsidR="008C72D6" w:rsidRDefault="008C72D6" w:rsidP="008C72D6">
      <w:pPr>
        <w:spacing w:after="0" w:line="240" w:lineRule="auto"/>
        <w:ind w:right="-1"/>
        <w:jc w:val="center"/>
        <w:rPr>
          <w:rFonts w:ascii="Times New Roman" w:hAnsi="Times New Roman"/>
          <w:sz w:val="26"/>
          <w:szCs w:val="26"/>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8C72D6" w:rsidRDefault="008C72D6" w:rsidP="008C72D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от_____._____.________гг</w:t>
      </w:r>
      <w:proofErr w:type="spellEnd"/>
      <w:r>
        <w:rPr>
          <w:rFonts w:ascii="Times New Roman" w:hAnsi="Times New Roman"/>
          <w:sz w:val="24"/>
          <w:szCs w:val="24"/>
        </w:rPr>
        <w:t>., о ______________________________________</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8C72D6" w:rsidRDefault="008C72D6" w:rsidP="008C72D6">
      <w:pPr>
        <w:pBdr>
          <w:top w:val="single" w:sz="4" w:space="1" w:color="000000"/>
        </w:pBdr>
        <w:spacing w:after="0" w:line="240" w:lineRule="auto"/>
        <w:ind w:left="1560" w:right="-1"/>
        <w:jc w:val="center"/>
        <w:rPr>
          <w:rFonts w:ascii="Times New Roman" w:hAnsi="Times New Roman"/>
          <w:sz w:val="20"/>
          <w:szCs w:val="20"/>
        </w:rPr>
      </w:pPr>
    </w:p>
    <w:p w:rsidR="008C72D6" w:rsidRDefault="008C72D6" w:rsidP="008C72D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8C72D6" w:rsidRDefault="008C72D6" w:rsidP="008C72D6">
      <w:pPr>
        <w:pBdr>
          <w:top w:val="single" w:sz="4" w:space="1" w:color="000000"/>
        </w:pBdr>
        <w:spacing w:after="0" w:line="240" w:lineRule="auto"/>
        <w:ind w:right="-1"/>
        <w:jc w:val="center"/>
        <w:rPr>
          <w:rFonts w:ascii="Times New Roman" w:hAnsi="Times New Roman"/>
        </w:rPr>
      </w:pPr>
    </w:p>
    <w:p w:rsidR="008C72D6" w:rsidRDefault="008C72D6" w:rsidP="008C72D6">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Pr>
          <w:rFonts w:ascii="Times New Roman" w:hAnsi="Times New Roman"/>
          <w:sz w:val="24"/>
          <w:szCs w:val="24"/>
        </w:rPr>
        <w:t>с</w:t>
      </w:r>
      <w:proofErr w:type="gramEnd"/>
      <w:r>
        <w:rPr>
          <w:rFonts w:ascii="Times New Roman" w:hAnsi="Times New Roman"/>
          <w:sz w:val="24"/>
          <w:szCs w:val="24"/>
        </w:rPr>
        <w:t>:</w:t>
      </w: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1.</w:t>
      </w:r>
    </w:p>
    <w:p w:rsidR="008C72D6" w:rsidRDefault="008C72D6" w:rsidP="008C72D6">
      <w:pPr>
        <w:spacing w:after="0" w:line="240" w:lineRule="auto"/>
        <w:ind w:right="-1"/>
        <w:jc w:val="both"/>
        <w:rPr>
          <w:rFonts w:ascii="Times New Roman" w:hAnsi="Times New Roman"/>
          <w:sz w:val="24"/>
          <w:szCs w:val="24"/>
        </w:rPr>
      </w:pPr>
    </w:p>
    <w:p w:rsidR="008C72D6" w:rsidRDefault="008C72D6" w:rsidP="008C72D6">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8C72D6" w:rsidRDefault="008C72D6" w:rsidP="008C72D6">
      <w:pPr>
        <w:spacing w:after="0" w:line="240" w:lineRule="auto"/>
        <w:ind w:right="-1"/>
        <w:rPr>
          <w:rFonts w:ascii="Times New Roman" w:hAnsi="Times New Roman"/>
          <w:sz w:val="20"/>
          <w:szCs w:val="20"/>
        </w:rPr>
      </w:pPr>
    </w:p>
    <w:p w:rsidR="008C72D6" w:rsidRDefault="008C72D6" w:rsidP="008C72D6">
      <w:pPr>
        <w:spacing w:after="0" w:line="240" w:lineRule="auto"/>
        <w:ind w:right="-1"/>
        <w:rPr>
          <w:rFonts w:ascii="Times New Roman" w:hAnsi="Times New Roman"/>
          <w:sz w:val="24"/>
          <w:szCs w:val="24"/>
        </w:rPr>
      </w:pPr>
    </w:p>
    <w:p w:rsidR="008C72D6" w:rsidRDefault="008C72D6" w:rsidP="008C72D6">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8C72D6" w:rsidRDefault="008C72D6" w:rsidP="008C72D6">
      <w:pPr>
        <w:pBdr>
          <w:top w:val="single" w:sz="4" w:space="9" w:color="000000"/>
        </w:pBdr>
        <w:spacing w:after="0" w:line="240" w:lineRule="auto"/>
        <w:ind w:left="5670" w:right="-1"/>
        <w:jc w:val="center"/>
        <w:rPr>
          <w:rFonts w:ascii="Times New Roman" w:hAnsi="Times New Roman"/>
          <w:sz w:val="20"/>
          <w:szCs w:val="20"/>
        </w:rPr>
      </w:pPr>
    </w:p>
    <w:p w:rsidR="008C72D6" w:rsidRDefault="008C72D6" w:rsidP="008C72D6">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8C72D6" w:rsidRDefault="008C72D6" w:rsidP="008C72D6">
      <w:pPr>
        <w:spacing w:after="0" w:line="240" w:lineRule="auto"/>
        <w:ind w:right="-1"/>
        <w:jc w:val="center"/>
        <w:rPr>
          <w:rFonts w:ascii="Times New Roman" w:hAnsi="Times New Roman"/>
          <w:sz w:val="24"/>
          <w:szCs w:val="24"/>
        </w:rPr>
      </w:pPr>
    </w:p>
    <w:p w:rsidR="008C72D6" w:rsidRDefault="008C72D6" w:rsidP="008C72D6">
      <w:pPr>
        <w:ind w:right="-1"/>
      </w:pPr>
    </w:p>
    <w:p w:rsidR="008C72D6" w:rsidRDefault="008C72D6" w:rsidP="008C72D6">
      <w:pPr>
        <w:ind w:right="-1"/>
      </w:pPr>
    </w:p>
    <w:p w:rsidR="008C72D6" w:rsidRDefault="008C72D6" w:rsidP="008C72D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8C72D6" w:rsidRDefault="008C72D6" w:rsidP="008C72D6">
      <w:pPr>
        <w:spacing w:line="240" w:lineRule="auto"/>
        <w:ind w:right="-1"/>
        <w:rPr>
          <w:rFonts w:ascii="Times New Roman" w:hAnsi="Times New Roman"/>
          <w:sz w:val="20"/>
          <w:szCs w:val="20"/>
        </w:rPr>
      </w:pPr>
      <w:bookmarkStart w:id="44" w:name="_heading=h.gjdgxs"/>
      <w:bookmarkEnd w:id="44"/>
      <w:r>
        <w:rPr>
          <w:rFonts w:ascii="Times New Roman" w:hAnsi="Times New Roman"/>
          <w:sz w:val="20"/>
          <w:szCs w:val="20"/>
        </w:rPr>
        <w:t>______________________________</w:t>
      </w:r>
    </w:p>
    <w:p w:rsidR="008C72D6" w:rsidRDefault="008C72D6" w:rsidP="008C72D6">
      <w:pPr>
        <w:ind w:right="-1"/>
        <w:rPr>
          <w:rFonts w:ascii="Times New Roman" w:hAnsi="Times New Roman"/>
          <w:sz w:val="24"/>
          <w:szCs w:val="24"/>
        </w:rPr>
      </w:pPr>
      <w:r>
        <w:rPr>
          <w:rFonts w:ascii="Times New Roman" w:hAnsi="Times New Roman"/>
          <w:sz w:val="20"/>
          <w:szCs w:val="20"/>
        </w:rPr>
        <w:t>(контакты исполнителя)</w:t>
      </w:r>
    </w:p>
    <w:p w:rsidR="008C72D6" w:rsidRDefault="008C72D6" w:rsidP="008C72D6">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8C72D6" w:rsidRDefault="008C72D6" w:rsidP="008C72D6">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8C72D6" w:rsidRDefault="008C72D6" w:rsidP="008C72D6">
      <w:pPr>
        <w:spacing w:after="0" w:line="240" w:lineRule="auto"/>
        <w:ind w:right="-1"/>
        <w:jc w:val="right"/>
        <w:rPr>
          <w:rFonts w:ascii="Times New Roman" w:hAnsi="Times New Roman"/>
          <w:color w:val="000000"/>
          <w:spacing w:val="-6"/>
          <w:sz w:val="28"/>
          <w:szCs w:val="28"/>
        </w:rPr>
      </w:pPr>
    </w:p>
    <w:p w:rsidR="008C72D6" w:rsidRDefault="008C72D6" w:rsidP="008C72D6">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8C72D6" w:rsidRDefault="008C72D6" w:rsidP="008C72D6">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8C72D6" w:rsidRDefault="008C72D6" w:rsidP="008C72D6">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8C72D6" w:rsidRDefault="008C72D6" w:rsidP="008C72D6">
      <w:pPr>
        <w:spacing w:after="0" w:line="240" w:lineRule="auto"/>
        <w:ind w:right="-1" w:firstLine="709"/>
        <w:jc w:val="center"/>
        <w:rPr>
          <w:rFonts w:ascii="Times New Roman" w:hAnsi="Times New Roman"/>
          <w:b/>
          <w:sz w:val="28"/>
          <w:szCs w:val="28"/>
        </w:rPr>
      </w:pPr>
    </w:p>
    <w:p w:rsidR="008C72D6" w:rsidRDefault="008C72D6" w:rsidP="008C72D6">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8C72D6" w:rsidRDefault="008C72D6" w:rsidP="008C72D6">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8C72D6" w:rsidRDefault="008C72D6" w:rsidP="008C72D6">
      <w:pPr>
        <w:spacing w:after="0" w:line="240" w:lineRule="auto"/>
        <w:ind w:right="-1" w:firstLine="709"/>
        <w:jc w:val="center"/>
        <w:rPr>
          <w:rFonts w:ascii="Times New Roman" w:hAnsi="Times New Roman"/>
          <w:b/>
          <w:sz w:val="28"/>
          <w:szCs w:val="28"/>
        </w:rPr>
      </w:pPr>
    </w:p>
    <w:p w:rsidR="008C72D6" w:rsidRDefault="008C72D6" w:rsidP="008C72D6">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8C72D6" w:rsidRDefault="008C72D6" w:rsidP="008C72D6">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8C72D6" w:rsidRDefault="008C72D6" w:rsidP="008C72D6">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8C72D6" w:rsidRDefault="008C72D6" w:rsidP="008C72D6">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8C72D6" w:rsidRDefault="008C72D6" w:rsidP="008C72D6">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C72D6" w:rsidRDefault="008C72D6" w:rsidP="008C72D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spellStart"/>
      <w:r>
        <w:rPr>
          <w:rFonts w:ascii="Times New Roman" w:hAnsi="Times New Roman"/>
          <w:sz w:val="28"/>
          <w:szCs w:val="28"/>
        </w:rPr>
        <w:t>E-mail:_______</w:t>
      </w:r>
      <w:proofErr w:type="spellEnd"/>
      <w:r>
        <w:rPr>
          <w:rFonts w:ascii="Times New Roman" w:hAnsi="Times New Roman"/>
          <w:sz w:val="28"/>
          <w:szCs w:val="28"/>
        </w:rPr>
        <w:t>;</w:t>
      </w:r>
    </w:p>
    <w:p w:rsidR="008C72D6" w:rsidRDefault="008C72D6" w:rsidP="008C72D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C72D6" w:rsidRDefault="008C72D6" w:rsidP="008C72D6">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C72D6" w:rsidRDefault="008C72D6" w:rsidP="008C72D6">
      <w:pPr>
        <w:spacing w:after="0" w:line="240" w:lineRule="auto"/>
        <w:ind w:right="-1"/>
        <w:jc w:val="center"/>
        <w:rPr>
          <w:rFonts w:ascii="Times New Roman" w:hAnsi="Times New Roman"/>
          <w:sz w:val="28"/>
          <w:szCs w:val="28"/>
        </w:rPr>
      </w:pPr>
    </w:p>
    <w:p w:rsidR="008C72D6" w:rsidRDefault="008C72D6" w:rsidP="008C72D6">
      <w:pPr>
        <w:spacing w:after="0" w:line="240" w:lineRule="auto"/>
        <w:ind w:right="-1"/>
        <w:jc w:val="both"/>
        <w:rPr>
          <w:rFonts w:ascii="Times New Roman" w:hAnsi="Times New Roman"/>
          <w:sz w:val="28"/>
          <w:szCs w:val="28"/>
        </w:rPr>
      </w:pPr>
      <w:r>
        <w:rPr>
          <w:rFonts w:ascii="Times New Roman" w:hAnsi="Times New Roman"/>
          <w:sz w:val="28"/>
          <w:szCs w:val="28"/>
        </w:rPr>
        <w:lastRenderedPageBreak/>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8C72D6" w:rsidRDefault="008C72D6" w:rsidP="008C72D6">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8C72D6" w:rsidRDefault="008C72D6" w:rsidP="00E956A9">
      <w:pPr>
        <w:spacing w:after="0"/>
        <w:jc w:val="both"/>
        <w:rPr>
          <w:rFonts w:ascii="Arial" w:hAnsi="Arial" w:cs="Arial"/>
          <w:sz w:val="24"/>
          <w:szCs w:val="24"/>
        </w:rPr>
      </w:pPr>
    </w:p>
    <w:p w:rsidR="008C72D6" w:rsidRPr="00701A8D" w:rsidRDefault="008C72D6" w:rsidP="00E956A9">
      <w:pPr>
        <w:spacing w:after="0"/>
        <w:jc w:val="both"/>
        <w:rPr>
          <w:rFonts w:ascii="Arial" w:hAnsi="Arial" w:cs="Arial"/>
          <w:sz w:val="24"/>
          <w:szCs w:val="24"/>
        </w:rPr>
      </w:pPr>
    </w:p>
    <w:sectPr w:rsidR="008C72D6" w:rsidRPr="00701A8D" w:rsidSect="00391C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CA3" w:rsidRDefault="00391CA3" w:rsidP="00391CA3">
      <w:pPr>
        <w:spacing w:after="0" w:line="240" w:lineRule="auto"/>
      </w:pPr>
      <w:r>
        <w:separator/>
      </w:r>
    </w:p>
  </w:endnote>
  <w:endnote w:type="continuationSeparator" w:id="1">
    <w:p w:rsidR="00391CA3" w:rsidRDefault="00391CA3" w:rsidP="00391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CA3" w:rsidRDefault="00391CA3" w:rsidP="00391CA3">
      <w:pPr>
        <w:spacing w:after="0" w:line="240" w:lineRule="auto"/>
      </w:pPr>
      <w:r>
        <w:separator/>
      </w:r>
    </w:p>
  </w:footnote>
  <w:footnote w:type="continuationSeparator" w:id="1">
    <w:p w:rsidR="00391CA3" w:rsidRDefault="00391CA3" w:rsidP="00391C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57" w:rsidRDefault="00391CA3">
    <w:pPr>
      <w:pStyle w:val="af1"/>
      <w:framePr w:wrap="around" w:vAnchor="text" w:hAnchor="margin" w:xAlign="center" w:y="1"/>
      <w:rPr>
        <w:rStyle w:val="af3"/>
      </w:rPr>
    </w:pPr>
    <w:r>
      <w:rPr>
        <w:rStyle w:val="af3"/>
      </w:rPr>
      <w:fldChar w:fldCharType="begin"/>
    </w:r>
    <w:r w:rsidR="008C72D6">
      <w:rPr>
        <w:rStyle w:val="af3"/>
      </w:rPr>
      <w:instrText xml:space="preserve">PAGE  </w:instrText>
    </w:r>
    <w:r>
      <w:rPr>
        <w:rStyle w:val="af3"/>
      </w:rPr>
      <w:fldChar w:fldCharType="separate"/>
    </w:r>
    <w:r w:rsidR="008C72D6">
      <w:rPr>
        <w:rStyle w:val="af3"/>
      </w:rPr>
      <w:t>17</w:t>
    </w:r>
    <w:r>
      <w:rPr>
        <w:rStyle w:val="af3"/>
      </w:rPr>
      <w:fldChar w:fldCharType="end"/>
    </w:r>
  </w:p>
  <w:p w:rsidR="00082357" w:rsidRDefault="00EB4DAF">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082357" w:rsidRDefault="00391CA3">
        <w:pPr>
          <w:pStyle w:val="af1"/>
          <w:jc w:val="center"/>
        </w:pPr>
        <w:r>
          <w:fldChar w:fldCharType="begin"/>
        </w:r>
        <w:r w:rsidR="008C72D6">
          <w:instrText>PAGE   \* MERGEFORMAT</w:instrText>
        </w:r>
        <w:r>
          <w:fldChar w:fldCharType="separate"/>
        </w:r>
        <w:r w:rsidR="00EB4DAF">
          <w:rPr>
            <w:noProof/>
          </w:rPr>
          <w:t>2</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082357" w:rsidRDefault="00391CA3">
        <w:pPr>
          <w:pStyle w:val="af1"/>
          <w:jc w:val="center"/>
        </w:pPr>
      </w:p>
    </w:sdtContent>
  </w:sdt>
  <w:p w:rsidR="00082357" w:rsidRDefault="00EB4DA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nsid w:val="4F3E366E"/>
    <w:multiLevelType w:val="multilevel"/>
    <w:tmpl w:val="33A6D7B2"/>
    <w:numStyleLink w:val="Style1"/>
  </w:abstractNum>
  <w:abstractNum w:abstractNumId="16">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0"/>
    <w:footnote w:id="1"/>
  </w:footnotePr>
  <w:endnotePr>
    <w:endnote w:id="0"/>
    <w:endnote w:id="1"/>
  </w:endnotePr>
  <w:compat/>
  <w:rsids>
    <w:rsidRoot w:val="00064CBA"/>
    <w:rsid w:val="00064CBA"/>
    <w:rsid w:val="00097A04"/>
    <w:rsid w:val="00122B4D"/>
    <w:rsid w:val="0012405C"/>
    <w:rsid w:val="00173CEA"/>
    <w:rsid w:val="00236D43"/>
    <w:rsid w:val="00253B36"/>
    <w:rsid w:val="00296CE9"/>
    <w:rsid w:val="003229D0"/>
    <w:rsid w:val="003518E3"/>
    <w:rsid w:val="003637BE"/>
    <w:rsid w:val="00391CA3"/>
    <w:rsid w:val="00425F8A"/>
    <w:rsid w:val="004B3FE6"/>
    <w:rsid w:val="004D4A3E"/>
    <w:rsid w:val="00566FDA"/>
    <w:rsid w:val="005A2437"/>
    <w:rsid w:val="005B73C5"/>
    <w:rsid w:val="00602421"/>
    <w:rsid w:val="006225EE"/>
    <w:rsid w:val="00667E00"/>
    <w:rsid w:val="00701A8D"/>
    <w:rsid w:val="00776F06"/>
    <w:rsid w:val="007C1B7E"/>
    <w:rsid w:val="0087633A"/>
    <w:rsid w:val="008C72D6"/>
    <w:rsid w:val="0093296E"/>
    <w:rsid w:val="009756D8"/>
    <w:rsid w:val="009D5302"/>
    <w:rsid w:val="009D687B"/>
    <w:rsid w:val="00BD3DEF"/>
    <w:rsid w:val="00BE41F9"/>
    <w:rsid w:val="00C87E58"/>
    <w:rsid w:val="00D56627"/>
    <w:rsid w:val="00D62A18"/>
    <w:rsid w:val="00DA12B1"/>
    <w:rsid w:val="00DF3C97"/>
    <w:rsid w:val="00E956A9"/>
    <w:rsid w:val="00EB4DAF"/>
    <w:rsid w:val="00F062B9"/>
    <w:rsid w:val="00F70C46"/>
    <w:rsid w:val="00F75DA1"/>
    <w:rsid w:val="00F940EF"/>
    <w:rsid w:val="00FE35FD"/>
    <w:rsid w:val="00FF1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BA"/>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8C72D6"/>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064CB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C72D6"/>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C72D6"/>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C72D6"/>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C72D6"/>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C72D6"/>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C72D6"/>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C72D6"/>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4CBA"/>
    <w:rPr>
      <w:rFonts w:ascii="Arial" w:eastAsia="Arial" w:hAnsi="Arial" w:cs="Arial"/>
      <w:sz w:val="34"/>
      <w:szCs w:val="22"/>
      <w:lang w:eastAsia="ru-RU"/>
    </w:rPr>
  </w:style>
  <w:style w:type="character" w:styleId="a3">
    <w:name w:val="Hyperlink"/>
    <w:rsid w:val="00064CBA"/>
    <w:rPr>
      <w:color w:val="0000FF"/>
      <w:u w:val="single"/>
    </w:rPr>
  </w:style>
  <w:style w:type="character" w:customStyle="1" w:styleId="21">
    <w:name w:val="Основной текст (2)_"/>
    <w:basedOn w:val="a0"/>
    <w:link w:val="22"/>
    <w:locked/>
    <w:rsid w:val="00064CBA"/>
    <w:rPr>
      <w:sz w:val="26"/>
      <w:szCs w:val="26"/>
      <w:shd w:val="clear" w:color="auto" w:fill="FFFFFF"/>
    </w:rPr>
  </w:style>
  <w:style w:type="paragraph" w:customStyle="1" w:styleId="22">
    <w:name w:val="Основной текст (2)"/>
    <w:basedOn w:val="a"/>
    <w:link w:val="21"/>
    <w:rsid w:val="00064CBA"/>
    <w:pPr>
      <w:widowControl w:val="0"/>
      <w:shd w:val="clear" w:color="auto" w:fill="FFFFFF"/>
      <w:spacing w:after="780" w:line="0" w:lineRule="atLeast"/>
      <w:jc w:val="both"/>
    </w:pPr>
    <w:rPr>
      <w:rFonts w:ascii="Times New Roman" w:eastAsiaTheme="minorHAnsi" w:hAnsi="Times New Roman"/>
      <w:sz w:val="26"/>
      <w:szCs w:val="26"/>
      <w:lang w:eastAsia="en-US"/>
    </w:rPr>
  </w:style>
  <w:style w:type="character" w:customStyle="1" w:styleId="23pt">
    <w:name w:val="Основной текст (2) + Интервал 3 pt"/>
    <w:basedOn w:val="21"/>
    <w:rsid w:val="00064CBA"/>
    <w:rPr>
      <w:color w:val="000000"/>
      <w:spacing w:val="60"/>
      <w:w w:val="100"/>
      <w:position w:val="0"/>
      <w:sz w:val="26"/>
      <w:szCs w:val="26"/>
      <w:shd w:val="clear" w:color="auto" w:fill="FFFFFF"/>
      <w:lang w:val="ru-RU" w:eastAsia="ru-RU" w:bidi="ru-RU"/>
    </w:rPr>
  </w:style>
  <w:style w:type="paragraph" w:styleId="a4">
    <w:name w:val="No Spacing"/>
    <w:qFormat/>
    <w:rsid w:val="00FF1830"/>
    <w:rPr>
      <w:rFonts w:asciiTheme="minorHAnsi" w:hAnsiTheme="minorHAnsi" w:cstheme="minorBidi"/>
      <w:sz w:val="22"/>
      <w:szCs w:val="22"/>
    </w:rPr>
  </w:style>
  <w:style w:type="paragraph" w:styleId="a5">
    <w:name w:val="Balloon Text"/>
    <w:basedOn w:val="a"/>
    <w:link w:val="a6"/>
    <w:uiPriority w:val="99"/>
    <w:semiHidden/>
    <w:unhideWhenUsed/>
    <w:rsid w:val="00D62A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2A18"/>
    <w:rPr>
      <w:rFonts w:ascii="Tahoma" w:eastAsia="Times New Roman" w:hAnsi="Tahoma" w:cs="Tahoma"/>
      <w:sz w:val="16"/>
      <w:szCs w:val="16"/>
      <w:lang w:eastAsia="ru-RU"/>
    </w:rPr>
  </w:style>
  <w:style w:type="character" w:customStyle="1" w:styleId="10">
    <w:name w:val="Заголовок 1 Знак"/>
    <w:basedOn w:val="a0"/>
    <w:link w:val="1"/>
    <w:rsid w:val="008C72D6"/>
    <w:rPr>
      <w:rFonts w:eastAsia="Times New Roman"/>
      <w:b/>
      <w:sz w:val="28"/>
      <w:lang w:eastAsia="zh-CN"/>
    </w:rPr>
  </w:style>
  <w:style w:type="character" w:customStyle="1" w:styleId="30">
    <w:name w:val="Заголовок 3 Знак"/>
    <w:basedOn w:val="a0"/>
    <w:link w:val="3"/>
    <w:uiPriority w:val="9"/>
    <w:rsid w:val="008C72D6"/>
    <w:rPr>
      <w:rFonts w:ascii="Arial" w:eastAsia="Arial" w:hAnsi="Arial" w:cs="Arial"/>
      <w:sz w:val="30"/>
      <w:szCs w:val="30"/>
      <w:lang w:eastAsia="ru-RU"/>
    </w:rPr>
  </w:style>
  <w:style w:type="character" w:customStyle="1" w:styleId="40">
    <w:name w:val="Заголовок 4 Знак"/>
    <w:basedOn w:val="a0"/>
    <w:link w:val="4"/>
    <w:uiPriority w:val="9"/>
    <w:rsid w:val="008C72D6"/>
    <w:rPr>
      <w:rFonts w:ascii="Arial" w:eastAsia="Arial" w:hAnsi="Arial" w:cs="Arial"/>
      <w:b/>
      <w:bCs/>
      <w:sz w:val="26"/>
      <w:szCs w:val="26"/>
      <w:lang w:eastAsia="ru-RU"/>
    </w:rPr>
  </w:style>
  <w:style w:type="character" w:customStyle="1" w:styleId="50">
    <w:name w:val="Заголовок 5 Знак"/>
    <w:basedOn w:val="a0"/>
    <w:link w:val="5"/>
    <w:uiPriority w:val="9"/>
    <w:rsid w:val="008C72D6"/>
    <w:rPr>
      <w:rFonts w:ascii="Arial" w:eastAsia="Arial" w:hAnsi="Arial" w:cs="Arial"/>
      <w:b/>
      <w:bCs/>
      <w:sz w:val="24"/>
      <w:szCs w:val="24"/>
      <w:lang w:eastAsia="ru-RU"/>
    </w:rPr>
  </w:style>
  <w:style w:type="character" w:customStyle="1" w:styleId="60">
    <w:name w:val="Заголовок 6 Знак"/>
    <w:basedOn w:val="a0"/>
    <w:link w:val="6"/>
    <w:uiPriority w:val="9"/>
    <w:rsid w:val="008C72D6"/>
    <w:rPr>
      <w:rFonts w:ascii="Arial" w:eastAsia="Arial" w:hAnsi="Arial" w:cs="Arial"/>
      <w:b/>
      <w:bCs/>
      <w:sz w:val="22"/>
      <w:szCs w:val="22"/>
      <w:lang w:eastAsia="ru-RU"/>
    </w:rPr>
  </w:style>
  <w:style w:type="character" w:customStyle="1" w:styleId="70">
    <w:name w:val="Заголовок 7 Знак"/>
    <w:basedOn w:val="a0"/>
    <w:link w:val="7"/>
    <w:uiPriority w:val="9"/>
    <w:rsid w:val="008C72D6"/>
    <w:rPr>
      <w:rFonts w:ascii="Arial" w:eastAsia="Arial" w:hAnsi="Arial" w:cs="Arial"/>
      <w:b/>
      <w:bCs/>
      <w:i/>
      <w:iCs/>
      <w:sz w:val="22"/>
      <w:szCs w:val="22"/>
      <w:lang w:eastAsia="ru-RU"/>
    </w:rPr>
  </w:style>
  <w:style w:type="character" w:customStyle="1" w:styleId="80">
    <w:name w:val="Заголовок 8 Знак"/>
    <w:basedOn w:val="a0"/>
    <w:link w:val="8"/>
    <w:uiPriority w:val="9"/>
    <w:rsid w:val="008C72D6"/>
    <w:rPr>
      <w:rFonts w:ascii="Arial" w:eastAsia="Arial" w:hAnsi="Arial" w:cs="Arial"/>
      <w:i/>
      <w:iCs/>
      <w:sz w:val="22"/>
      <w:szCs w:val="22"/>
      <w:lang w:eastAsia="ru-RU"/>
    </w:rPr>
  </w:style>
  <w:style w:type="character" w:customStyle="1" w:styleId="90">
    <w:name w:val="Заголовок 9 Знак"/>
    <w:basedOn w:val="a0"/>
    <w:link w:val="9"/>
    <w:uiPriority w:val="9"/>
    <w:rsid w:val="008C72D6"/>
    <w:rPr>
      <w:rFonts w:ascii="Arial" w:eastAsia="Arial" w:hAnsi="Arial" w:cs="Arial"/>
      <w:i/>
      <w:iCs/>
      <w:sz w:val="21"/>
      <w:szCs w:val="21"/>
      <w:lang w:eastAsia="ru-RU"/>
    </w:rPr>
  </w:style>
  <w:style w:type="character" w:customStyle="1" w:styleId="Heading1Char">
    <w:name w:val="Heading 1 Char"/>
    <w:basedOn w:val="a0"/>
    <w:uiPriority w:val="9"/>
    <w:rsid w:val="008C72D6"/>
    <w:rPr>
      <w:rFonts w:ascii="Arial" w:eastAsia="Arial" w:hAnsi="Arial" w:cs="Arial"/>
      <w:sz w:val="40"/>
      <w:szCs w:val="40"/>
    </w:rPr>
  </w:style>
  <w:style w:type="character" w:customStyle="1" w:styleId="TitleChar">
    <w:name w:val="Title Char"/>
    <w:basedOn w:val="a0"/>
    <w:uiPriority w:val="10"/>
    <w:rsid w:val="008C72D6"/>
    <w:rPr>
      <w:sz w:val="48"/>
      <w:szCs w:val="48"/>
    </w:rPr>
  </w:style>
  <w:style w:type="paragraph" w:styleId="a7">
    <w:name w:val="Subtitle"/>
    <w:basedOn w:val="a"/>
    <w:next w:val="a"/>
    <w:link w:val="a8"/>
    <w:uiPriority w:val="11"/>
    <w:qFormat/>
    <w:rsid w:val="008C72D6"/>
    <w:pPr>
      <w:spacing w:before="200"/>
    </w:pPr>
    <w:rPr>
      <w:sz w:val="24"/>
      <w:szCs w:val="24"/>
    </w:rPr>
  </w:style>
  <w:style w:type="character" w:customStyle="1" w:styleId="a8">
    <w:name w:val="Подзаголовок Знак"/>
    <w:basedOn w:val="a0"/>
    <w:link w:val="a7"/>
    <w:uiPriority w:val="11"/>
    <w:rsid w:val="008C72D6"/>
    <w:rPr>
      <w:rFonts w:ascii="Calibri" w:eastAsia="Times New Roman" w:hAnsi="Calibri"/>
      <w:sz w:val="24"/>
      <w:szCs w:val="24"/>
      <w:lang w:eastAsia="ru-RU"/>
    </w:rPr>
  </w:style>
  <w:style w:type="paragraph" w:styleId="23">
    <w:name w:val="Quote"/>
    <w:basedOn w:val="a"/>
    <w:next w:val="a"/>
    <w:link w:val="24"/>
    <w:uiPriority w:val="29"/>
    <w:qFormat/>
    <w:rsid w:val="008C72D6"/>
    <w:pPr>
      <w:ind w:left="720" w:right="720"/>
    </w:pPr>
    <w:rPr>
      <w:i/>
    </w:rPr>
  </w:style>
  <w:style w:type="character" w:customStyle="1" w:styleId="24">
    <w:name w:val="Цитата 2 Знак"/>
    <w:basedOn w:val="a0"/>
    <w:link w:val="23"/>
    <w:uiPriority w:val="29"/>
    <w:rsid w:val="008C72D6"/>
    <w:rPr>
      <w:rFonts w:ascii="Calibri" w:eastAsia="Times New Roman" w:hAnsi="Calibri"/>
      <w:i/>
      <w:sz w:val="22"/>
      <w:szCs w:val="22"/>
      <w:lang w:eastAsia="ru-RU"/>
    </w:rPr>
  </w:style>
  <w:style w:type="paragraph" w:styleId="a9">
    <w:name w:val="Intense Quote"/>
    <w:basedOn w:val="a"/>
    <w:next w:val="a"/>
    <w:link w:val="aa"/>
    <w:uiPriority w:val="30"/>
    <w:qFormat/>
    <w:rsid w:val="008C72D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basedOn w:val="a0"/>
    <w:link w:val="a9"/>
    <w:uiPriority w:val="30"/>
    <w:rsid w:val="008C72D6"/>
    <w:rPr>
      <w:rFonts w:ascii="Calibri" w:eastAsia="Times New Roman" w:hAnsi="Calibri"/>
      <w:i/>
      <w:sz w:val="22"/>
      <w:szCs w:val="22"/>
      <w:shd w:val="clear" w:color="auto" w:fill="F2F2F2"/>
      <w:lang w:eastAsia="ru-RU"/>
    </w:rPr>
  </w:style>
  <w:style w:type="character" w:customStyle="1" w:styleId="HeaderChar">
    <w:name w:val="Header Char"/>
    <w:basedOn w:val="a0"/>
    <w:uiPriority w:val="99"/>
    <w:rsid w:val="008C72D6"/>
  </w:style>
  <w:style w:type="character" w:customStyle="1" w:styleId="FooterChar">
    <w:name w:val="Footer Char"/>
    <w:basedOn w:val="a0"/>
    <w:uiPriority w:val="99"/>
    <w:rsid w:val="008C72D6"/>
  </w:style>
  <w:style w:type="paragraph" w:styleId="ab">
    <w:name w:val="caption"/>
    <w:basedOn w:val="a"/>
    <w:next w:val="a"/>
    <w:uiPriority w:val="35"/>
    <w:semiHidden/>
    <w:unhideWhenUsed/>
    <w:qFormat/>
    <w:rsid w:val="008C72D6"/>
    <w:rPr>
      <w:b/>
      <w:bCs/>
      <w:color w:val="4F81BD" w:themeColor="accent1"/>
      <w:sz w:val="18"/>
      <w:szCs w:val="18"/>
    </w:rPr>
  </w:style>
  <w:style w:type="character" w:customStyle="1" w:styleId="CaptionChar">
    <w:name w:val="Caption Char"/>
    <w:uiPriority w:val="99"/>
    <w:rsid w:val="008C72D6"/>
  </w:style>
  <w:style w:type="table" w:customStyle="1" w:styleId="TableGridLight">
    <w:name w:val="Table Grid Light"/>
    <w:basedOn w:val="a1"/>
    <w:uiPriority w:val="59"/>
    <w:rsid w:val="008C72D6"/>
    <w:rPr>
      <w:rFonts w:ascii="Calibri" w:eastAsia="Times New Roman" w:hAnsi="Calibri"/>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C72D6"/>
    <w:rPr>
      <w:rFonts w:ascii="Calibri" w:eastAsia="Times New Roman" w:hAnsi="Calibri"/>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C72D6"/>
    <w:rPr>
      <w:rFonts w:ascii="Calibri" w:eastAsia="Times New Roman" w:hAnsi="Calibri"/>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C72D6"/>
    <w:rPr>
      <w:rFonts w:ascii="Calibri" w:eastAsia="Times New Roman" w:hAnsi="Calibri"/>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C72D6"/>
    <w:rPr>
      <w:rFonts w:ascii="Calibri" w:eastAsia="Times New Roman" w:hAnsi="Calibri"/>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C72D6"/>
    <w:rPr>
      <w:rFonts w:ascii="Calibri" w:eastAsia="Times New Roman" w:hAnsi="Calibri"/>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C72D6"/>
    <w:rPr>
      <w:rFonts w:ascii="Calibri" w:eastAsia="Times New Roman" w:hAnsi="Calibri"/>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C72D6"/>
    <w:rPr>
      <w:rFonts w:ascii="Calibri" w:eastAsia="Times New Roman" w:hAnsi="Calibri"/>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C72D6"/>
    <w:rPr>
      <w:rFonts w:ascii="Calibri" w:eastAsia="Times New Roman" w:hAnsi="Calibri"/>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C72D6"/>
    <w:rPr>
      <w:rFonts w:ascii="Calibri" w:eastAsia="Times New Roman" w:hAnsi="Calibri"/>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C72D6"/>
    <w:rPr>
      <w:rFonts w:ascii="Calibri" w:eastAsia="Times New Roman" w:hAnsi="Calibri"/>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C72D6"/>
    <w:rPr>
      <w:rFonts w:ascii="Calibri" w:eastAsia="Times New Roman" w:hAnsi="Calibri"/>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C72D6"/>
    <w:rPr>
      <w:rFonts w:ascii="Calibri" w:eastAsia="Times New Roman" w:hAnsi="Calibri"/>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C72D6"/>
    <w:rPr>
      <w:rFonts w:ascii="Calibri" w:eastAsia="Times New Roman" w:hAnsi="Calibri"/>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C72D6"/>
    <w:rPr>
      <w:rFonts w:ascii="Calibri" w:eastAsia="Times New Roman" w:hAnsi="Calibri"/>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C72D6"/>
    <w:rPr>
      <w:rFonts w:ascii="Calibri" w:eastAsia="Times New Roman" w:hAnsi="Calibri"/>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C72D6"/>
    <w:rPr>
      <w:rFonts w:ascii="Calibri" w:eastAsia="Times New Roman" w:hAnsi="Calibri"/>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C72D6"/>
    <w:rPr>
      <w:rFonts w:ascii="Calibri" w:eastAsia="Times New Roman" w:hAnsi="Calibri"/>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C72D6"/>
    <w:rPr>
      <w:rFonts w:ascii="Calibri" w:eastAsia="Times New Roman" w:hAnsi="Calibri"/>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C72D6"/>
    <w:rPr>
      <w:rFonts w:ascii="Calibri" w:eastAsia="Times New Roman" w:hAnsi="Calibri"/>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C72D6"/>
    <w:rPr>
      <w:rFonts w:ascii="Calibri" w:eastAsia="Times New Roman" w:hAnsi="Calibri"/>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C72D6"/>
    <w:rPr>
      <w:rFonts w:ascii="Calibri" w:eastAsia="Times New Roman" w:hAnsi="Calibri"/>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C72D6"/>
    <w:rPr>
      <w:rFonts w:ascii="Calibri" w:eastAsia="Times New Roman" w:hAnsi="Calibri"/>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C72D6"/>
    <w:rPr>
      <w:rFonts w:ascii="Calibri" w:eastAsia="Times New Roman" w:hAnsi="Calibri"/>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C72D6"/>
    <w:rPr>
      <w:rFonts w:ascii="Calibri" w:eastAsia="Times New Roman" w:hAnsi="Calibri"/>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C72D6"/>
    <w:rPr>
      <w:rFonts w:ascii="Calibri" w:eastAsia="Times New Roman" w:hAnsi="Calibri"/>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C72D6"/>
    <w:rPr>
      <w:sz w:val="18"/>
    </w:rPr>
  </w:style>
  <w:style w:type="paragraph" w:styleId="ac">
    <w:name w:val="endnote text"/>
    <w:basedOn w:val="a"/>
    <w:link w:val="ad"/>
    <w:uiPriority w:val="99"/>
    <w:semiHidden/>
    <w:unhideWhenUsed/>
    <w:rsid w:val="008C72D6"/>
    <w:pPr>
      <w:spacing w:after="0" w:line="240" w:lineRule="auto"/>
    </w:pPr>
    <w:rPr>
      <w:sz w:val="20"/>
    </w:rPr>
  </w:style>
  <w:style w:type="character" w:customStyle="1" w:styleId="ad">
    <w:name w:val="Текст концевой сноски Знак"/>
    <w:basedOn w:val="a0"/>
    <w:link w:val="ac"/>
    <w:uiPriority w:val="99"/>
    <w:semiHidden/>
    <w:rsid w:val="008C72D6"/>
    <w:rPr>
      <w:rFonts w:ascii="Calibri" w:eastAsia="Times New Roman" w:hAnsi="Calibri"/>
      <w:szCs w:val="22"/>
      <w:lang w:eastAsia="ru-RU"/>
    </w:rPr>
  </w:style>
  <w:style w:type="character" w:styleId="ae">
    <w:name w:val="endnote reference"/>
    <w:basedOn w:val="a0"/>
    <w:uiPriority w:val="99"/>
    <w:semiHidden/>
    <w:unhideWhenUsed/>
    <w:rsid w:val="008C72D6"/>
    <w:rPr>
      <w:vertAlign w:val="superscript"/>
    </w:rPr>
  </w:style>
  <w:style w:type="paragraph" w:styleId="11">
    <w:name w:val="toc 1"/>
    <w:basedOn w:val="a"/>
    <w:next w:val="a"/>
    <w:uiPriority w:val="39"/>
    <w:unhideWhenUsed/>
    <w:rsid w:val="008C72D6"/>
    <w:pPr>
      <w:spacing w:after="57"/>
    </w:pPr>
  </w:style>
  <w:style w:type="paragraph" w:styleId="25">
    <w:name w:val="toc 2"/>
    <w:basedOn w:val="a"/>
    <w:next w:val="a"/>
    <w:uiPriority w:val="39"/>
    <w:unhideWhenUsed/>
    <w:rsid w:val="008C72D6"/>
    <w:pPr>
      <w:spacing w:after="57"/>
      <w:ind w:left="283"/>
    </w:pPr>
  </w:style>
  <w:style w:type="paragraph" w:styleId="31">
    <w:name w:val="toc 3"/>
    <w:basedOn w:val="a"/>
    <w:next w:val="a"/>
    <w:uiPriority w:val="39"/>
    <w:unhideWhenUsed/>
    <w:rsid w:val="008C72D6"/>
    <w:pPr>
      <w:spacing w:after="57"/>
      <w:ind w:left="567"/>
    </w:pPr>
  </w:style>
  <w:style w:type="paragraph" w:styleId="41">
    <w:name w:val="toc 4"/>
    <w:basedOn w:val="a"/>
    <w:next w:val="a"/>
    <w:uiPriority w:val="39"/>
    <w:unhideWhenUsed/>
    <w:rsid w:val="008C72D6"/>
    <w:pPr>
      <w:spacing w:after="57"/>
      <w:ind w:left="850"/>
    </w:pPr>
  </w:style>
  <w:style w:type="paragraph" w:styleId="51">
    <w:name w:val="toc 5"/>
    <w:basedOn w:val="a"/>
    <w:next w:val="a"/>
    <w:uiPriority w:val="39"/>
    <w:unhideWhenUsed/>
    <w:rsid w:val="008C72D6"/>
    <w:pPr>
      <w:spacing w:after="57"/>
      <w:ind w:left="1134"/>
    </w:pPr>
  </w:style>
  <w:style w:type="paragraph" w:styleId="61">
    <w:name w:val="toc 6"/>
    <w:basedOn w:val="a"/>
    <w:next w:val="a"/>
    <w:uiPriority w:val="39"/>
    <w:unhideWhenUsed/>
    <w:rsid w:val="008C72D6"/>
    <w:pPr>
      <w:spacing w:after="57"/>
      <w:ind w:left="1417"/>
    </w:pPr>
  </w:style>
  <w:style w:type="paragraph" w:styleId="71">
    <w:name w:val="toc 7"/>
    <w:basedOn w:val="a"/>
    <w:next w:val="a"/>
    <w:uiPriority w:val="39"/>
    <w:unhideWhenUsed/>
    <w:rsid w:val="008C72D6"/>
    <w:pPr>
      <w:spacing w:after="57"/>
      <w:ind w:left="1701"/>
    </w:pPr>
  </w:style>
  <w:style w:type="paragraph" w:styleId="81">
    <w:name w:val="toc 8"/>
    <w:basedOn w:val="a"/>
    <w:next w:val="a"/>
    <w:uiPriority w:val="39"/>
    <w:unhideWhenUsed/>
    <w:rsid w:val="008C72D6"/>
    <w:pPr>
      <w:spacing w:after="57"/>
      <w:ind w:left="1984"/>
    </w:pPr>
  </w:style>
  <w:style w:type="paragraph" w:styleId="91">
    <w:name w:val="toc 9"/>
    <w:basedOn w:val="a"/>
    <w:next w:val="a"/>
    <w:uiPriority w:val="39"/>
    <w:unhideWhenUsed/>
    <w:rsid w:val="008C72D6"/>
    <w:pPr>
      <w:spacing w:after="57"/>
      <w:ind w:left="2268"/>
    </w:pPr>
  </w:style>
  <w:style w:type="paragraph" w:styleId="af">
    <w:name w:val="TOC Heading"/>
    <w:uiPriority w:val="39"/>
    <w:unhideWhenUsed/>
    <w:rsid w:val="008C72D6"/>
    <w:rPr>
      <w:rFonts w:ascii="Calibri" w:eastAsia="Times New Roman" w:hAnsi="Calibri"/>
      <w:lang w:eastAsia="ru-RU"/>
    </w:rPr>
  </w:style>
  <w:style w:type="paragraph" w:styleId="af0">
    <w:name w:val="table of figures"/>
    <w:basedOn w:val="a"/>
    <w:next w:val="a"/>
    <w:uiPriority w:val="99"/>
    <w:unhideWhenUsed/>
    <w:rsid w:val="008C72D6"/>
    <w:pPr>
      <w:spacing w:after="0"/>
    </w:pPr>
  </w:style>
  <w:style w:type="paragraph" w:styleId="af1">
    <w:name w:val="header"/>
    <w:basedOn w:val="a"/>
    <w:link w:val="af2"/>
    <w:uiPriority w:val="99"/>
    <w:rsid w:val="008C72D6"/>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basedOn w:val="a0"/>
    <w:link w:val="af1"/>
    <w:uiPriority w:val="99"/>
    <w:rsid w:val="008C72D6"/>
    <w:rPr>
      <w:rFonts w:eastAsia="Times New Roman"/>
      <w:sz w:val="24"/>
      <w:szCs w:val="24"/>
      <w:lang w:eastAsia="ru-RU"/>
    </w:rPr>
  </w:style>
  <w:style w:type="character" w:styleId="af3">
    <w:name w:val="page number"/>
    <w:basedOn w:val="a0"/>
    <w:rsid w:val="008C72D6"/>
  </w:style>
  <w:style w:type="paragraph" w:styleId="af4">
    <w:name w:val="footnote text"/>
    <w:basedOn w:val="a"/>
    <w:link w:val="af5"/>
    <w:semiHidden/>
    <w:rsid w:val="008C72D6"/>
    <w:pPr>
      <w:spacing w:after="0" w:line="240" w:lineRule="auto"/>
    </w:pPr>
    <w:rPr>
      <w:rFonts w:ascii="Times New Roman" w:hAnsi="Times New Roman"/>
      <w:sz w:val="20"/>
      <w:szCs w:val="20"/>
    </w:rPr>
  </w:style>
  <w:style w:type="character" w:customStyle="1" w:styleId="af5">
    <w:name w:val="Текст сноски Знак"/>
    <w:basedOn w:val="a0"/>
    <w:link w:val="af4"/>
    <w:semiHidden/>
    <w:rsid w:val="008C72D6"/>
    <w:rPr>
      <w:rFonts w:eastAsia="Times New Roman"/>
      <w:lang w:eastAsia="ru-RU"/>
    </w:rPr>
  </w:style>
  <w:style w:type="character" w:styleId="af6">
    <w:name w:val="footnote reference"/>
    <w:uiPriority w:val="99"/>
    <w:semiHidden/>
    <w:rsid w:val="008C72D6"/>
    <w:rPr>
      <w:vertAlign w:val="superscript"/>
    </w:rPr>
  </w:style>
  <w:style w:type="paragraph" w:styleId="af7">
    <w:name w:val="Normal (Web)"/>
    <w:basedOn w:val="a"/>
    <w:unhideWhenUsed/>
    <w:rsid w:val="008C72D6"/>
    <w:pPr>
      <w:spacing w:before="100" w:beforeAutospacing="1" w:after="100" w:afterAutospacing="1" w:line="240" w:lineRule="auto"/>
    </w:pPr>
    <w:rPr>
      <w:rFonts w:ascii="Times New Roman" w:hAnsi="Times New Roman"/>
      <w:sz w:val="24"/>
      <w:szCs w:val="24"/>
    </w:rPr>
  </w:style>
  <w:style w:type="character" w:styleId="af8">
    <w:name w:val="Strong"/>
    <w:uiPriority w:val="22"/>
    <w:qFormat/>
    <w:rsid w:val="008C72D6"/>
    <w:rPr>
      <w:b/>
      <w:bCs/>
    </w:rPr>
  </w:style>
  <w:style w:type="paragraph" w:customStyle="1" w:styleId="ConsPlusNormal">
    <w:name w:val="ConsPlusNormal"/>
    <w:rsid w:val="008C72D6"/>
    <w:pPr>
      <w:widowControl w:val="0"/>
      <w:ind w:firstLine="720"/>
    </w:pPr>
    <w:rPr>
      <w:rFonts w:ascii="Arial" w:eastAsia="Times New Roman" w:hAnsi="Arial" w:cs="Arial"/>
      <w:lang w:eastAsia="ru-RU"/>
    </w:rPr>
  </w:style>
  <w:style w:type="paragraph" w:styleId="af9">
    <w:name w:val="footer"/>
    <w:basedOn w:val="a"/>
    <w:link w:val="afa"/>
    <w:uiPriority w:val="99"/>
    <w:unhideWhenUsed/>
    <w:rsid w:val="008C72D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8C72D6"/>
    <w:rPr>
      <w:rFonts w:ascii="Calibri" w:eastAsia="Times New Roman" w:hAnsi="Calibri"/>
      <w:sz w:val="22"/>
      <w:szCs w:val="22"/>
      <w:lang w:eastAsia="ru-RU"/>
    </w:rPr>
  </w:style>
  <w:style w:type="paragraph" w:customStyle="1" w:styleId="ConsPlusNonformat">
    <w:name w:val="ConsPlusNonformat"/>
    <w:rsid w:val="008C72D6"/>
    <w:rPr>
      <w:rFonts w:ascii="Courier New" w:eastAsia="Times New Roman" w:hAnsi="Courier New" w:cs="Courier New"/>
      <w:lang w:eastAsia="ru-RU"/>
    </w:rPr>
  </w:style>
  <w:style w:type="paragraph" w:customStyle="1" w:styleId="ConsPlusCell">
    <w:name w:val="ConsPlusCell"/>
    <w:rsid w:val="008C72D6"/>
    <w:rPr>
      <w:rFonts w:ascii="Arial" w:eastAsia="Times New Roman" w:hAnsi="Arial" w:cs="Arial"/>
      <w:lang w:eastAsia="ru-RU"/>
    </w:rPr>
  </w:style>
  <w:style w:type="paragraph" w:customStyle="1" w:styleId="ConsPlusTitle">
    <w:name w:val="ConsPlusTitle"/>
    <w:qFormat/>
    <w:rsid w:val="008C72D6"/>
    <w:pPr>
      <w:widowControl w:val="0"/>
    </w:pPr>
    <w:rPr>
      <w:rFonts w:ascii="Arial" w:eastAsia="Times New Roman" w:hAnsi="Arial" w:cs="Arial"/>
      <w:b/>
      <w:bCs/>
      <w:lang w:eastAsia="ru-RU"/>
    </w:rPr>
  </w:style>
  <w:style w:type="paragraph" w:styleId="26">
    <w:name w:val="Body Text Indent 2"/>
    <w:basedOn w:val="a"/>
    <w:link w:val="27"/>
    <w:rsid w:val="008C72D6"/>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rsid w:val="008C72D6"/>
    <w:rPr>
      <w:rFonts w:eastAsia="Times New Roman"/>
      <w:sz w:val="24"/>
      <w:szCs w:val="24"/>
      <w:lang w:eastAsia="ru-RU"/>
    </w:rPr>
  </w:style>
  <w:style w:type="paragraph" w:styleId="afb">
    <w:name w:val="Body Text"/>
    <w:basedOn w:val="a"/>
    <w:link w:val="afc"/>
    <w:unhideWhenUsed/>
    <w:rsid w:val="008C72D6"/>
    <w:pPr>
      <w:spacing w:after="120"/>
    </w:pPr>
  </w:style>
  <w:style w:type="character" w:customStyle="1" w:styleId="afc">
    <w:name w:val="Основной текст Знак"/>
    <w:basedOn w:val="a0"/>
    <w:link w:val="afb"/>
    <w:rsid w:val="008C72D6"/>
    <w:rPr>
      <w:rFonts w:ascii="Calibri" w:eastAsia="Times New Roman" w:hAnsi="Calibri"/>
      <w:sz w:val="22"/>
      <w:szCs w:val="22"/>
      <w:lang w:eastAsia="ru-RU"/>
    </w:rPr>
  </w:style>
  <w:style w:type="paragraph" w:customStyle="1" w:styleId="headdoc">
    <w:name w:val="headdoc"/>
    <w:basedOn w:val="a"/>
    <w:rsid w:val="008C72D6"/>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8C72D6"/>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8C72D6"/>
    <w:pPr>
      <w:spacing w:after="0" w:line="240" w:lineRule="auto"/>
    </w:pPr>
    <w:rPr>
      <w:rFonts w:ascii="Times New Roman" w:hAnsi="Times New Roman"/>
      <w:sz w:val="28"/>
      <w:szCs w:val="20"/>
    </w:rPr>
  </w:style>
  <w:style w:type="paragraph" w:customStyle="1" w:styleId="afd">
    <w:name w:val="Знак Знак Знак Знак Знак Знак Знак"/>
    <w:basedOn w:val="a"/>
    <w:rsid w:val="008C72D6"/>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8C72D6"/>
    <w:pPr>
      <w:spacing w:before="100" w:beforeAutospacing="1" w:after="100" w:afterAutospacing="1" w:line="240" w:lineRule="auto"/>
    </w:pPr>
    <w:rPr>
      <w:rFonts w:ascii="Tahoma" w:hAnsi="Tahoma"/>
      <w:sz w:val="20"/>
      <w:szCs w:val="20"/>
      <w:lang w:val="en-US" w:eastAsia="en-US"/>
    </w:rPr>
  </w:style>
  <w:style w:type="table" w:styleId="afe">
    <w:name w:val="Table Grid"/>
    <w:basedOn w:val="a1"/>
    <w:uiPriority w:val="59"/>
    <w:rsid w:val="008C72D6"/>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8C72D6"/>
    <w:pPr>
      <w:ind w:left="720"/>
      <w:contextualSpacing/>
    </w:pPr>
  </w:style>
  <w:style w:type="numbering" w:customStyle="1" w:styleId="Style1">
    <w:name w:val="Style1"/>
    <w:uiPriority w:val="99"/>
    <w:rsid w:val="008C72D6"/>
    <w:pPr>
      <w:numPr>
        <w:numId w:val="16"/>
      </w:numPr>
    </w:pPr>
  </w:style>
  <w:style w:type="paragraph" w:customStyle="1" w:styleId="ConsPlusDocList">
    <w:name w:val="ConsPlusDocList"/>
    <w:rsid w:val="008C72D6"/>
    <w:pPr>
      <w:widowControl w:val="0"/>
    </w:pPr>
    <w:rPr>
      <w:rFonts w:ascii="Calibri" w:eastAsia="Times New Roman" w:hAnsi="Calibri" w:cs="Calibri"/>
      <w:sz w:val="22"/>
      <w:lang w:eastAsia="ru-RU"/>
    </w:rPr>
  </w:style>
  <w:style w:type="paragraph" w:customStyle="1" w:styleId="ConsPlusTitlePage">
    <w:name w:val="ConsPlusTitlePage"/>
    <w:rsid w:val="008C72D6"/>
    <w:pPr>
      <w:widowControl w:val="0"/>
    </w:pPr>
    <w:rPr>
      <w:rFonts w:ascii="Tahoma" w:eastAsia="Times New Roman" w:hAnsi="Tahoma" w:cs="Tahoma"/>
      <w:lang w:eastAsia="ru-RU"/>
    </w:rPr>
  </w:style>
  <w:style w:type="paragraph" w:customStyle="1" w:styleId="ConsPlusJurTerm">
    <w:name w:val="ConsPlusJurTerm"/>
    <w:rsid w:val="008C72D6"/>
    <w:pPr>
      <w:widowControl w:val="0"/>
    </w:pPr>
    <w:rPr>
      <w:rFonts w:ascii="Tahoma" w:eastAsia="Times New Roman" w:hAnsi="Tahoma" w:cs="Tahoma"/>
      <w:sz w:val="26"/>
      <w:lang w:eastAsia="ru-RU"/>
    </w:rPr>
  </w:style>
  <w:style w:type="paragraph" w:customStyle="1" w:styleId="ConsPlusTextList">
    <w:name w:val="ConsPlusTextList"/>
    <w:rsid w:val="008C72D6"/>
    <w:pPr>
      <w:widowControl w:val="0"/>
    </w:pPr>
    <w:rPr>
      <w:rFonts w:ascii="Arial" w:eastAsia="Times New Roman" w:hAnsi="Arial" w:cs="Arial"/>
      <w:lang w:eastAsia="ru-RU"/>
    </w:rPr>
  </w:style>
  <w:style w:type="paragraph" w:styleId="aff0">
    <w:name w:val="Title"/>
    <w:basedOn w:val="a"/>
    <w:link w:val="aff1"/>
    <w:qFormat/>
    <w:rsid w:val="008C72D6"/>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sid w:val="008C72D6"/>
    <w:rPr>
      <w:rFonts w:eastAsia="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BA"/>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8C72D6"/>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064CB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C72D6"/>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C72D6"/>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C72D6"/>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C72D6"/>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C72D6"/>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C72D6"/>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C72D6"/>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4CBA"/>
    <w:rPr>
      <w:rFonts w:ascii="Arial" w:eastAsia="Arial" w:hAnsi="Arial" w:cs="Arial"/>
      <w:sz w:val="34"/>
      <w:szCs w:val="22"/>
      <w:lang w:eastAsia="ru-RU"/>
    </w:rPr>
  </w:style>
  <w:style w:type="character" w:styleId="a3">
    <w:name w:val="Hyperlink"/>
    <w:rsid w:val="00064CBA"/>
    <w:rPr>
      <w:color w:val="0000FF"/>
      <w:u w:val="single"/>
    </w:rPr>
  </w:style>
  <w:style w:type="character" w:customStyle="1" w:styleId="21">
    <w:name w:val="Основной текст (2)_"/>
    <w:basedOn w:val="a0"/>
    <w:link w:val="22"/>
    <w:locked/>
    <w:rsid w:val="00064CBA"/>
    <w:rPr>
      <w:sz w:val="26"/>
      <w:szCs w:val="26"/>
      <w:shd w:val="clear" w:color="auto" w:fill="FFFFFF"/>
    </w:rPr>
  </w:style>
  <w:style w:type="paragraph" w:customStyle="1" w:styleId="22">
    <w:name w:val="Основной текст (2)"/>
    <w:basedOn w:val="a"/>
    <w:link w:val="21"/>
    <w:rsid w:val="00064CBA"/>
    <w:pPr>
      <w:widowControl w:val="0"/>
      <w:shd w:val="clear" w:color="auto" w:fill="FFFFFF"/>
      <w:spacing w:after="780" w:line="0" w:lineRule="atLeast"/>
      <w:jc w:val="both"/>
    </w:pPr>
    <w:rPr>
      <w:rFonts w:ascii="Times New Roman" w:eastAsiaTheme="minorHAnsi" w:hAnsi="Times New Roman"/>
      <w:sz w:val="26"/>
      <w:szCs w:val="26"/>
      <w:lang w:eastAsia="en-US"/>
    </w:rPr>
  </w:style>
  <w:style w:type="character" w:customStyle="1" w:styleId="23pt">
    <w:name w:val="Основной текст (2) + Интервал 3 pt"/>
    <w:basedOn w:val="21"/>
    <w:rsid w:val="00064CBA"/>
    <w:rPr>
      <w:color w:val="000000"/>
      <w:spacing w:val="60"/>
      <w:w w:val="100"/>
      <w:position w:val="0"/>
      <w:sz w:val="26"/>
      <w:szCs w:val="26"/>
      <w:shd w:val="clear" w:color="auto" w:fill="FFFFFF"/>
      <w:lang w:val="ru-RU" w:eastAsia="ru-RU" w:bidi="ru-RU"/>
    </w:rPr>
  </w:style>
  <w:style w:type="paragraph" w:styleId="a4">
    <w:name w:val="No Spacing"/>
    <w:qFormat/>
    <w:rsid w:val="00FF1830"/>
    <w:rPr>
      <w:rFonts w:asciiTheme="minorHAnsi" w:hAnsiTheme="minorHAnsi" w:cstheme="minorBidi"/>
      <w:sz w:val="22"/>
      <w:szCs w:val="22"/>
    </w:rPr>
  </w:style>
  <w:style w:type="paragraph" w:styleId="a5">
    <w:name w:val="Balloon Text"/>
    <w:basedOn w:val="a"/>
    <w:link w:val="a6"/>
    <w:uiPriority w:val="99"/>
    <w:semiHidden/>
    <w:unhideWhenUsed/>
    <w:rsid w:val="00D62A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2A18"/>
    <w:rPr>
      <w:rFonts w:ascii="Tahoma" w:eastAsia="Times New Roman" w:hAnsi="Tahoma" w:cs="Tahoma"/>
      <w:sz w:val="16"/>
      <w:szCs w:val="16"/>
      <w:lang w:eastAsia="ru-RU"/>
    </w:rPr>
  </w:style>
  <w:style w:type="character" w:customStyle="1" w:styleId="10">
    <w:name w:val="Заголовок 1 Знак"/>
    <w:basedOn w:val="a0"/>
    <w:link w:val="1"/>
    <w:rsid w:val="008C72D6"/>
    <w:rPr>
      <w:rFonts w:eastAsia="Times New Roman"/>
      <w:b/>
      <w:sz w:val="28"/>
      <w:lang w:eastAsia="zh-CN"/>
    </w:rPr>
  </w:style>
  <w:style w:type="character" w:customStyle="1" w:styleId="30">
    <w:name w:val="Заголовок 3 Знак"/>
    <w:basedOn w:val="a0"/>
    <w:link w:val="3"/>
    <w:uiPriority w:val="9"/>
    <w:rsid w:val="008C72D6"/>
    <w:rPr>
      <w:rFonts w:ascii="Arial" w:eastAsia="Arial" w:hAnsi="Arial" w:cs="Arial"/>
      <w:sz w:val="30"/>
      <w:szCs w:val="30"/>
      <w:lang w:eastAsia="ru-RU"/>
    </w:rPr>
  </w:style>
  <w:style w:type="character" w:customStyle="1" w:styleId="40">
    <w:name w:val="Заголовок 4 Знак"/>
    <w:basedOn w:val="a0"/>
    <w:link w:val="4"/>
    <w:uiPriority w:val="9"/>
    <w:rsid w:val="008C72D6"/>
    <w:rPr>
      <w:rFonts w:ascii="Arial" w:eastAsia="Arial" w:hAnsi="Arial" w:cs="Arial"/>
      <w:b/>
      <w:bCs/>
      <w:sz w:val="26"/>
      <w:szCs w:val="26"/>
      <w:lang w:eastAsia="ru-RU"/>
    </w:rPr>
  </w:style>
  <w:style w:type="character" w:customStyle="1" w:styleId="50">
    <w:name w:val="Заголовок 5 Знак"/>
    <w:basedOn w:val="a0"/>
    <w:link w:val="5"/>
    <w:uiPriority w:val="9"/>
    <w:rsid w:val="008C72D6"/>
    <w:rPr>
      <w:rFonts w:ascii="Arial" w:eastAsia="Arial" w:hAnsi="Arial" w:cs="Arial"/>
      <w:b/>
      <w:bCs/>
      <w:sz w:val="24"/>
      <w:szCs w:val="24"/>
      <w:lang w:eastAsia="ru-RU"/>
    </w:rPr>
  </w:style>
  <w:style w:type="character" w:customStyle="1" w:styleId="60">
    <w:name w:val="Заголовок 6 Знак"/>
    <w:basedOn w:val="a0"/>
    <w:link w:val="6"/>
    <w:uiPriority w:val="9"/>
    <w:rsid w:val="008C72D6"/>
    <w:rPr>
      <w:rFonts w:ascii="Arial" w:eastAsia="Arial" w:hAnsi="Arial" w:cs="Arial"/>
      <w:b/>
      <w:bCs/>
      <w:sz w:val="22"/>
      <w:szCs w:val="22"/>
      <w:lang w:eastAsia="ru-RU"/>
    </w:rPr>
  </w:style>
  <w:style w:type="character" w:customStyle="1" w:styleId="70">
    <w:name w:val="Заголовок 7 Знак"/>
    <w:basedOn w:val="a0"/>
    <w:link w:val="7"/>
    <w:uiPriority w:val="9"/>
    <w:rsid w:val="008C72D6"/>
    <w:rPr>
      <w:rFonts w:ascii="Arial" w:eastAsia="Arial" w:hAnsi="Arial" w:cs="Arial"/>
      <w:b/>
      <w:bCs/>
      <w:i/>
      <w:iCs/>
      <w:sz w:val="22"/>
      <w:szCs w:val="22"/>
      <w:lang w:eastAsia="ru-RU"/>
    </w:rPr>
  </w:style>
  <w:style w:type="character" w:customStyle="1" w:styleId="80">
    <w:name w:val="Заголовок 8 Знак"/>
    <w:basedOn w:val="a0"/>
    <w:link w:val="8"/>
    <w:uiPriority w:val="9"/>
    <w:rsid w:val="008C72D6"/>
    <w:rPr>
      <w:rFonts w:ascii="Arial" w:eastAsia="Arial" w:hAnsi="Arial" w:cs="Arial"/>
      <w:i/>
      <w:iCs/>
      <w:sz w:val="22"/>
      <w:szCs w:val="22"/>
      <w:lang w:eastAsia="ru-RU"/>
    </w:rPr>
  </w:style>
  <w:style w:type="character" w:customStyle="1" w:styleId="90">
    <w:name w:val="Заголовок 9 Знак"/>
    <w:basedOn w:val="a0"/>
    <w:link w:val="9"/>
    <w:uiPriority w:val="9"/>
    <w:rsid w:val="008C72D6"/>
    <w:rPr>
      <w:rFonts w:ascii="Arial" w:eastAsia="Arial" w:hAnsi="Arial" w:cs="Arial"/>
      <w:i/>
      <w:iCs/>
      <w:sz w:val="21"/>
      <w:szCs w:val="21"/>
      <w:lang w:eastAsia="ru-RU"/>
    </w:rPr>
  </w:style>
  <w:style w:type="character" w:customStyle="1" w:styleId="Heading1Char">
    <w:name w:val="Heading 1 Char"/>
    <w:basedOn w:val="a0"/>
    <w:uiPriority w:val="9"/>
    <w:rsid w:val="008C72D6"/>
    <w:rPr>
      <w:rFonts w:ascii="Arial" w:eastAsia="Arial" w:hAnsi="Arial" w:cs="Arial"/>
      <w:sz w:val="40"/>
      <w:szCs w:val="40"/>
    </w:rPr>
  </w:style>
  <w:style w:type="character" w:customStyle="1" w:styleId="TitleChar">
    <w:name w:val="Title Char"/>
    <w:basedOn w:val="a0"/>
    <w:uiPriority w:val="10"/>
    <w:rsid w:val="008C72D6"/>
    <w:rPr>
      <w:sz w:val="48"/>
      <w:szCs w:val="48"/>
    </w:rPr>
  </w:style>
  <w:style w:type="paragraph" w:styleId="a7">
    <w:name w:val="Subtitle"/>
    <w:basedOn w:val="a"/>
    <w:next w:val="a"/>
    <w:link w:val="a8"/>
    <w:uiPriority w:val="11"/>
    <w:qFormat/>
    <w:rsid w:val="008C72D6"/>
    <w:pPr>
      <w:spacing w:before="200"/>
    </w:pPr>
    <w:rPr>
      <w:sz w:val="24"/>
      <w:szCs w:val="24"/>
    </w:rPr>
  </w:style>
  <w:style w:type="character" w:customStyle="1" w:styleId="a8">
    <w:name w:val="Подзаголовок Знак"/>
    <w:basedOn w:val="a0"/>
    <w:link w:val="a7"/>
    <w:uiPriority w:val="11"/>
    <w:rsid w:val="008C72D6"/>
    <w:rPr>
      <w:rFonts w:ascii="Calibri" w:eastAsia="Times New Roman" w:hAnsi="Calibri"/>
      <w:sz w:val="24"/>
      <w:szCs w:val="24"/>
      <w:lang w:eastAsia="ru-RU"/>
    </w:rPr>
  </w:style>
  <w:style w:type="paragraph" w:styleId="23">
    <w:name w:val="Quote"/>
    <w:basedOn w:val="a"/>
    <w:next w:val="a"/>
    <w:link w:val="24"/>
    <w:uiPriority w:val="29"/>
    <w:qFormat/>
    <w:rsid w:val="008C72D6"/>
    <w:pPr>
      <w:ind w:left="720" w:right="720"/>
    </w:pPr>
    <w:rPr>
      <w:i/>
    </w:rPr>
  </w:style>
  <w:style w:type="character" w:customStyle="1" w:styleId="24">
    <w:name w:val="Цитата 2 Знак"/>
    <w:basedOn w:val="a0"/>
    <w:link w:val="23"/>
    <w:uiPriority w:val="29"/>
    <w:rsid w:val="008C72D6"/>
    <w:rPr>
      <w:rFonts w:ascii="Calibri" w:eastAsia="Times New Roman" w:hAnsi="Calibri"/>
      <w:i/>
      <w:sz w:val="22"/>
      <w:szCs w:val="22"/>
      <w:lang w:eastAsia="ru-RU"/>
    </w:rPr>
  </w:style>
  <w:style w:type="paragraph" w:styleId="a9">
    <w:name w:val="Intense Quote"/>
    <w:basedOn w:val="a"/>
    <w:next w:val="a"/>
    <w:link w:val="aa"/>
    <w:uiPriority w:val="30"/>
    <w:qFormat/>
    <w:rsid w:val="008C72D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basedOn w:val="a0"/>
    <w:link w:val="a9"/>
    <w:uiPriority w:val="30"/>
    <w:rsid w:val="008C72D6"/>
    <w:rPr>
      <w:rFonts w:ascii="Calibri" w:eastAsia="Times New Roman" w:hAnsi="Calibri"/>
      <w:i/>
      <w:sz w:val="22"/>
      <w:szCs w:val="22"/>
      <w:shd w:val="clear" w:color="auto" w:fill="F2F2F2"/>
      <w:lang w:eastAsia="ru-RU"/>
    </w:rPr>
  </w:style>
  <w:style w:type="character" w:customStyle="1" w:styleId="HeaderChar">
    <w:name w:val="Header Char"/>
    <w:basedOn w:val="a0"/>
    <w:uiPriority w:val="99"/>
    <w:rsid w:val="008C72D6"/>
  </w:style>
  <w:style w:type="character" w:customStyle="1" w:styleId="FooterChar">
    <w:name w:val="Footer Char"/>
    <w:basedOn w:val="a0"/>
    <w:uiPriority w:val="99"/>
    <w:rsid w:val="008C72D6"/>
  </w:style>
  <w:style w:type="paragraph" w:styleId="ab">
    <w:name w:val="caption"/>
    <w:basedOn w:val="a"/>
    <w:next w:val="a"/>
    <w:uiPriority w:val="35"/>
    <w:semiHidden/>
    <w:unhideWhenUsed/>
    <w:qFormat/>
    <w:rsid w:val="008C72D6"/>
    <w:rPr>
      <w:b/>
      <w:bCs/>
      <w:color w:val="4F81BD" w:themeColor="accent1"/>
      <w:sz w:val="18"/>
      <w:szCs w:val="18"/>
    </w:rPr>
  </w:style>
  <w:style w:type="character" w:customStyle="1" w:styleId="CaptionChar">
    <w:name w:val="Caption Char"/>
    <w:uiPriority w:val="99"/>
    <w:rsid w:val="008C72D6"/>
  </w:style>
  <w:style w:type="table" w:customStyle="1" w:styleId="TableGridLight">
    <w:name w:val="Table Grid Light"/>
    <w:basedOn w:val="a1"/>
    <w:uiPriority w:val="59"/>
    <w:rsid w:val="008C72D6"/>
    <w:rPr>
      <w:rFonts w:ascii="Calibri" w:eastAsia="Times New Roman" w:hAnsi="Calibri"/>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C72D6"/>
    <w:rPr>
      <w:rFonts w:ascii="Calibri" w:eastAsia="Times New Roman" w:hAnsi="Calibri"/>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C72D6"/>
    <w:rPr>
      <w:rFonts w:ascii="Calibri" w:eastAsia="Times New Roman" w:hAnsi="Calibri"/>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C72D6"/>
    <w:rPr>
      <w:rFonts w:ascii="Calibri" w:eastAsia="Times New Roman" w:hAnsi="Calibri"/>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C72D6"/>
    <w:rPr>
      <w:rFonts w:ascii="Calibri" w:eastAsia="Times New Roman" w:hAnsi="Calibri"/>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C72D6"/>
    <w:rPr>
      <w:rFonts w:ascii="Calibri" w:eastAsia="Times New Roman" w:hAnsi="Calibri"/>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C72D6"/>
    <w:rPr>
      <w:rFonts w:ascii="Calibri" w:eastAsia="Times New Roman" w:hAnsi="Calibri"/>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C72D6"/>
    <w:rPr>
      <w:rFonts w:ascii="Calibri" w:eastAsia="Times New Roman" w:hAnsi="Calibri"/>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C72D6"/>
    <w:rPr>
      <w:rFonts w:ascii="Calibri" w:eastAsia="Times New Roman" w:hAnsi="Calibri"/>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C72D6"/>
    <w:rPr>
      <w:rFonts w:ascii="Calibri" w:eastAsia="Times New Roman" w:hAnsi="Calibri"/>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C72D6"/>
    <w:rPr>
      <w:rFonts w:ascii="Calibri" w:eastAsia="Times New Roman" w:hAnsi="Calibri"/>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C72D6"/>
    <w:rPr>
      <w:rFonts w:ascii="Calibri" w:eastAsia="Times New Roman" w:hAnsi="Calibri"/>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C72D6"/>
    <w:rPr>
      <w:rFonts w:ascii="Calibri" w:eastAsia="Times New Roman" w:hAnsi="Calibri"/>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C72D6"/>
    <w:rPr>
      <w:rFonts w:ascii="Calibri" w:eastAsia="Times New Roman" w:hAnsi="Calibri"/>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C72D6"/>
    <w:rPr>
      <w:rFonts w:ascii="Calibri" w:eastAsia="Times New Roman" w:hAnsi="Calibri"/>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C72D6"/>
    <w:rPr>
      <w:rFonts w:ascii="Calibri" w:eastAsia="Times New Roman" w:hAnsi="Calibri"/>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C72D6"/>
    <w:rPr>
      <w:rFonts w:ascii="Calibri" w:eastAsia="Times New Roman" w:hAnsi="Calibri"/>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C72D6"/>
    <w:rPr>
      <w:rFonts w:ascii="Calibri" w:eastAsia="Times New Roman" w:hAnsi="Calibri"/>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C72D6"/>
    <w:rPr>
      <w:rFonts w:ascii="Calibri" w:eastAsia="Times New Roman" w:hAnsi="Calibri"/>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C72D6"/>
    <w:rPr>
      <w:rFonts w:ascii="Calibri" w:eastAsia="Times New Roman" w:hAnsi="Calibri"/>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C72D6"/>
    <w:rPr>
      <w:rFonts w:ascii="Calibri" w:eastAsia="Times New Roman" w:hAnsi="Calibri"/>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C72D6"/>
    <w:rPr>
      <w:rFonts w:ascii="Calibri" w:eastAsia="Times New Roman" w:hAnsi="Calibri"/>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C72D6"/>
    <w:rPr>
      <w:rFonts w:ascii="Calibri" w:eastAsia="Times New Roman" w:hAnsi="Calibri"/>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C72D6"/>
    <w:rPr>
      <w:rFonts w:ascii="Calibri" w:eastAsia="Times New Roman" w:hAnsi="Calibri"/>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C72D6"/>
    <w:rPr>
      <w:rFonts w:ascii="Calibri" w:eastAsia="Times New Roman" w:hAnsi="Calibri"/>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C72D6"/>
    <w:rPr>
      <w:rFonts w:ascii="Calibri" w:eastAsia="Times New Roman" w:hAnsi="Calibri"/>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C72D6"/>
    <w:rPr>
      <w:rFonts w:ascii="Calibri" w:eastAsia="Times New Roman" w:hAnsi="Calibri"/>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C72D6"/>
    <w:rPr>
      <w:rFonts w:ascii="Calibri" w:eastAsia="Times New Roman" w:hAnsi="Calibri"/>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C72D6"/>
    <w:rPr>
      <w:rFonts w:ascii="Calibri" w:eastAsia="Times New Roman" w:hAnsi="Calibri"/>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C72D6"/>
    <w:rPr>
      <w:rFonts w:ascii="Calibri" w:eastAsia="Times New Roman" w:hAnsi="Calibri"/>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C72D6"/>
    <w:rPr>
      <w:rFonts w:ascii="Calibri" w:eastAsia="Times New Roman" w:hAnsi="Calibri"/>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C72D6"/>
    <w:rPr>
      <w:rFonts w:ascii="Calibri" w:eastAsia="Times New Roman" w:hAnsi="Calibri"/>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C72D6"/>
    <w:rPr>
      <w:rFonts w:ascii="Calibri" w:eastAsia="Times New Roman" w:hAnsi="Calibri"/>
      <w:color w:val="40404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C72D6"/>
    <w:rPr>
      <w:rFonts w:ascii="Calibri" w:eastAsia="Times New Roman" w:hAnsi="Calibri"/>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C72D6"/>
    <w:rPr>
      <w:rFonts w:ascii="Calibri" w:eastAsia="Times New Roman" w:hAnsi="Calibri"/>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C72D6"/>
    <w:rPr>
      <w:rFonts w:ascii="Calibri" w:eastAsia="Times New Roman" w:hAnsi="Calibri"/>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C72D6"/>
    <w:rPr>
      <w:rFonts w:ascii="Calibri" w:eastAsia="Times New Roman" w:hAnsi="Calibri"/>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C72D6"/>
    <w:rPr>
      <w:rFonts w:ascii="Calibri" w:eastAsia="Times New Roman" w:hAnsi="Calibri"/>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C72D6"/>
    <w:rPr>
      <w:rFonts w:ascii="Calibri" w:eastAsia="Times New Roman" w:hAnsi="Calibri"/>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C72D6"/>
    <w:rPr>
      <w:rFonts w:ascii="Calibri" w:eastAsia="Times New Roman" w:hAnsi="Calibri"/>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C72D6"/>
    <w:rPr>
      <w:rFonts w:ascii="Calibri" w:eastAsia="Times New Roman" w:hAnsi="Calibri"/>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C72D6"/>
    <w:rPr>
      <w:sz w:val="18"/>
    </w:rPr>
  </w:style>
  <w:style w:type="paragraph" w:styleId="ac">
    <w:name w:val="endnote text"/>
    <w:basedOn w:val="a"/>
    <w:link w:val="ad"/>
    <w:uiPriority w:val="99"/>
    <w:semiHidden/>
    <w:unhideWhenUsed/>
    <w:rsid w:val="008C72D6"/>
    <w:pPr>
      <w:spacing w:after="0" w:line="240" w:lineRule="auto"/>
    </w:pPr>
    <w:rPr>
      <w:sz w:val="20"/>
    </w:rPr>
  </w:style>
  <w:style w:type="character" w:customStyle="1" w:styleId="ad">
    <w:name w:val="Текст концевой сноски Знак"/>
    <w:basedOn w:val="a0"/>
    <w:link w:val="ac"/>
    <w:uiPriority w:val="99"/>
    <w:semiHidden/>
    <w:rsid w:val="008C72D6"/>
    <w:rPr>
      <w:rFonts w:ascii="Calibri" w:eastAsia="Times New Roman" w:hAnsi="Calibri"/>
      <w:szCs w:val="22"/>
      <w:lang w:eastAsia="ru-RU"/>
    </w:rPr>
  </w:style>
  <w:style w:type="character" w:styleId="ae">
    <w:name w:val="endnote reference"/>
    <w:basedOn w:val="a0"/>
    <w:uiPriority w:val="99"/>
    <w:semiHidden/>
    <w:unhideWhenUsed/>
    <w:rsid w:val="008C72D6"/>
    <w:rPr>
      <w:vertAlign w:val="superscript"/>
    </w:rPr>
  </w:style>
  <w:style w:type="paragraph" w:styleId="11">
    <w:name w:val="toc 1"/>
    <w:basedOn w:val="a"/>
    <w:next w:val="a"/>
    <w:uiPriority w:val="39"/>
    <w:unhideWhenUsed/>
    <w:rsid w:val="008C72D6"/>
    <w:pPr>
      <w:spacing w:after="57"/>
    </w:pPr>
  </w:style>
  <w:style w:type="paragraph" w:styleId="25">
    <w:name w:val="toc 2"/>
    <w:basedOn w:val="a"/>
    <w:next w:val="a"/>
    <w:uiPriority w:val="39"/>
    <w:unhideWhenUsed/>
    <w:rsid w:val="008C72D6"/>
    <w:pPr>
      <w:spacing w:after="57"/>
      <w:ind w:left="283"/>
    </w:pPr>
  </w:style>
  <w:style w:type="paragraph" w:styleId="31">
    <w:name w:val="toc 3"/>
    <w:basedOn w:val="a"/>
    <w:next w:val="a"/>
    <w:uiPriority w:val="39"/>
    <w:unhideWhenUsed/>
    <w:rsid w:val="008C72D6"/>
    <w:pPr>
      <w:spacing w:after="57"/>
      <w:ind w:left="567"/>
    </w:pPr>
  </w:style>
  <w:style w:type="paragraph" w:styleId="41">
    <w:name w:val="toc 4"/>
    <w:basedOn w:val="a"/>
    <w:next w:val="a"/>
    <w:uiPriority w:val="39"/>
    <w:unhideWhenUsed/>
    <w:rsid w:val="008C72D6"/>
    <w:pPr>
      <w:spacing w:after="57"/>
      <w:ind w:left="850"/>
    </w:pPr>
  </w:style>
  <w:style w:type="paragraph" w:styleId="51">
    <w:name w:val="toc 5"/>
    <w:basedOn w:val="a"/>
    <w:next w:val="a"/>
    <w:uiPriority w:val="39"/>
    <w:unhideWhenUsed/>
    <w:rsid w:val="008C72D6"/>
    <w:pPr>
      <w:spacing w:after="57"/>
      <w:ind w:left="1134"/>
    </w:pPr>
  </w:style>
  <w:style w:type="paragraph" w:styleId="61">
    <w:name w:val="toc 6"/>
    <w:basedOn w:val="a"/>
    <w:next w:val="a"/>
    <w:uiPriority w:val="39"/>
    <w:unhideWhenUsed/>
    <w:rsid w:val="008C72D6"/>
    <w:pPr>
      <w:spacing w:after="57"/>
      <w:ind w:left="1417"/>
    </w:pPr>
  </w:style>
  <w:style w:type="paragraph" w:styleId="71">
    <w:name w:val="toc 7"/>
    <w:basedOn w:val="a"/>
    <w:next w:val="a"/>
    <w:uiPriority w:val="39"/>
    <w:unhideWhenUsed/>
    <w:rsid w:val="008C72D6"/>
    <w:pPr>
      <w:spacing w:after="57"/>
      <w:ind w:left="1701"/>
    </w:pPr>
  </w:style>
  <w:style w:type="paragraph" w:styleId="81">
    <w:name w:val="toc 8"/>
    <w:basedOn w:val="a"/>
    <w:next w:val="a"/>
    <w:uiPriority w:val="39"/>
    <w:unhideWhenUsed/>
    <w:rsid w:val="008C72D6"/>
    <w:pPr>
      <w:spacing w:after="57"/>
      <w:ind w:left="1984"/>
    </w:pPr>
  </w:style>
  <w:style w:type="paragraph" w:styleId="91">
    <w:name w:val="toc 9"/>
    <w:basedOn w:val="a"/>
    <w:next w:val="a"/>
    <w:uiPriority w:val="39"/>
    <w:unhideWhenUsed/>
    <w:rsid w:val="008C72D6"/>
    <w:pPr>
      <w:spacing w:after="57"/>
      <w:ind w:left="2268"/>
    </w:pPr>
  </w:style>
  <w:style w:type="paragraph" w:styleId="af">
    <w:name w:val="TOC Heading"/>
    <w:uiPriority w:val="39"/>
    <w:unhideWhenUsed/>
    <w:rsid w:val="008C72D6"/>
    <w:rPr>
      <w:rFonts w:ascii="Calibri" w:eastAsia="Times New Roman" w:hAnsi="Calibri"/>
      <w:lang w:eastAsia="ru-RU"/>
    </w:rPr>
  </w:style>
  <w:style w:type="paragraph" w:styleId="af0">
    <w:name w:val="table of figures"/>
    <w:basedOn w:val="a"/>
    <w:next w:val="a"/>
    <w:uiPriority w:val="99"/>
    <w:unhideWhenUsed/>
    <w:rsid w:val="008C72D6"/>
    <w:pPr>
      <w:spacing w:after="0"/>
    </w:pPr>
  </w:style>
  <w:style w:type="paragraph" w:styleId="af1">
    <w:name w:val="header"/>
    <w:basedOn w:val="a"/>
    <w:link w:val="af2"/>
    <w:uiPriority w:val="99"/>
    <w:rsid w:val="008C72D6"/>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basedOn w:val="a0"/>
    <w:link w:val="af1"/>
    <w:uiPriority w:val="99"/>
    <w:rsid w:val="008C72D6"/>
    <w:rPr>
      <w:rFonts w:eastAsia="Times New Roman"/>
      <w:sz w:val="24"/>
      <w:szCs w:val="24"/>
      <w:lang w:eastAsia="ru-RU"/>
    </w:rPr>
  </w:style>
  <w:style w:type="character" w:styleId="af3">
    <w:name w:val="page number"/>
    <w:basedOn w:val="a0"/>
    <w:rsid w:val="008C72D6"/>
  </w:style>
  <w:style w:type="paragraph" w:styleId="af4">
    <w:name w:val="footnote text"/>
    <w:basedOn w:val="a"/>
    <w:link w:val="af5"/>
    <w:semiHidden/>
    <w:rsid w:val="008C72D6"/>
    <w:pPr>
      <w:spacing w:after="0" w:line="240" w:lineRule="auto"/>
    </w:pPr>
    <w:rPr>
      <w:rFonts w:ascii="Times New Roman" w:hAnsi="Times New Roman"/>
      <w:sz w:val="20"/>
      <w:szCs w:val="20"/>
    </w:rPr>
  </w:style>
  <w:style w:type="character" w:customStyle="1" w:styleId="af5">
    <w:name w:val="Текст сноски Знак"/>
    <w:basedOn w:val="a0"/>
    <w:link w:val="af4"/>
    <w:semiHidden/>
    <w:rsid w:val="008C72D6"/>
    <w:rPr>
      <w:rFonts w:eastAsia="Times New Roman"/>
      <w:lang w:eastAsia="ru-RU"/>
    </w:rPr>
  </w:style>
  <w:style w:type="character" w:styleId="af6">
    <w:name w:val="footnote reference"/>
    <w:uiPriority w:val="99"/>
    <w:semiHidden/>
    <w:rsid w:val="008C72D6"/>
    <w:rPr>
      <w:vertAlign w:val="superscript"/>
    </w:rPr>
  </w:style>
  <w:style w:type="paragraph" w:styleId="af7">
    <w:name w:val="Normal (Web)"/>
    <w:basedOn w:val="a"/>
    <w:unhideWhenUsed/>
    <w:rsid w:val="008C72D6"/>
    <w:pPr>
      <w:spacing w:before="100" w:beforeAutospacing="1" w:after="100" w:afterAutospacing="1" w:line="240" w:lineRule="auto"/>
    </w:pPr>
    <w:rPr>
      <w:rFonts w:ascii="Times New Roman" w:hAnsi="Times New Roman"/>
      <w:sz w:val="24"/>
      <w:szCs w:val="24"/>
    </w:rPr>
  </w:style>
  <w:style w:type="character" w:styleId="af8">
    <w:name w:val="Strong"/>
    <w:uiPriority w:val="22"/>
    <w:qFormat/>
    <w:rsid w:val="008C72D6"/>
    <w:rPr>
      <w:b/>
      <w:bCs/>
    </w:rPr>
  </w:style>
  <w:style w:type="paragraph" w:customStyle="1" w:styleId="ConsPlusNormal">
    <w:name w:val="ConsPlusNormal"/>
    <w:rsid w:val="008C72D6"/>
    <w:pPr>
      <w:widowControl w:val="0"/>
      <w:ind w:firstLine="720"/>
    </w:pPr>
    <w:rPr>
      <w:rFonts w:ascii="Arial" w:eastAsia="Times New Roman" w:hAnsi="Arial" w:cs="Arial"/>
      <w:lang w:eastAsia="ru-RU"/>
    </w:rPr>
  </w:style>
  <w:style w:type="paragraph" w:styleId="af9">
    <w:name w:val="footer"/>
    <w:basedOn w:val="a"/>
    <w:link w:val="afa"/>
    <w:uiPriority w:val="99"/>
    <w:unhideWhenUsed/>
    <w:rsid w:val="008C72D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8C72D6"/>
    <w:rPr>
      <w:rFonts w:ascii="Calibri" w:eastAsia="Times New Roman" w:hAnsi="Calibri"/>
      <w:sz w:val="22"/>
      <w:szCs w:val="22"/>
      <w:lang w:eastAsia="ru-RU"/>
    </w:rPr>
  </w:style>
  <w:style w:type="paragraph" w:customStyle="1" w:styleId="ConsPlusNonformat">
    <w:name w:val="ConsPlusNonformat"/>
    <w:rsid w:val="008C72D6"/>
    <w:rPr>
      <w:rFonts w:ascii="Courier New" w:eastAsia="Times New Roman" w:hAnsi="Courier New" w:cs="Courier New"/>
      <w:lang w:eastAsia="ru-RU"/>
    </w:rPr>
  </w:style>
  <w:style w:type="paragraph" w:customStyle="1" w:styleId="ConsPlusCell">
    <w:name w:val="ConsPlusCell"/>
    <w:rsid w:val="008C72D6"/>
    <w:rPr>
      <w:rFonts w:ascii="Arial" w:eastAsia="Times New Roman" w:hAnsi="Arial" w:cs="Arial"/>
      <w:lang w:eastAsia="ru-RU"/>
    </w:rPr>
  </w:style>
  <w:style w:type="paragraph" w:customStyle="1" w:styleId="ConsPlusTitle">
    <w:name w:val="ConsPlusTitle"/>
    <w:qFormat/>
    <w:rsid w:val="008C72D6"/>
    <w:pPr>
      <w:widowControl w:val="0"/>
    </w:pPr>
    <w:rPr>
      <w:rFonts w:ascii="Arial" w:eastAsia="Times New Roman" w:hAnsi="Arial" w:cs="Arial"/>
      <w:b/>
      <w:bCs/>
      <w:lang w:eastAsia="ru-RU"/>
    </w:rPr>
  </w:style>
  <w:style w:type="paragraph" w:styleId="26">
    <w:name w:val="Body Text Indent 2"/>
    <w:basedOn w:val="a"/>
    <w:link w:val="27"/>
    <w:rsid w:val="008C72D6"/>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rsid w:val="008C72D6"/>
    <w:rPr>
      <w:rFonts w:eastAsia="Times New Roman"/>
      <w:sz w:val="24"/>
      <w:szCs w:val="24"/>
      <w:lang w:eastAsia="ru-RU"/>
    </w:rPr>
  </w:style>
  <w:style w:type="paragraph" w:styleId="afb">
    <w:name w:val="Body Text"/>
    <w:basedOn w:val="a"/>
    <w:link w:val="afc"/>
    <w:unhideWhenUsed/>
    <w:rsid w:val="008C72D6"/>
    <w:pPr>
      <w:spacing w:after="120"/>
    </w:pPr>
  </w:style>
  <w:style w:type="character" w:customStyle="1" w:styleId="afc">
    <w:name w:val="Основной текст Знак"/>
    <w:basedOn w:val="a0"/>
    <w:link w:val="afb"/>
    <w:rsid w:val="008C72D6"/>
    <w:rPr>
      <w:rFonts w:ascii="Calibri" w:eastAsia="Times New Roman" w:hAnsi="Calibri"/>
      <w:sz w:val="22"/>
      <w:szCs w:val="22"/>
      <w:lang w:eastAsia="ru-RU"/>
    </w:rPr>
  </w:style>
  <w:style w:type="paragraph" w:customStyle="1" w:styleId="headdoc">
    <w:name w:val="headdoc"/>
    <w:basedOn w:val="a"/>
    <w:rsid w:val="008C72D6"/>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8C72D6"/>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8C72D6"/>
    <w:pPr>
      <w:spacing w:after="0" w:line="240" w:lineRule="auto"/>
    </w:pPr>
    <w:rPr>
      <w:rFonts w:ascii="Times New Roman" w:hAnsi="Times New Roman"/>
      <w:sz w:val="28"/>
      <w:szCs w:val="20"/>
    </w:rPr>
  </w:style>
  <w:style w:type="paragraph" w:customStyle="1" w:styleId="afd">
    <w:name w:val="Знак Знак Знак Знак Знак Знак Знак"/>
    <w:basedOn w:val="a"/>
    <w:rsid w:val="008C72D6"/>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8C72D6"/>
    <w:pPr>
      <w:spacing w:before="100" w:beforeAutospacing="1" w:after="100" w:afterAutospacing="1" w:line="240" w:lineRule="auto"/>
    </w:pPr>
    <w:rPr>
      <w:rFonts w:ascii="Tahoma" w:hAnsi="Tahoma"/>
      <w:sz w:val="20"/>
      <w:szCs w:val="20"/>
      <w:lang w:val="en-US" w:eastAsia="en-US"/>
    </w:rPr>
  </w:style>
  <w:style w:type="table" w:styleId="afe">
    <w:name w:val="Table Grid"/>
    <w:basedOn w:val="a1"/>
    <w:uiPriority w:val="59"/>
    <w:rsid w:val="008C72D6"/>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8C72D6"/>
    <w:pPr>
      <w:ind w:left="720"/>
      <w:contextualSpacing/>
    </w:pPr>
  </w:style>
  <w:style w:type="numbering" w:customStyle="1" w:styleId="Style1">
    <w:name w:val="Style1"/>
    <w:uiPriority w:val="99"/>
    <w:rsid w:val="008C72D6"/>
    <w:pPr>
      <w:numPr>
        <w:numId w:val="16"/>
      </w:numPr>
    </w:pPr>
  </w:style>
  <w:style w:type="paragraph" w:customStyle="1" w:styleId="ConsPlusDocList">
    <w:name w:val="ConsPlusDocList"/>
    <w:rsid w:val="008C72D6"/>
    <w:pPr>
      <w:widowControl w:val="0"/>
    </w:pPr>
    <w:rPr>
      <w:rFonts w:ascii="Calibri" w:eastAsia="Times New Roman" w:hAnsi="Calibri" w:cs="Calibri"/>
      <w:sz w:val="22"/>
      <w:lang w:eastAsia="ru-RU"/>
    </w:rPr>
  </w:style>
  <w:style w:type="paragraph" w:customStyle="1" w:styleId="ConsPlusTitlePage">
    <w:name w:val="ConsPlusTitlePage"/>
    <w:rsid w:val="008C72D6"/>
    <w:pPr>
      <w:widowControl w:val="0"/>
    </w:pPr>
    <w:rPr>
      <w:rFonts w:ascii="Tahoma" w:eastAsia="Times New Roman" w:hAnsi="Tahoma" w:cs="Tahoma"/>
      <w:lang w:eastAsia="ru-RU"/>
    </w:rPr>
  </w:style>
  <w:style w:type="paragraph" w:customStyle="1" w:styleId="ConsPlusJurTerm">
    <w:name w:val="ConsPlusJurTerm"/>
    <w:rsid w:val="008C72D6"/>
    <w:pPr>
      <w:widowControl w:val="0"/>
    </w:pPr>
    <w:rPr>
      <w:rFonts w:ascii="Tahoma" w:eastAsia="Times New Roman" w:hAnsi="Tahoma" w:cs="Tahoma"/>
      <w:sz w:val="26"/>
      <w:lang w:eastAsia="ru-RU"/>
    </w:rPr>
  </w:style>
  <w:style w:type="paragraph" w:customStyle="1" w:styleId="ConsPlusTextList">
    <w:name w:val="ConsPlusTextList"/>
    <w:rsid w:val="008C72D6"/>
    <w:pPr>
      <w:widowControl w:val="0"/>
    </w:pPr>
    <w:rPr>
      <w:rFonts w:ascii="Arial" w:eastAsia="Times New Roman" w:hAnsi="Arial" w:cs="Arial"/>
      <w:lang w:eastAsia="ru-RU"/>
    </w:rPr>
  </w:style>
  <w:style w:type="paragraph" w:styleId="aff0">
    <w:name w:val="Title"/>
    <w:basedOn w:val="a"/>
    <w:link w:val="aff1"/>
    <w:qFormat/>
    <w:rsid w:val="008C72D6"/>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sid w:val="008C72D6"/>
    <w:rPr>
      <w:rFonts w:eastAsia="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46</Pages>
  <Words>15279</Words>
  <Characters>87092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9</cp:revision>
  <cp:lastPrinted>2025-12-12T04:42:00Z</cp:lastPrinted>
  <dcterms:created xsi:type="dcterms:W3CDTF">2025-12-09T11:42:00Z</dcterms:created>
  <dcterms:modified xsi:type="dcterms:W3CDTF">2026-01-14T15:25:00Z</dcterms:modified>
</cp:coreProperties>
</file>