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52" w:rsidRPr="0021061A" w:rsidRDefault="00897F1B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E08" w:rsidRPr="00AB6EA3" w:rsidRDefault="002A1179" w:rsidP="000302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6EA3">
        <w:rPr>
          <w:rFonts w:ascii="Times New Roman" w:hAnsi="Times New Roman" w:cs="Times New Roman"/>
          <w:sz w:val="24"/>
          <w:szCs w:val="24"/>
        </w:rPr>
        <w:t>СОВЕТ АКСУБАЕВСКОГО</w:t>
      </w:r>
      <w:r w:rsidR="00114E08" w:rsidRPr="00AB6EA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14E08" w:rsidRPr="00AB6EA3" w:rsidRDefault="00114E08" w:rsidP="000302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B6EA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E83" w:rsidRDefault="003166EE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24.02.</w:t>
      </w:r>
      <w:r w:rsidR="00AB6EA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AB6EA3">
        <w:rPr>
          <w:rFonts w:ascii="Times New Roman" w:hAnsi="Times New Roman" w:cs="Times New Roman"/>
          <w:sz w:val="28"/>
          <w:szCs w:val="28"/>
        </w:rPr>
        <w:t xml:space="preserve">г.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B6EA3">
        <w:rPr>
          <w:rFonts w:ascii="Times New Roman" w:hAnsi="Times New Roman" w:cs="Times New Roman"/>
          <w:sz w:val="28"/>
          <w:szCs w:val="28"/>
        </w:rPr>
        <w:t xml:space="preserve"> </w:t>
      </w:r>
      <w:r w:rsidR="00005195">
        <w:rPr>
          <w:rFonts w:ascii="Times New Roman" w:hAnsi="Times New Roman" w:cs="Times New Roman"/>
          <w:sz w:val="28"/>
          <w:szCs w:val="28"/>
        </w:rPr>
        <w:t xml:space="preserve"> </w:t>
      </w:r>
      <w:r w:rsidR="00AB6EA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B6EA3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AB6EA3">
        <w:rPr>
          <w:rFonts w:ascii="Times New Roman" w:hAnsi="Times New Roman" w:cs="Times New Roman"/>
          <w:sz w:val="28"/>
          <w:szCs w:val="28"/>
        </w:rPr>
        <w:t xml:space="preserve">. Аксубаево      </w:t>
      </w:r>
      <w:r w:rsidR="00373E83" w:rsidRPr="00373E83">
        <w:rPr>
          <w:rFonts w:ascii="Times New Roman" w:hAnsi="Times New Roman" w:cs="Times New Roman"/>
          <w:sz w:val="28"/>
          <w:szCs w:val="28"/>
        </w:rPr>
        <w:t xml:space="preserve"> </w:t>
      </w:r>
      <w:r w:rsidR="00AB6EA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3E83" w:rsidRPr="00373E83">
        <w:rPr>
          <w:rFonts w:ascii="Times New Roman" w:hAnsi="Times New Roman" w:cs="Times New Roman"/>
          <w:sz w:val="28"/>
          <w:szCs w:val="28"/>
        </w:rPr>
        <w:t xml:space="preserve">          №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  <w:r w:rsidR="00373E83" w:rsidRPr="00373E83">
        <w:rPr>
          <w:rFonts w:ascii="Times New Roman" w:hAnsi="Times New Roman" w:cs="Times New Roman"/>
          <w:sz w:val="28"/>
          <w:szCs w:val="28"/>
        </w:rPr>
        <w:tab/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AB6EA3" w:rsidRDefault="00406DB8" w:rsidP="00AB6EA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AB6EA3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AB6EA3">
        <w:rPr>
          <w:rFonts w:ascii="Times New Roman" w:eastAsia="Calibri" w:hAnsi="Times New Roman" w:cs="Times New Roman"/>
          <w:b/>
          <w:bCs/>
          <w:color w:val="000000"/>
          <w:spacing w:val="4"/>
          <w:sz w:val="28"/>
          <w:szCs w:val="28"/>
        </w:rPr>
        <w:t>приватизации имущества,</w:t>
      </w:r>
    </w:p>
    <w:p w:rsidR="0021061A" w:rsidRPr="00AB6EA3" w:rsidRDefault="00406DB8" w:rsidP="00AB6E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6EA3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 w:rsidRPr="00AB6EA3"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Pr="00AB6EA3" w:rsidRDefault="00406DB8" w:rsidP="00AB6E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B6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604ECC" w:rsidRPr="00AB6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="00E50731" w:rsidRPr="00AB6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Pr="00AB6E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114E08" w:rsidRPr="00AB6EA3" w:rsidRDefault="00114E08" w:rsidP="000302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EA3" w:rsidRDefault="005B20FA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05C53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05C53">
        <w:rPr>
          <w:rFonts w:ascii="Times New Roman" w:hAnsi="Times New Roman" w:cs="Times New Roman"/>
          <w:sz w:val="28"/>
          <w:szCs w:val="28"/>
        </w:rPr>
        <w:t xml:space="preserve">акона от </w:t>
      </w:r>
      <w:r>
        <w:rPr>
          <w:rFonts w:ascii="Times New Roman" w:hAnsi="Times New Roman" w:cs="Times New Roman"/>
          <w:sz w:val="28"/>
          <w:szCs w:val="28"/>
        </w:rPr>
        <w:t>20.03</w:t>
      </w:r>
      <w:r w:rsidRPr="00A05C5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25 </w:t>
      </w:r>
      <w:r w:rsidRPr="00A05C5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A05C53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</w:t>
      </w:r>
      <w:r w:rsidR="00406DB8" w:rsidRPr="008B0A2C">
        <w:rPr>
          <w:rFonts w:ascii="Times New Roman" w:hAnsi="Times New Roman" w:cs="Times New Roman"/>
          <w:sz w:val="28"/>
          <w:szCs w:val="28"/>
        </w:rPr>
        <w:t>, Федеральн</w:t>
      </w:r>
      <w:r w:rsidR="004F4C60">
        <w:rPr>
          <w:rFonts w:ascii="Times New Roman" w:hAnsi="Times New Roman" w:cs="Times New Roman"/>
          <w:sz w:val="28"/>
          <w:szCs w:val="28"/>
        </w:rPr>
        <w:t>ым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4C60">
        <w:rPr>
          <w:rFonts w:ascii="Times New Roman" w:hAnsi="Times New Roman" w:cs="Times New Roman"/>
          <w:sz w:val="28"/>
          <w:szCs w:val="28"/>
        </w:rPr>
        <w:t>ом</w:t>
      </w:r>
      <w:r w:rsidR="00406DB8" w:rsidRPr="008B0A2C">
        <w:rPr>
          <w:rFonts w:ascii="Times New Roman" w:hAnsi="Times New Roman" w:cs="Times New Roman"/>
          <w:sz w:val="28"/>
          <w:szCs w:val="28"/>
        </w:rPr>
        <w:t xml:space="preserve"> от 21.12.2001г. №178-ФЗ «О приватизации государственного и муниципального имущества», </w:t>
      </w:r>
      <w:r w:rsidR="001D2EC2" w:rsidRPr="008B0A2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1D2EC2" w:rsidRPr="008B0A2C">
        <w:rPr>
          <w:rFonts w:ascii="Times New Roman" w:hAnsi="Times New Roman" w:cs="Times New Roman"/>
          <w:bCs/>
          <w:sz w:val="28"/>
          <w:szCs w:val="28"/>
        </w:rPr>
        <w:t xml:space="preserve">Об организации и проведении продажи государственного или муниципального имущества в электронной форме», </w:t>
      </w:r>
      <w:r w:rsidR="00406DB8" w:rsidRPr="008B0A2C">
        <w:rPr>
          <w:rFonts w:ascii="Times New Roman" w:hAnsi="Times New Roman" w:cs="Times New Roman"/>
          <w:sz w:val="28"/>
          <w:szCs w:val="28"/>
        </w:rPr>
        <w:t>Уставом Аксубаевского муниципальн</w:t>
      </w:r>
      <w:r w:rsidR="00C04351" w:rsidRPr="008B0A2C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="00406DB8" w:rsidRPr="008B0A2C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</w:t>
      </w:r>
    </w:p>
    <w:p w:rsidR="00406DB8" w:rsidRDefault="00AB6EA3" w:rsidP="00AB6EA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9818F1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9818F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1D133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5B20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406DB8" w:rsidRPr="00AA0062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864D1" w:rsidRPr="00AA0062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 w:rsidRPr="00AA0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 w:rsidRPr="00AA006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B17FE5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 w:rsidRPr="00AA0062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 w:rsidRPr="00AA0062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</w:t>
      </w:r>
      <w:r w:rsidR="00604ECC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5B20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030252" w:rsidRPr="00AA006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AA0062" w:rsidRDefault="0040371D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0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2EC2" w:rsidRPr="00AA006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C6FF8" w:rsidRPr="00AA0062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r w:rsidR="00406DB8" w:rsidRPr="00AA0062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</w:t>
      </w:r>
      <w:r w:rsidR="00406DB8" w:rsidRPr="004957B7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="00030252" w:rsidRPr="004957B7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 w:rsidRPr="004957B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818F1" w:rsidRPr="004957B7">
        <w:rPr>
          <w:rFonts w:ascii="Times New Roman" w:eastAsia="Times New Roman" w:hAnsi="Times New Roman" w:cs="Times New Roman"/>
          <w:sz w:val="28"/>
          <w:szCs w:val="28"/>
        </w:rPr>
        <w:t>:</w:t>
      </w:r>
      <w:r w:rsidR="00E41815" w:rsidRPr="00495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7B7" w:rsidRPr="004957B7">
        <w:rPr>
          <w:rFonts w:ascii="Times New Roman" w:hAnsi="Times New Roman" w:cs="Times New Roman"/>
          <w:sz w:val="28"/>
          <w:szCs w:val="28"/>
        </w:rPr>
        <w:t>http://aksubayevo.tatarstan.ru</w:t>
      </w:r>
      <w:r w:rsidR="00AF7D7C" w:rsidRPr="00AA0062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AF7D7C" w:rsidRPr="00AA0062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hyperlink r:id="rId6" w:history="1"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9355B" w:rsidRPr="00AA006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 xml:space="preserve">, а также опубликовать на портале правовой информации 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59355B" w:rsidRPr="00AA0062">
        <w:rPr>
          <w:rFonts w:ascii="Times New Roman" w:eastAsia="Times New Roman" w:hAnsi="Times New Roman" w:cs="Times New Roman"/>
          <w:sz w:val="28"/>
          <w:szCs w:val="28"/>
        </w:rPr>
        <w:t>/».</w:t>
      </w:r>
    </w:p>
    <w:p w:rsidR="0088696F" w:rsidRPr="00AA0062" w:rsidRDefault="0040371D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sz w:val="28"/>
          <w:szCs w:val="28"/>
        </w:rPr>
        <w:t>4</w:t>
      </w:r>
      <w:r w:rsidR="00844DBD" w:rsidRPr="00AA0062">
        <w:rPr>
          <w:rFonts w:ascii="Times New Roman" w:hAnsi="Times New Roman" w:cs="Times New Roman"/>
          <w:sz w:val="28"/>
          <w:szCs w:val="28"/>
        </w:rPr>
        <w:t>.</w:t>
      </w:r>
      <w:r w:rsidR="00E0325D" w:rsidRPr="00AA006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30252" w:rsidRPr="00AA0062"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Pr="00AA0062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Pr="00AA006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192641" w:rsidRDefault="005B20FA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B426C" w:rsidRPr="00192641">
        <w:rPr>
          <w:rFonts w:ascii="Times New Roman" w:hAnsi="Times New Roman" w:cs="Times New Roman"/>
          <w:sz w:val="28"/>
          <w:szCs w:val="28"/>
        </w:rPr>
        <w:t xml:space="preserve"> </w:t>
      </w:r>
      <w:r w:rsidR="000B3A13" w:rsidRPr="00192641">
        <w:rPr>
          <w:rFonts w:ascii="Times New Roman" w:hAnsi="Times New Roman" w:cs="Times New Roman"/>
          <w:sz w:val="28"/>
          <w:szCs w:val="28"/>
        </w:rPr>
        <w:t>Аксубаевского муниципального района,</w:t>
      </w:r>
    </w:p>
    <w:p w:rsidR="00B1252B" w:rsidRPr="00AA0062" w:rsidRDefault="000B3A13" w:rsidP="005B20FA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192641">
        <w:rPr>
          <w:rFonts w:ascii="Times New Roman" w:hAnsi="Times New Roman" w:cs="Times New Roman"/>
          <w:sz w:val="28"/>
          <w:szCs w:val="28"/>
        </w:rPr>
        <w:t>Председател</w:t>
      </w:r>
      <w:r w:rsidR="00AB6EA3">
        <w:rPr>
          <w:rFonts w:ascii="Times New Roman" w:hAnsi="Times New Roman" w:cs="Times New Roman"/>
          <w:sz w:val="28"/>
          <w:szCs w:val="28"/>
        </w:rPr>
        <w:t>ь</w:t>
      </w:r>
      <w:r w:rsidRPr="00192641">
        <w:rPr>
          <w:rFonts w:ascii="Times New Roman" w:hAnsi="Times New Roman" w:cs="Times New Roman"/>
          <w:sz w:val="28"/>
          <w:szCs w:val="28"/>
        </w:rPr>
        <w:t xml:space="preserve"> Совета  </w:t>
      </w:r>
      <w:r w:rsidR="00BD647D" w:rsidRPr="00192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19264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B20FA">
        <w:rPr>
          <w:rFonts w:ascii="Times New Roman" w:hAnsi="Times New Roman" w:cs="Times New Roman"/>
          <w:sz w:val="28"/>
          <w:szCs w:val="28"/>
        </w:rPr>
        <w:t>А.М.Мингулов</w:t>
      </w:r>
      <w:proofErr w:type="spellEnd"/>
    </w:p>
    <w:p w:rsidR="00030252" w:rsidRPr="00AA006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Pr="00AA006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A162DC" w:rsidRPr="00A162DC" w:rsidRDefault="00A162DC" w:rsidP="00A162DC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</w:pPr>
      <w:bookmarkStart w:id="0" w:name="_GoBack"/>
      <w:r w:rsidRPr="00A162DC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lastRenderedPageBreak/>
        <w:t>Утвержден</w:t>
      </w:r>
    </w:p>
    <w:p w:rsidR="00A162DC" w:rsidRPr="00A162DC" w:rsidRDefault="00A162DC" w:rsidP="00A162DC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</w:pPr>
      <w:r w:rsidRPr="00A162DC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решением Совета</w:t>
      </w:r>
    </w:p>
    <w:p w:rsidR="00A162DC" w:rsidRPr="00A162DC" w:rsidRDefault="00A162DC" w:rsidP="00A162DC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</w:pPr>
      <w:r w:rsidRPr="00A162DC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Аксубаевского муниципального </w:t>
      </w:r>
    </w:p>
    <w:p w:rsidR="00A162DC" w:rsidRPr="00A162DC" w:rsidRDefault="00A162DC" w:rsidP="00A162DC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</w:pPr>
      <w:r w:rsidRPr="00A162DC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района Республики Татарстан</w:t>
      </w:r>
    </w:p>
    <w:p w:rsidR="00A162DC" w:rsidRPr="00A162DC" w:rsidRDefault="00A162DC" w:rsidP="00A162DC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</w:pPr>
      <w:proofErr w:type="gramStart"/>
      <w:r w:rsidRPr="00A162DC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от </w:t>
      </w:r>
      <w:r w:rsidR="00E41815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24.02.2026</w:t>
      </w:r>
      <w:proofErr w:type="gramEnd"/>
      <w:r w:rsidR="00E41815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 </w:t>
      </w:r>
      <w:r w:rsidRPr="00A162DC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№_</w:t>
      </w:r>
      <w:r w:rsidR="00E41815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35</w:t>
      </w:r>
      <w:r w:rsidRPr="00A162DC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_____</w:t>
      </w:r>
    </w:p>
    <w:bookmarkEnd w:id="0"/>
    <w:p w:rsidR="00A162DC" w:rsidRDefault="00A162DC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AA0062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«Аксубаевский муниципальный район»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</w:t>
      </w:r>
      <w:r w:rsidR="00604ECC"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5B20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AA0062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AA0062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AA006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собственности муниципального образования «Аксубаевский муниципальный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район» Республики Татарстан (далее муниципальное имущество) на 20</w:t>
      </w:r>
      <w:r w:rsidR="001D2EC2" w:rsidRPr="00AA006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B20F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AA0062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4F4C6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от 21.12.2001 г. № 178-ФЗ </w:t>
      </w:r>
      <w:r w:rsidR="00D7606C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="005B20FA" w:rsidRPr="00A05C53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B20FA">
        <w:rPr>
          <w:rFonts w:ascii="Times New Roman" w:hAnsi="Times New Roman" w:cs="Times New Roman"/>
          <w:sz w:val="28"/>
          <w:szCs w:val="28"/>
        </w:rPr>
        <w:t>З</w:t>
      </w:r>
      <w:r w:rsidR="005B20FA" w:rsidRPr="00A05C53">
        <w:rPr>
          <w:rFonts w:ascii="Times New Roman" w:hAnsi="Times New Roman" w:cs="Times New Roman"/>
          <w:sz w:val="28"/>
          <w:szCs w:val="28"/>
        </w:rPr>
        <w:t xml:space="preserve">акона от </w:t>
      </w:r>
      <w:r w:rsidR="005B20FA">
        <w:rPr>
          <w:rFonts w:ascii="Times New Roman" w:hAnsi="Times New Roman" w:cs="Times New Roman"/>
          <w:sz w:val="28"/>
          <w:szCs w:val="28"/>
        </w:rPr>
        <w:t>20.03</w:t>
      </w:r>
      <w:r w:rsidR="005B20FA" w:rsidRPr="00A05C53">
        <w:rPr>
          <w:rFonts w:ascii="Times New Roman" w:hAnsi="Times New Roman" w:cs="Times New Roman"/>
          <w:sz w:val="28"/>
          <w:szCs w:val="28"/>
        </w:rPr>
        <w:t>.20</w:t>
      </w:r>
      <w:r w:rsidR="005B20FA">
        <w:rPr>
          <w:rFonts w:ascii="Times New Roman" w:hAnsi="Times New Roman" w:cs="Times New Roman"/>
          <w:sz w:val="28"/>
          <w:szCs w:val="28"/>
        </w:rPr>
        <w:t xml:space="preserve">25 </w:t>
      </w:r>
      <w:r w:rsidR="005B20FA" w:rsidRPr="00A05C53">
        <w:rPr>
          <w:rFonts w:ascii="Times New Roman" w:hAnsi="Times New Roman" w:cs="Times New Roman"/>
          <w:sz w:val="28"/>
          <w:szCs w:val="28"/>
        </w:rPr>
        <w:t xml:space="preserve">№ </w:t>
      </w:r>
      <w:r w:rsidR="005B20FA">
        <w:rPr>
          <w:rFonts w:ascii="Times New Roman" w:hAnsi="Times New Roman" w:cs="Times New Roman"/>
          <w:sz w:val="28"/>
          <w:szCs w:val="28"/>
        </w:rPr>
        <w:t>33</w:t>
      </w:r>
      <w:r w:rsidR="005B20FA" w:rsidRPr="00A05C53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</w:t>
      </w:r>
      <w:r w:rsidR="005B20FA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власти»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», </w:t>
      </w:r>
      <w:r w:rsidR="008B0A2C" w:rsidRPr="00AA00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27.08.2012 № 860 «</w:t>
      </w:r>
      <w:r w:rsidR="008B0A2C" w:rsidRPr="00AA0062">
        <w:rPr>
          <w:rFonts w:ascii="Times New Roman" w:hAnsi="Times New Roman" w:cs="Times New Roman"/>
          <w:bCs/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форме»</w:t>
      </w:r>
      <w:r w:rsidR="004F4C60">
        <w:rPr>
          <w:rFonts w:ascii="Times New Roman" w:hAnsi="Times New Roman" w:cs="Times New Roman"/>
          <w:bCs/>
          <w:sz w:val="28"/>
          <w:szCs w:val="28"/>
        </w:rPr>
        <w:t>,</w:t>
      </w:r>
      <w:r w:rsidR="00AA0062" w:rsidRPr="00AA00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0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Уставом муниципального </w:t>
      </w:r>
      <w:r w:rsidRPr="00AA0062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«Аксубаевский муниципальный район» Республики Татарстан.</w:t>
      </w:r>
    </w:p>
    <w:p w:rsidR="00781BFF" w:rsidRPr="001A29BE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9BE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</w:t>
      </w:r>
      <w:r w:rsidR="007B2D24" w:rsidRPr="001A29B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B20F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A29BE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1A29B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формирование </w:t>
      </w:r>
      <w:r w:rsidRPr="001A29B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1A29BE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897F1B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F1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897F1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>муниципального имущества предпол</w:t>
      </w:r>
      <w:r w:rsidR="0059355B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агается проводить </w:t>
      </w:r>
      <w:r w:rsidR="005C7F7E" w:rsidRPr="00897F1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 открытом аукционе </w:t>
      </w:r>
      <w:r w:rsidR="005C7F7E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электронной форме</w:t>
      </w:r>
      <w:r w:rsidR="00F33BBB" w:rsidRPr="00897F1B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355AC1" w:rsidRPr="00AA0062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AA0062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AA0062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AA0062">
        <w:rPr>
          <w:rFonts w:ascii="Times New Roman" w:hAnsi="Times New Roman" w:cs="Times New Roman"/>
          <w:color w:val="000000"/>
          <w:sz w:val="28"/>
          <w:szCs w:val="28"/>
        </w:rPr>
        <w:tab/>
        <w:t>В 20</w:t>
      </w:r>
      <w:r w:rsidR="003403F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B20F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в муниципальной казне и не</w:t>
      </w:r>
      <w:r w:rsidR="002726A1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находящееся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в пользовании 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AA006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Pr="00AA0062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AA0062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AA0062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AA006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AA0062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Pr="00AA0062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268"/>
        <w:gridCol w:w="1417"/>
        <w:gridCol w:w="1276"/>
        <w:gridCol w:w="1276"/>
      </w:tblGrid>
      <w:tr w:rsidR="002018F3" w:rsidRPr="002018F3" w:rsidTr="00001145">
        <w:trPr>
          <w:trHeight w:val="852"/>
        </w:trPr>
        <w:tc>
          <w:tcPr>
            <w:tcW w:w="675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165E25" w:rsidRPr="002018F3" w:rsidRDefault="00165E25" w:rsidP="009B328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268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(местонахождение)</w:t>
            </w:r>
          </w:p>
        </w:tc>
        <w:tc>
          <w:tcPr>
            <w:tcW w:w="1417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276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Предполагаемый срок приватизации</w:t>
            </w:r>
          </w:p>
        </w:tc>
        <w:tc>
          <w:tcPr>
            <w:tcW w:w="1276" w:type="dxa"/>
          </w:tcPr>
          <w:p w:rsidR="00165E25" w:rsidRPr="002018F3" w:rsidRDefault="00165E25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продажи</w:t>
            </w:r>
          </w:p>
        </w:tc>
      </w:tr>
      <w:tr w:rsidR="002018F3" w:rsidRPr="002018F3" w:rsidTr="00001145">
        <w:trPr>
          <w:trHeight w:val="852"/>
        </w:trPr>
        <w:tc>
          <w:tcPr>
            <w:tcW w:w="675" w:type="dxa"/>
          </w:tcPr>
          <w:p w:rsidR="001A29BE" w:rsidRPr="002018F3" w:rsidRDefault="001A29BE" w:rsidP="001A29BE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B20FA" w:rsidRDefault="005B20FA" w:rsidP="005B2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Автобус категории М2 класс В, </w:t>
            </w:r>
          </w:p>
          <w:p w:rsidR="00D22211" w:rsidRPr="002018F3" w:rsidRDefault="005B20FA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Fiat</w:t>
            </w:r>
            <w:r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DUCATO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2211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идентификационный номер </w:t>
            </w:r>
            <w:r w:rsidR="00D22211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="00D22211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="00D22211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244000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BS</w:t>
            </w:r>
            <w:r w:rsidR="00D22211" w:rsidRP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036919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</w:t>
            </w:r>
            <w:r w:rsidR="00D22211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осударственный регистрационный знак   </w:t>
            </w:r>
          </w:p>
          <w:p w:rsidR="00D22211" w:rsidRPr="00D22211" w:rsidRDefault="00D22211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653 МА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RUS</w:t>
            </w:r>
            <w:proofErr w:type="gramEnd"/>
          </w:p>
          <w:p w:rsidR="00D22211" w:rsidRPr="00D22211" w:rsidRDefault="00D22211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9BE" w:rsidRPr="005B20FA" w:rsidRDefault="001A29BE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07A7" w:rsidRPr="002018F3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Республика Татарстан, Аксубаевский муниципальный 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9907A7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Аксубаево, </w:t>
            </w:r>
          </w:p>
          <w:p w:rsidR="001A29BE" w:rsidRPr="002018F3" w:rsidRDefault="001A29BE" w:rsidP="009907A7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29BE" w:rsidRPr="002018F3" w:rsidRDefault="008C14BF" w:rsidP="00D222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</w:t>
            </w:r>
            <w:r w:rsidR="00D222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405D3" w:rsidRDefault="00D405D3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1A29BE" w:rsidRPr="002018F3" w:rsidRDefault="00D405D3" w:rsidP="001A29BE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года </w:t>
            </w:r>
          </w:p>
        </w:tc>
        <w:tc>
          <w:tcPr>
            <w:tcW w:w="1276" w:type="dxa"/>
          </w:tcPr>
          <w:p w:rsidR="001A29BE" w:rsidRPr="002018F3" w:rsidRDefault="009907A7" w:rsidP="009907A7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5526B4" w:rsidTr="00001145">
        <w:trPr>
          <w:trHeight w:val="841"/>
        </w:trPr>
        <w:tc>
          <w:tcPr>
            <w:tcW w:w="675" w:type="dxa"/>
          </w:tcPr>
          <w:p w:rsidR="00903A26" w:rsidRPr="005526B4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A0205" w:rsidRPr="002018F3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BA0205" w:rsidRPr="002018F3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BA0205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BA0205" w:rsidRPr="002018F3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370 ВВ 7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BA0205" w:rsidRPr="002018F3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A0205" w:rsidRPr="00BA0205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L0698471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03A26" w:rsidRPr="005526B4" w:rsidRDefault="00BA0205" w:rsidP="00BA0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5526B4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BA0205" w:rsidRDefault="00E62C26" w:rsidP="00BA0205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</w:t>
            </w:r>
            <w:r w:rsidR="00BA0205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605680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5526B4" w:rsidRDefault="00D405D3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r w:rsidR="00903A26"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</w:t>
            </w:r>
            <w:proofErr w:type="spellEnd"/>
            <w:r w:rsidR="00903A26" w:rsidRPr="005526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аукцион в электронной форме</w:t>
            </w:r>
          </w:p>
        </w:tc>
      </w:tr>
      <w:tr w:rsidR="002018F3" w:rsidRPr="00AB4B81" w:rsidTr="00001145">
        <w:trPr>
          <w:trHeight w:val="841"/>
        </w:trPr>
        <w:tc>
          <w:tcPr>
            <w:tcW w:w="675" w:type="dxa"/>
          </w:tcPr>
          <w:p w:rsidR="00903A26" w:rsidRPr="00A41ECC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0235EC" w:rsidRPr="002018F3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0235EC" w:rsidRPr="002018F3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0235EC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0235EC" w:rsidRPr="002018F3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395 АХ </w:t>
            </w:r>
            <w:r w:rsidR="0036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0235EC" w:rsidRPr="002018F3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235EC" w:rsidRPr="00BA0205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0699006,</w:t>
            </w:r>
          </w:p>
          <w:p w:rsidR="00903A26" w:rsidRPr="00AB4B81" w:rsidRDefault="000235EC" w:rsidP="000235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A41ECC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Аксубаево</w:t>
            </w:r>
          </w:p>
        </w:tc>
        <w:tc>
          <w:tcPr>
            <w:tcW w:w="1417" w:type="dxa"/>
          </w:tcPr>
          <w:p w:rsidR="00903A26" w:rsidRPr="000235EC" w:rsidRDefault="00903A26" w:rsidP="000235EC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</w:t>
            </w:r>
            <w:r w:rsidR="00A41ECC" w:rsidRPr="00A41EC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1</w:t>
            </w:r>
            <w:r w:rsidR="000235EC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A41ECC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A41ECC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DC3C15" w:rsidTr="00001145">
        <w:trPr>
          <w:trHeight w:val="841"/>
        </w:trPr>
        <w:tc>
          <w:tcPr>
            <w:tcW w:w="675" w:type="dxa"/>
          </w:tcPr>
          <w:p w:rsidR="00903A26" w:rsidRPr="00DC3C15" w:rsidRDefault="00903A26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365DDC" w:rsidRPr="002018F3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365DDC" w:rsidRPr="002018F3" w:rsidRDefault="00A429F0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LADA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35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212300-55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65DDC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365DDC" w:rsidRPr="002018F3" w:rsidRDefault="00A429F0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689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</w:t>
            </w:r>
            <w:r w:rsidR="00365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365DDC"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365DDC" w:rsidRPr="002018F3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65DDC" w:rsidRPr="00BA0205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="00A42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1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429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03A26" w:rsidRPr="00DC3C15" w:rsidRDefault="00365DDC" w:rsidP="00365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903A26" w:rsidRPr="00DC3C15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</w:t>
            </w:r>
            <w:r w:rsid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ципальный район, </w:t>
            </w:r>
            <w:proofErr w:type="spellStart"/>
            <w:r w:rsid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="006533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  <w:p w:rsidR="00903A26" w:rsidRPr="00DC3C15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A429F0" w:rsidRDefault="00A429F0" w:rsidP="00A429F0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DC3C15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DC3C15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C35B01" w:rsidRPr="00C17729" w:rsidTr="00001145">
        <w:trPr>
          <w:trHeight w:val="841"/>
        </w:trPr>
        <w:tc>
          <w:tcPr>
            <w:tcW w:w="675" w:type="dxa"/>
          </w:tcPr>
          <w:p w:rsidR="00C35B01" w:rsidRDefault="005F78C3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35B01" w:rsidRPr="002018F3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C35B01" w:rsidRPr="002018F3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CHEVROLET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NIVA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212300-55 </w:t>
            </w:r>
          </w:p>
          <w:p w:rsidR="00C35B01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C35B01" w:rsidRPr="002018F3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139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C35B01" w:rsidRPr="002018F3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35B01" w:rsidRPr="00BA0205" w:rsidRDefault="00C35B01" w:rsidP="00C35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Х9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212300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F056</w:t>
            </w:r>
            <w:r w:rsidR="004F19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35B01" w:rsidRDefault="00C35B01" w:rsidP="00C35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4F196A" w:rsidRPr="00DC3C15" w:rsidRDefault="004F196A" w:rsidP="004F196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  <w:p w:rsidR="00C35B01" w:rsidRPr="00DC3C15" w:rsidRDefault="00C35B01" w:rsidP="0065334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5B01" w:rsidRDefault="004F196A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C35B01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C35B01" w:rsidRPr="00DC3C15" w:rsidRDefault="004F196A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8108B4" w:rsidRPr="00C17729" w:rsidTr="00001145">
        <w:trPr>
          <w:trHeight w:val="841"/>
        </w:trPr>
        <w:tc>
          <w:tcPr>
            <w:tcW w:w="675" w:type="dxa"/>
          </w:tcPr>
          <w:p w:rsidR="008108B4" w:rsidRDefault="008108B4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Автотранспортное средство</w:t>
            </w:r>
          </w:p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Ford</w:t>
            </w:r>
            <w:r w:rsidRPr="00AB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Mondeo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08B4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регистрационный знак   </w:t>
            </w:r>
          </w:p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AB6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 1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</w:t>
            </w:r>
          </w:p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идентификационный номер (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</w:t>
            </w: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08B4" w:rsidRPr="00BA0205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Z6FDXXEECDGR11063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108B4" w:rsidRPr="002018F3" w:rsidRDefault="008108B4" w:rsidP="008108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18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</w:tc>
        <w:tc>
          <w:tcPr>
            <w:tcW w:w="2268" w:type="dxa"/>
          </w:tcPr>
          <w:p w:rsidR="008108B4" w:rsidRPr="00DC3C15" w:rsidRDefault="008108B4" w:rsidP="004F196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 Аксубаевский муни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ципальный район,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</w:t>
            </w:r>
          </w:p>
        </w:tc>
        <w:tc>
          <w:tcPr>
            <w:tcW w:w="1417" w:type="dxa"/>
          </w:tcPr>
          <w:p w:rsidR="008108B4" w:rsidRPr="008108B4" w:rsidRDefault="008108B4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276" w:type="dxa"/>
          </w:tcPr>
          <w:p w:rsidR="008108B4" w:rsidRDefault="008108B4" w:rsidP="008108B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8108B4" w:rsidRDefault="008108B4" w:rsidP="008108B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8108B4" w:rsidRDefault="008108B4" w:rsidP="008108B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8108B4" w:rsidRPr="00DC3C15" w:rsidRDefault="008108B4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C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4C3BFF" w:rsidTr="00001145">
        <w:trPr>
          <w:trHeight w:val="841"/>
        </w:trPr>
        <w:tc>
          <w:tcPr>
            <w:tcW w:w="675" w:type="dxa"/>
          </w:tcPr>
          <w:p w:rsidR="00903A26" w:rsidRPr="004C3BFF" w:rsidRDefault="008108B4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903A26" w:rsidRPr="004C3BFF" w:rsidRDefault="00653341" w:rsidP="00653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sz w:val="24"/>
                <w:szCs w:val="24"/>
              </w:rPr>
              <w:t>Трактор Беларус-82.1</w:t>
            </w:r>
            <w:r w:rsidR="001836BA" w:rsidRPr="004C3BFF">
              <w:rPr>
                <w:rFonts w:ascii="Times New Roman" w:hAnsi="Times New Roman" w:cs="Times New Roman"/>
                <w:sz w:val="24"/>
                <w:szCs w:val="24"/>
              </w:rPr>
              <w:t>, государственный</w:t>
            </w:r>
            <w:r w:rsidRPr="004C3BFF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регистрационный знак 16 ММ 6817 </w:t>
            </w:r>
          </w:p>
        </w:tc>
        <w:tc>
          <w:tcPr>
            <w:tcW w:w="2268" w:type="dxa"/>
          </w:tcPr>
          <w:p w:rsidR="00653341" w:rsidRPr="004C3BFF" w:rsidRDefault="00653341" w:rsidP="00653341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r w:rsidR="00D405D3"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Старое </w:t>
            </w:r>
            <w:proofErr w:type="spellStart"/>
            <w:r w:rsidR="00D405D3"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Ибрайкино</w:t>
            </w:r>
            <w:proofErr w:type="spellEnd"/>
          </w:p>
          <w:p w:rsidR="00903A26" w:rsidRPr="004C3BFF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4C3BFF" w:rsidRDefault="00653341" w:rsidP="00C17729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:rsidR="00D405D3" w:rsidRPr="004C3BFF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Pr="004C3BFF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4C3BFF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4C3BFF" w:rsidRDefault="00653341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2018F3" w:rsidRPr="0038386D" w:rsidTr="00001145">
        <w:trPr>
          <w:trHeight w:val="841"/>
        </w:trPr>
        <w:tc>
          <w:tcPr>
            <w:tcW w:w="675" w:type="dxa"/>
          </w:tcPr>
          <w:p w:rsidR="00903A26" w:rsidRPr="0038386D" w:rsidRDefault="008108B4" w:rsidP="00903A2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903A26"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(кадастровый номер 16:03:150101:1807),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Аксубаево,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F196A" w:rsidRDefault="004F196A" w:rsidP="004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20 кв. 1</w:t>
            </w:r>
          </w:p>
          <w:p w:rsidR="004F196A" w:rsidRPr="0038386D" w:rsidRDefault="004F196A" w:rsidP="00C905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3A26" w:rsidRPr="0038386D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Татарстан, Аксубаевский муниципальный район, </w:t>
            </w:r>
            <w:proofErr w:type="spellStart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Аксубаево </w:t>
            </w:r>
          </w:p>
          <w:p w:rsidR="00903A26" w:rsidRPr="0038386D" w:rsidRDefault="00903A26" w:rsidP="00903A2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3A26" w:rsidRPr="004F196A" w:rsidRDefault="00903A26" w:rsidP="00075024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  <w:p w:rsidR="00D405D3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2026 </w:t>
            </w:r>
          </w:p>
          <w:p w:rsidR="00903A26" w:rsidRPr="0038386D" w:rsidRDefault="00D405D3" w:rsidP="00D405D3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1276" w:type="dxa"/>
          </w:tcPr>
          <w:p w:rsidR="00903A26" w:rsidRPr="0038386D" w:rsidRDefault="00903A26" w:rsidP="00903A2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аукцион в электронной форме</w:t>
            </w:r>
          </w:p>
        </w:tc>
      </w:tr>
    </w:tbl>
    <w:p w:rsidR="00834C7A" w:rsidRPr="002018F3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</w:pPr>
    </w:p>
    <w:p w:rsidR="00712AEE" w:rsidRDefault="00712AEE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AEE" w:rsidRDefault="00712AEE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114E08" w:rsidRPr="00781BFF" w:rsidRDefault="00781BFF" w:rsidP="00772033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sectPr w:rsidR="00114E08" w:rsidRPr="00781BFF" w:rsidSect="003166EE">
      <w:pgSz w:w="11906" w:h="16838"/>
      <w:pgMar w:top="1135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10EF"/>
    <w:rsid w:val="00001145"/>
    <w:rsid w:val="000025F6"/>
    <w:rsid w:val="00004E75"/>
    <w:rsid w:val="00005195"/>
    <w:rsid w:val="00007040"/>
    <w:rsid w:val="00013981"/>
    <w:rsid w:val="0001616E"/>
    <w:rsid w:val="000235EC"/>
    <w:rsid w:val="00030252"/>
    <w:rsid w:val="00031F1C"/>
    <w:rsid w:val="00034F8F"/>
    <w:rsid w:val="0005200D"/>
    <w:rsid w:val="00052968"/>
    <w:rsid w:val="00061E3F"/>
    <w:rsid w:val="00070A2D"/>
    <w:rsid w:val="00073242"/>
    <w:rsid w:val="00073941"/>
    <w:rsid w:val="00075024"/>
    <w:rsid w:val="000933C7"/>
    <w:rsid w:val="0009514E"/>
    <w:rsid w:val="00097616"/>
    <w:rsid w:val="000A235E"/>
    <w:rsid w:val="000A3CF7"/>
    <w:rsid w:val="000B118A"/>
    <w:rsid w:val="000B2F90"/>
    <w:rsid w:val="000B3A13"/>
    <w:rsid w:val="000B7133"/>
    <w:rsid w:val="000C29D7"/>
    <w:rsid w:val="000C475D"/>
    <w:rsid w:val="000D19CC"/>
    <w:rsid w:val="000D3BF8"/>
    <w:rsid w:val="000E507D"/>
    <w:rsid w:val="000F1127"/>
    <w:rsid w:val="00111735"/>
    <w:rsid w:val="00111D77"/>
    <w:rsid w:val="00114E08"/>
    <w:rsid w:val="00115CDF"/>
    <w:rsid w:val="001163BE"/>
    <w:rsid w:val="00116975"/>
    <w:rsid w:val="0012147E"/>
    <w:rsid w:val="001219B1"/>
    <w:rsid w:val="00137BDD"/>
    <w:rsid w:val="00144DD6"/>
    <w:rsid w:val="00145BCD"/>
    <w:rsid w:val="00150F06"/>
    <w:rsid w:val="00151A2E"/>
    <w:rsid w:val="00165E25"/>
    <w:rsid w:val="00174D0C"/>
    <w:rsid w:val="001775D7"/>
    <w:rsid w:val="001836BA"/>
    <w:rsid w:val="00191FAA"/>
    <w:rsid w:val="00192641"/>
    <w:rsid w:val="001A0847"/>
    <w:rsid w:val="001A1289"/>
    <w:rsid w:val="001A1BB8"/>
    <w:rsid w:val="001A28A8"/>
    <w:rsid w:val="001A29BE"/>
    <w:rsid w:val="001B1555"/>
    <w:rsid w:val="001D10C6"/>
    <w:rsid w:val="001D1339"/>
    <w:rsid w:val="001D1595"/>
    <w:rsid w:val="001D2EC2"/>
    <w:rsid w:val="001E0EE8"/>
    <w:rsid w:val="001E5E78"/>
    <w:rsid w:val="001E68E5"/>
    <w:rsid w:val="001E792C"/>
    <w:rsid w:val="001E7ECC"/>
    <w:rsid w:val="001F5290"/>
    <w:rsid w:val="001F615A"/>
    <w:rsid w:val="002018F3"/>
    <w:rsid w:val="0021061A"/>
    <w:rsid w:val="00224ECE"/>
    <w:rsid w:val="0022556F"/>
    <w:rsid w:val="00227617"/>
    <w:rsid w:val="00233B7C"/>
    <w:rsid w:val="002348E7"/>
    <w:rsid w:val="002529BC"/>
    <w:rsid w:val="00264D97"/>
    <w:rsid w:val="00271B17"/>
    <w:rsid w:val="002726A1"/>
    <w:rsid w:val="00275446"/>
    <w:rsid w:val="002761CC"/>
    <w:rsid w:val="002851EF"/>
    <w:rsid w:val="00290B8B"/>
    <w:rsid w:val="00292DB2"/>
    <w:rsid w:val="00293906"/>
    <w:rsid w:val="002A0C98"/>
    <w:rsid w:val="002A1179"/>
    <w:rsid w:val="002A1944"/>
    <w:rsid w:val="002A5DCD"/>
    <w:rsid w:val="002B5D68"/>
    <w:rsid w:val="002C0539"/>
    <w:rsid w:val="002C7FBC"/>
    <w:rsid w:val="002D3775"/>
    <w:rsid w:val="002E5F96"/>
    <w:rsid w:val="002F191B"/>
    <w:rsid w:val="002F4A94"/>
    <w:rsid w:val="00302223"/>
    <w:rsid w:val="00303B42"/>
    <w:rsid w:val="00304A9A"/>
    <w:rsid w:val="00307D6B"/>
    <w:rsid w:val="003166EE"/>
    <w:rsid w:val="00316991"/>
    <w:rsid w:val="003307E5"/>
    <w:rsid w:val="00337C78"/>
    <w:rsid w:val="003403F7"/>
    <w:rsid w:val="00352B98"/>
    <w:rsid w:val="00355AC1"/>
    <w:rsid w:val="003579FB"/>
    <w:rsid w:val="00365DDC"/>
    <w:rsid w:val="00373E83"/>
    <w:rsid w:val="0038386D"/>
    <w:rsid w:val="003838BD"/>
    <w:rsid w:val="003866AB"/>
    <w:rsid w:val="003867A1"/>
    <w:rsid w:val="003A139A"/>
    <w:rsid w:val="003A1E69"/>
    <w:rsid w:val="003A46FA"/>
    <w:rsid w:val="003B3783"/>
    <w:rsid w:val="003C390B"/>
    <w:rsid w:val="003E1495"/>
    <w:rsid w:val="003E3849"/>
    <w:rsid w:val="003E4D9D"/>
    <w:rsid w:val="003F4C56"/>
    <w:rsid w:val="003F7D6F"/>
    <w:rsid w:val="0040371D"/>
    <w:rsid w:val="00405410"/>
    <w:rsid w:val="00406DB8"/>
    <w:rsid w:val="004144DE"/>
    <w:rsid w:val="004352FA"/>
    <w:rsid w:val="00440141"/>
    <w:rsid w:val="00443D7F"/>
    <w:rsid w:val="00445CFA"/>
    <w:rsid w:val="004551AC"/>
    <w:rsid w:val="0047026A"/>
    <w:rsid w:val="004724F3"/>
    <w:rsid w:val="004830E0"/>
    <w:rsid w:val="004921BE"/>
    <w:rsid w:val="004957B7"/>
    <w:rsid w:val="004B6E5D"/>
    <w:rsid w:val="004C3BFF"/>
    <w:rsid w:val="004C51FA"/>
    <w:rsid w:val="004C7D4D"/>
    <w:rsid w:val="004D68FD"/>
    <w:rsid w:val="004F1365"/>
    <w:rsid w:val="004F196A"/>
    <w:rsid w:val="004F4C60"/>
    <w:rsid w:val="00513694"/>
    <w:rsid w:val="00514904"/>
    <w:rsid w:val="00517611"/>
    <w:rsid w:val="00521E49"/>
    <w:rsid w:val="00532A60"/>
    <w:rsid w:val="005347A6"/>
    <w:rsid w:val="00546FD0"/>
    <w:rsid w:val="005526A6"/>
    <w:rsid w:val="005526B4"/>
    <w:rsid w:val="00552BBB"/>
    <w:rsid w:val="00573209"/>
    <w:rsid w:val="00573732"/>
    <w:rsid w:val="0058025E"/>
    <w:rsid w:val="0058383D"/>
    <w:rsid w:val="0059355B"/>
    <w:rsid w:val="005A19AE"/>
    <w:rsid w:val="005B20FA"/>
    <w:rsid w:val="005B242F"/>
    <w:rsid w:val="005B2C47"/>
    <w:rsid w:val="005C753B"/>
    <w:rsid w:val="005C7F7E"/>
    <w:rsid w:val="005D2943"/>
    <w:rsid w:val="005F1D3A"/>
    <w:rsid w:val="005F78C3"/>
    <w:rsid w:val="00601C06"/>
    <w:rsid w:val="006021AB"/>
    <w:rsid w:val="00604ECC"/>
    <w:rsid w:val="00605680"/>
    <w:rsid w:val="006157B4"/>
    <w:rsid w:val="00616B22"/>
    <w:rsid w:val="00620040"/>
    <w:rsid w:val="00620430"/>
    <w:rsid w:val="00624A06"/>
    <w:rsid w:val="006331B6"/>
    <w:rsid w:val="006368F9"/>
    <w:rsid w:val="006439ED"/>
    <w:rsid w:val="006519D5"/>
    <w:rsid w:val="00653341"/>
    <w:rsid w:val="00654A67"/>
    <w:rsid w:val="00655FAA"/>
    <w:rsid w:val="006628C7"/>
    <w:rsid w:val="00667E0D"/>
    <w:rsid w:val="00684E65"/>
    <w:rsid w:val="00691F2A"/>
    <w:rsid w:val="00692752"/>
    <w:rsid w:val="006A0616"/>
    <w:rsid w:val="006A15DA"/>
    <w:rsid w:val="006B4147"/>
    <w:rsid w:val="006B457D"/>
    <w:rsid w:val="006C1AB3"/>
    <w:rsid w:val="006C61CF"/>
    <w:rsid w:val="006C6FF8"/>
    <w:rsid w:val="006D19CC"/>
    <w:rsid w:val="006D4D77"/>
    <w:rsid w:val="006D6E04"/>
    <w:rsid w:val="006D707E"/>
    <w:rsid w:val="007015BC"/>
    <w:rsid w:val="007104E6"/>
    <w:rsid w:val="00712AEE"/>
    <w:rsid w:val="00713D09"/>
    <w:rsid w:val="00720C3D"/>
    <w:rsid w:val="00723241"/>
    <w:rsid w:val="0072440D"/>
    <w:rsid w:val="00736AEA"/>
    <w:rsid w:val="007445FB"/>
    <w:rsid w:val="0075273E"/>
    <w:rsid w:val="00752992"/>
    <w:rsid w:val="00765AFB"/>
    <w:rsid w:val="00772033"/>
    <w:rsid w:val="007740B2"/>
    <w:rsid w:val="007755E1"/>
    <w:rsid w:val="007812D8"/>
    <w:rsid w:val="00781BFF"/>
    <w:rsid w:val="00784C7A"/>
    <w:rsid w:val="007A56EB"/>
    <w:rsid w:val="007B2D24"/>
    <w:rsid w:val="007C251F"/>
    <w:rsid w:val="007D270F"/>
    <w:rsid w:val="007E27B7"/>
    <w:rsid w:val="007E32A7"/>
    <w:rsid w:val="007E5B8E"/>
    <w:rsid w:val="007F2C4F"/>
    <w:rsid w:val="007F44A7"/>
    <w:rsid w:val="00800323"/>
    <w:rsid w:val="00805E7A"/>
    <w:rsid w:val="008108B4"/>
    <w:rsid w:val="00810B18"/>
    <w:rsid w:val="00821EC6"/>
    <w:rsid w:val="00825D23"/>
    <w:rsid w:val="008325A7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97F1B"/>
    <w:rsid w:val="008B099E"/>
    <w:rsid w:val="008B0A2C"/>
    <w:rsid w:val="008B6FC6"/>
    <w:rsid w:val="008B7224"/>
    <w:rsid w:val="008B7896"/>
    <w:rsid w:val="008C14BF"/>
    <w:rsid w:val="008C19A3"/>
    <w:rsid w:val="008C709C"/>
    <w:rsid w:val="008D232D"/>
    <w:rsid w:val="008F1207"/>
    <w:rsid w:val="008F2175"/>
    <w:rsid w:val="008F22C9"/>
    <w:rsid w:val="008F64AA"/>
    <w:rsid w:val="0090038B"/>
    <w:rsid w:val="00901193"/>
    <w:rsid w:val="00903A26"/>
    <w:rsid w:val="00910F62"/>
    <w:rsid w:val="009246DF"/>
    <w:rsid w:val="009300F7"/>
    <w:rsid w:val="009304EF"/>
    <w:rsid w:val="00933372"/>
    <w:rsid w:val="00943947"/>
    <w:rsid w:val="00943E2B"/>
    <w:rsid w:val="0094565A"/>
    <w:rsid w:val="00945A21"/>
    <w:rsid w:val="009474C9"/>
    <w:rsid w:val="0095306F"/>
    <w:rsid w:val="009549F3"/>
    <w:rsid w:val="0096662F"/>
    <w:rsid w:val="009777DA"/>
    <w:rsid w:val="009818F1"/>
    <w:rsid w:val="009907A7"/>
    <w:rsid w:val="009908F1"/>
    <w:rsid w:val="00992261"/>
    <w:rsid w:val="00992662"/>
    <w:rsid w:val="0099481B"/>
    <w:rsid w:val="00997AE7"/>
    <w:rsid w:val="009A5A8E"/>
    <w:rsid w:val="009A5D10"/>
    <w:rsid w:val="009A5DEF"/>
    <w:rsid w:val="009B3281"/>
    <w:rsid w:val="009C2F13"/>
    <w:rsid w:val="009E2CAF"/>
    <w:rsid w:val="009F0D21"/>
    <w:rsid w:val="009F5830"/>
    <w:rsid w:val="00A05C53"/>
    <w:rsid w:val="00A162DC"/>
    <w:rsid w:val="00A360C2"/>
    <w:rsid w:val="00A41ECC"/>
    <w:rsid w:val="00A429F0"/>
    <w:rsid w:val="00A430C6"/>
    <w:rsid w:val="00A4772F"/>
    <w:rsid w:val="00A56F06"/>
    <w:rsid w:val="00A62F4C"/>
    <w:rsid w:val="00A652B8"/>
    <w:rsid w:val="00A70A57"/>
    <w:rsid w:val="00A94916"/>
    <w:rsid w:val="00AA0062"/>
    <w:rsid w:val="00AA6778"/>
    <w:rsid w:val="00AB1AFD"/>
    <w:rsid w:val="00AB1CCD"/>
    <w:rsid w:val="00AB4B81"/>
    <w:rsid w:val="00AB6EA3"/>
    <w:rsid w:val="00AC3CA8"/>
    <w:rsid w:val="00AD0C7A"/>
    <w:rsid w:val="00AD1DAF"/>
    <w:rsid w:val="00AD4A5C"/>
    <w:rsid w:val="00AE20C8"/>
    <w:rsid w:val="00AE30AC"/>
    <w:rsid w:val="00AE4708"/>
    <w:rsid w:val="00AE56CE"/>
    <w:rsid w:val="00AE70F4"/>
    <w:rsid w:val="00AF38FC"/>
    <w:rsid w:val="00AF7ABA"/>
    <w:rsid w:val="00AF7D7C"/>
    <w:rsid w:val="00B1252B"/>
    <w:rsid w:val="00B134D9"/>
    <w:rsid w:val="00B17FE5"/>
    <w:rsid w:val="00B250D6"/>
    <w:rsid w:val="00B27AD0"/>
    <w:rsid w:val="00B30A4D"/>
    <w:rsid w:val="00B37AD1"/>
    <w:rsid w:val="00B51CDF"/>
    <w:rsid w:val="00B7105F"/>
    <w:rsid w:val="00B9116E"/>
    <w:rsid w:val="00BA0205"/>
    <w:rsid w:val="00BA561E"/>
    <w:rsid w:val="00BB4D5B"/>
    <w:rsid w:val="00BC4093"/>
    <w:rsid w:val="00BC5297"/>
    <w:rsid w:val="00BD0120"/>
    <w:rsid w:val="00BD647D"/>
    <w:rsid w:val="00BE0741"/>
    <w:rsid w:val="00BE0FC1"/>
    <w:rsid w:val="00BF14B6"/>
    <w:rsid w:val="00BF60A9"/>
    <w:rsid w:val="00C01C1A"/>
    <w:rsid w:val="00C04351"/>
    <w:rsid w:val="00C12CBE"/>
    <w:rsid w:val="00C17729"/>
    <w:rsid w:val="00C27E45"/>
    <w:rsid w:val="00C35B01"/>
    <w:rsid w:val="00C35EF0"/>
    <w:rsid w:val="00C4195A"/>
    <w:rsid w:val="00C43319"/>
    <w:rsid w:val="00C44440"/>
    <w:rsid w:val="00C55630"/>
    <w:rsid w:val="00C732F2"/>
    <w:rsid w:val="00C90581"/>
    <w:rsid w:val="00C91DF0"/>
    <w:rsid w:val="00C9319A"/>
    <w:rsid w:val="00C97C10"/>
    <w:rsid w:val="00CA37CC"/>
    <w:rsid w:val="00CB01F5"/>
    <w:rsid w:val="00CB46D6"/>
    <w:rsid w:val="00CB75DC"/>
    <w:rsid w:val="00CC2853"/>
    <w:rsid w:val="00CC4742"/>
    <w:rsid w:val="00CD0B8F"/>
    <w:rsid w:val="00CD1093"/>
    <w:rsid w:val="00CD7137"/>
    <w:rsid w:val="00CE0584"/>
    <w:rsid w:val="00D00696"/>
    <w:rsid w:val="00D0519E"/>
    <w:rsid w:val="00D065CB"/>
    <w:rsid w:val="00D13124"/>
    <w:rsid w:val="00D22211"/>
    <w:rsid w:val="00D23705"/>
    <w:rsid w:val="00D274CE"/>
    <w:rsid w:val="00D30426"/>
    <w:rsid w:val="00D32669"/>
    <w:rsid w:val="00D36637"/>
    <w:rsid w:val="00D37926"/>
    <w:rsid w:val="00D405D3"/>
    <w:rsid w:val="00D40DF1"/>
    <w:rsid w:val="00D44AA3"/>
    <w:rsid w:val="00D50BE2"/>
    <w:rsid w:val="00D67410"/>
    <w:rsid w:val="00D73757"/>
    <w:rsid w:val="00D7606C"/>
    <w:rsid w:val="00D864D1"/>
    <w:rsid w:val="00D86897"/>
    <w:rsid w:val="00D91555"/>
    <w:rsid w:val="00D917F6"/>
    <w:rsid w:val="00D97A38"/>
    <w:rsid w:val="00DB0422"/>
    <w:rsid w:val="00DB1D09"/>
    <w:rsid w:val="00DB2D4D"/>
    <w:rsid w:val="00DB3917"/>
    <w:rsid w:val="00DB4003"/>
    <w:rsid w:val="00DB426C"/>
    <w:rsid w:val="00DC35B7"/>
    <w:rsid w:val="00DC3C15"/>
    <w:rsid w:val="00DD6108"/>
    <w:rsid w:val="00DE3F8C"/>
    <w:rsid w:val="00DF5DCA"/>
    <w:rsid w:val="00DF6700"/>
    <w:rsid w:val="00E0325D"/>
    <w:rsid w:val="00E16A58"/>
    <w:rsid w:val="00E215B7"/>
    <w:rsid w:val="00E3121D"/>
    <w:rsid w:val="00E41815"/>
    <w:rsid w:val="00E42E19"/>
    <w:rsid w:val="00E45722"/>
    <w:rsid w:val="00E457C0"/>
    <w:rsid w:val="00E50731"/>
    <w:rsid w:val="00E508A5"/>
    <w:rsid w:val="00E546E9"/>
    <w:rsid w:val="00E55A60"/>
    <w:rsid w:val="00E62C26"/>
    <w:rsid w:val="00E63286"/>
    <w:rsid w:val="00E65B79"/>
    <w:rsid w:val="00E65FBF"/>
    <w:rsid w:val="00E724FC"/>
    <w:rsid w:val="00E95C4E"/>
    <w:rsid w:val="00EA0C4C"/>
    <w:rsid w:val="00EB7FCB"/>
    <w:rsid w:val="00EC3D45"/>
    <w:rsid w:val="00EC6C72"/>
    <w:rsid w:val="00EE364A"/>
    <w:rsid w:val="00EE3913"/>
    <w:rsid w:val="00EE3E45"/>
    <w:rsid w:val="00EE779E"/>
    <w:rsid w:val="00EF258C"/>
    <w:rsid w:val="00EF7C35"/>
    <w:rsid w:val="00F01232"/>
    <w:rsid w:val="00F02B12"/>
    <w:rsid w:val="00F05610"/>
    <w:rsid w:val="00F206DD"/>
    <w:rsid w:val="00F24A61"/>
    <w:rsid w:val="00F3219B"/>
    <w:rsid w:val="00F33BBB"/>
    <w:rsid w:val="00F63C6A"/>
    <w:rsid w:val="00F66AB3"/>
    <w:rsid w:val="00F744F0"/>
    <w:rsid w:val="00F77A85"/>
    <w:rsid w:val="00F77D09"/>
    <w:rsid w:val="00F90464"/>
    <w:rsid w:val="00FA65C1"/>
    <w:rsid w:val="00FC531D"/>
    <w:rsid w:val="00FC7BA6"/>
    <w:rsid w:val="00FD5064"/>
    <w:rsid w:val="00FE4596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9CA7"/>
  <w15:docId w15:val="{F936F86D-DCB4-4439-8993-BF2FFCB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2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A78D-13BD-42FB-B2F1-EA819C99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361</cp:revision>
  <cp:lastPrinted>2026-02-13T12:05:00Z</cp:lastPrinted>
  <dcterms:created xsi:type="dcterms:W3CDTF">2015-03-19T06:50:00Z</dcterms:created>
  <dcterms:modified xsi:type="dcterms:W3CDTF">2026-03-02T12:41:00Z</dcterms:modified>
</cp:coreProperties>
</file>