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F3" w:rsidRPr="00F617B1" w:rsidRDefault="004E3DF3" w:rsidP="004E3DF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F617B1" w:rsidRPr="00F617B1" w:rsidTr="00F617B1">
        <w:trPr>
          <w:trHeight w:val="1390"/>
        </w:trPr>
        <w:tc>
          <w:tcPr>
            <w:tcW w:w="4488" w:type="dxa"/>
            <w:gridSpan w:val="2"/>
            <w:vAlign w:val="center"/>
          </w:tcPr>
          <w:p w:rsidR="00F617B1" w:rsidRPr="00F617B1" w:rsidRDefault="00F617B1" w:rsidP="00F617B1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F617B1" w:rsidRPr="00F617B1" w:rsidRDefault="00F617B1" w:rsidP="00F617B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F617B1" w:rsidRPr="00F617B1" w:rsidRDefault="00F617B1" w:rsidP="00F617B1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F617B1" w:rsidRPr="00F617B1" w:rsidRDefault="00F617B1" w:rsidP="00F617B1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F617B1" w:rsidRPr="00F617B1" w:rsidTr="00F617B1">
        <w:trPr>
          <w:trHeight w:val="437"/>
        </w:trPr>
        <w:tc>
          <w:tcPr>
            <w:tcW w:w="4488" w:type="dxa"/>
            <w:gridSpan w:val="2"/>
            <w:vAlign w:val="center"/>
          </w:tcPr>
          <w:p w:rsidR="00F617B1" w:rsidRPr="00F617B1" w:rsidRDefault="00F617B1" w:rsidP="00F617B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F617B1" w:rsidRPr="00F617B1" w:rsidRDefault="00F617B1" w:rsidP="00F617B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Мусы Джалиля, дом 15а, 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F617B1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F617B1" w:rsidRPr="00F617B1" w:rsidRDefault="00F617B1" w:rsidP="00F617B1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F617B1" w:rsidRPr="00F617B1" w:rsidRDefault="00F617B1" w:rsidP="00F617B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F617B1" w:rsidRPr="00F617B1" w:rsidRDefault="00F617B1" w:rsidP="00F617B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F617B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F617B1" w:rsidRPr="003470B4" w:rsidTr="00F617B1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F617B1" w:rsidRPr="00F617B1" w:rsidRDefault="00F617B1" w:rsidP="003470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F617B1" w:rsidRPr="00F617B1" w:rsidRDefault="00F617B1" w:rsidP="00F617B1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F617B1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F617B1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4E3DF3" w:rsidRPr="00F617B1" w:rsidRDefault="004E3DF3" w:rsidP="004E3DF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4E3DF3" w:rsidRPr="00F617B1" w:rsidRDefault="004E3DF3" w:rsidP="004E3DF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617B1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4E3DF3" w:rsidRDefault="004E3DF3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81AC4" w:rsidRDefault="00281AC4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10 марта 2026 года                                                                                    №5</w:t>
      </w:r>
    </w:p>
    <w:p w:rsidR="00281AC4" w:rsidRPr="00F617B1" w:rsidRDefault="00281AC4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Default="004E3DF3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617B1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учёт.</w:t>
      </w:r>
    </w:p>
    <w:p w:rsidR="00F617B1" w:rsidRPr="00F617B1" w:rsidRDefault="00F617B1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E3DF3" w:rsidRPr="00F617B1" w:rsidRDefault="004E3DF3" w:rsidP="004E3DF3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«Новокиреметское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Новокиреметского сельского поселения Аксубаевского муниципального района Республики Татарстан </w:t>
      </w:r>
      <w:r w:rsidR="007437C4">
        <w:rPr>
          <w:rFonts w:ascii="Arial" w:eastAsia="Calibri" w:hAnsi="Arial" w:cs="Arial"/>
          <w:sz w:val="24"/>
          <w:szCs w:val="24"/>
        </w:rPr>
        <w:t>постановляет</w:t>
      </w:r>
      <w:r w:rsidRPr="00F617B1">
        <w:rPr>
          <w:rFonts w:ascii="Arial" w:eastAsia="Calibri" w:hAnsi="Arial" w:cs="Arial"/>
          <w:sz w:val="24"/>
          <w:szCs w:val="24"/>
        </w:rPr>
        <w:t xml:space="preserve">: </w:t>
      </w:r>
    </w:p>
    <w:p w:rsidR="004E3DF3" w:rsidRPr="00F617B1" w:rsidRDefault="004E3DF3" w:rsidP="004E3DF3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</w:t>
      </w: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F617B1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F617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4E3DF3" w:rsidRPr="00F617B1" w:rsidRDefault="007437C4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E3DF3" w:rsidRPr="007437C4" w:rsidRDefault="004E3DF3" w:rsidP="007437C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сельского поселения                 </w:t>
      </w:r>
      <w:r w:rsidR="007437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И.Р.Шакиров</w:t>
      </w:r>
    </w:p>
    <w:p w:rsidR="00F617B1" w:rsidRPr="00F617B1" w:rsidRDefault="00C80BDE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  <w:r w:rsidRPr="00F617B1">
        <w:rPr>
          <w:rFonts w:ascii="Arial" w:eastAsiaTheme="minorHAnsi" w:hAnsi="Arial" w:cs="Arial"/>
          <w:sz w:val="24"/>
          <w:szCs w:val="24"/>
        </w:rPr>
        <w:lastRenderedPageBreak/>
        <w:t xml:space="preserve">Приложение </w:t>
      </w:r>
    </w:p>
    <w:p w:rsidR="00C80BDE" w:rsidRPr="00F617B1" w:rsidRDefault="00C80BDE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  <w:r w:rsidRPr="00F617B1">
        <w:rPr>
          <w:rFonts w:ascii="Arial" w:eastAsiaTheme="minorHAnsi" w:hAnsi="Arial" w:cs="Arial"/>
          <w:sz w:val="24"/>
          <w:szCs w:val="24"/>
        </w:rPr>
        <w:t>к постановлению Исполнительного комитета Новокиреметского сельского поселения Аксубаевского муниципального района Республики Татарстан   от «</w:t>
      </w:r>
      <w:r w:rsidR="00281AC4">
        <w:rPr>
          <w:rFonts w:ascii="Arial" w:eastAsiaTheme="minorHAnsi" w:hAnsi="Arial" w:cs="Arial"/>
          <w:sz w:val="24"/>
          <w:szCs w:val="24"/>
        </w:rPr>
        <w:t>10» 03. 2026</w:t>
      </w:r>
      <w:r w:rsidRPr="00F617B1">
        <w:rPr>
          <w:rFonts w:ascii="Arial" w:eastAsiaTheme="minorHAnsi" w:hAnsi="Arial" w:cs="Arial"/>
          <w:sz w:val="24"/>
          <w:szCs w:val="24"/>
        </w:rPr>
        <w:t xml:space="preserve"> г. № </w:t>
      </w:r>
      <w:r w:rsidR="007437C4">
        <w:rPr>
          <w:rFonts w:ascii="Arial" w:eastAsiaTheme="minorHAnsi" w:hAnsi="Arial" w:cs="Arial"/>
          <w:sz w:val="24"/>
          <w:szCs w:val="24"/>
        </w:rPr>
        <w:t>5</w:t>
      </w:r>
    </w:p>
    <w:p w:rsidR="0042343A" w:rsidRPr="00F617B1" w:rsidRDefault="0042343A">
      <w:pPr>
        <w:pStyle w:val="ConsPlusTitle"/>
        <w:ind w:left="4395"/>
        <w:jc w:val="center"/>
        <w:rPr>
          <w:rFonts w:ascii="Arial" w:hAnsi="Arial" w:cs="Arial"/>
          <w:b w:val="0"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bookmarkStart w:id="0" w:name="_Hlk202983295"/>
      <w:r w:rsidRPr="00F617B1">
        <w:rPr>
          <w:rFonts w:ascii="Arial" w:hAnsi="Arial" w:cs="Arial"/>
          <w:sz w:val="24"/>
          <w:szCs w:val="24"/>
        </w:rPr>
        <w:t>предоставлению мест для захоронения и их учёт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206171363"/>
      <w:r w:rsidRPr="00F617B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42343A" w:rsidRPr="00F617B1" w:rsidRDefault="0042343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</w:t>
      </w:r>
      <w:r w:rsidRPr="00F617B1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F617B1">
        <w:rPr>
          <w:rFonts w:ascii="Arial" w:eastAsiaTheme="minorEastAsia" w:hAnsi="Arial" w:cs="Arial"/>
          <w:sz w:val="24"/>
          <w:szCs w:val="24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F617B1">
        <w:rPr>
          <w:rFonts w:ascii="Arial" w:hAnsi="Arial" w:cs="Arial"/>
          <w:sz w:val="24"/>
          <w:szCs w:val="24"/>
        </w:rPr>
        <w:t>–</w:t>
      </w:r>
      <w:r w:rsidRPr="00F617B1">
        <w:rPr>
          <w:rFonts w:ascii="Arial" w:eastAsiaTheme="minorEastAsia" w:hAnsi="Arial" w:cs="Arial"/>
          <w:sz w:val="24"/>
          <w:szCs w:val="24"/>
        </w:rPr>
        <w:t>ПГС).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</w:t>
      </w:r>
      <w:r w:rsidR="007437C4">
        <w:rPr>
          <w:rFonts w:ascii="Arial" w:eastAsiaTheme="minorEastAsia" w:hAnsi="Arial" w:cs="Arial"/>
          <w:sz w:val="24"/>
          <w:szCs w:val="24"/>
        </w:rPr>
        <w:t xml:space="preserve"> </w:t>
      </w:r>
      <w:r w:rsidRPr="00F617B1">
        <w:rPr>
          <w:rFonts w:ascii="Arial" w:eastAsiaTheme="minorEastAsia" w:hAnsi="Arial" w:cs="Arial"/>
          <w:sz w:val="24"/>
          <w:szCs w:val="24"/>
        </w:rPr>
        <w:t>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выдача разрешения на проведение перезахоронения останков умершего;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1.2. Административный регламент определяет: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</w:t>
      </w:r>
      <w:r w:rsidR="007437C4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 заявителям;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</w:t>
      </w:r>
      <w:r w:rsidR="000F737A">
        <w:rPr>
          <w:rFonts w:ascii="Arial" w:hAnsi="Arial" w:cs="Arial"/>
          <w:sz w:val="24"/>
          <w:szCs w:val="24"/>
        </w:rPr>
        <w:t>з</w:t>
      </w:r>
      <w:r w:rsidRPr="00F617B1">
        <w:rPr>
          <w:rFonts w:ascii="Arial" w:hAnsi="Arial" w:cs="Arial"/>
          <w:sz w:val="24"/>
          <w:szCs w:val="24"/>
        </w:rPr>
        <w:t>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2. Заявителями на получение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42343A" w:rsidRPr="00F617B1" w:rsidRDefault="004E3DF3">
      <w:pPr>
        <w:pStyle w:val="af1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3. Муниципальная услуга</w:t>
      </w:r>
      <w:r w:rsidRPr="00F617B1">
        <w:rPr>
          <w:rFonts w:ascii="Arial" w:eastAsia="Times New Roman" w:hAnsi="Arial" w:cs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2343A" w:rsidRPr="00F617B1" w:rsidRDefault="0042343A">
      <w:pPr>
        <w:pStyle w:val="a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 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5. </w:t>
      </w:r>
      <w:r w:rsidR="00C80BDE" w:rsidRPr="00F617B1">
        <w:rPr>
          <w:rFonts w:ascii="Arial" w:hAnsi="Arial" w:cs="Arial"/>
          <w:sz w:val="24"/>
          <w:szCs w:val="24"/>
        </w:rPr>
        <w:t>Муниципальную услугу предоставляет Исполнительный комитет Новокиреметского сельского поселения Аксубаевского муниципального района Республики Татарстан.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bCs/>
          <w:i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6. Результатами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7. Результат предоставления муниципальной услуги выдается заявителю: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F617B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F617B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2343A" w:rsidRPr="00F617B1" w:rsidRDefault="0042343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8. Срок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», а также её под</w:t>
      </w:r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услуг, составляет: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12. Основаниями для отказа в приёме документов, необходимых для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»,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</w:t>
      </w:r>
      <w:r w:rsidRPr="00F617B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617B1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13. Основания для приостановления предоставления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 Перечень оснований для отказа в предоставлении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а) не</w:t>
      </w:r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 на выбранном кладбище отсутствуют свободные участки для захоронения;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т) отсутствие необходимых сведений в реестре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Муниципальная услуга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42343A" w:rsidRPr="00F617B1" w:rsidRDefault="0042343A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0"/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2343A" w:rsidRPr="00F617B1" w:rsidRDefault="0042343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2343A" w:rsidRPr="00F617B1" w:rsidRDefault="0042343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2343A" w:rsidRPr="00F617B1" w:rsidRDefault="004234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1)</w:t>
      </w:r>
      <w:r w:rsidRPr="00F617B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2)</w:t>
      </w:r>
      <w:r w:rsidRPr="00F617B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3)</w:t>
      </w:r>
      <w:r w:rsidRPr="00F617B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4)</w:t>
      </w:r>
      <w:r w:rsidRPr="00F617B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5)</w:t>
      </w:r>
      <w:r w:rsidRPr="00F617B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6)</w:t>
      </w:r>
      <w:r w:rsidRPr="00F617B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7)</w:t>
      </w:r>
      <w:r w:rsidRPr="00F617B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8)</w:t>
      </w:r>
      <w:r w:rsidRPr="00F617B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28.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Новокиреметского сельского поселения №1 от 30.01.2026г. «Об утверждении Порядка сбора и анализа обратной связи от внешних и внутренних клиентов в Исполнительном комитете Новокиреметского сельского поселения Аксубаевского муниципального района Республики Татарстан».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2343A" w:rsidRPr="00F617B1" w:rsidRDefault="0042343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F617B1">
        <w:rPr>
          <w:rFonts w:ascii="Arial" w:hAnsi="Arial" w:cs="Arial"/>
          <w:sz w:val="24"/>
          <w:szCs w:val="24"/>
        </w:rPr>
        <w:br/>
        <w:t>контакт-центра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номер телефона;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</w:t>
      </w: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2343A" w:rsidRPr="00F617B1" w:rsidRDefault="0042343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2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40. Профилирование Заявителя осуществляется: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основание обращения (</w:t>
      </w:r>
      <w:r w:rsidRPr="00F617B1">
        <w:rPr>
          <w:rFonts w:ascii="Arial" w:eastAsiaTheme="minorEastAsia" w:hAnsi="Arial" w:cs="Arial"/>
          <w:sz w:val="24"/>
          <w:szCs w:val="24"/>
        </w:rPr>
        <w:t xml:space="preserve">получение места для захоронения под погребение умершего на новом месте, </w:t>
      </w:r>
      <w:r w:rsidRPr="00F617B1">
        <w:rPr>
          <w:rFonts w:ascii="Arial" w:hAnsi="Arial" w:cs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 w:rsidRPr="00F617B1">
        <w:rPr>
          <w:rFonts w:ascii="Arial" w:eastAsiaTheme="minorEastAsia" w:hAnsi="Arial" w:cs="Arial"/>
          <w:sz w:val="24"/>
          <w:szCs w:val="24"/>
        </w:rPr>
        <w:t xml:space="preserve"> оформление </w:t>
      </w:r>
      <w:r w:rsidRPr="00F617B1">
        <w:rPr>
          <w:rFonts w:ascii="Arial" w:hAnsi="Arial" w:cs="Arial"/>
          <w:sz w:val="24"/>
          <w:szCs w:val="24"/>
        </w:rPr>
        <w:t>разрешения на проведение перезахоронения останков умершего,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42. Порядок выполнения профилирования: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43. Результатом профилирования Заявителя является: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точное определение муниципальной услуги в соответствии с целью обращения (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места для захоронения под погребение умершего на новом месте,</w:t>
      </w:r>
      <w:r w:rsidRPr="00F617B1">
        <w:rPr>
          <w:rFonts w:ascii="Arial" w:hAnsi="Arial" w:cs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</w:t>
      </w:r>
      <w:r w:rsidRPr="00F617B1">
        <w:rPr>
          <w:rFonts w:ascii="Arial" w:hAnsi="Arial" w:cs="Arial"/>
          <w:sz w:val="24"/>
          <w:szCs w:val="24"/>
        </w:rPr>
        <w:lastRenderedPageBreak/>
        <w:t>обязательным соблюдением требований конфиденциальности персональных данных Заявителя.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11" w:anchor="/inquiries/card/f2d2a2ca-4c5a-4478-8239-fff357f90b65" w:tooltip="https://lkuv.gosuslugi.ru/paip-portal/#/inquiries/card/f2d2a2ca-4c5a-4478-8239-fff357f90b65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https://lkuv.gosuslugi.ru/paip-portal/#/inquiries/card/f2d2a2ca-4c5a-4478-8239-fff357f90b65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2" w:anchor="/inquiries/card/dd08b437-d9cd-11eb-87f2-6dd2d98a56b1" w:tooltip="https://lkuv.gosuslugi.ru/paip-portal/#/inquiries/card/dd08b437-d9cd-11eb-87f2-6dd2d98a56b1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https://lkuv.gosuslugi.ru/paip-portal/#/inquiries/card/dd08b437-d9cd-11eb-87f2-6dd2d98a56b1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3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 </w:t>
      </w:r>
      <w:hyperlink r:id="rId14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5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6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>,</w:t>
      </w:r>
      <w:hyperlink r:id="rId17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8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9" w:anchor="/inquiries/card/637a0579-ff80-11eb-ba23-33408f10c8dc" w:tooltip="https://lkuv.gosuslugi.ru/paip-portal/#/inquiries/card/637a0579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https://lkuv.gosuslugi.ru/paip-portal/#/inquiries/card/637a0579-ff80-11eb-ba23-33408f10c8dc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P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2343A" w:rsidRPr="00F617B1" w:rsidRDefault="0042343A" w:rsidP="00F617B1">
      <w:p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://uslugi.tatarsta</w:t>
      </w:r>
      <w:r w:rsidRPr="00F617B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F617B1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B766E" w:rsidRPr="00F617B1" w:rsidRDefault="00CB766E" w:rsidP="00F617B1">
      <w:pPr>
        <w:pStyle w:val="af1"/>
        <w:numPr>
          <w:ilvl w:val="0"/>
          <w:numId w:val="3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Исполнительный комитет Новокиреметского сельского поселения Аксубаевского муниципального района Республики Татарстан – Орган;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Pr="004E3DF3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/>
      </w:tblPr>
      <w:tblGrid>
        <w:gridCol w:w="567"/>
        <w:gridCol w:w="3118"/>
        <w:gridCol w:w="4110"/>
        <w:gridCol w:w="2127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Уведомление о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разрешении на погребение умершего на ранее предоставленном месте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 xml:space="preserve">Супруг (супруга), близкий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2В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 xml:space="preserve">Индивидуальные предприниматели или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4Г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Pr="004E3DF3" w:rsidRDefault="00F617B1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4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Согласие на захоронение умершего от ответственного за захоронение (при </w:t>
            </w: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Заявление должно содержать: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сведения о Заявителе;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данные документа, удостоверяющего личность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е) информацию о выбранной цели обращения;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 информацию о способе погребения/захоронения;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 сведения, актуализируемые в реестре мест 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42343A" w:rsidRPr="00F617B1" w:rsidRDefault="0042343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 w:rsidP="00F617B1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F617B1" w:rsidRPr="004E3DF3" w:rsidRDefault="00F617B1" w:rsidP="00F617B1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/>
      </w:tblPr>
      <w:tblGrid>
        <w:gridCol w:w="567"/>
        <w:gridCol w:w="2268"/>
        <w:gridCol w:w="7087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3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3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Pr="004E3DF3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F617B1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места для захоронения и разрешении на погребение умершего(-ей)»</w:t>
      </w:r>
    </w:p>
    <w:p w:rsidR="0042343A" w:rsidRPr="00F617B1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4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522"/>
      </w:tblGrid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умершего(-ей)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24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2343A" w:rsidRPr="004E3DF3" w:rsidTr="00F617B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 (-ей):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lastRenderedPageBreak/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18"/>
      </w:tblGrid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умершем (-их):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42343A" w:rsidRPr="004E3DF3" w:rsidTr="00936F85">
        <w:tc>
          <w:tcPr>
            <w:tcW w:w="421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</w: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оказания ритуальных услуг населению и содержание мест захоронений:</w:t>
      </w: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936F85"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36F85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936F85" w:rsidRDefault="004E3DF3" w:rsidP="00936F85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42343A" w:rsidRPr="00936F85" w:rsidRDefault="004E3DF3" w:rsidP="00936F85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36F85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936F85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36F8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36F85">
        <w:rPr>
          <w:rFonts w:ascii="Arial" w:hAnsi="Arial" w:cs="Arial"/>
          <w:b/>
          <w:bCs/>
          <w:sz w:val="24"/>
          <w:szCs w:val="24"/>
        </w:rPr>
        <w:br/>
        <w:t>«</w:t>
      </w:r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 w:rsidRPr="00936F85">
        <w:rPr>
          <w:rFonts w:ascii="Arial" w:hAnsi="Arial" w:cs="Arial"/>
          <w:b/>
          <w:bCs/>
          <w:sz w:val="24"/>
          <w:szCs w:val="24"/>
        </w:rPr>
        <w:t>»</w:t>
      </w:r>
    </w:p>
    <w:p w:rsidR="0042343A" w:rsidRPr="00936F85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936F85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 xml:space="preserve">                                                        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3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522"/>
      </w:tblGrid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8"/>
        <w:gridCol w:w="3198"/>
      </w:tblGrid>
      <w:tr w:rsidR="0042343A" w:rsidRPr="004E3DF3" w:rsidTr="00936F85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3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7785"/>
      </w:tblGrid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42343A" w:rsidRPr="00936F85" w:rsidTr="00936F85">
        <w:trPr>
          <w:trHeight w:val="300"/>
        </w:trPr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3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7785"/>
      </w:tblGrid>
      <w:tr w:rsidR="0042343A" w:rsidRPr="004E3DF3" w:rsidTr="00936F85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погребен(-а):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умерший(-ая)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семейное(родовое))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 (-ей):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18"/>
      </w:tblGrid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умершем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947659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47659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4765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947659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947659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  </w:t>
      </w:r>
      <w:r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947659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</w:t>
      </w:r>
      <w:r w:rsidRPr="00947659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расшифровка</w:t>
      </w: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)</w:t>
      </w:r>
    </w:p>
    <w:p w:rsidR="0042343A" w:rsidRPr="00947659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47659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947659" w:rsidRDefault="004E3DF3" w:rsidP="009476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42343A" w:rsidRPr="00947659" w:rsidRDefault="004E3DF3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47659" w:rsidRDefault="0042343A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476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476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эксгумацию»</w:t>
      </w:r>
    </w:p>
    <w:p w:rsidR="0042343A" w:rsidRPr="009476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 xml:space="preserve">НАЧАЛО ФОРМЫ 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rPr>
          <w:rFonts w:ascii="Arial" w:hAnsi="Arial" w:cs="Arial"/>
          <w:color w:val="FF0000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4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2343A" w:rsidRPr="004E3DF3" w:rsidTr="009476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4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9476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эксгумируемом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42"/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42343A" w:rsidRPr="004E3DF3" w:rsidTr="009476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42343A" w:rsidRPr="004E3DF3" w:rsidTr="009476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  <w:color w:val="196B24"/>
                <w:sz w:val="24"/>
                <w:szCs w:val="24"/>
                <w:lang w:val="en-US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Yu Mincho" w:hAnsi="Arial" w:cs="Arial"/>
                <w:i/>
                <w:iCs/>
                <w:color w:val="196B24"/>
                <w:sz w:val="18"/>
                <w:szCs w:val="18"/>
                <w:lang w:val="en-US"/>
              </w:rPr>
            </w:pP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(наименование</w:t>
            </w: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региона</w:t>
            </w: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а: __________________ 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1C3059" w:rsidRDefault="004E3DF3">
      <w:pPr>
        <w:pStyle w:val="af7"/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3059">
        <w:rPr>
          <w:rFonts w:ascii="Arial" w:hAnsi="Arial" w:cs="Arial"/>
          <w:color w:val="000000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1C3059" w:rsidRDefault="004E3DF3" w:rsidP="001C30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42343A" w:rsidRPr="001C3059" w:rsidRDefault="004E3DF3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42343A" w:rsidRPr="001C30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2343A" w:rsidRPr="004E3DF3" w:rsidTr="001C30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1C30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>Информация об эксгумируемом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5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42343A" w:rsidRPr="004E3DF3" w:rsidTr="001C30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42343A" w:rsidRPr="004E3DF3" w:rsidTr="001C30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населенном пункте</w:t>
            </w:r>
            <w:r w:rsidRPr="004E3D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перезахораниваемого(-ой):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ahoma" w:hAnsi="Arial" w:cs="Arial"/>
          <w:i/>
          <w:iCs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Дата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</w:rPr>
      </w:pP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КОНЕЦ ФОРМЫ</w:t>
      </w: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br w:type="page" w:clear="all"/>
      </w:r>
    </w:p>
    <w:p w:rsidR="0042343A" w:rsidRPr="001C3059" w:rsidRDefault="004E3DF3" w:rsidP="001C30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lastRenderedPageBreak/>
        <w:t>Приложение № 7.2</w:t>
      </w:r>
    </w:p>
    <w:p w:rsidR="0042343A" w:rsidRPr="001C3059" w:rsidRDefault="004E3DF3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погребение умершего(-ей) на ранее предоставленном месте для захоронения»</w:t>
      </w:r>
    </w:p>
    <w:p w:rsidR="0042343A" w:rsidRPr="001C3059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6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522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8"/>
        <w:gridCol w:w="3198"/>
      </w:tblGrid>
      <w:tr w:rsidR="0042343A" w:rsidRPr="004E3DF3" w:rsidTr="001C3059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погребен(-а):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умерший(-ая)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семейное(родовое))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 (-ей):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18"/>
      </w:tblGrid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умершем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3A39B2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3A39B2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2" w:name="_GoBack"/>
      <w:bookmarkEnd w:id="2"/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а: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3A39B2" w:rsidRDefault="004E3DF3" w:rsidP="003A39B2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42343A" w:rsidRPr="003A39B2" w:rsidRDefault="004E3DF3" w:rsidP="003A39B2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из реестра мест захоронений»</w:t>
      </w:r>
    </w:p>
    <w:p w:rsidR="0042343A" w:rsidRPr="003A39B2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hAnsi="Arial" w:cs="Arial"/>
          <w:i/>
          <w:iCs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7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8"/>
        <w:gridCol w:w="3343"/>
      </w:tblGrid>
      <w:tr w:rsidR="0042343A" w:rsidRPr="004E3DF3" w:rsidTr="003A39B2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захороненного (-ой))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ED7D31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умершего(-ей) 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Style w:val="7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Дата</w:t>
      </w:r>
      <w:r w:rsidR="003A39B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    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3A39B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3A39B2" w:rsidRDefault="004E3DF3" w:rsidP="003A39B2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42343A" w:rsidRPr="003A39B2" w:rsidRDefault="004E3DF3" w:rsidP="003A39B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об исправлении ошибок в реестре мест захоронений»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3770"/>
      </w:tblGrid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rPr>
          <w:trHeight w:val="90"/>
        </w:trPr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2343A" w:rsidRPr="004E3DF3" w:rsidTr="003C01FE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захороненный(-ая):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умерший(-ая)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3C01FE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3C01F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3C01FE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42343A" w:rsidRPr="003C01FE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1FE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 w:rsidP="003C01FE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Приложение № 9.1</w:t>
      </w:r>
    </w:p>
    <w:p w:rsidR="0042343A" w:rsidRPr="00EF11F1" w:rsidRDefault="004E3DF3" w:rsidP="003C01F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 xml:space="preserve">«Заявлениео смене ответственного за захоронение </w:t>
      </w: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>(внесении изменений в реестр мест захоронений)»</w:t>
      </w:r>
    </w:p>
    <w:p w:rsidR="0042343A" w:rsidRPr="00EF11F1" w:rsidRDefault="0042343A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3402"/>
      </w:tblGrid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2343A" w:rsidRPr="004E3DF3" w:rsidTr="00EF11F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8"/>
      </w:tblGrid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lastRenderedPageBreak/>
              <w:t>адрес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СН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Причина смены ответственного: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(причина)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Захороненный (-ые):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Сведения, указанные в заявлении о родственных отношениях, подтверждаю. 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EF11F1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EF11F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захоронения умершего»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3" w:name="undefined"/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4E3DF3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 w:rsidR="0042343A" w:rsidRPr="004E3DF3" w:rsidTr="00EF11F1">
        <w:trPr>
          <w:trHeight w:val="76"/>
        </w:trPr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4E3DF3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00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814"/>
        <w:gridCol w:w="394"/>
        <w:gridCol w:w="2756"/>
        <w:gridCol w:w="399"/>
        <w:gridCol w:w="2019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6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 xml:space="preserve">Тип захоронения по </w:t>
            </w: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конфессии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2343A" w:rsidRPr="00EF11F1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 w:rsidP="00EF11F1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2343A" w:rsidRPr="00EF11F1" w:rsidRDefault="0042343A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 w:rsidRPr="00EF11F1">
        <w:rPr>
          <w:rFonts w:ascii="Arial" w:hAnsi="Arial" w:cs="Arial"/>
          <w:color w:val="000000" w:themeColor="text1"/>
          <w:sz w:val="24"/>
          <w:szCs w:val="24"/>
        </w:rPr>
        <w:t>КОНЕЦ ФОРМЫ</w:t>
      </w:r>
    </w:p>
    <w:p w:rsidR="0042343A" w:rsidRPr="004E3DF3" w:rsidRDefault="0042343A">
      <w:pPr>
        <w:pStyle w:val="ConsPlusNormal"/>
        <w:rPr>
          <w:rFonts w:ascii="Arial" w:hAnsi="Arial" w:cs="Arial"/>
          <w:sz w:val="28"/>
          <w:szCs w:val="28"/>
        </w:rPr>
      </w:pPr>
    </w:p>
    <w:p w:rsidR="0042343A" w:rsidRPr="00EF11F1" w:rsidRDefault="004E3DF3" w:rsidP="00EF11F1">
      <w:pPr>
        <w:spacing w:after="0" w:line="240" w:lineRule="auto"/>
        <w:ind w:left="4962" w:firstLine="708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12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перезахоронения/эксгумации погребенного»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2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5390"/>
      </w:tblGrid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42343A" w:rsidRPr="00EF11F1" w:rsidTr="00EF11F1">
        <w:trPr>
          <w:trHeight w:val="7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Ф.И.О. лица, ответственного за захоронение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2"/>
        <w:tblW w:w="93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394"/>
        <w:gridCol w:w="2757"/>
        <w:gridCol w:w="399"/>
        <w:gridCol w:w="2020"/>
      </w:tblGrid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EF11F1">
        <w:rPr>
          <w:rFonts w:ascii="Arial" w:hAnsi="Arial" w:cs="Arial"/>
          <w:sz w:val="24"/>
          <w:szCs w:val="24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13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«Выписка из реестра мест захоронений»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42343A" w:rsidRPr="00EF11F1" w:rsidRDefault="0042343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3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6382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Вид места 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E3DF3">
      <w:pPr>
        <w:spacing w:after="200" w:line="240" w:lineRule="auto"/>
        <w:rPr>
          <w:rFonts w:ascii="Arial" w:eastAsia="Calibri" w:hAnsi="Arial" w:cs="Arial"/>
        </w:rPr>
      </w:pPr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захороненном (-ых) на участке:</w:t>
      </w:r>
      <w:r w:rsidRPr="004E3DF3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"/>
        <w:gridCol w:w="5658"/>
        <w:gridCol w:w="283"/>
        <w:gridCol w:w="2127"/>
        <w:gridCol w:w="283"/>
        <w:gridCol w:w="1418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1"/>
        <w:gridCol w:w="394"/>
        <w:gridCol w:w="2756"/>
        <w:gridCol w:w="399"/>
        <w:gridCol w:w="2016"/>
      </w:tblGrid>
      <w:tr w:rsidR="0042343A" w:rsidRPr="00EF11F1" w:rsidTr="00EF11F1">
        <w:tc>
          <w:tcPr>
            <w:tcW w:w="3791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343A" w:rsidRPr="00EF11F1" w:rsidTr="00EF11F1">
        <w:tc>
          <w:tcPr>
            <w:tcW w:w="3791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2343A" w:rsidRPr="00EF11F1" w:rsidRDefault="0042343A">
      <w:pPr>
        <w:spacing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14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«Удостоверение о захоронении»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EF11F1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№ ____________</w:t>
      </w:r>
    </w:p>
    <w:p w:rsidR="0042343A" w:rsidRPr="00EF11F1" w:rsidRDefault="0042343A">
      <w:pPr>
        <w:spacing w:line="240" w:lineRule="auto"/>
        <w:jc w:val="center"/>
        <w:rPr>
          <w:rFonts w:ascii="Arial" w:eastAsia="Aptos" w:hAnsi="Arial" w:cs="Arial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8"/>
        <w:gridCol w:w="4727"/>
      </w:tblGrid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EF11F1">
              <w:rPr>
                <w:rFonts w:ascii="Arial" w:hAnsi="Arial" w:cs="Arial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EF11F1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  <w:color w:val="1D1D20"/>
                <w:spacing w:val="-5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II. Сведения о лице, на которое зарегистрировано место захоронения</w:t>
            </w:r>
          </w:p>
          <w:p w:rsidR="0042343A" w:rsidRPr="00EF11F1" w:rsidRDefault="0042343A">
            <w:pPr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Фамилия ответственного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Имя ответственного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000000"/>
              </w:rPr>
              <w:t>СНИЛС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III. Сведения о месте захоронения</w:t>
            </w:r>
          </w:p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Наименование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Адрес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Вид места захоронения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Номер сектора места захоронения/стены скорби </w:t>
            </w:r>
            <w:r w:rsidRPr="00EF11F1">
              <w:rPr>
                <w:rFonts w:ascii="Arial" w:hAnsi="Arial" w:cs="Arial"/>
              </w:rPr>
              <w:lastRenderedPageBreak/>
              <w:t>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lastRenderedPageBreak/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Количество могил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Длина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Ширина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  <w:sectPr w:rsidR="0042343A" w:rsidRPr="004E3DF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2343A" w:rsidRPr="00D87552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8"/>
          <w:szCs w:val="28"/>
        </w:rPr>
        <w:lastRenderedPageBreak/>
        <w:tab/>
      </w:r>
      <w:r w:rsidRPr="00D87552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D87552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№ ____________</w:t>
      </w:r>
    </w:p>
    <w:p w:rsidR="0042343A" w:rsidRPr="004E3DF3" w:rsidRDefault="0042343A">
      <w:pPr>
        <w:tabs>
          <w:tab w:val="left" w:pos="5480"/>
        </w:tabs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1403"/>
        <w:gridCol w:w="242"/>
        <w:gridCol w:w="1382"/>
        <w:gridCol w:w="243"/>
        <w:gridCol w:w="1871"/>
        <w:gridCol w:w="242"/>
        <w:gridCol w:w="1871"/>
        <w:gridCol w:w="236"/>
        <w:gridCol w:w="1996"/>
        <w:gridCol w:w="242"/>
        <w:gridCol w:w="1452"/>
        <w:gridCol w:w="229"/>
        <w:gridCol w:w="1019"/>
        <w:gridCol w:w="241"/>
        <w:gridCol w:w="1878"/>
      </w:tblGrid>
      <w:tr w:rsidR="0042343A" w:rsidRPr="004E3DF3" w:rsidTr="00D87552">
        <w:tc>
          <w:tcPr>
            <w:tcW w:w="14560" w:type="dxa"/>
            <w:gridSpan w:val="16"/>
          </w:tcPr>
          <w:p w:rsidR="0042343A" w:rsidRPr="004E3DF3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DF3">
              <w:rPr>
                <w:rFonts w:ascii="Arial" w:hAnsi="Arial" w:cs="Arial"/>
                <w:b/>
                <w:bCs/>
              </w:rPr>
              <w:t>I</w:t>
            </w:r>
            <w:r w:rsidRPr="004E3DF3">
              <w:rPr>
                <w:rFonts w:ascii="Arial" w:hAnsi="Arial" w:cs="Arial"/>
                <w:b/>
                <w:bCs/>
                <w:lang w:val="en-US"/>
              </w:rPr>
              <w:t>V</w:t>
            </w:r>
            <w:r w:rsidRPr="004E3DF3">
              <w:rPr>
                <w:rFonts w:ascii="Arial" w:hAnsi="Arial" w:cs="Arial"/>
                <w:b/>
                <w:bCs/>
              </w:rPr>
              <w:t>. Сведения о захороненных:</w:t>
            </w:r>
          </w:p>
          <w:p w:rsidR="0042343A" w:rsidRPr="004E3DF3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ФИО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Дата смерти</w:t>
            </w:r>
          </w:p>
        </w:tc>
        <w:tc>
          <w:tcPr>
            <w:tcW w:w="243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Серия свидетельства 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000000"/>
              </w:rPr>
              <w:t>Номер свидетельства о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99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Кем выдано свидетельство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Способ погребения</w:t>
            </w:r>
          </w:p>
        </w:tc>
        <w:tc>
          <w:tcPr>
            <w:tcW w:w="22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96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№ могилы</w:t>
            </w:r>
          </w:p>
        </w:tc>
        <w:tc>
          <w:tcPr>
            <w:tcW w:w="241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87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Степень родства ответственного за захоронение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>с захороненным</w:t>
            </w: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954"/>
        <w:gridCol w:w="283"/>
        <w:gridCol w:w="3828"/>
        <w:gridCol w:w="283"/>
        <w:gridCol w:w="4253"/>
      </w:tblGrid>
      <w:tr w:rsidR="0042343A" w:rsidRPr="00D87552">
        <w:tc>
          <w:tcPr>
            <w:tcW w:w="5954" w:type="dxa"/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Align w:val="bottom"/>
          </w:tcPr>
          <w:p w:rsidR="0042343A" w:rsidRPr="00D87552" w:rsidRDefault="0042343A">
            <w:pPr>
              <w:widowControl w:val="0"/>
              <w:jc w:val="right"/>
              <w:rPr>
                <w:rFonts w:ascii="Arial" w:eastAsia="Yu Mincho" w:hAnsi="Arial" w:cs="Arial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:rsidR="0042343A" w:rsidRPr="00D87552" w:rsidRDefault="0042343A">
            <w:pPr>
              <w:jc w:val="right"/>
              <w:rPr>
                <w:rFonts w:ascii="Arial" w:hAnsi="Arial" w:cs="Arial"/>
              </w:rPr>
            </w:pPr>
          </w:p>
        </w:tc>
      </w:tr>
      <w:tr w:rsidR="0042343A" w:rsidRPr="00D87552">
        <w:tc>
          <w:tcPr>
            <w:tcW w:w="5954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82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4253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br w:type="page" w:clear="all"/>
      </w:r>
    </w:p>
    <w:p w:rsidR="0042343A" w:rsidRPr="00D87552" w:rsidRDefault="004E3DF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lastRenderedPageBreak/>
        <w:t xml:space="preserve">ПАМЯТКА ВЛАДЕЛЬЦУ УДОСТОВЕРЕНИЯ 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5. На территории общественных кладбищ запрещается: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засорять территорию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выгуливать собак;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добывать песок, глину, резать дерн;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 xml:space="preserve">- оставлять строительный мусор после установки </w:t>
      </w:r>
      <w:bookmarkEnd w:id="3"/>
      <w:r w:rsidRPr="00D87552">
        <w:rPr>
          <w:rFonts w:ascii="Arial" w:eastAsia="Aptos" w:hAnsi="Arial" w:cs="Arial"/>
          <w:color w:val="000000"/>
          <w:sz w:val="24"/>
          <w:szCs w:val="24"/>
        </w:rPr>
        <w:t>намогильных сооружений.</w:t>
      </w:r>
    </w:p>
    <w:p w:rsidR="0042343A" w:rsidRPr="00D87552" w:rsidRDefault="0042343A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:rsidR="0042343A" w:rsidRPr="00D8755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  <w:sectPr w:rsidR="0042343A" w:rsidRPr="00D87552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42343A" w:rsidRPr="00D87552" w:rsidRDefault="004E3DF3" w:rsidP="00D87552">
      <w:pPr>
        <w:pStyle w:val="ConsPlusNormal"/>
        <w:ind w:left="5387"/>
        <w:jc w:val="both"/>
        <w:outlineLvl w:val="1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lastRenderedPageBreak/>
        <w:t>Приложение № 15</w:t>
      </w:r>
    </w:p>
    <w:p w:rsidR="0042343A" w:rsidRPr="00D87552" w:rsidRDefault="00D87552" w:rsidP="00D87552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="004E3DF3" w:rsidRPr="00D87552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и их учёт</w:t>
      </w:r>
    </w:p>
    <w:p w:rsidR="0042343A" w:rsidRPr="00D87552" w:rsidRDefault="0042343A" w:rsidP="00D8755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8755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87552">
        <w:rPr>
          <w:rFonts w:ascii="Arial" w:hAnsi="Arial" w:cs="Arial"/>
          <w:b/>
          <w:bCs/>
          <w:sz w:val="24"/>
          <w:szCs w:val="24"/>
        </w:rPr>
        <w:br/>
        <w:t xml:space="preserve">«Решение (уведомление) об отказе в приёме документов, </w:t>
      </w: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87552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42343A" w:rsidRPr="00D8755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НАЧАЛО ФОРМЫ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2343A" w:rsidRPr="00D87552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599"/>
      </w:tblGrid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42343A" w:rsidRPr="00D87552" w:rsidRDefault="0042343A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234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42343A" w:rsidRPr="004E3DF3" w:rsidSect="00693E9D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06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FA" w:rsidRDefault="00661EFA">
      <w:pPr>
        <w:spacing w:after="0" w:line="240" w:lineRule="auto"/>
      </w:pPr>
      <w:r>
        <w:separator/>
      </w:r>
    </w:p>
  </w:endnote>
  <w:endnote w:type="continuationSeparator" w:id="1">
    <w:p w:rsidR="00661EFA" w:rsidRDefault="00661EFA">
      <w:pPr>
        <w:spacing w:after="0" w:line="240" w:lineRule="auto"/>
      </w:pPr>
      <w:r>
        <w:continuationSeparator/>
      </w:r>
    </w:p>
  </w:endnote>
  <w:endnote w:type="continuationNotice" w:id="2">
    <w:p w:rsidR="00661EFA" w:rsidRDefault="00661EF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28539"/>
      <w:docPartObj>
        <w:docPartGallery w:val="Page Numbers (Bottom of Page)"/>
        <w:docPartUnique/>
      </w:docPartObj>
    </w:sdtPr>
    <w:sdtContent>
      <w:p w:rsidR="003470B4" w:rsidRDefault="003470B4">
        <w:pPr>
          <w:pStyle w:val="afe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3470B4" w:rsidRDefault="003470B4">
    <w:pPr>
      <w:pStyle w:val="af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B4" w:rsidRDefault="003470B4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FA" w:rsidRDefault="00661EFA">
      <w:pPr>
        <w:spacing w:after="0" w:line="240" w:lineRule="auto"/>
      </w:pPr>
      <w:r>
        <w:separator/>
      </w:r>
    </w:p>
  </w:footnote>
  <w:footnote w:type="continuationSeparator" w:id="1">
    <w:p w:rsidR="00661EFA" w:rsidRDefault="00661EFA">
      <w:pPr>
        <w:spacing w:after="0" w:line="240" w:lineRule="auto"/>
      </w:pPr>
      <w:r>
        <w:continuationSeparator/>
      </w:r>
    </w:p>
  </w:footnote>
  <w:footnote w:type="continuationNotice" w:id="2">
    <w:p w:rsidR="00661EFA" w:rsidRDefault="00661EF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42823"/>
      <w:docPartObj>
        <w:docPartGallery w:val="Page Numbers (Top of Page)"/>
        <w:docPartUnique/>
      </w:docPartObj>
    </w:sdtPr>
    <w:sdtContent>
      <w:p w:rsidR="003470B4" w:rsidRDefault="003470B4">
        <w:pPr>
          <w:pStyle w:val="af9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3470B4" w:rsidRDefault="003470B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Content>
      <w:p w:rsidR="003470B4" w:rsidRDefault="003470B4">
        <w:pPr>
          <w:pStyle w:val="af9"/>
          <w:framePr w:w="5214" w:h="292" w:hRule="exact" w:wrap="none" w:vAnchor="page" w:hAnchor="page" w:x="5896" w:y="287"/>
          <w:rPr>
            <w:rStyle w:val="aff4"/>
            <w:rFonts w:ascii="Times New Roman" w:hAnsi="Times New Roman" w:cs="Times New Roman"/>
            <w:sz w:val="28"/>
            <w:szCs w:val="28"/>
          </w:rPr>
        </w:pP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ff4"/>
            <w:rFonts w:ascii="Times New Roman" w:hAnsi="Times New Roman" w:cs="Times New Roman"/>
            <w:noProof/>
            <w:sz w:val="28"/>
            <w:szCs w:val="28"/>
          </w:rPr>
          <w:t>53</w: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70B4" w:rsidRDefault="003470B4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B4" w:rsidRDefault="003470B4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228"/>
    <w:multiLevelType w:val="hybridMultilevel"/>
    <w:tmpl w:val="963C16DA"/>
    <w:lvl w:ilvl="0" w:tplc="FF60B528">
      <w:start w:val="1"/>
      <w:numFmt w:val="decimal"/>
      <w:lvlText w:val="%1."/>
      <w:lvlJc w:val="left"/>
      <w:pPr>
        <w:ind w:left="360" w:hanging="360"/>
      </w:pPr>
    </w:lvl>
    <w:lvl w:ilvl="1" w:tplc="6E76131A">
      <w:start w:val="1"/>
      <w:numFmt w:val="lowerLetter"/>
      <w:lvlText w:val="%2."/>
      <w:lvlJc w:val="left"/>
      <w:pPr>
        <w:ind w:left="1080" w:hanging="360"/>
      </w:pPr>
    </w:lvl>
    <w:lvl w:ilvl="2" w:tplc="1DE66464">
      <w:start w:val="1"/>
      <w:numFmt w:val="lowerRoman"/>
      <w:lvlText w:val="%3."/>
      <w:lvlJc w:val="right"/>
      <w:pPr>
        <w:ind w:left="1800" w:hanging="180"/>
      </w:pPr>
    </w:lvl>
    <w:lvl w:ilvl="3" w:tplc="C980F008">
      <w:start w:val="1"/>
      <w:numFmt w:val="decimal"/>
      <w:lvlText w:val="%4."/>
      <w:lvlJc w:val="left"/>
      <w:pPr>
        <w:ind w:left="2520" w:hanging="360"/>
      </w:pPr>
    </w:lvl>
    <w:lvl w:ilvl="4" w:tplc="190A1042">
      <w:start w:val="1"/>
      <w:numFmt w:val="lowerLetter"/>
      <w:lvlText w:val="%5."/>
      <w:lvlJc w:val="left"/>
      <w:pPr>
        <w:ind w:left="3240" w:hanging="360"/>
      </w:pPr>
    </w:lvl>
    <w:lvl w:ilvl="5" w:tplc="3208AEC4">
      <w:start w:val="1"/>
      <w:numFmt w:val="lowerRoman"/>
      <w:lvlText w:val="%6."/>
      <w:lvlJc w:val="right"/>
      <w:pPr>
        <w:ind w:left="3960" w:hanging="180"/>
      </w:pPr>
    </w:lvl>
    <w:lvl w:ilvl="6" w:tplc="27183A00">
      <w:start w:val="1"/>
      <w:numFmt w:val="decimal"/>
      <w:lvlText w:val="%7."/>
      <w:lvlJc w:val="left"/>
      <w:pPr>
        <w:ind w:left="4680" w:hanging="360"/>
      </w:pPr>
    </w:lvl>
    <w:lvl w:ilvl="7" w:tplc="8766BB0C">
      <w:start w:val="1"/>
      <w:numFmt w:val="lowerLetter"/>
      <w:lvlText w:val="%8."/>
      <w:lvlJc w:val="left"/>
      <w:pPr>
        <w:ind w:left="5400" w:hanging="360"/>
      </w:pPr>
    </w:lvl>
    <w:lvl w:ilvl="8" w:tplc="6E0AE7B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65374"/>
    <w:multiLevelType w:val="hybridMultilevel"/>
    <w:tmpl w:val="BCEC30A8"/>
    <w:lvl w:ilvl="0" w:tplc="2940F5C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BC8EF20">
      <w:start w:val="1"/>
      <w:numFmt w:val="lowerLetter"/>
      <w:lvlText w:val="%2."/>
      <w:lvlJc w:val="left"/>
      <w:pPr>
        <w:ind w:left="2138" w:hanging="360"/>
      </w:pPr>
    </w:lvl>
    <w:lvl w:ilvl="2" w:tplc="2C7A8C86">
      <w:start w:val="1"/>
      <w:numFmt w:val="lowerRoman"/>
      <w:lvlText w:val="%3."/>
      <w:lvlJc w:val="right"/>
      <w:pPr>
        <w:ind w:left="2858" w:hanging="180"/>
      </w:pPr>
    </w:lvl>
    <w:lvl w:ilvl="3" w:tplc="9626D72A">
      <w:start w:val="1"/>
      <w:numFmt w:val="decimal"/>
      <w:lvlText w:val="%4."/>
      <w:lvlJc w:val="left"/>
      <w:pPr>
        <w:ind w:left="3578" w:hanging="360"/>
      </w:pPr>
    </w:lvl>
    <w:lvl w:ilvl="4" w:tplc="F2CC0B88">
      <w:start w:val="1"/>
      <w:numFmt w:val="lowerLetter"/>
      <w:lvlText w:val="%5."/>
      <w:lvlJc w:val="left"/>
      <w:pPr>
        <w:ind w:left="4298" w:hanging="360"/>
      </w:pPr>
    </w:lvl>
    <w:lvl w:ilvl="5" w:tplc="9B98A7EE">
      <w:start w:val="1"/>
      <w:numFmt w:val="lowerRoman"/>
      <w:lvlText w:val="%6."/>
      <w:lvlJc w:val="right"/>
      <w:pPr>
        <w:ind w:left="5018" w:hanging="180"/>
      </w:pPr>
    </w:lvl>
    <w:lvl w:ilvl="6" w:tplc="F9303C7C">
      <w:start w:val="1"/>
      <w:numFmt w:val="decimal"/>
      <w:lvlText w:val="%7."/>
      <w:lvlJc w:val="left"/>
      <w:pPr>
        <w:ind w:left="5738" w:hanging="360"/>
      </w:pPr>
    </w:lvl>
    <w:lvl w:ilvl="7" w:tplc="C06EED9E">
      <w:start w:val="1"/>
      <w:numFmt w:val="lowerLetter"/>
      <w:lvlText w:val="%8."/>
      <w:lvlJc w:val="left"/>
      <w:pPr>
        <w:ind w:left="6458" w:hanging="360"/>
      </w:pPr>
    </w:lvl>
    <w:lvl w:ilvl="8" w:tplc="7CEE24C8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3314402A"/>
    <w:multiLevelType w:val="hybridMultilevel"/>
    <w:tmpl w:val="7BCE2CC0"/>
    <w:lvl w:ilvl="0" w:tplc="3A763CE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FE8A2FA">
      <w:start w:val="1"/>
      <w:numFmt w:val="lowerLetter"/>
      <w:lvlText w:val="%2."/>
      <w:lvlJc w:val="left"/>
      <w:pPr>
        <w:ind w:left="2138" w:hanging="360"/>
      </w:pPr>
    </w:lvl>
    <w:lvl w:ilvl="2" w:tplc="F5264644">
      <w:start w:val="1"/>
      <w:numFmt w:val="lowerRoman"/>
      <w:lvlText w:val="%3."/>
      <w:lvlJc w:val="right"/>
      <w:pPr>
        <w:ind w:left="2858" w:hanging="180"/>
      </w:pPr>
    </w:lvl>
    <w:lvl w:ilvl="3" w:tplc="ED54525A">
      <w:start w:val="1"/>
      <w:numFmt w:val="decimal"/>
      <w:lvlText w:val="%4."/>
      <w:lvlJc w:val="left"/>
      <w:pPr>
        <w:ind w:left="3578" w:hanging="360"/>
      </w:pPr>
    </w:lvl>
    <w:lvl w:ilvl="4" w:tplc="B7ACC526">
      <w:start w:val="1"/>
      <w:numFmt w:val="lowerLetter"/>
      <w:lvlText w:val="%5."/>
      <w:lvlJc w:val="left"/>
      <w:pPr>
        <w:ind w:left="4298" w:hanging="360"/>
      </w:pPr>
    </w:lvl>
    <w:lvl w:ilvl="5" w:tplc="007CF1FE">
      <w:start w:val="1"/>
      <w:numFmt w:val="lowerRoman"/>
      <w:lvlText w:val="%6."/>
      <w:lvlJc w:val="right"/>
      <w:pPr>
        <w:ind w:left="5018" w:hanging="180"/>
      </w:pPr>
    </w:lvl>
    <w:lvl w:ilvl="6" w:tplc="4B880750">
      <w:start w:val="1"/>
      <w:numFmt w:val="decimal"/>
      <w:lvlText w:val="%7."/>
      <w:lvlJc w:val="left"/>
      <w:pPr>
        <w:ind w:left="5738" w:hanging="360"/>
      </w:pPr>
    </w:lvl>
    <w:lvl w:ilvl="7" w:tplc="D260255E">
      <w:start w:val="1"/>
      <w:numFmt w:val="lowerLetter"/>
      <w:lvlText w:val="%8."/>
      <w:lvlJc w:val="left"/>
      <w:pPr>
        <w:ind w:left="6458" w:hanging="360"/>
      </w:pPr>
    </w:lvl>
    <w:lvl w:ilvl="8" w:tplc="EAD822E0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34237256"/>
    <w:multiLevelType w:val="hybridMultilevel"/>
    <w:tmpl w:val="32A2D400"/>
    <w:lvl w:ilvl="0" w:tplc="8F24D036">
      <w:start w:val="1"/>
      <w:numFmt w:val="decimal"/>
      <w:lvlText w:val="%1."/>
      <w:lvlJc w:val="left"/>
      <w:pPr>
        <w:ind w:left="360" w:hanging="360"/>
      </w:pPr>
    </w:lvl>
    <w:lvl w:ilvl="1" w:tplc="541E7934">
      <w:start w:val="1"/>
      <w:numFmt w:val="lowerLetter"/>
      <w:lvlText w:val="%2."/>
      <w:lvlJc w:val="left"/>
      <w:pPr>
        <w:ind w:left="1080" w:hanging="360"/>
      </w:pPr>
    </w:lvl>
    <w:lvl w:ilvl="2" w:tplc="5C5EF7F2">
      <w:start w:val="1"/>
      <w:numFmt w:val="lowerRoman"/>
      <w:lvlText w:val="%3."/>
      <w:lvlJc w:val="right"/>
      <w:pPr>
        <w:ind w:left="1800" w:hanging="180"/>
      </w:pPr>
    </w:lvl>
    <w:lvl w:ilvl="3" w:tplc="8A58E08E">
      <w:start w:val="1"/>
      <w:numFmt w:val="decimal"/>
      <w:lvlText w:val="%4."/>
      <w:lvlJc w:val="left"/>
      <w:pPr>
        <w:ind w:left="2520" w:hanging="360"/>
      </w:pPr>
    </w:lvl>
    <w:lvl w:ilvl="4" w:tplc="4B2AE8CC">
      <w:start w:val="1"/>
      <w:numFmt w:val="lowerLetter"/>
      <w:lvlText w:val="%5."/>
      <w:lvlJc w:val="left"/>
      <w:pPr>
        <w:ind w:left="3240" w:hanging="360"/>
      </w:pPr>
    </w:lvl>
    <w:lvl w:ilvl="5" w:tplc="5994EF60">
      <w:start w:val="1"/>
      <w:numFmt w:val="lowerRoman"/>
      <w:lvlText w:val="%6."/>
      <w:lvlJc w:val="right"/>
      <w:pPr>
        <w:ind w:left="3960" w:hanging="180"/>
      </w:pPr>
    </w:lvl>
    <w:lvl w:ilvl="6" w:tplc="EDA2036A">
      <w:start w:val="1"/>
      <w:numFmt w:val="decimal"/>
      <w:lvlText w:val="%7."/>
      <w:lvlJc w:val="left"/>
      <w:pPr>
        <w:ind w:left="4680" w:hanging="360"/>
      </w:pPr>
    </w:lvl>
    <w:lvl w:ilvl="7" w:tplc="3BB631D6">
      <w:start w:val="1"/>
      <w:numFmt w:val="lowerLetter"/>
      <w:lvlText w:val="%8."/>
      <w:lvlJc w:val="left"/>
      <w:pPr>
        <w:ind w:left="5400" w:hanging="360"/>
      </w:pPr>
    </w:lvl>
    <w:lvl w:ilvl="8" w:tplc="37F2897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D46D84"/>
    <w:multiLevelType w:val="hybridMultilevel"/>
    <w:tmpl w:val="5E08BB74"/>
    <w:lvl w:ilvl="0" w:tplc="0AD2741A">
      <w:start w:val="1"/>
      <w:numFmt w:val="decimal"/>
      <w:lvlText w:val="%1."/>
      <w:lvlJc w:val="left"/>
      <w:pPr>
        <w:ind w:left="360" w:hanging="360"/>
      </w:pPr>
    </w:lvl>
    <w:lvl w:ilvl="1" w:tplc="9D3EC1AA">
      <w:start w:val="1"/>
      <w:numFmt w:val="lowerLetter"/>
      <w:lvlText w:val="%2."/>
      <w:lvlJc w:val="left"/>
      <w:pPr>
        <w:ind w:left="1080" w:hanging="360"/>
      </w:pPr>
    </w:lvl>
    <w:lvl w:ilvl="2" w:tplc="0F3E4490">
      <w:start w:val="1"/>
      <w:numFmt w:val="lowerRoman"/>
      <w:lvlText w:val="%3."/>
      <w:lvlJc w:val="right"/>
      <w:pPr>
        <w:ind w:left="1800" w:hanging="180"/>
      </w:pPr>
    </w:lvl>
    <w:lvl w:ilvl="3" w:tplc="D5780CE6">
      <w:start w:val="1"/>
      <w:numFmt w:val="decimal"/>
      <w:lvlText w:val="%4."/>
      <w:lvlJc w:val="left"/>
      <w:pPr>
        <w:ind w:left="2520" w:hanging="360"/>
      </w:pPr>
    </w:lvl>
    <w:lvl w:ilvl="4" w:tplc="544C63E8">
      <w:start w:val="1"/>
      <w:numFmt w:val="lowerLetter"/>
      <w:lvlText w:val="%5."/>
      <w:lvlJc w:val="left"/>
      <w:pPr>
        <w:ind w:left="3240" w:hanging="360"/>
      </w:pPr>
    </w:lvl>
    <w:lvl w:ilvl="5" w:tplc="17B4ABB2">
      <w:start w:val="1"/>
      <w:numFmt w:val="lowerRoman"/>
      <w:lvlText w:val="%6."/>
      <w:lvlJc w:val="right"/>
      <w:pPr>
        <w:ind w:left="3960" w:hanging="180"/>
      </w:pPr>
    </w:lvl>
    <w:lvl w:ilvl="6" w:tplc="606C6BF4">
      <w:start w:val="1"/>
      <w:numFmt w:val="decimal"/>
      <w:lvlText w:val="%7."/>
      <w:lvlJc w:val="left"/>
      <w:pPr>
        <w:ind w:left="4680" w:hanging="360"/>
      </w:pPr>
    </w:lvl>
    <w:lvl w:ilvl="7" w:tplc="DC32F046">
      <w:start w:val="1"/>
      <w:numFmt w:val="lowerLetter"/>
      <w:lvlText w:val="%8."/>
      <w:lvlJc w:val="left"/>
      <w:pPr>
        <w:ind w:left="5400" w:hanging="360"/>
      </w:pPr>
    </w:lvl>
    <w:lvl w:ilvl="8" w:tplc="56A6A936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701B6"/>
    <w:multiLevelType w:val="hybridMultilevel"/>
    <w:tmpl w:val="A19EC4BC"/>
    <w:lvl w:ilvl="0" w:tplc="EF423E4E">
      <w:start w:val="1"/>
      <w:numFmt w:val="decimal"/>
      <w:lvlText w:val="%1."/>
      <w:lvlJc w:val="left"/>
      <w:pPr>
        <w:ind w:left="360" w:hanging="360"/>
      </w:pPr>
    </w:lvl>
    <w:lvl w:ilvl="1" w:tplc="B48873CC">
      <w:start w:val="1"/>
      <w:numFmt w:val="lowerLetter"/>
      <w:lvlText w:val="%2."/>
      <w:lvlJc w:val="left"/>
      <w:pPr>
        <w:ind w:left="1080" w:hanging="360"/>
      </w:pPr>
    </w:lvl>
    <w:lvl w:ilvl="2" w:tplc="C2C469B0">
      <w:start w:val="1"/>
      <w:numFmt w:val="lowerRoman"/>
      <w:lvlText w:val="%3."/>
      <w:lvlJc w:val="right"/>
      <w:pPr>
        <w:ind w:left="1800" w:hanging="180"/>
      </w:pPr>
    </w:lvl>
    <w:lvl w:ilvl="3" w:tplc="F3887258">
      <w:start w:val="1"/>
      <w:numFmt w:val="decimal"/>
      <w:lvlText w:val="%4."/>
      <w:lvlJc w:val="left"/>
      <w:pPr>
        <w:ind w:left="2520" w:hanging="360"/>
      </w:pPr>
    </w:lvl>
    <w:lvl w:ilvl="4" w:tplc="38CA0342">
      <w:start w:val="1"/>
      <w:numFmt w:val="lowerLetter"/>
      <w:lvlText w:val="%5."/>
      <w:lvlJc w:val="left"/>
      <w:pPr>
        <w:ind w:left="3240" w:hanging="360"/>
      </w:pPr>
    </w:lvl>
    <w:lvl w:ilvl="5" w:tplc="6E3688DA">
      <w:start w:val="1"/>
      <w:numFmt w:val="lowerRoman"/>
      <w:lvlText w:val="%6."/>
      <w:lvlJc w:val="right"/>
      <w:pPr>
        <w:ind w:left="3960" w:hanging="180"/>
      </w:pPr>
    </w:lvl>
    <w:lvl w:ilvl="6" w:tplc="B442BAFA">
      <w:start w:val="1"/>
      <w:numFmt w:val="decimal"/>
      <w:lvlText w:val="%7."/>
      <w:lvlJc w:val="left"/>
      <w:pPr>
        <w:ind w:left="4680" w:hanging="360"/>
      </w:pPr>
    </w:lvl>
    <w:lvl w:ilvl="7" w:tplc="B338E3A8">
      <w:start w:val="1"/>
      <w:numFmt w:val="lowerLetter"/>
      <w:lvlText w:val="%8."/>
      <w:lvlJc w:val="left"/>
      <w:pPr>
        <w:ind w:left="5400" w:hanging="360"/>
      </w:pPr>
    </w:lvl>
    <w:lvl w:ilvl="8" w:tplc="5380CAA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65155"/>
    <w:multiLevelType w:val="hybridMultilevel"/>
    <w:tmpl w:val="E552241A"/>
    <w:lvl w:ilvl="0" w:tplc="461887DE">
      <w:start w:val="1"/>
      <w:numFmt w:val="decimal"/>
      <w:lvlText w:val="%1)"/>
      <w:lvlJc w:val="left"/>
      <w:pPr>
        <w:ind w:left="1429" w:hanging="360"/>
      </w:pPr>
    </w:lvl>
    <w:lvl w:ilvl="1" w:tplc="BB9CDB52">
      <w:start w:val="1"/>
      <w:numFmt w:val="lowerLetter"/>
      <w:lvlText w:val="%2."/>
      <w:lvlJc w:val="left"/>
      <w:pPr>
        <w:ind w:left="2149" w:hanging="360"/>
      </w:pPr>
    </w:lvl>
    <w:lvl w:ilvl="2" w:tplc="7C5668A0">
      <w:start w:val="1"/>
      <w:numFmt w:val="lowerRoman"/>
      <w:lvlText w:val="%3."/>
      <w:lvlJc w:val="right"/>
      <w:pPr>
        <w:ind w:left="2869" w:hanging="180"/>
      </w:pPr>
    </w:lvl>
    <w:lvl w:ilvl="3" w:tplc="4F0253AA">
      <w:start w:val="1"/>
      <w:numFmt w:val="decimal"/>
      <w:lvlText w:val="%4."/>
      <w:lvlJc w:val="left"/>
      <w:pPr>
        <w:ind w:left="3589" w:hanging="360"/>
      </w:pPr>
    </w:lvl>
    <w:lvl w:ilvl="4" w:tplc="33BC1EE8">
      <w:start w:val="1"/>
      <w:numFmt w:val="lowerLetter"/>
      <w:lvlText w:val="%5."/>
      <w:lvlJc w:val="left"/>
      <w:pPr>
        <w:ind w:left="4309" w:hanging="360"/>
      </w:pPr>
    </w:lvl>
    <w:lvl w:ilvl="5" w:tplc="EC064C0C">
      <w:start w:val="1"/>
      <w:numFmt w:val="lowerRoman"/>
      <w:lvlText w:val="%6."/>
      <w:lvlJc w:val="right"/>
      <w:pPr>
        <w:ind w:left="5029" w:hanging="180"/>
      </w:pPr>
    </w:lvl>
    <w:lvl w:ilvl="6" w:tplc="BD3079E4">
      <w:start w:val="1"/>
      <w:numFmt w:val="decimal"/>
      <w:lvlText w:val="%7."/>
      <w:lvlJc w:val="left"/>
      <w:pPr>
        <w:ind w:left="5749" w:hanging="360"/>
      </w:pPr>
    </w:lvl>
    <w:lvl w:ilvl="7" w:tplc="880CA8DE">
      <w:start w:val="1"/>
      <w:numFmt w:val="lowerLetter"/>
      <w:lvlText w:val="%8."/>
      <w:lvlJc w:val="left"/>
      <w:pPr>
        <w:ind w:left="6469" w:hanging="360"/>
      </w:pPr>
    </w:lvl>
    <w:lvl w:ilvl="8" w:tplc="F1E8D31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42343A"/>
    <w:rsid w:val="00060314"/>
    <w:rsid w:val="000A279D"/>
    <w:rsid w:val="000D6DCB"/>
    <w:rsid w:val="000F737A"/>
    <w:rsid w:val="00174D13"/>
    <w:rsid w:val="001C3059"/>
    <w:rsid w:val="001F0708"/>
    <w:rsid w:val="0024647E"/>
    <w:rsid w:val="00281AC4"/>
    <w:rsid w:val="003470B4"/>
    <w:rsid w:val="003A39B2"/>
    <w:rsid w:val="003C01FE"/>
    <w:rsid w:val="0042343A"/>
    <w:rsid w:val="004D6BA1"/>
    <w:rsid w:val="004E3DF3"/>
    <w:rsid w:val="00661EFA"/>
    <w:rsid w:val="00693E9D"/>
    <w:rsid w:val="006E7041"/>
    <w:rsid w:val="007437C4"/>
    <w:rsid w:val="00936F85"/>
    <w:rsid w:val="00947659"/>
    <w:rsid w:val="00C80BDE"/>
    <w:rsid w:val="00CB766E"/>
    <w:rsid w:val="00D87552"/>
    <w:rsid w:val="00EF11F1"/>
    <w:rsid w:val="00F617B1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D"/>
  </w:style>
  <w:style w:type="paragraph" w:styleId="1">
    <w:name w:val="heading 1"/>
    <w:basedOn w:val="a"/>
    <w:next w:val="a"/>
    <w:link w:val="10"/>
    <w:uiPriority w:val="9"/>
    <w:qFormat/>
    <w:rsid w:val="006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93E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3E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3E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3E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3E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3E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93E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3E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3E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3E9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3E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3E9D"/>
    <w:rPr>
      <w:sz w:val="24"/>
      <w:szCs w:val="24"/>
    </w:rPr>
  </w:style>
  <w:style w:type="character" w:customStyle="1" w:styleId="QuoteChar">
    <w:name w:val="Quote Char"/>
    <w:uiPriority w:val="29"/>
    <w:rsid w:val="00693E9D"/>
    <w:rPr>
      <w:i/>
    </w:rPr>
  </w:style>
  <w:style w:type="character" w:customStyle="1" w:styleId="IntenseQuoteChar">
    <w:name w:val="Intense Quote Char"/>
    <w:uiPriority w:val="30"/>
    <w:rsid w:val="00693E9D"/>
    <w:rPr>
      <w:i/>
    </w:rPr>
  </w:style>
  <w:style w:type="character" w:customStyle="1" w:styleId="HeaderChar">
    <w:name w:val="Header Char"/>
    <w:basedOn w:val="a0"/>
    <w:uiPriority w:val="99"/>
    <w:rsid w:val="00693E9D"/>
  </w:style>
  <w:style w:type="character" w:customStyle="1" w:styleId="FooterChar">
    <w:name w:val="Footer Char"/>
    <w:basedOn w:val="a0"/>
    <w:uiPriority w:val="99"/>
    <w:rsid w:val="00693E9D"/>
  </w:style>
  <w:style w:type="paragraph" w:styleId="a4">
    <w:name w:val="caption"/>
    <w:basedOn w:val="a"/>
    <w:next w:val="a"/>
    <w:uiPriority w:val="35"/>
    <w:semiHidden/>
    <w:unhideWhenUsed/>
    <w:qFormat/>
    <w:rsid w:val="00693E9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E9D"/>
  </w:style>
  <w:style w:type="table" w:customStyle="1" w:styleId="TableGridLight">
    <w:name w:val="Table Grid Light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693E9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693E9D"/>
    <w:rPr>
      <w:sz w:val="18"/>
    </w:rPr>
  </w:style>
  <w:style w:type="character" w:styleId="a7">
    <w:name w:val="footnote reference"/>
    <w:basedOn w:val="a0"/>
    <w:uiPriority w:val="99"/>
    <w:unhideWhenUsed/>
    <w:rsid w:val="00693E9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93E9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93E9D"/>
    <w:rPr>
      <w:sz w:val="20"/>
    </w:rPr>
  </w:style>
  <w:style w:type="character" w:styleId="aa">
    <w:name w:val="endnote reference"/>
    <w:basedOn w:val="a0"/>
    <w:uiPriority w:val="99"/>
    <w:semiHidden/>
    <w:unhideWhenUsed/>
    <w:rsid w:val="00693E9D"/>
    <w:rPr>
      <w:vertAlign w:val="superscript"/>
    </w:rPr>
  </w:style>
  <w:style w:type="paragraph" w:styleId="ab">
    <w:name w:val="TOC Heading"/>
    <w:uiPriority w:val="39"/>
    <w:unhideWhenUsed/>
    <w:rsid w:val="00693E9D"/>
  </w:style>
  <w:style w:type="paragraph" w:styleId="ac">
    <w:name w:val="table of figures"/>
    <w:basedOn w:val="a"/>
    <w:next w:val="a"/>
    <w:uiPriority w:val="99"/>
    <w:unhideWhenUsed/>
    <w:rsid w:val="00693E9D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93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6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693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E9D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93E9D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93E9D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6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693E9D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693E9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693E9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693E9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93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E9D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693E9D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93E9D"/>
  </w:style>
  <w:style w:type="paragraph" w:customStyle="1" w:styleId="ConsPlusNonformat">
    <w:name w:val="ConsPlusNonformat"/>
    <w:qFormat/>
    <w:rsid w:val="00693E9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93E9D"/>
  </w:style>
  <w:style w:type="paragraph" w:customStyle="1" w:styleId="afb">
    <w:name w:val="Содержимое таблицы"/>
    <w:basedOn w:val="a"/>
    <w:qFormat/>
    <w:rsid w:val="00693E9D"/>
    <w:pPr>
      <w:widowControl w:val="0"/>
      <w:suppressLineNumbers/>
      <w:spacing w:after="200" w:line="276" w:lineRule="auto"/>
    </w:pPr>
  </w:style>
  <w:style w:type="table" w:styleId="afc">
    <w:name w:val="Table Grid"/>
    <w:basedOn w:val="a1"/>
    <w:uiPriority w:val="59"/>
    <w:rsid w:val="00693E9D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rsid w:val="00693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93E9D"/>
  </w:style>
  <w:style w:type="paragraph" w:styleId="aff0">
    <w:name w:val="annotation text"/>
    <w:basedOn w:val="a"/>
    <w:link w:val="aff1"/>
    <w:uiPriority w:val="99"/>
    <w:semiHidden/>
    <w:unhideWhenUsed/>
    <w:rsid w:val="00693E9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93E9D"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sid w:val="00693E9D"/>
    <w:rPr>
      <w:sz w:val="16"/>
      <w:szCs w:val="16"/>
    </w:rPr>
  </w:style>
  <w:style w:type="paragraph" w:styleId="aff3">
    <w:name w:val="Revision"/>
    <w:hidden/>
    <w:uiPriority w:val="99"/>
    <w:semiHidden/>
    <w:rsid w:val="00693E9D"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  <w:rsid w:val="00693E9D"/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693E9D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693E9D"/>
    <w:rPr>
      <w:b/>
      <w:bCs/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693E9D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3">
    <w:name w:val="toc 2"/>
    <w:basedOn w:val="a"/>
    <w:next w:val="a"/>
    <w:uiPriority w:val="39"/>
    <w:unhideWhenUsed/>
    <w:rsid w:val="00693E9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693E9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693E9D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693E9D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693E9D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693E9D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693E9D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693E9D"/>
    <w:pPr>
      <w:spacing w:after="0"/>
      <w:ind w:left="1760"/>
    </w:pPr>
    <w:rPr>
      <w:rFonts w:cstheme="minorHAnsi"/>
      <w:sz w:val="18"/>
      <w:szCs w:val="18"/>
    </w:rPr>
  </w:style>
  <w:style w:type="table" w:customStyle="1" w:styleId="24">
    <w:name w:val="Сетка таблицы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2">
    <w:name w:val="Сетка таблицы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2">
    <w:name w:val="Сетка таблицы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2">
    <w:name w:val="Сетка таблицы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">
    <w:name w:val="Сетка таблицы1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C04C81-BDE9-4CE1-A2D6-74D7FA4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12027</Words>
  <Characters>68560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inf</cp:lastModifiedBy>
  <cp:revision>4</cp:revision>
  <cp:lastPrinted>2026-03-10T10:53:00Z</cp:lastPrinted>
  <dcterms:created xsi:type="dcterms:W3CDTF">2026-03-10T10:29:00Z</dcterms:created>
  <dcterms:modified xsi:type="dcterms:W3CDTF">2026-03-10T10:54:00Z</dcterms:modified>
</cp:coreProperties>
</file>