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C0" w:rsidRDefault="000F01DA">
      <w:pPr>
        <w:pStyle w:val="20"/>
        <w:framePr w:wrap="none" w:vAnchor="page" w:hAnchor="page" w:x="10747" w:y="1148"/>
        <w:shd w:val="clear" w:color="auto" w:fill="auto"/>
        <w:spacing w:after="0" w:line="260" w:lineRule="exact"/>
        <w:ind w:firstLine="0"/>
      </w:pPr>
      <w:bookmarkStart w:id="0" w:name="_GoBack"/>
      <w:bookmarkEnd w:id="0"/>
      <w:r>
        <w:t>проект</w:t>
      </w:r>
    </w:p>
    <w:p w:rsidR="007022C0" w:rsidRDefault="000F01DA">
      <w:pPr>
        <w:pStyle w:val="20"/>
        <w:framePr w:w="10258" w:h="1003" w:hRule="exact" w:wrap="none" w:vAnchor="page" w:hAnchor="page" w:x="969" w:y="1413"/>
        <w:shd w:val="clear" w:color="auto" w:fill="auto"/>
        <w:spacing w:after="0"/>
        <w:ind w:firstLine="0"/>
      </w:pPr>
      <w:r>
        <w:t xml:space="preserve">ИСПОЛНИТЕЛЬНЫЙ КОМИТЕТ </w:t>
      </w:r>
      <w:r w:rsidR="00C237AC">
        <w:t xml:space="preserve">СТАРОТАТАРСКО-АДАМСКОГО </w:t>
      </w:r>
      <w:r>
        <w:t xml:space="preserve"> СЕЛЬСКОГО ПОСЕЛЕНИЯ АКСУБАЕВСКОГО МУНИЦИПАЛЬНОГО РАЙОНА РЕСПУБЛИКИ ТАТАРСТАН</w:t>
      </w:r>
    </w:p>
    <w:p w:rsidR="00EB7350" w:rsidRDefault="000F01DA" w:rsidP="00C237AC">
      <w:pPr>
        <w:pStyle w:val="20"/>
        <w:framePr w:w="11146" w:h="11071" w:hRule="exact" w:wrap="none" w:vAnchor="page" w:hAnchor="page" w:x="466" w:y="4051"/>
        <w:shd w:val="clear" w:color="auto" w:fill="auto"/>
        <w:spacing w:after="0" w:line="240" w:lineRule="auto"/>
        <w:ind w:right="1797" w:firstLine="0"/>
      </w:pPr>
      <w:r>
        <w:t xml:space="preserve">Об определении видов обязательных работ </w:t>
      </w:r>
    </w:p>
    <w:p w:rsidR="007022C0" w:rsidRDefault="000F01DA" w:rsidP="00C237AC">
      <w:pPr>
        <w:pStyle w:val="20"/>
        <w:framePr w:w="11146" w:h="11071" w:hRule="exact" w:wrap="none" w:vAnchor="page" w:hAnchor="page" w:x="466" w:y="4051"/>
        <w:shd w:val="clear" w:color="auto" w:fill="auto"/>
        <w:spacing w:after="0" w:line="240" w:lineRule="auto"/>
        <w:ind w:right="1797" w:firstLine="0"/>
      </w:pPr>
      <w:r>
        <w:t>и объектов для отбывания наказания осужденных</w:t>
      </w:r>
    </w:p>
    <w:p w:rsidR="00EB7350" w:rsidRDefault="00EB7350" w:rsidP="00C237AC">
      <w:pPr>
        <w:pStyle w:val="20"/>
        <w:framePr w:w="11146" w:h="11071" w:hRule="exact" w:wrap="none" w:vAnchor="page" w:hAnchor="page" w:x="466" w:y="4051"/>
        <w:shd w:val="clear" w:color="auto" w:fill="auto"/>
        <w:spacing w:after="0" w:line="240" w:lineRule="auto"/>
        <w:ind w:right="1797" w:firstLine="0"/>
      </w:pPr>
    </w:p>
    <w:p w:rsidR="00EB7350" w:rsidRDefault="00EB7350" w:rsidP="00C237AC">
      <w:pPr>
        <w:pStyle w:val="20"/>
        <w:framePr w:w="11146" w:h="11071" w:hRule="exact" w:wrap="none" w:vAnchor="page" w:hAnchor="page" w:x="466" w:y="4051"/>
        <w:shd w:val="clear" w:color="auto" w:fill="auto"/>
        <w:spacing w:after="0" w:line="240" w:lineRule="auto"/>
        <w:ind w:right="1797" w:firstLine="0"/>
      </w:pPr>
    </w:p>
    <w:p w:rsidR="007022C0" w:rsidRDefault="000F01DA" w:rsidP="00C237AC">
      <w:pPr>
        <w:pStyle w:val="20"/>
        <w:framePr w:w="11146" w:h="11071" w:hRule="exact" w:wrap="none" w:vAnchor="page" w:hAnchor="page" w:x="466" w:y="4051"/>
        <w:shd w:val="clear" w:color="auto" w:fill="auto"/>
        <w:spacing w:after="0"/>
        <w:ind w:right="220" w:firstLine="720"/>
        <w:jc w:val="both"/>
      </w:pPr>
      <w:r>
        <w:t>На основании Уголовного кодекса РФ в соответствии ст. 49 ч</w:t>
      </w:r>
      <w:r w:rsidR="00EB7350">
        <w:t>.1</w:t>
      </w:r>
      <w:r>
        <w:t xml:space="preserve">, согласно ст. 25 ч. 1. Уголовно исполнительного кодекса РФ при отбывании осужденными наказания в виде обязательных работ на территории </w:t>
      </w:r>
      <w:r w:rsidR="00C237AC">
        <w:t xml:space="preserve">Старотатарско-Адамского </w:t>
      </w:r>
      <w:r>
        <w:t xml:space="preserve"> сель</w:t>
      </w:r>
      <w:r w:rsidR="00EB7350">
        <w:t>с</w:t>
      </w:r>
      <w:r>
        <w:t>ког</w:t>
      </w:r>
      <w:r w:rsidR="00EB7350">
        <w:t>о</w:t>
      </w:r>
      <w:r>
        <w:t xml:space="preserve"> поселения, а так же в целях исправления лиц, которым назначено </w:t>
      </w:r>
      <w:r w:rsidR="00EB7350">
        <w:t>уголо</w:t>
      </w:r>
      <w:r>
        <w:t xml:space="preserve">вное наказание в виде обязательных работ, формирования у них уважительного отношения к нормам, правилам общества, общественно-полезному труду, Исполнительный комитет </w:t>
      </w:r>
      <w:r w:rsidR="00C237AC">
        <w:t>Старотатарско-Адамского</w:t>
      </w:r>
      <w:r>
        <w:t xml:space="preserve"> сельского поселения </w:t>
      </w:r>
      <w:r>
        <w:rPr>
          <w:rStyle w:val="21"/>
        </w:rPr>
        <w:t>ПОСТАНОВИЛ:</w:t>
      </w:r>
    </w:p>
    <w:p w:rsidR="007022C0" w:rsidRDefault="000F01DA" w:rsidP="00C237AC">
      <w:pPr>
        <w:pStyle w:val="20"/>
        <w:framePr w:w="11146" w:h="11071" w:hRule="exact" w:wrap="none" w:vAnchor="page" w:hAnchor="page" w:x="466" w:y="4051"/>
        <w:numPr>
          <w:ilvl w:val="0"/>
          <w:numId w:val="1"/>
        </w:numPr>
        <w:shd w:val="clear" w:color="auto" w:fill="auto"/>
        <w:tabs>
          <w:tab w:val="left" w:pos="709"/>
        </w:tabs>
        <w:spacing w:after="300" w:line="307" w:lineRule="exact"/>
        <w:ind w:left="720"/>
      </w:pPr>
      <w:r>
        <w:t>Определить места выполнения обязательных работ в границах территории Старо</w:t>
      </w:r>
      <w:r w:rsidR="00C237AC">
        <w:t xml:space="preserve">татарско-Адамского </w:t>
      </w:r>
      <w:r>
        <w:t xml:space="preserve">сельского поселения в населенных пунктах: </w:t>
      </w:r>
      <w:proofErr w:type="spellStart"/>
      <w:r>
        <w:t>с</w:t>
      </w:r>
      <w:proofErr w:type="gramStart"/>
      <w:r>
        <w:t>.С</w:t>
      </w:r>
      <w:proofErr w:type="gramEnd"/>
      <w:r>
        <w:t>тар</w:t>
      </w:r>
      <w:r w:rsidR="00C237AC">
        <w:t>ый</w:t>
      </w:r>
      <w:proofErr w:type="spellEnd"/>
      <w:r w:rsidR="00C237AC">
        <w:t xml:space="preserve"> Татарский Адам, д. Новый Татарский Адам, д. </w:t>
      </w:r>
      <w:proofErr w:type="spellStart"/>
      <w:r w:rsidR="00C237AC">
        <w:t>Тахтала</w:t>
      </w:r>
      <w:proofErr w:type="spellEnd"/>
      <w:r>
        <w:t xml:space="preserve">, д. </w:t>
      </w:r>
      <w:r w:rsidR="00C237AC">
        <w:t>Нижняя Татарская Майна</w:t>
      </w:r>
      <w:r>
        <w:t xml:space="preserve"> по согласованию с уголовно </w:t>
      </w:r>
      <w:r w:rsidR="00EB7350">
        <w:t>–</w:t>
      </w:r>
      <w:r>
        <w:t xml:space="preserve"> исполнительн</w:t>
      </w:r>
      <w:r w:rsidR="00EB7350">
        <w:t>о</w:t>
      </w:r>
      <w:r>
        <w:t>й</w:t>
      </w:r>
      <w:r w:rsidR="00EB7350">
        <w:t xml:space="preserve"> </w:t>
      </w:r>
      <w:r>
        <w:t xml:space="preserve"> инспекци</w:t>
      </w:r>
      <w:r w:rsidR="00EB7350">
        <w:t>ей.</w:t>
      </w:r>
    </w:p>
    <w:p w:rsidR="007022C0" w:rsidRDefault="000F01DA" w:rsidP="00C237AC">
      <w:pPr>
        <w:pStyle w:val="20"/>
        <w:framePr w:w="11146" w:h="11071" w:hRule="exact" w:wrap="none" w:vAnchor="page" w:hAnchor="page" w:x="466" w:y="4051"/>
        <w:numPr>
          <w:ilvl w:val="0"/>
          <w:numId w:val="1"/>
        </w:numPr>
        <w:shd w:val="clear" w:color="auto" w:fill="auto"/>
        <w:tabs>
          <w:tab w:val="left" w:pos="709"/>
        </w:tabs>
        <w:spacing w:after="296" w:line="307" w:lineRule="exact"/>
        <w:ind w:left="720" w:right="220"/>
        <w:jc w:val="both"/>
      </w:pPr>
      <w:r>
        <w:t>Определить виды обязательных работ - благоустройство и озеленение населенных пунктов, благоустройство кладбищ, вырубка кустарников вдоль дорог и прудов, санитарная очистка территорий рек и родников, ремонтные работы дорог и других объектов внешнего благоустройства по согласованию с уголовно - исполнительными инспекциями.</w:t>
      </w:r>
    </w:p>
    <w:p w:rsidR="007022C0" w:rsidRDefault="000F01DA" w:rsidP="00C237AC">
      <w:pPr>
        <w:pStyle w:val="20"/>
        <w:framePr w:w="11146" w:h="11071" w:hRule="exact" w:wrap="none" w:vAnchor="page" w:hAnchor="page" w:x="466" w:y="4051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720" w:right="220"/>
        <w:jc w:val="both"/>
      </w:pPr>
      <w:r>
        <w:t xml:space="preserve">Направить настоящее постановление для обеспечения совместно с Филиалом по </w:t>
      </w:r>
      <w:proofErr w:type="spellStart"/>
      <w:r>
        <w:t>Аксубаевскому</w:t>
      </w:r>
      <w:proofErr w:type="spellEnd"/>
      <w:r>
        <w:t xml:space="preserve"> району ФКУ Уголовно-исполнительной инспекцией </w:t>
      </w:r>
      <w:proofErr w:type="gramStart"/>
      <w:r>
        <w:t>управления Федеральной службы исполнения наказаний России</w:t>
      </w:r>
      <w:proofErr w:type="gramEnd"/>
      <w:r>
        <w:t xml:space="preserve"> по Республике Татарстан исполнения приговоров суда в отношении лиц, осужденных к  обязательным работам и проживающих на территории </w:t>
      </w:r>
      <w:proofErr w:type="spellStart"/>
      <w:r>
        <w:t>Стар</w:t>
      </w:r>
      <w:r w:rsidR="00C237AC">
        <w:t>татарско</w:t>
      </w:r>
      <w:proofErr w:type="spellEnd"/>
      <w:r w:rsidR="00C237AC">
        <w:t>-Адамского</w:t>
      </w:r>
      <w:r>
        <w:t xml:space="preserve"> сельского поселения.</w:t>
      </w:r>
    </w:p>
    <w:p w:rsidR="007022C0" w:rsidRDefault="000F01DA" w:rsidP="00C237AC">
      <w:pPr>
        <w:pStyle w:val="40"/>
        <w:framePr w:w="11146" w:h="11071" w:hRule="exact" w:wrap="none" w:vAnchor="page" w:hAnchor="page" w:x="466" w:y="4051"/>
        <w:shd w:val="clear" w:color="auto" w:fill="auto"/>
        <w:spacing w:after="223" w:line="80" w:lineRule="exact"/>
        <w:ind w:left="360"/>
      </w:pPr>
      <w:proofErr w:type="gramStart"/>
      <w:r>
        <w:t>t</w:t>
      </w:r>
      <w:proofErr w:type="gramEnd"/>
    </w:p>
    <w:p w:rsidR="007022C0" w:rsidRDefault="000F01DA" w:rsidP="00C237AC">
      <w:pPr>
        <w:pStyle w:val="20"/>
        <w:framePr w:w="11146" w:h="11071" w:hRule="exact" w:wrap="none" w:vAnchor="page" w:hAnchor="page" w:x="466" w:y="405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17" w:lineRule="exact"/>
        <w:ind w:left="720"/>
      </w:pPr>
      <w:proofErr w:type="gramStart"/>
      <w:r>
        <w:t>Разместить</w:t>
      </w:r>
      <w:proofErr w:type="gramEnd"/>
      <w:r>
        <w:t xml:space="preserve"> настоящее постановление на информационных стендах и официальном сайте Аксубаевского муниципального района: </w:t>
      </w:r>
      <w:r>
        <w:rPr>
          <w:lang w:val="en-US" w:eastAsia="en-US" w:bidi="en-US"/>
        </w:rPr>
        <w:t>http</w:t>
      </w:r>
      <w:r w:rsidRPr="00EB7350">
        <w:rPr>
          <w:lang w:eastAsia="en-US" w:bidi="en-US"/>
        </w:rPr>
        <w:t xml:space="preserve">:// </w:t>
      </w:r>
      <w:proofErr w:type="spellStart"/>
      <w:r>
        <w:rPr>
          <w:lang w:val="en-US" w:eastAsia="en-US" w:bidi="en-US"/>
        </w:rPr>
        <w:t>aksubayevo</w:t>
      </w:r>
      <w:proofErr w:type="spellEnd"/>
      <w:r w:rsidRPr="00EB735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tatarstan</w:t>
      </w:r>
      <w:proofErr w:type="spellEnd"/>
      <w:r w:rsidRPr="00EB7350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EB7350">
        <w:rPr>
          <w:lang w:eastAsia="en-US" w:bidi="en-US"/>
        </w:rPr>
        <w:t>.</w:t>
      </w:r>
    </w:p>
    <w:p w:rsidR="00C237AC" w:rsidRDefault="00EB7350" w:rsidP="00C237AC">
      <w:pPr>
        <w:pStyle w:val="20"/>
        <w:framePr w:w="11146" w:h="11071" w:hRule="exact" w:wrap="none" w:vAnchor="page" w:hAnchor="page" w:x="466" w:y="405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17" w:lineRule="exact"/>
        <w:ind w:left="720"/>
      </w:pPr>
      <w:proofErr w:type="gramStart"/>
      <w:r>
        <w:rPr>
          <w:lang w:eastAsia="en-US" w:bidi="en-US"/>
        </w:rPr>
        <w:t>Контроль за</w:t>
      </w:r>
      <w:proofErr w:type="gramEnd"/>
      <w:r>
        <w:rPr>
          <w:lang w:eastAsia="en-US" w:bidi="en-US"/>
        </w:rPr>
        <w:t xml:space="preserve"> исполнением настоящего </w:t>
      </w:r>
      <w:r w:rsidR="00C237AC">
        <w:rPr>
          <w:lang w:eastAsia="en-US" w:bidi="en-US"/>
        </w:rPr>
        <w:t>постановления оставляю за собой.</w:t>
      </w:r>
    </w:p>
    <w:p w:rsidR="00C237AC" w:rsidRDefault="00C237AC" w:rsidP="00C237AC">
      <w:pPr>
        <w:pStyle w:val="20"/>
        <w:framePr w:w="11146" w:h="11071" w:hRule="exact" w:wrap="none" w:vAnchor="page" w:hAnchor="page" w:x="466" w:y="4051"/>
        <w:shd w:val="clear" w:color="auto" w:fill="auto"/>
        <w:tabs>
          <w:tab w:val="left" w:pos="709"/>
        </w:tabs>
        <w:spacing w:after="0" w:line="317" w:lineRule="exact"/>
        <w:ind w:firstLine="0"/>
        <w:rPr>
          <w:lang w:eastAsia="en-US" w:bidi="en-US"/>
        </w:rPr>
      </w:pPr>
    </w:p>
    <w:p w:rsidR="00C237AC" w:rsidRDefault="00C237AC" w:rsidP="00C237AC">
      <w:pPr>
        <w:pStyle w:val="20"/>
        <w:framePr w:w="11146" w:h="11071" w:hRule="exact" w:wrap="none" w:vAnchor="page" w:hAnchor="page" w:x="466" w:y="4051"/>
        <w:shd w:val="clear" w:color="auto" w:fill="auto"/>
        <w:tabs>
          <w:tab w:val="left" w:pos="709"/>
        </w:tabs>
        <w:spacing w:after="0" w:line="317" w:lineRule="exact"/>
        <w:ind w:firstLine="0"/>
        <w:rPr>
          <w:lang w:eastAsia="en-US" w:bidi="en-US"/>
        </w:rPr>
      </w:pPr>
    </w:p>
    <w:p w:rsidR="00C237AC" w:rsidRDefault="00C237AC" w:rsidP="00C237AC">
      <w:pPr>
        <w:pStyle w:val="20"/>
        <w:framePr w:w="11146" w:h="11071" w:hRule="exact" w:wrap="none" w:vAnchor="page" w:hAnchor="page" w:x="466" w:y="4051"/>
        <w:shd w:val="clear" w:color="auto" w:fill="auto"/>
        <w:tabs>
          <w:tab w:val="left" w:pos="709"/>
        </w:tabs>
        <w:spacing w:after="0" w:line="317" w:lineRule="exact"/>
        <w:ind w:firstLine="0"/>
        <w:rPr>
          <w:lang w:eastAsia="en-US" w:bidi="en-US"/>
        </w:rPr>
      </w:pPr>
      <w:r>
        <w:rPr>
          <w:lang w:eastAsia="en-US" w:bidi="en-US"/>
        </w:rPr>
        <w:t>Руководитель Старотатарско-Адамского</w:t>
      </w:r>
    </w:p>
    <w:p w:rsidR="00C237AC" w:rsidRDefault="00C237AC" w:rsidP="00C237AC">
      <w:pPr>
        <w:pStyle w:val="20"/>
        <w:framePr w:w="11146" w:h="11071" w:hRule="exact" w:wrap="none" w:vAnchor="page" w:hAnchor="page" w:x="466" w:y="4051"/>
        <w:shd w:val="clear" w:color="auto" w:fill="auto"/>
        <w:tabs>
          <w:tab w:val="left" w:pos="709"/>
        </w:tabs>
        <w:spacing w:after="0" w:line="317" w:lineRule="exact"/>
        <w:ind w:firstLine="0"/>
        <w:rPr>
          <w:lang w:eastAsia="en-US" w:bidi="en-US"/>
        </w:rPr>
      </w:pPr>
      <w:r>
        <w:rPr>
          <w:lang w:eastAsia="en-US" w:bidi="en-US"/>
        </w:rPr>
        <w:t xml:space="preserve">Сельского поселения </w:t>
      </w:r>
    </w:p>
    <w:p w:rsidR="00C237AC" w:rsidRDefault="00C237AC" w:rsidP="00C237AC">
      <w:pPr>
        <w:pStyle w:val="20"/>
        <w:framePr w:w="11146" w:h="11071" w:hRule="exact" w:wrap="none" w:vAnchor="page" w:hAnchor="page" w:x="466" w:y="4051"/>
        <w:shd w:val="clear" w:color="auto" w:fill="auto"/>
        <w:tabs>
          <w:tab w:val="left" w:pos="709"/>
        </w:tabs>
        <w:spacing w:after="0" w:line="317" w:lineRule="exact"/>
        <w:ind w:firstLine="0"/>
      </w:pPr>
      <w:r>
        <w:rPr>
          <w:lang w:eastAsia="en-US" w:bidi="en-US"/>
        </w:rPr>
        <w:t xml:space="preserve">Аксубаевского муниципального района                                                                         </w:t>
      </w:r>
      <w:proofErr w:type="spellStart"/>
      <w:r>
        <w:rPr>
          <w:lang w:eastAsia="en-US" w:bidi="en-US"/>
        </w:rPr>
        <w:t>Э.М.Хуснуллина</w:t>
      </w:r>
      <w:proofErr w:type="spellEnd"/>
    </w:p>
    <w:p w:rsidR="007022C0" w:rsidRDefault="000F01DA">
      <w:pPr>
        <w:pStyle w:val="20"/>
        <w:framePr w:w="10258" w:h="318" w:hRule="exact" w:wrap="none" w:vAnchor="page" w:hAnchor="page" w:x="969" w:y="3029"/>
        <w:shd w:val="clear" w:color="auto" w:fill="auto"/>
        <w:spacing w:after="0" w:line="260" w:lineRule="exact"/>
        <w:ind w:firstLine="0"/>
        <w:jc w:val="center"/>
      </w:pPr>
      <w:r>
        <w:t>ПОСТАНОВЛЕНИЕ</w:t>
      </w:r>
    </w:p>
    <w:p w:rsidR="007022C0" w:rsidRDefault="000F01DA">
      <w:pPr>
        <w:pStyle w:val="30"/>
        <w:framePr w:wrap="none" w:vAnchor="page" w:hAnchor="page" w:x="600" w:y="3634"/>
        <w:shd w:val="clear" w:color="auto" w:fill="auto"/>
        <w:spacing w:after="0" w:line="260" w:lineRule="exact"/>
        <w:ind w:left="67"/>
      </w:pPr>
      <w:r>
        <w:t>№</w:t>
      </w:r>
    </w:p>
    <w:p w:rsidR="007022C0" w:rsidRDefault="000F01DA">
      <w:pPr>
        <w:pStyle w:val="20"/>
        <w:framePr w:wrap="none" w:vAnchor="page" w:hAnchor="page" w:x="6173" w:y="3658"/>
        <w:shd w:val="clear" w:color="auto" w:fill="auto"/>
        <w:spacing w:after="0" w:line="260" w:lineRule="exact"/>
        <w:ind w:firstLine="0"/>
      </w:pPr>
      <w:r>
        <w:t>от</w:t>
      </w:r>
    </w:p>
    <w:p w:rsidR="007022C0" w:rsidRDefault="007022C0">
      <w:pPr>
        <w:rPr>
          <w:sz w:val="2"/>
          <w:szCs w:val="2"/>
        </w:rPr>
      </w:pPr>
    </w:p>
    <w:sectPr w:rsidR="007022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C6" w:rsidRDefault="006E1EC6">
      <w:r>
        <w:separator/>
      </w:r>
    </w:p>
  </w:endnote>
  <w:endnote w:type="continuationSeparator" w:id="0">
    <w:p w:rsidR="006E1EC6" w:rsidRDefault="006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C6" w:rsidRDefault="006E1EC6"/>
  </w:footnote>
  <w:footnote w:type="continuationSeparator" w:id="0">
    <w:p w:rsidR="006E1EC6" w:rsidRDefault="006E1E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18B5"/>
    <w:multiLevelType w:val="multilevel"/>
    <w:tmpl w:val="3ABC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C0"/>
    <w:rsid w:val="00025742"/>
    <w:rsid w:val="000F01DA"/>
    <w:rsid w:val="006E1EC6"/>
    <w:rsid w:val="007022C0"/>
    <w:rsid w:val="00883F9D"/>
    <w:rsid w:val="00C237AC"/>
    <w:rsid w:val="00E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37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7A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237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7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Хуснуллин</dc:creator>
  <cp:lastModifiedBy>STadam</cp:lastModifiedBy>
  <cp:revision>2</cp:revision>
  <cp:lastPrinted>2016-03-03T06:04:00Z</cp:lastPrinted>
  <dcterms:created xsi:type="dcterms:W3CDTF">2016-03-03T06:05:00Z</dcterms:created>
  <dcterms:modified xsi:type="dcterms:W3CDTF">2016-03-03T06:05:00Z</dcterms:modified>
</cp:coreProperties>
</file>