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B5" w:rsidRPr="00BC4B7D" w:rsidRDefault="000A42B5" w:rsidP="000A42B5">
      <w:pPr>
        <w:tabs>
          <w:tab w:val="left" w:pos="14317"/>
          <w:tab w:val="left" w:pos="14601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C4B7D">
        <w:rPr>
          <w:rFonts w:ascii="Times New Roman" w:hAnsi="Times New Roman"/>
          <w:i/>
          <w:sz w:val="24"/>
          <w:szCs w:val="24"/>
        </w:rPr>
        <w:t>Приложение</w:t>
      </w:r>
    </w:p>
    <w:p w:rsidR="000A42B5" w:rsidRPr="00BC4B7D" w:rsidRDefault="000A42B5" w:rsidP="000A42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42B5" w:rsidRPr="00BC4B7D" w:rsidRDefault="000A42B5" w:rsidP="000A42B5">
      <w:pPr>
        <w:spacing w:after="0"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 w:rsidRPr="00BC4B7D">
        <w:rPr>
          <w:rFonts w:ascii="Times New Roman" w:hAnsi="Times New Roman"/>
          <w:b/>
          <w:sz w:val="24"/>
          <w:szCs w:val="24"/>
        </w:rPr>
        <w:t>СТАТИСТИЧЕСКИЕ ДАННЫЕ*</w:t>
      </w:r>
    </w:p>
    <w:p w:rsidR="000A42B5" w:rsidRPr="00BC4B7D" w:rsidRDefault="000A42B5" w:rsidP="000A42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7D"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</w:p>
    <w:p w:rsidR="000A42B5" w:rsidRPr="00BC4B7D" w:rsidRDefault="000A42B5" w:rsidP="000A42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B7D">
        <w:rPr>
          <w:rFonts w:ascii="Times New Roman" w:hAnsi="Times New Roman"/>
          <w:b/>
          <w:sz w:val="24"/>
          <w:szCs w:val="24"/>
        </w:rPr>
        <w:t>в органах муниципального района, городского округа**</w:t>
      </w:r>
    </w:p>
    <w:p w:rsidR="000A42B5" w:rsidRPr="00BC4B7D" w:rsidRDefault="000A42B5" w:rsidP="000A42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42B5" w:rsidRPr="00BC4B7D" w:rsidRDefault="000A42B5" w:rsidP="000A42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1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836"/>
        <w:gridCol w:w="830"/>
        <w:gridCol w:w="719"/>
        <w:gridCol w:w="713"/>
        <w:gridCol w:w="685"/>
        <w:gridCol w:w="833"/>
        <w:gridCol w:w="682"/>
        <w:gridCol w:w="695"/>
        <w:gridCol w:w="692"/>
        <w:gridCol w:w="707"/>
        <w:gridCol w:w="833"/>
        <w:gridCol w:w="701"/>
        <w:gridCol w:w="688"/>
        <w:gridCol w:w="701"/>
        <w:gridCol w:w="692"/>
        <w:gridCol w:w="839"/>
        <w:gridCol w:w="707"/>
        <w:gridCol w:w="719"/>
      </w:tblGrid>
      <w:tr w:rsidR="000A42B5" w:rsidRPr="00BC4B7D" w:rsidTr="00FD48FE">
        <w:tc>
          <w:tcPr>
            <w:tcW w:w="682" w:type="pct"/>
            <w:vMerge w:val="restart"/>
            <w:shd w:val="clear" w:color="auto" w:fill="auto"/>
            <w:hideMark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42" w:type="pct"/>
            <w:gridSpan w:val="2"/>
            <w:shd w:val="clear" w:color="auto" w:fill="auto"/>
            <w:hideMark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</w:p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494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через ПОС (Платформа обратной связи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448" w:type="pct"/>
            <w:gridSpan w:val="2"/>
            <w:shd w:val="clear" w:color="auto" w:fill="auto"/>
            <w:hideMark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доложено руководству*****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55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gridSpan w:val="2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0A42B5" w:rsidRPr="00BC4B7D" w:rsidTr="00FD48FE">
        <w:tc>
          <w:tcPr>
            <w:tcW w:w="682" w:type="pct"/>
            <w:vMerge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A42B5" w:rsidRPr="00BC4B7D" w:rsidRDefault="000A42B5" w:rsidP="00FD48FE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" w:type="pct"/>
            <w:shd w:val="clear" w:color="auto" w:fill="auto"/>
          </w:tcPr>
          <w:p w:rsidR="000A42B5" w:rsidRPr="00BC4B7D" w:rsidRDefault="000A42B5" w:rsidP="00FD48FE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1411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A42B5" w:rsidRPr="00BC4B7D" w:rsidTr="00FD48FE">
        <w:tc>
          <w:tcPr>
            <w:tcW w:w="682" w:type="pct"/>
            <w:shd w:val="clear" w:color="auto" w:fill="auto"/>
          </w:tcPr>
          <w:p w:rsidR="000A42B5" w:rsidRPr="00BC4B7D" w:rsidRDefault="00764039" w:rsidP="007640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Аксубаевс</w:t>
            </w:r>
            <w:r w:rsidR="000A42B5">
              <w:rPr>
                <w:rFonts w:ascii="Times New Roman" w:eastAsia="Times New Roman" w:hAnsi="Times New Roman"/>
                <w:lang w:eastAsia="ru-RU"/>
              </w:rPr>
              <w:t>кий</w:t>
            </w:r>
            <w:proofErr w:type="spellEnd"/>
            <w:r w:rsidR="000A42B5">
              <w:rPr>
                <w:rFonts w:ascii="Times New Roman" w:eastAsia="Times New Roman" w:hAnsi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272" w:type="pct"/>
            <w:shd w:val="clear" w:color="auto" w:fill="auto"/>
          </w:tcPr>
          <w:p w:rsidR="000A42B5" w:rsidRPr="00764039" w:rsidRDefault="00061846" w:rsidP="000618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61846"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269" w:type="pct"/>
            <w:shd w:val="clear" w:color="auto" w:fill="auto"/>
          </w:tcPr>
          <w:p w:rsidR="000A42B5" w:rsidRPr="00764039" w:rsidRDefault="00764039" w:rsidP="007640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64039">
              <w:rPr>
                <w:rFonts w:ascii="Times New Roman" w:eastAsia="Times New Roman" w:hAnsi="Times New Roman"/>
                <w:lang w:eastAsia="ru-RU"/>
              </w:rPr>
              <w:t>235</w:t>
            </w:r>
          </w:p>
        </w:tc>
        <w:tc>
          <w:tcPr>
            <w:tcW w:w="234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61846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232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64039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223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6403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764039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22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61846"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226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235</w:t>
            </w:r>
          </w:p>
        </w:tc>
        <w:tc>
          <w:tcPr>
            <w:tcW w:w="225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06184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228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224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8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5" w:type="pct"/>
            <w:shd w:val="clear" w:color="auto" w:fill="auto"/>
          </w:tcPr>
          <w:p w:rsidR="000A42B5" w:rsidRPr="00764039" w:rsidRDefault="00061846" w:rsidP="000618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273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230" w:type="pct"/>
            <w:shd w:val="clear" w:color="auto" w:fill="auto"/>
          </w:tcPr>
          <w:p w:rsidR="000A42B5" w:rsidRPr="00764039" w:rsidRDefault="00061846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34" w:type="pct"/>
            <w:shd w:val="clear" w:color="auto" w:fill="auto"/>
          </w:tcPr>
          <w:p w:rsidR="000A42B5" w:rsidRPr="00764039" w:rsidRDefault="00764039" w:rsidP="00FD48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</w:tr>
    </w:tbl>
    <w:p w:rsidR="000A42B5" w:rsidRDefault="000A42B5" w:rsidP="000A42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42B5" w:rsidRPr="00BC4B7D" w:rsidRDefault="000A42B5" w:rsidP="000A42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</w:t>
      </w:r>
    </w:p>
    <w:p w:rsidR="000A42B5" w:rsidRPr="00BC4B7D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 xml:space="preserve">*         </w:t>
      </w:r>
      <w:r w:rsidR="00141122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Данные с 1.01.2026</w:t>
      </w:r>
      <w:r w:rsidRPr="00BC4B7D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 г. по </w:t>
      </w:r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30</w:t>
      </w:r>
      <w:r w:rsidRPr="00BC4B7D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06</w:t>
      </w:r>
      <w:r w:rsidRPr="00BC4B7D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.202</w:t>
      </w:r>
      <w:bookmarkStart w:id="0" w:name="_GoBack"/>
      <w:bookmarkEnd w:id="0"/>
      <w:r w:rsidR="00141122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>6</w:t>
      </w:r>
      <w:r w:rsidRPr="00BC4B7D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 г.</w:t>
      </w:r>
    </w:p>
    <w:p w:rsidR="000A42B5" w:rsidRPr="00BC4B7D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0A42B5" w:rsidRPr="00BC4B7D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0A42B5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 w:rsidRPr="00BC4B7D">
        <w:t xml:space="preserve">    </w:t>
      </w: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0A42B5" w:rsidRPr="00BC4B7D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***** Обращения, поступившие через </w:t>
      </w:r>
      <w:r w:rsidRPr="006F3B98">
        <w:rPr>
          <w:rFonts w:ascii="Times New Roman" w:eastAsia="Times New Roman" w:hAnsi="Times New Roman"/>
          <w:sz w:val="24"/>
          <w:szCs w:val="24"/>
          <w:lang w:eastAsia="ru-RU"/>
        </w:rPr>
        <w:t>ПОС</w:t>
      </w:r>
      <w:r w:rsidRPr="00305E6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7F0E">
        <w:rPr>
          <w:rFonts w:ascii="Times New Roman" w:eastAsia="Times New Roman" w:hAnsi="Times New Roman"/>
          <w:b/>
          <w:sz w:val="24"/>
          <w:szCs w:val="24"/>
          <w:lang w:eastAsia="ru-RU"/>
        </w:rPr>
        <w:t>входят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число письменных обращений. </w:t>
      </w:r>
      <w:r w:rsidRPr="00B90D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A42B5" w:rsidRPr="00BC4B7D" w:rsidRDefault="000A42B5" w:rsidP="000A42B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Руководство – глава муниципального образования и руководитель исполнительного комитета муниципального образования.</w:t>
      </w:r>
    </w:p>
    <w:p w:rsidR="000A42B5" w:rsidRPr="00723D74" w:rsidRDefault="000A42B5" w:rsidP="000A42B5">
      <w:pPr>
        <w:rPr>
          <w:rFonts w:ascii="Times New Roman" w:hAnsi="Times New Roman"/>
          <w:sz w:val="28"/>
          <w:szCs w:val="28"/>
        </w:rPr>
      </w:pPr>
    </w:p>
    <w:p w:rsidR="000A42B5" w:rsidRPr="00BC4B7D" w:rsidRDefault="000A42B5" w:rsidP="000A42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275" w:rsidRPr="00BC4B7D" w:rsidRDefault="00D83275" w:rsidP="00D83275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275" w:rsidRPr="00723D74" w:rsidRDefault="00D83275" w:rsidP="00D83275">
      <w:pPr>
        <w:rPr>
          <w:rFonts w:ascii="Times New Roman" w:hAnsi="Times New Roman"/>
          <w:sz w:val="28"/>
          <w:szCs w:val="28"/>
        </w:rPr>
      </w:pPr>
    </w:p>
    <w:p w:rsidR="001A6AD7" w:rsidRDefault="001A6AD7"/>
    <w:sectPr w:rsidR="001A6AD7" w:rsidSect="00C42678"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75"/>
    <w:rsid w:val="00061846"/>
    <w:rsid w:val="000A42B5"/>
    <w:rsid w:val="00141122"/>
    <w:rsid w:val="001A6AD7"/>
    <w:rsid w:val="003B1F52"/>
    <w:rsid w:val="003B28D8"/>
    <w:rsid w:val="00764039"/>
    <w:rsid w:val="007D6E19"/>
    <w:rsid w:val="008A3221"/>
    <w:rsid w:val="009E081C"/>
    <w:rsid w:val="00BE129A"/>
    <w:rsid w:val="00D83275"/>
    <w:rsid w:val="00E0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39B1"/>
  <w15:docId w15:val="{F5A69DA1-D438-480F-8EFF-2933A76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</cp:revision>
  <cp:lastPrinted>2026-07-02T13:25:00Z</cp:lastPrinted>
  <dcterms:created xsi:type="dcterms:W3CDTF">2026-07-02T13:17:00Z</dcterms:created>
  <dcterms:modified xsi:type="dcterms:W3CDTF">2026-07-02T13:35:00Z</dcterms:modified>
</cp:coreProperties>
</file>