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42" w:rsidRPr="00016542" w:rsidRDefault="00016542" w:rsidP="000165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542">
        <w:rPr>
          <w:rFonts w:ascii="Times New Roman" w:hAnsi="Times New Roman" w:cs="Times New Roman"/>
          <w:b/>
          <w:sz w:val="24"/>
          <w:szCs w:val="24"/>
        </w:rPr>
        <w:t>СОВЕТ АКСУБАЕВСКОГО МУНЦИИПАЛЬНОГО РАЙОНА</w:t>
      </w:r>
    </w:p>
    <w:p w:rsidR="00016542" w:rsidRDefault="00016542" w:rsidP="000165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542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016542" w:rsidRDefault="00016542" w:rsidP="000165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E10" w:rsidRDefault="00444E10" w:rsidP="000165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542" w:rsidRDefault="00016542" w:rsidP="000165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542" w:rsidRDefault="00016542" w:rsidP="000165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54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16542" w:rsidRDefault="00016542" w:rsidP="000165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542" w:rsidRDefault="00016542" w:rsidP="0001654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4E1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16542">
        <w:rPr>
          <w:rFonts w:ascii="Times New Roman" w:hAnsi="Times New Roman" w:cs="Times New Roman"/>
          <w:sz w:val="28"/>
          <w:szCs w:val="28"/>
        </w:rPr>
        <w:t>№</w:t>
      </w:r>
      <w:r w:rsidR="00444E10">
        <w:rPr>
          <w:rFonts w:ascii="Times New Roman" w:hAnsi="Times New Roman" w:cs="Times New Roman"/>
          <w:sz w:val="28"/>
          <w:szCs w:val="28"/>
        </w:rPr>
        <w:t xml:space="preserve"> 48</w:t>
      </w:r>
      <w:r w:rsidRPr="00016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444E1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16542">
        <w:rPr>
          <w:rFonts w:ascii="Times New Roman" w:hAnsi="Times New Roman" w:cs="Times New Roman"/>
          <w:sz w:val="28"/>
          <w:szCs w:val="28"/>
        </w:rPr>
        <w:t>от</w:t>
      </w:r>
      <w:r w:rsidR="00444E10">
        <w:rPr>
          <w:rFonts w:ascii="Times New Roman" w:hAnsi="Times New Roman" w:cs="Times New Roman"/>
          <w:sz w:val="28"/>
          <w:szCs w:val="28"/>
        </w:rPr>
        <w:t xml:space="preserve"> 28.04.2016г.</w:t>
      </w:r>
    </w:p>
    <w:p w:rsidR="00444E10" w:rsidRDefault="00444E10" w:rsidP="0001654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016542" w:rsidRDefault="00016542" w:rsidP="0001654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016542" w:rsidRDefault="00016542" w:rsidP="00444E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Аксубаевского муниципального района № 221 от 30.07.2014 г. «О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муниципальной службе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в новой редакции»</w:t>
      </w:r>
    </w:p>
    <w:p w:rsidR="00016542" w:rsidRDefault="00016542" w:rsidP="0032529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016542" w:rsidRDefault="00016542" w:rsidP="00444E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Федерального закона № 21-ФЗ от 15.02.2016 г. «О внесении изменений в статью 14 Федерального Закона «О муниципальной службе в Российской Федерации»</w:t>
      </w:r>
      <w:r w:rsidR="00972224">
        <w:rPr>
          <w:rFonts w:ascii="Times New Roman" w:hAnsi="Times New Roman" w:cs="Times New Roman"/>
          <w:sz w:val="28"/>
          <w:szCs w:val="28"/>
        </w:rPr>
        <w:t xml:space="preserve">, Совет Аксубаевского муниципального района </w:t>
      </w:r>
      <w:r w:rsidR="00972224" w:rsidRPr="006E09F6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8B6A7E" w:rsidRDefault="008B6A7E" w:rsidP="00444E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A7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Совета Аксубаевского муниципального района № 221 от 30.07.2014 г. «О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муниципальной службе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в новой редакции».</w:t>
      </w:r>
    </w:p>
    <w:p w:rsidR="008B6A7E" w:rsidRDefault="008B6A7E" w:rsidP="00444E10">
      <w:pPr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 В подпункт 5 пункта 8.1 раздела  «8</w:t>
      </w:r>
      <w:r w:rsidRPr="008B6A7E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t xml:space="preserve">. </w:t>
      </w:r>
      <w:r w:rsidRPr="008B6A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Запреты, связанные с муниципальной службой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добавить:</w:t>
      </w:r>
    </w:p>
    <w:p w:rsidR="008B6A7E" w:rsidRDefault="008B6A7E" w:rsidP="00444E10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8B6A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8B6A7E">
        <w:rPr>
          <w:rFonts w:ascii="Times New Roman" w:hAnsi="Times New Roman" w:cs="Times New Roman"/>
          <w:sz w:val="28"/>
          <w:szCs w:val="28"/>
        </w:rPr>
        <w:t xml:space="preserve">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5" w:history="1">
        <w:r w:rsidRPr="008B6A7E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8B6A7E">
        <w:rPr>
          <w:rFonts w:ascii="Times New Roman" w:hAnsi="Times New Roman" w:cs="Times New Roman"/>
          <w:sz w:val="28"/>
          <w:szCs w:val="28"/>
        </w:rPr>
        <w:t>, устанавливаемом нормативными правов</w:t>
      </w:r>
      <w:r>
        <w:rPr>
          <w:rFonts w:ascii="Times New Roman" w:hAnsi="Times New Roman" w:cs="Times New Roman"/>
          <w:sz w:val="28"/>
          <w:szCs w:val="28"/>
        </w:rPr>
        <w:t>ыми актами Российской Федерации».</w:t>
      </w:r>
    </w:p>
    <w:p w:rsidR="008B6A7E" w:rsidRPr="00A22DC5" w:rsidRDefault="008B6A7E" w:rsidP="00444E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3.Опубликовать настоящее решение </w:t>
      </w:r>
      <w:r w:rsidRPr="00A22DC5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A22D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ED1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1C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 w:rsidRPr="00ED1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://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Start"/>
      <w:proofErr w:type="gramEnd"/>
      <w:r w:rsidRPr="00ED1C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ksubayevo</w:t>
      </w:r>
      <w:proofErr w:type="spellEnd"/>
      <w:r w:rsidRPr="00ED1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ED1C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proofErr w:type="spellEnd"/>
      <w:r w:rsidRPr="00ED1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ED1C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Pr="00A22DC5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8B6A7E" w:rsidRDefault="00325292" w:rsidP="00444E10">
      <w:pPr>
        <w:shd w:val="clear" w:color="auto" w:fill="FFFFFF"/>
        <w:tabs>
          <w:tab w:val="left" w:pos="11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44E10">
        <w:rPr>
          <w:rFonts w:ascii="Times New Roman" w:hAnsi="Times New Roman" w:cs="Times New Roman"/>
          <w:sz w:val="28"/>
          <w:szCs w:val="28"/>
        </w:rPr>
        <w:t xml:space="preserve">      </w:t>
      </w:r>
      <w:r w:rsidR="008B6A7E">
        <w:rPr>
          <w:rFonts w:ascii="Times New Roman" w:hAnsi="Times New Roman" w:cs="Times New Roman"/>
          <w:sz w:val="28"/>
          <w:szCs w:val="28"/>
        </w:rPr>
        <w:t>4</w:t>
      </w:r>
      <w:r w:rsidR="008B6A7E" w:rsidRPr="00A22D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B6A7E" w:rsidRPr="00042DB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8B6A7E">
        <w:rPr>
          <w:rFonts w:ascii="Times New Roman" w:hAnsi="Times New Roman" w:cs="Times New Roman"/>
          <w:sz w:val="28"/>
          <w:szCs w:val="28"/>
        </w:rPr>
        <w:t xml:space="preserve"> </w:t>
      </w:r>
      <w:r w:rsidR="008B6A7E" w:rsidRPr="00042DB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B6A7E" w:rsidRPr="00042DB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8B6A7E" w:rsidRDefault="008B6A7E" w:rsidP="00325292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9C1A52" w:rsidRDefault="009C1A52" w:rsidP="00325292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44E10" w:rsidRDefault="00444E10" w:rsidP="00325292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1A52" w:rsidRDefault="009C1A52" w:rsidP="00444E10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Аксубаевского муниципального района, </w:t>
      </w:r>
    </w:p>
    <w:p w:rsidR="009C1A52" w:rsidRDefault="009C1A52" w:rsidP="00444E10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444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                                             </w:t>
      </w:r>
      <w:r w:rsidR="00444E1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8B6A7E" w:rsidRPr="008B6A7E" w:rsidRDefault="008B6A7E" w:rsidP="00325292">
      <w:pPr>
        <w:autoSpaceDE w:val="0"/>
        <w:autoSpaceDN w:val="0"/>
        <w:adjustRightInd w:val="0"/>
        <w:spacing w:after="0"/>
        <w:ind w:left="-284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6A7E" w:rsidRPr="008B6A7E" w:rsidRDefault="008B6A7E" w:rsidP="00325292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B6A7E" w:rsidRPr="008B6A7E" w:rsidRDefault="008B6A7E" w:rsidP="00325292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016542" w:rsidRPr="00016542" w:rsidRDefault="0001654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016542" w:rsidRPr="00016542" w:rsidSect="008B6A7E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E2"/>
    <w:rsid w:val="00016542"/>
    <w:rsid w:val="00323AE2"/>
    <w:rsid w:val="00325292"/>
    <w:rsid w:val="00444E10"/>
    <w:rsid w:val="00615902"/>
    <w:rsid w:val="006A2E7B"/>
    <w:rsid w:val="006E09F6"/>
    <w:rsid w:val="008228A8"/>
    <w:rsid w:val="008B6A7E"/>
    <w:rsid w:val="0095134F"/>
    <w:rsid w:val="00972224"/>
    <w:rsid w:val="009C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A7E"/>
    <w:pPr>
      <w:ind w:left="720"/>
      <w:contextualSpacing/>
    </w:pPr>
  </w:style>
  <w:style w:type="paragraph" w:customStyle="1" w:styleId="ConsPlusNormal">
    <w:name w:val="ConsPlusNormal"/>
    <w:rsid w:val="008B6A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A7E"/>
    <w:pPr>
      <w:ind w:left="720"/>
      <w:contextualSpacing/>
    </w:pPr>
  </w:style>
  <w:style w:type="paragraph" w:customStyle="1" w:styleId="ConsPlusNormal">
    <w:name w:val="ConsPlusNormal"/>
    <w:rsid w:val="008B6A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799BD835D3CED3B9404C5A0668A3B1EAC887279EBE0556455CEFD2A16F3C33631629442C970EE02x1R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2016-04-28T09:26:00Z</cp:lastPrinted>
  <dcterms:created xsi:type="dcterms:W3CDTF">2016-04-20T05:22:00Z</dcterms:created>
  <dcterms:modified xsi:type="dcterms:W3CDTF">2016-04-28T09:26:00Z</dcterms:modified>
</cp:coreProperties>
</file>