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A9" w:rsidRDefault="00D159A9" w:rsidP="00FE3EF8">
      <w:pPr>
        <w:spacing w:after="0"/>
        <w:jc w:val="right"/>
        <w:rPr>
          <w:rFonts w:ascii="Times New Roman" w:hAnsi="Times New Roman" w:cs="Times New Roman"/>
          <w:b/>
        </w:rPr>
      </w:pPr>
    </w:p>
    <w:p w:rsidR="00FE3EF8" w:rsidRDefault="00FE3EF8" w:rsidP="00FE3EF8">
      <w:pPr>
        <w:spacing w:after="0"/>
        <w:jc w:val="right"/>
        <w:rPr>
          <w:rFonts w:ascii="Times New Roman" w:hAnsi="Times New Roman" w:cs="Times New Roman"/>
          <w:b/>
        </w:rPr>
      </w:pPr>
    </w:p>
    <w:p w:rsidR="00FE3EF8" w:rsidRPr="00FE3EF8" w:rsidRDefault="00FE3EF8" w:rsidP="00FE3EF8">
      <w:pPr>
        <w:spacing w:after="0"/>
        <w:jc w:val="center"/>
        <w:rPr>
          <w:rFonts w:ascii="Times New Roman" w:hAnsi="Times New Roman" w:cs="Times New Roman"/>
          <w:b/>
        </w:rPr>
      </w:pPr>
      <w:r w:rsidRPr="00FE3EF8">
        <w:rPr>
          <w:rFonts w:ascii="Times New Roman" w:hAnsi="Times New Roman" w:cs="Times New Roman"/>
          <w:b/>
        </w:rPr>
        <w:t>СОВЕТ АКСУБАЕВСКОГО МУНИЦИПАЛЬНОГО РАЙОНА</w:t>
      </w:r>
    </w:p>
    <w:p w:rsidR="0070295D" w:rsidRPr="00FE3EF8" w:rsidRDefault="00FE3EF8" w:rsidP="00FE3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F8">
        <w:rPr>
          <w:rFonts w:ascii="Times New Roman" w:hAnsi="Times New Roman" w:cs="Times New Roman"/>
          <w:b/>
        </w:rPr>
        <w:t>Р</w:t>
      </w:r>
      <w:r w:rsidR="0091265B">
        <w:rPr>
          <w:rFonts w:ascii="Times New Roman" w:hAnsi="Times New Roman" w:cs="Times New Roman"/>
          <w:b/>
        </w:rPr>
        <w:t>ЕСПУБ</w:t>
      </w:r>
      <w:r w:rsidRPr="00FE3EF8">
        <w:rPr>
          <w:rFonts w:ascii="Times New Roman" w:hAnsi="Times New Roman" w:cs="Times New Roman"/>
          <w:b/>
        </w:rPr>
        <w:t>ЛИКИ ТАТАРСТ</w:t>
      </w:r>
      <w:r w:rsidR="0091265B">
        <w:rPr>
          <w:rFonts w:ascii="Times New Roman" w:hAnsi="Times New Roman" w:cs="Times New Roman"/>
          <w:b/>
        </w:rPr>
        <w:t>А</w:t>
      </w:r>
      <w:r w:rsidRPr="00FE3EF8">
        <w:rPr>
          <w:rFonts w:ascii="Times New Roman" w:hAnsi="Times New Roman" w:cs="Times New Roman"/>
          <w:b/>
        </w:rPr>
        <w:t>Н</w:t>
      </w:r>
    </w:p>
    <w:p w:rsidR="00616FD9" w:rsidRDefault="00616FD9">
      <w:pPr>
        <w:rPr>
          <w:rFonts w:ascii="Times New Roman" w:hAnsi="Times New Roman" w:cs="Times New Roman"/>
          <w:sz w:val="28"/>
          <w:szCs w:val="28"/>
        </w:rPr>
      </w:pPr>
    </w:p>
    <w:p w:rsidR="00616FD9" w:rsidRPr="00635D8C" w:rsidRDefault="0070295D" w:rsidP="008A4A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F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05645" w:rsidRDefault="00505645" w:rsidP="00FE3EF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295D">
        <w:rPr>
          <w:rFonts w:ascii="Times New Roman" w:hAnsi="Times New Roman" w:cs="Times New Roman"/>
          <w:sz w:val="28"/>
          <w:szCs w:val="28"/>
        </w:rPr>
        <w:t>№</w:t>
      </w:r>
      <w:r w:rsidR="00C0235C">
        <w:rPr>
          <w:rFonts w:ascii="Times New Roman" w:hAnsi="Times New Roman" w:cs="Times New Roman"/>
          <w:sz w:val="28"/>
          <w:szCs w:val="28"/>
        </w:rPr>
        <w:t xml:space="preserve"> 54</w:t>
      </w:r>
      <w:r w:rsidR="0070295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E3EF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0235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E3EF8">
        <w:rPr>
          <w:rFonts w:ascii="Times New Roman" w:hAnsi="Times New Roman" w:cs="Times New Roman"/>
          <w:sz w:val="28"/>
          <w:szCs w:val="28"/>
        </w:rPr>
        <w:t>от</w:t>
      </w:r>
      <w:r w:rsidR="00C0235C">
        <w:rPr>
          <w:rFonts w:ascii="Times New Roman" w:hAnsi="Times New Roman" w:cs="Times New Roman"/>
          <w:sz w:val="28"/>
          <w:szCs w:val="28"/>
        </w:rPr>
        <w:t xml:space="preserve"> 30.06.2016г.</w:t>
      </w:r>
      <w:bookmarkStart w:id="0" w:name="_GoBack"/>
      <w:bookmarkEnd w:id="0"/>
      <w:r w:rsidR="0070295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0295D" w:rsidRDefault="0070295D" w:rsidP="00FE3EF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16FD9" w:rsidRDefault="0070295D" w:rsidP="00AB5E8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16FD9">
        <w:rPr>
          <w:rFonts w:ascii="Times New Roman" w:hAnsi="Times New Roman" w:cs="Times New Roman"/>
          <w:sz w:val="28"/>
          <w:szCs w:val="28"/>
        </w:rPr>
        <w:t>О внесении изменений в структуру Финансовой бюджетной палаты А</w:t>
      </w:r>
      <w:r w:rsidR="00F8229D" w:rsidRPr="00616FD9">
        <w:rPr>
          <w:rFonts w:ascii="Times New Roman" w:hAnsi="Times New Roman" w:cs="Times New Roman"/>
          <w:sz w:val="28"/>
          <w:szCs w:val="28"/>
        </w:rPr>
        <w:t>ксубаевского муниципального</w:t>
      </w:r>
      <w:r w:rsidR="003B78D5">
        <w:rPr>
          <w:rFonts w:ascii="Times New Roman" w:hAnsi="Times New Roman" w:cs="Times New Roman"/>
          <w:sz w:val="28"/>
          <w:szCs w:val="28"/>
        </w:rPr>
        <w:t xml:space="preserve"> </w:t>
      </w:r>
      <w:r w:rsidR="00F8229D" w:rsidRPr="00616FD9">
        <w:rPr>
          <w:rFonts w:ascii="Times New Roman" w:hAnsi="Times New Roman" w:cs="Times New Roman"/>
          <w:sz w:val="28"/>
          <w:szCs w:val="28"/>
        </w:rPr>
        <w:t>района</w:t>
      </w:r>
      <w:r w:rsidR="003B78D5">
        <w:rPr>
          <w:rFonts w:ascii="Times New Roman" w:hAnsi="Times New Roman" w:cs="Times New Roman"/>
          <w:sz w:val="28"/>
          <w:szCs w:val="28"/>
        </w:rPr>
        <w:t xml:space="preserve"> и реестр </w:t>
      </w:r>
      <w:r w:rsidRPr="00616FD9">
        <w:rPr>
          <w:rFonts w:ascii="Times New Roman" w:hAnsi="Times New Roman" w:cs="Times New Roman"/>
          <w:sz w:val="28"/>
          <w:szCs w:val="28"/>
        </w:rPr>
        <w:t xml:space="preserve">должностей муниципальной </w:t>
      </w:r>
      <w:proofErr w:type="gramStart"/>
      <w:r w:rsidRPr="00616FD9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="003B78D5" w:rsidRPr="003B78D5">
        <w:rPr>
          <w:rFonts w:ascii="Times New Roman" w:hAnsi="Times New Roman" w:cs="Times New Roman"/>
          <w:sz w:val="28"/>
          <w:szCs w:val="28"/>
        </w:rPr>
        <w:t xml:space="preserve"> </w:t>
      </w:r>
      <w:r w:rsidR="003B78D5">
        <w:rPr>
          <w:rFonts w:ascii="Times New Roman" w:hAnsi="Times New Roman" w:cs="Times New Roman"/>
          <w:sz w:val="28"/>
          <w:szCs w:val="28"/>
        </w:rPr>
        <w:t>утвержденный решением Совета Аксубаевского муниципального района № 226 от 29.10.2014 г.</w:t>
      </w:r>
      <w:r w:rsidRPr="00616FD9">
        <w:rPr>
          <w:rFonts w:ascii="Times New Roman" w:hAnsi="Times New Roman" w:cs="Times New Roman"/>
          <w:sz w:val="28"/>
          <w:szCs w:val="28"/>
        </w:rPr>
        <w:t>»</w:t>
      </w:r>
    </w:p>
    <w:p w:rsidR="00505645" w:rsidRPr="00616FD9" w:rsidRDefault="00505645" w:rsidP="00AB5E8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8229D" w:rsidRPr="00616FD9" w:rsidRDefault="0070295D" w:rsidP="00FE3EF8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FD9">
        <w:rPr>
          <w:rFonts w:ascii="Times New Roman" w:hAnsi="Times New Roman" w:cs="Times New Roman"/>
          <w:sz w:val="28"/>
          <w:szCs w:val="28"/>
        </w:rPr>
        <w:t xml:space="preserve">       В</w:t>
      </w:r>
      <w:r w:rsidR="00F8229D" w:rsidRPr="00616FD9">
        <w:rPr>
          <w:rFonts w:ascii="Times New Roman" w:hAnsi="Times New Roman" w:cs="Times New Roman"/>
          <w:sz w:val="28"/>
          <w:szCs w:val="28"/>
        </w:rPr>
        <w:t xml:space="preserve"> </w:t>
      </w:r>
      <w:r w:rsidRPr="00616FD9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 года № 131-ФЗ «Об общих принципах организации местного самоуправления в Российской Федерации, Федеральным</w:t>
      </w:r>
      <w:r w:rsidR="00F8229D" w:rsidRPr="00616FD9">
        <w:rPr>
          <w:rFonts w:ascii="Times New Roman" w:hAnsi="Times New Roman" w:cs="Times New Roman"/>
          <w:sz w:val="28"/>
          <w:szCs w:val="28"/>
        </w:rPr>
        <w:t xml:space="preserve"> законом от 02.03.2007 №25-ФЗ «</w:t>
      </w:r>
      <w:r w:rsidRPr="00616FD9">
        <w:rPr>
          <w:rFonts w:ascii="Times New Roman" w:hAnsi="Times New Roman" w:cs="Times New Roman"/>
          <w:sz w:val="28"/>
          <w:szCs w:val="28"/>
        </w:rPr>
        <w:t>О муниципальной службе в Российской</w:t>
      </w:r>
      <w:r w:rsidRPr="00616FD9">
        <w:rPr>
          <w:rFonts w:ascii="Times New Roman" w:hAnsi="Times New Roman" w:cs="Times New Roman"/>
          <w:sz w:val="28"/>
          <w:szCs w:val="28"/>
        </w:rPr>
        <w:tab/>
        <w:t xml:space="preserve"> Федерации», Кодексом Республики Татарстан</w:t>
      </w:r>
      <w:r w:rsidR="008752B4" w:rsidRPr="00616FD9">
        <w:rPr>
          <w:rFonts w:ascii="Times New Roman" w:hAnsi="Times New Roman" w:cs="Times New Roman"/>
          <w:sz w:val="28"/>
          <w:szCs w:val="28"/>
        </w:rPr>
        <w:t xml:space="preserve"> о муниципальной службе от 25.06.2013 №</w:t>
      </w:r>
      <w:r w:rsidR="00CB4E25" w:rsidRPr="00616FD9">
        <w:rPr>
          <w:rFonts w:ascii="Times New Roman" w:hAnsi="Times New Roman" w:cs="Times New Roman"/>
          <w:sz w:val="28"/>
          <w:szCs w:val="28"/>
        </w:rPr>
        <w:t xml:space="preserve"> </w:t>
      </w:r>
      <w:r w:rsidR="008752B4" w:rsidRPr="00616FD9">
        <w:rPr>
          <w:rFonts w:ascii="Times New Roman" w:hAnsi="Times New Roman" w:cs="Times New Roman"/>
          <w:sz w:val="28"/>
          <w:szCs w:val="28"/>
        </w:rPr>
        <w:t xml:space="preserve">50-ЗРТ, Совет Аксубаевского муниципального района Республики Татарстан </w:t>
      </w:r>
      <w:r w:rsidR="008752B4" w:rsidRPr="00616FD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52B4" w:rsidRPr="00616FD9" w:rsidRDefault="00F8229D" w:rsidP="00635D8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FD9">
        <w:rPr>
          <w:rFonts w:ascii="Times New Roman" w:hAnsi="Times New Roman" w:cs="Times New Roman"/>
          <w:sz w:val="28"/>
          <w:szCs w:val="28"/>
        </w:rPr>
        <w:t>1.</w:t>
      </w:r>
      <w:r w:rsidR="00EB7432" w:rsidRPr="00616FD9">
        <w:rPr>
          <w:rFonts w:ascii="Times New Roman" w:hAnsi="Times New Roman" w:cs="Times New Roman"/>
          <w:sz w:val="28"/>
          <w:szCs w:val="28"/>
        </w:rPr>
        <w:t xml:space="preserve"> </w:t>
      </w:r>
      <w:r w:rsidR="008752B4" w:rsidRPr="00616FD9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718CB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8752B4" w:rsidRPr="00616FD9">
        <w:rPr>
          <w:rFonts w:ascii="Times New Roman" w:hAnsi="Times New Roman" w:cs="Times New Roman"/>
          <w:sz w:val="28"/>
          <w:szCs w:val="28"/>
        </w:rPr>
        <w:t>в структуру Финансовой бюджетной палаты Аксубаевского муниципального района Р</w:t>
      </w:r>
      <w:r w:rsidRPr="00616FD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8752B4" w:rsidRPr="00616FD9">
        <w:rPr>
          <w:rFonts w:ascii="Times New Roman" w:hAnsi="Times New Roman" w:cs="Times New Roman"/>
          <w:sz w:val="28"/>
          <w:szCs w:val="28"/>
        </w:rPr>
        <w:t>Т</w:t>
      </w:r>
      <w:r w:rsidRPr="00616FD9">
        <w:rPr>
          <w:rFonts w:ascii="Times New Roman" w:hAnsi="Times New Roman" w:cs="Times New Roman"/>
          <w:sz w:val="28"/>
          <w:szCs w:val="28"/>
        </w:rPr>
        <w:t>атарстан и реестр</w:t>
      </w:r>
      <w:r w:rsidR="008752B4" w:rsidRPr="00616FD9">
        <w:rPr>
          <w:rFonts w:ascii="Times New Roman" w:hAnsi="Times New Roman" w:cs="Times New Roman"/>
          <w:sz w:val="28"/>
          <w:szCs w:val="28"/>
        </w:rPr>
        <w:t xml:space="preserve"> должностей муниципал</w:t>
      </w:r>
      <w:r w:rsidR="00D718CB">
        <w:rPr>
          <w:rFonts w:ascii="Times New Roman" w:hAnsi="Times New Roman" w:cs="Times New Roman"/>
          <w:sz w:val="28"/>
          <w:szCs w:val="28"/>
        </w:rPr>
        <w:t>ьной службы</w:t>
      </w:r>
      <w:r w:rsidR="003B78D5">
        <w:rPr>
          <w:rFonts w:ascii="Times New Roman" w:hAnsi="Times New Roman" w:cs="Times New Roman"/>
          <w:sz w:val="28"/>
          <w:szCs w:val="28"/>
        </w:rPr>
        <w:t>, утвержденный решением Совета Аксубаевского муниципального района № 226 от 29.10.2014 г.</w:t>
      </w:r>
    </w:p>
    <w:p w:rsidR="00F8229D" w:rsidRPr="00616FD9" w:rsidRDefault="008A4A63" w:rsidP="00FE3EF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Вв</w:t>
      </w:r>
      <w:r w:rsidR="00F8229D" w:rsidRPr="00616FD9">
        <w:rPr>
          <w:rFonts w:ascii="Times New Roman" w:hAnsi="Times New Roman" w:cs="Times New Roman"/>
          <w:sz w:val="28"/>
          <w:szCs w:val="28"/>
        </w:rPr>
        <w:t>ести</w:t>
      </w:r>
      <w:r w:rsidR="00A66D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6D39">
        <w:rPr>
          <w:rFonts w:ascii="Times New Roman" w:hAnsi="Times New Roman" w:cs="Times New Roman"/>
          <w:sz w:val="28"/>
          <w:szCs w:val="28"/>
        </w:rPr>
        <w:t>контрольно-ревизионный</w:t>
      </w:r>
      <w:proofErr w:type="gramEnd"/>
      <w:r w:rsidR="00A66D39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8229D" w:rsidRPr="00616FD9">
        <w:rPr>
          <w:rFonts w:ascii="Times New Roman" w:hAnsi="Times New Roman" w:cs="Times New Roman"/>
          <w:sz w:val="28"/>
          <w:szCs w:val="28"/>
        </w:rPr>
        <w:t xml:space="preserve"> в структуру Финансовой бюджетной палаты Аксубаевского муниципаль</w:t>
      </w:r>
      <w:r w:rsidR="00245219" w:rsidRPr="00616FD9">
        <w:rPr>
          <w:rFonts w:ascii="Times New Roman" w:hAnsi="Times New Roman" w:cs="Times New Roman"/>
          <w:sz w:val="28"/>
          <w:szCs w:val="28"/>
        </w:rPr>
        <w:t>ного района</w:t>
      </w:r>
      <w:r w:rsidR="00A66D39">
        <w:rPr>
          <w:rFonts w:ascii="Times New Roman" w:hAnsi="Times New Roman" w:cs="Times New Roman"/>
          <w:sz w:val="28"/>
          <w:szCs w:val="28"/>
        </w:rPr>
        <w:t>.</w:t>
      </w:r>
    </w:p>
    <w:p w:rsidR="008752B4" w:rsidRDefault="008A4A63" w:rsidP="00FE3EF8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Вы</w:t>
      </w:r>
      <w:r w:rsidR="008752B4" w:rsidRPr="00616FD9">
        <w:rPr>
          <w:rFonts w:ascii="Times New Roman" w:hAnsi="Times New Roman" w:cs="Times New Roman"/>
          <w:sz w:val="28"/>
          <w:szCs w:val="28"/>
        </w:rPr>
        <w:t>вести из структуры Финансовой бюджетной палаты Аксубаевского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ного района должность главного </w:t>
      </w:r>
      <w:r w:rsidR="008752B4" w:rsidRPr="00616FD9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отдела учета и отчетности.</w:t>
      </w:r>
    </w:p>
    <w:p w:rsidR="008A4A63" w:rsidRDefault="008A4A63" w:rsidP="008A4A6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4.У</w:t>
      </w:r>
      <w:r w:rsidRPr="00616FD9">
        <w:rPr>
          <w:rFonts w:ascii="Times New Roman" w:hAnsi="Times New Roman" w:cs="Times New Roman"/>
          <w:sz w:val="28"/>
          <w:szCs w:val="28"/>
        </w:rPr>
        <w:t>твердить структуру аппарата Финансовой бюджетной палаты Аксубаевского муниципального района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FD9">
        <w:rPr>
          <w:rFonts w:ascii="Times New Roman" w:hAnsi="Times New Roman" w:cs="Times New Roman"/>
          <w:sz w:val="28"/>
          <w:szCs w:val="28"/>
        </w:rPr>
        <w:t xml:space="preserve"> согласно приложению №1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D8C" w:rsidRPr="00616FD9" w:rsidRDefault="00F8229D" w:rsidP="008A4A6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16FD9">
        <w:rPr>
          <w:rFonts w:ascii="Times New Roman" w:hAnsi="Times New Roman" w:cs="Times New Roman"/>
          <w:sz w:val="28"/>
          <w:szCs w:val="28"/>
        </w:rPr>
        <w:t xml:space="preserve"> </w:t>
      </w:r>
      <w:r w:rsidR="00635D8C" w:rsidRPr="00616FD9">
        <w:rPr>
          <w:rFonts w:ascii="Times New Roman" w:hAnsi="Times New Roman" w:cs="Times New Roman"/>
          <w:sz w:val="28"/>
          <w:szCs w:val="28"/>
        </w:rPr>
        <w:tab/>
      </w:r>
      <w:r w:rsidR="008A4A63">
        <w:rPr>
          <w:rFonts w:ascii="Times New Roman" w:hAnsi="Times New Roman" w:cs="Times New Roman"/>
          <w:sz w:val="28"/>
          <w:szCs w:val="28"/>
        </w:rPr>
        <w:t xml:space="preserve"> 5</w:t>
      </w:r>
      <w:r w:rsidR="00352B5B" w:rsidRPr="00616FD9">
        <w:rPr>
          <w:rFonts w:ascii="Times New Roman" w:hAnsi="Times New Roman" w:cs="Times New Roman"/>
          <w:sz w:val="28"/>
          <w:szCs w:val="28"/>
        </w:rPr>
        <w:t xml:space="preserve">. Внести соответствующие изменения в </w:t>
      </w:r>
      <w:r w:rsidRPr="00616FD9">
        <w:rPr>
          <w:rFonts w:ascii="Times New Roman" w:hAnsi="Times New Roman" w:cs="Times New Roman"/>
          <w:sz w:val="28"/>
          <w:szCs w:val="28"/>
        </w:rPr>
        <w:t xml:space="preserve">реестры должностей и </w:t>
      </w:r>
      <w:r w:rsidR="00CB4E25" w:rsidRPr="00616FD9">
        <w:rPr>
          <w:rFonts w:ascii="Times New Roman" w:hAnsi="Times New Roman" w:cs="Times New Roman"/>
          <w:sz w:val="28"/>
          <w:szCs w:val="28"/>
        </w:rPr>
        <w:t xml:space="preserve">штатное расписание Финансовой </w:t>
      </w:r>
      <w:r w:rsidR="00352B5B" w:rsidRPr="00616FD9">
        <w:rPr>
          <w:rFonts w:ascii="Times New Roman" w:hAnsi="Times New Roman" w:cs="Times New Roman"/>
          <w:sz w:val="28"/>
          <w:szCs w:val="28"/>
        </w:rPr>
        <w:t>бюджетной палаты Аксубаевского муниципального района РТ.</w:t>
      </w:r>
    </w:p>
    <w:p w:rsidR="00F8229D" w:rsidRPr="00616FD9" w:rsidRDefault="008A4A63" w:rsidP="00635D8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229D" w:rsidRPr="00616FD9">
        <w:rPr>
          <w:rFonts w:ascii="Times New Roman" w:hAnsi="Times New Roman" w:cs="Times New Roman"/>
          <w:sz w:val="28"/>
          <w:szCs w:val="28"/>
        </w:rPr>
        <w:t xml:space="preserve">.  Настоящее решение вступает в силу с 1 </w:t>
      </w:r>
      <w:r w:rsidR="0025118E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8A4A63" w:rsidRDefault="00635D8C" w:rsidP="008A4A6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16FD9">
        <w:rPr>
          <w:rFonts w:ascii="Times New Roman" w:hAnsi="Times New Roman" w:cs="Times New Roman"/>
          <w:sz w:val="28"/>
          <w:szCs w:val="28"/>
        </w:rPr>
        <w:t xml:space="preserve">       </w:t>
      </w:r>
      <w:r w:rsidR="00CB4E25" w:rsidRPr="00616FD9">
        <w:rPr>
          <w:rFonts w:ascii="Times New Roman" w:hAnsi="Times New Roman" w:cs="Times New Roman"/>
          <w:sz w:val="28"/>
          <w:szCs w:val="28"/>
        </w:rPr>
        <w:t xml:space="preserve"> </w:t>
      </w:r>
      <w:r w:rsidR="008A4A63">
        <w:rPr>
          <w:rFonts w:ascii="Times New Roman" w:hAnsi="Times New Roman" w:cs="Times New Roman"/>
          <w:sz w:val="28"/>
          <w:szCs w:val="28"/>
        </w:rPr>
        <w:t>7</w:t>
      </w:r>
      <w:r w:rsidR="00F8229D" w:rsidRPr="00616FD9">
        <w:rPr>
          <w:rFonts w:ascii="Times New Roman" w:hAnsi="Times New Roman" w:cs="Times New Roman"/>
          <w:sz w:val="28"/>
          <w:szCs w:val="28"/>
        </w:rPr>
        <w:t xml:space="preserve">. Опубликовать  настоящее   решение  на  официальном  сайте Аксубаевского муниципального района </w:t>
      </w:r>
      <w:r w:rsidR="00F8229D" w:rsidRPr="008A4A6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F8229D" w:rsidRPr="008A4A63">
        <w:rPr>
          <w:rFonts w:ascii="Times New Roman" w:hAnsi="Times New Roman" w:cs="Times New Roman"/>
          <w:sz w:val="28"/>
          <w:szCs w:val="28"/>
          <w:lang w:val="tt-RU"/>
        </w:rPr>
        <w:t>:</w:t>
      </w:r>
      <w:proofErr w:type="spellStart"/>
      <w:r w:rsidR="00F8229D" w:rsidRPr="008A4A63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="00F8229D" w:rsidRPr="008A4A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8229D" w:rsidRPr="008A4A6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F8229D" w:rsidRPr="008A4A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8229D" w:rsidRPr="008A4A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05645" w:rsidRDefault="008A4A63" w:rsidP="008A4A6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05645" w:rsidRDefault="00505645" w:rsidP="008A4A6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05645" w:rsidRDefault="00505645" w:rsidP="008A4A6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8229D" w:rsidRDefault="008A4A63" w:rsidP="00505645">
      <w:pPr>
        <w:ind w:left="-567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229D" w:rsidRPr="00616FD9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proofErr w:type="gramStart"/>
      <w:r w:rsidR="00F8229D" w:rsidRPr="00616FD9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="00F8229D" w:rsidRPr="00616FD9">
        <w:rPr>
          <w:rFonts w:ascii="Times New Roman" w:eastAsia="Calibri" w:hAnsi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 по местному самоуправлению, законности, правопорядку, регламенту и депутатской этике.</w:t>
      </w:r>
    </w:p>
    <w:p w:rsidR="00AB5E86" w:rsidRDefault="00AB5E86" w:rsidP="008A4A63">
      <w:pPr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8A4A63">
      <w:pPr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AB5E86" w:rsidRPr="00616FD9" w:rsidRDefault="00AB5E86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  <w:r w:rsidRPr="00616FD9">
        <w:rPr>
          <w:rFonts w:ascii="Times New Roman" w:eastAsia="Calibri" w:hAnsi="Times New Roman"/>
          <w:sz w:val="28"/>
          <w:szCs w:val="28"/>
        </w:rPr>
        <w:t>Глава Аксубаевского муниципального района,</w:t>
      </w:r>
    </w:p>
    <w:p w:rsidR="00AB5E86" w:rsidRDefault="00AB5E86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  <w:r w:rsidRPr="00616FD9">
        <w:rPr>
          <w:rFonts w:ascii="Times New Roman" w:eastAsia="Calibri" w:hAnsi="Times New Roman"/>
          <w:sz w:val="28"/>
          <w:szCs w:val="28"/>
        </w:rPr>
        <w:t xml:space="preserve">Председатель Совета          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eastAsia="Calibri" w:hAnsi="Times New Roman"/>
          <w:sz w:val="28"/>
          <w:szCs w:val="28"/>
        </w:rPr>
        <w:t>К.К.Гилманов</w:t>
      </w:r>
      <w:proofErr w:type="spellEnd"/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505645" w:rsidRPr="008A4A63" w:rsidRDefault="00505645" w:rsidP="00AB5E86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</w:rPr>
      </w:pPr>
    </w:p>
    <w:p w:rsidR="006658B2" w:rsidRPr="006658B2" w:rsidRDefault="006658B2" w:rsidP="00665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58B2" w:rsidRPr="006658B2" w:rsidRDefault="006658B2" w:rsidP="006658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58B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6658B2" w:rsidRPr="006658B2" w:rsidRDefault="006658B2" w:rsidP="006658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58B2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Аксубаевского</w:t>
      </w:r>
    </w:p>
    <w:p w:rsidR="006658B2" w:rsidRPr="006658B2" w:rsidRDefault="006658B2" w:rsidP="006658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58B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6658B2" w:rsidRPr="006658B2" w:rsidRDefault="006658B2" w:rsidP="006658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5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665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6658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6658B2" w:rsidRPr="006658B2" w:rsidRDefault="006658B2" w:rsidP="006658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658B2" w:rsidRPr="006658B2" w:rsidRDefault="006658B2" w:rsidP="00665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8B2" w:rsidRPr="006658B2" w:rsidRDefault="006658B2" w:rsidP="00665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</w:t>
      </w:r>
    </w:p>
    <w:p w:rsidR="006658B2" w:rsidRPr="006658B2" w:rsidRDefault="006658B2" w:rsidP="006658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5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аппарата Финансовой бюджетной палаты Аксубаевского муниципального района</w:t>
      </w:r>
    </w:p>
    <w:p w:rsidR="006658B2" w:rsidRPr="006658B2" w:rsidRDefault="006658B2" w:rsidP="00665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5501"/>
        <w:gridCol w:w="3128"/>
      </w:tblGrid>
      <w:tr w:rsidR="006658B2" w:rsidRPr="006658B2" w:rsidTr="00A85947">
        <w:tc>
          <w:tcPr>
            <w:tcW w:w="959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6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203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единиц</w:t>
            </w:r>
          </w:p>
        </w:tc>
      </w:tr>
      <w:tr w:rsidR="006658B2" w:rsidRPr="006658B2" w:rsidTr="00A85947">
        <w:tc>
          <w:tcPr>
            <w:tcW w:w="9832" w:type="dxa"/>
            <w:gridSpan w:val="3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Должности   муниципальной службы, установленные аппаратом Финансовой бюджетной палатой  Аксубаевского муниципального района</w:t>
            </w:r>
          </w:p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58B2" w:rsidRPr="006658B2" w:rsidTr="00A85947">
        <w:tc>
          <w:tcPr>
            <w:tcW w:w="959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Финансовой бюджетной палаты </w:t>
            </w:r>
          </w:p>
        </w:tc>
        <w:tc>
          <w:tcPr>
            <w:tcW w:w="3203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8B2" w:rsidRPr="006658B2" w:rsidTr="00A85947">
        <w:tc>
          <w:tcPr>
            <w:tcW w:w="9832" w:type="dxa"/>
            <w:gridSpan w:val="3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66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Бюджетный</w:t>
            </w:r>
            <w:proofErr w:type="gramEnd"/>
            <w:r w:rsidRPr="0066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отдел Финансовой бюджетной палаты</w:t>
            </w:r>
          </w:p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8B2" w:rsidRPr="006658B2" w:rsidTr="00A85947">
        <w:tc>
          <w:tcPr>
            <w:tcW w:w="959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Финансовой бюджетной палаты – начальник бюджетного отдела</w:t>
            </w:r>
          </w:p>
        </w:tc>
        <w:tc>
          <w:tcPr>
            <w:tcW w:w="3203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8B2" w:rsidRPr="006658B2" w:rsidTr="00A85947">
        <w:tc>
          <w:tcPr>
            <w:tcW w:w="959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</w:t>
            </w:r>
          </w:p>
        </w:tc>
        <w:tc>
          <w:tcPr>
            <w:tcW w:w="3203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8B2" w:rsidRPr="006658B2" w:rsidTr="00A85947">
        <w:tc>
          <w:tcPr>
            <w:tcW w:w="959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</w:t>
            </w:r>
          </w:p>
        </w:tc>
        <w:tc>
          <w:tcPr>
            <w:tcW w:w="3203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658B2" w:rsidRPr="006658B2" w:rsidTr="00A85947">
        <w:tc>
          <w:tcPr>
            <w:tcW w:w="959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3203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8B2" w:rsidRPr="006658B2" w:rsidTr="00A85947">
        <w:tc>
          <w:tcPr>
            <w:tcW w:w="959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3" w:type="dxa"/>
            <w:gridSpan w:val="2"/>
            <w:tcBorders>
              <w:bottom w:val="nil"/>
            </w:tcBorders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учета и отчетности Финансовой бюджетной палаты</w:t>
            </w:r>
          </w:p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8B2" w:rsidRPr="006658B2" w:rsidTr="00A85947">
        <w:tc>
          <w:tcPr>
            <w:tcW w:w="959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3203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8B2" w:rsidRPr="006658B2" w:rsidTr="00A85947">
        <w:tc>
          <w:tcPr>
            <w:tcW w:w="959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3203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658B2" w:rsidRPr="006658B2" w:rsidTr="00A85947">
        <w:tc>
          <w:tcPr>
            <w:tcW w:w="959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3" w:type="dxa"/>
            <w:gridSpan w:val="2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6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Контрольно-ревизионный</w:t>
            </w:r>
            <w:proofErr w:type="gramEnd"/>
            <w:r w:rsidRPr="0066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отдел Финансовой бюджетной палаты</w:t>
            </w:r>
          </w:p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8B2" w:rsidRPr="006658B2" w:rsidTr="00A85947">
        <w:tc>
          <w:tcPr>
            <w:tcW w:w="959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203" w:type="dxa"/>
            <w:shd w:val="clear" w:color="auto" w:fill="auto"/>
          </w:tcPr>
          <w:p w:rsidR="006658B2" w:rsidRPr="006658B2" w:rsidRDefault="006658B2" w:rsidP="00665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658B2" w:rsidRPr="006658B2" w:rsidRDefault="006658B2" w:rsidP="005056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658B2" w:rsidRPr="006658B2" w:rsidSect="00AB5E8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8C" w:rsidRDefault="00135A8C" w:rsidP="007A232E">
      <w:pPr>
        <w:spacing w:after="0" w:line="240" w:lineRule="auto"/>
      </w:pPr>
      <w:r>
        <w:separator/>
      </w:r>
    </w:p>
  </w:endnote>
  <w:endnote w:type="continuationSeparator" w:id="0">
    <w:p w:rsidR="00135A8C" w:rsidRDefault="00135A8C" w:rsidP="007A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8C" w:rsidRDefault="00135A8C" w:rsidP="007A232E">
      <w:pPr>
        <w:spacing w:after="0" w:line="240" w:lineRule="auto"/>
      </w:pPr>
      <w:r>
        <w:separator/>
      </w:r>
    </w:p>
  </w:footnote>
  <w:footnote w:type="continuationSeparator" w:id="0">
    <w:p w:rsidR="00135A8C" w:rsidRDefault="00135A8C" w:rsidP="007A2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935E8"/>
    <w:multiLevelType w:val="hybridMultilevel"/>
    <w:tmpl w:val="9986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5D"/>
    <w:rsid w:val="00060B49"/>
    <w:rsid w:val="00135A8C"/>
    <w:rsid w:val="0022558A"/>
    <w:rsid w:val="00245219"/>
    <w:rsid w:val="0025118E"/>
    <w:rsid w:val="00352B5B"/>
    <w:rsid w:val="00357F6D"/>
    <w:rsid w:val="003B78D5"/>
    <w:rsid w:val="003C6B24"/>
    <w:rsid w:val="003F3C4D"/>
    <w:rsid w:val="004123FC"/>
    <w:rsid w:val="00431F71"/>
    <w:rsid w:val="004A3F33"/>
    <w:rsid w:val="00505645"/>
    <w:rsid w:val="0056574E"/>
    <w:rsid w:val="005B7294"/>
    <w:rsid w:val="00616FD9"/>
    <w:rsid w:val="00635D8C"/>
    <w:rsid w:val="006658B2"/>
    <w:rsid w:val="0070295D"/>
    <w:rsid w:val="007221E7"/>
    <w:rsid w:val="007A232E"/>
    <w:rsid w:val="007B789A"/>
    <w:rsid w:val="007F6AFC"/>
    <w:rsid w:val="008752B4"/>
    <w:rsid w:val="008A4A63"/>
    <w:rsid w:val="0091265B"/>
    <w:rsid w:val="00A66D39"/>
    <w:rsid w:val="00AB5E86"/>
    <w:rsid w:val="00C0235C"/>
    <w:rsid w:val="00C5225F"/>
    <w:rsid w:val="00CB4E25"/>
    <w:rsid w:val="00D159A9"/>
    <w:rsid w:val="00D718CB"/>
    <w:rsid w:val="00E5454B"/>
    <w:rsid w:val="00E976F5"/>
    <w:rsid w:val="00EB7432"/>
    <w:rsid w:val="00F8229D"/>
    <w:rsid w:val="00F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2B4"/>
    <w:pPr>
      <w:ind w:left="720"/>
      <w:contextualSpacing/>
    </w:pPr>
  </w:style>
  <w:style w:type="table" w:styleId="a4">
    <w:name w:val="Table Grid"/>
    <w:basedOn w:val="a1"/>
    <w:uiPriority w:val="59"/>
    <w:rsid w:val="00F82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32E"/>
  </w:style>
  <w:style w:type="paragraph" w:styleId="a7">
    <w:name w:val="footer"/>
    <w:basedOn w:val="a"/>
    <w:link w:val="a8"/>
    <w:uiPriority w:val="99"/>
    <w:unhideWhenUsed/>
    <w:rsid w:val="007A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32E"/>
  </w:style>
  <w:style w:type="paragraph" w:styleId="a9">
    <w:name w:val="Balloon Text"/>
    <w:basedOn w:val="a"/>
    <w:link w:val="aa"/>
    <w:uiPriority w:val="99"/>
    <w:semiHidden/>
    <w:unhideWhenUsed/>
    <w:rsid w:val="0091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2B4"/>
    <w:pPr>
      <w:ind w:left="720"/>
      <w:contextualSpacing/>
    </w:pPr>
  </w:style>
  <w:style w:type="table" w:styleId="a4">
    <w:name w:val="Table Grid"/>
    <w:basedOn w:val="a1"/>
    <w:uiPriority w:val="59"/>
    <w:rsid w:val="00F82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32E"/>
  </w:style>
  <w:style w:type="paragraph" w:styleId="a7">
    <w:name w:val="footer"/>
    <w:basedOn w:val="a"/>
    <w:link w:val="a8"/>
    <w:uiPriority w:val="99"/>
    <w:unhideWhenUsed/>
    <w:rsid w:val="007A2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32E"/>
  </w:style>
  <w:style w:type="paragraph" w:styleId="a9">
    <w:name w:val="Balloon Text"/>
    <w:basedOn w:val="a"/>
    <w:link w:val="aa"/>
    <w:uiPriority w:val="99"/>
    <w:semiHidden/>
    <w:unhideWhenUsed/>
    <w:rsid w:val="0091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48E9-CB3E-41E9-860F-150B56E7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aksu-setrova</dc:creator>
  <cp:lastModifiedBy>User</cp:lastModifiedBy>
  <cp:revision>12</cp:revision>
  <cp:lastPrinted>2016-06-29T09:50:00Z</cp:lastPrinted>
  <dcterms:created xsi:type="dcterms:W3CDTF">2016-06-28T04:55:00Z</dcterms:created>
  <dcterms:modified xsi:type="dcterms:W3CDTF">2016-06-30T10:38:00Z</dcterms:modified>
</cp:coreProperties>
</file>