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AC" w:rsidRDefault="003911AC" w:rsidP="002F4920">
      <w:pPr>
        <w:widowControl w:val="0"/>
        <w:suppressAutoHyphens/>
        <w:spacing w:after="0" w:line="240" w:lineRule="auto"/>
        <w:rPr>
          <w:rFonts w:ascii="SL_Times New Roman" w:hAnsi="SL_Times New Roman"/>
          <w:kern w:val="2"/>
          <w:sz w:val="28"/>
          <w:szCs w:val="28"/>
        </w:rPr>
      </w:pPr>
    </w:p>
    <w:p w:rsidR="003911AC" w:rsidRDefault="003911AC" w:rsidP="003911AC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Совет Новокиреметского сельского поселения</w:t>
      </w:r>
    </w:p>
    <w:p w:rsidR="003911AC" w:rsidRDefault="003911AC" w:rsidP="003911AC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Аксубаевского муниципального района</w:t>
      </w:r>
    </w:p>
    <w:p w:rsidR="003911AC" w:rsidRDefault="003911AC" w:rsidP="003911AC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Республика Татарстан</w:t>
      </w:r>
    </w:p>
    <w:p w:rsidR="003911AC" w:rsidRDefault="003911AC" w:rsidP="003911AC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</w:p>
    <w:p w:rsidR="003911AC" w:rsidRDefault="003911AC" w:rsidP="003911A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3911AC" w:rsidRDefault="003911AC" w:rsidP="003911A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РЕШЕНИЕ</w:t>
      </w:r>
    </w:p>
    <w:p w:rsidR="003911AC" w:rsidRDefault="003911AC" w:rsidP="003911AC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3911AC" w:rsidRDefault="003911AC" w:rsidP="003911A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3911AC" w:rsidRDefault="003B4BD9" w:rsidP="003911AC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№ 27</w:t>
      </w:r>
      <w:r w:rsidR="003911AC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           от</w:t>
      </w:r>
      <w:r w:rsidR="007B2057">
        <w:rPr>
          <w:rFonts w:ascii="Times New Roman" w:hAnsi="Times New Roman"/>
          <w:bCs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bCs/>
          <w:kern w:val="2"/>
          <w:sz w:val="28"/>
          <w:szCs w:val="28"/>
        </w:rPr>
        <w:t>03</w:t>
      </w:r>
      <w:r w:rsidR="007B2057">
        <w:rPr>
          <w:rFonts w:ascii="Times New Roman" w:hAnsi="Times New Roman"/>
          <w:bCs/>
          <w:kern w:val="2"/>
          <w:sz w:val="28"/>
          <w:szCs w:val="28"/>
        </w:rPr>
        <w:t xml:space="preserve">  </w:t>
      </w:r>
      <w:r w:rsidR="0003096E">
        <w:rPr>
          <w:rFonts w:ascii="Times New Roman" w:hAnsi="Times New Roman"/>
          <w:bCs/>
          <w:kern w:val="2"/>
          <w:sz w:val="28"/>
          <w:szCs w:val="28"/>
        </w:rPr>
        <w:t xml:space="preserve">октября  </w:t>
      </w:r>
      <w:r w:rsidR="003911AC">
        <w:rPr>
          <w:rFonts w:ascii="Times New Roman" w:hAnsi="Times New Roman"/>
          <w:bCs/>
          <w:kern w:val="2"/>
          <w:sz w:val="28"/>
          <w:szCs w:val="28"/>
        </w:rPr>
        <w:t>2016 года</w:t>
      </w:r>
    </w:p>
    <w:p w:rsidR="003911AC" w:rsidRDefault="003911AC" w:rsidP="003911AC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3911AC" w:rsidRDefault="003911AC" w:rsidP="003911AC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Новокиреметского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3911AC" w:rsidRDefault="003911AC" w:rsidP="003911A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поселение» Аксубаевского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Татарстан», </w:t>
      </w:r>
      <w:r w:rsidR="0003096E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Исполнительного комитета </w:t>
      </w:r>
      <w:proofErr w:type="spellStart"/>
      <w:r w:rsidR="0003096E"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 w:rsidR="0003096E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 </w:t>
      </w:r>
      <w:r w:rsidR="00320784">
        <w:rPr>
          <w:rFonts w:ascii="Times New Roman" w:hAnsi="Times New Roman"/>
          <w:color w:val="000000"/>
          <w:sz w:val="28"/>
          <w:szCs w:val="28"/>
        </w:rPr>
        <w:t xml:space="preserve">13.09.2016г. №7а «Об инициировании референдума», Решения Совета </w:t>
      </w:r>
      <w:proofErr w:type="spellStart"/>
      <w:r w:rsidR="00320784">
        <w:rPr>
          <w:rFonts w:ascii="Times New Roman" w:hAnsi="Times New Roman"/>
          <w:color w:val="000000"/>
          <w:sz w:val="28"/>
          <w:szCs w:val="28"/>
        </w:rPr>
        <w:t>Новокиреметского</w:t>
      </w:r>
      <w:proofErr w:type="spellEnd"/>
      <w:r w:rsidR="0032078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320784">
        <w:rPr>
          <w:rFonts w:ascii="Times New Roman" w:hAnsi="Times New Roman"/>
          <w:bCs/>
          <w:sz w:val="28"/>
          <w:szCs w:val="28"/>
        </w:rPr>
        <w:t>Аксубаевского  муниципального района Республики Татарстан</w:t>
      </w:r>
      <w:r w:rsidR="005F0EF3">
        <w:rPr>
          <w:rFonts w:ascii="Times New Roman" w:hAnsi="Times New Roman"/>
          <w:bCs/>
          <w:sz w:val="28"/>
          <w:szCs w:val="28"/>
        </w:rPr>
        <w:t xml:space="preserve"> от 23.09.2016г. №26 «</w:t>
      </w:r>
      <w:r w:rsidR="005F0EF3">
        <w:rPr>
          <w:rFonts w:ascii="Times New Roman" w:hAnsi="Times New Roman"/>
          <w:color w:val="000000"/>
          <w:sz w:val="28"/>
          <w:szCs w:val="28"/>
        </w:rPr>
        <w:t>Об инициировании референдума</w:t>
      </w:r>
      <w:r w:rsidR="005F0EF3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сельского поселения Аксубаевского  муниципального района Республики Татарстан</w:t>
      </w:r>
      <w:r w:rsidR="005F0EF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3911AC" w:rsidRPr="00EB049D" w:rsidRDefault="003911AC" w:rsidP="003911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</w:t>
      </w:r>
      <w:r w:rsidRPr="00EB049D">
        <w:rPr>
          <w:rFonts w:ascii="Times New Roman" w:hAnsi="Times New Roman"/>
          <w:kern w:val="2"/>
          <w:sz w:val="28"/>
          <w:szCs w:val="28"/>
        </w:rPr>
        <w:t xml:space="preserve">1. Поддержать инициативу Совета </w:t>
      </w:r>
      <w:r w:rsidRPr="00EB049D">
        <w:rPr>
          <w:rFonts w:ascii="Times New Roman" w:hAnsi="Times New Roman"/>
          <w:bCs/>
          <w:kern w:val="2"/>
          <w:sz w:val="28"/>
          <w:szCs w:val="28"/>
        </w:rPr>
        <w:t>Новокиреметского</w:t>
      </w:r>
      <w:r w:rsidRPr="00EB049D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 w:rsidRPr="00EB049D">
        <w:rPr>
          <w:rFonts w:ascii="Times New Roman" w:hAnsi="Times New Roman"/>
          <w:bCs/>
          <w:kern w:val="2"/>
          <w:sz w:val="28"/>
          <w:szCs w:val="28"/>
        </w:rPr>
        <w:t>Новокиреметском</w:t>
      </w:r>
      <w:proofErr w:type="spellEnd"/>
      <w:r w:rsidRPr="00EB049D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Pr="00EB049D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="003B4BD9" w:rsidRPr="00EB049D">
        <w:rPr>
          <w:rFonts w:ascii="Times New Roman" w:hAnsi="Times New Roman"/>
          <w:kern w:val="2"/>
          <w:sz w:val="28"/>
          <w:szCs w:val="28"/>
        </w:rPr>
        <w:t xml:space="preserve"> на воскресенье 20 ноября</w:t>
      </w:r>
      <w:r w:rsidRPr="00EB049D">
        <w:rPr>
          <w:rFonts w:ascii="Times New Roman" w:hAnsi="Times New Roman"/>
          <w:kern w:val="2"/>
          <w:sz w:val="28"/>
          <w:szCs w:val="28"/>
        </w:rPr>
        <w:t xml:space="preserve"> 2016 года, с</w:t>
      </w:r>
      <w:r w:rsidR="00EB049D" w:rsidRPr="00EB049D">
        <w:rPr>
          <w:rFonts w:ascii="Times New Roman" w:hAnsi="Times New Roman"/>
          <w:kern w:val="2"/>
          <w:sz w:val="28"/>
          <w:szCs w:val="28"/>
        </w:rPr>
        <w:t xml:space="preserve"> </w:t>
      </w:r>
      <w:r w:rsidRPr="00EB049D">
        <w:rPr>
          <w:rFonts w:ascii="Times New Roman" w:hAnsi="Times New Roman"/>
          <w:kern w:val="2"/>
          <w:sz w:val="28"/>
          <w:szCs w:val="28"/>
        </w:rPr>
        <w:t>7.00 до 20.00 часов.</w:t>
      </w:r>
    </w:p>
    <w:p w:rsidR="003911AC" w:rsidRDefault="003911AC" w:rsidP="003911A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7"/>
          <w:szCs w:val="27"/>
        </w:rPr>
        <w:t>2. Утвердить вопрос, выносимый на местный референдум:</w:t>
      </w:r>
    </w:p>
    <w:p w:rsidR="00A57C01" w:rsidRDefault="00A57C01" w:rsidP="00A57C01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 xml:space="preserve">«Согласны ли Вы на введение самообложения в 2017 году в сумме 300 рублей  </w:t>
      </w:r>
      <w:r>
        <w:rPr>
          <w:rFonts w:ascii="Times New Roman" w:hAnsi="Times New Roman"/>
          <w:sz w:val="28"/>
          <w:szCs w:val="28"/>
        </w:rPr>
        <w:t xml:space="preserve">с каждого совершеннолетнего жителя, 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инвалидов 1 группы, ветеранов ВОВ и студентов, обучающихся по очной форме обучения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A37718" w:rsidRDefault="00A37718" w:rsidP="00A57C01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lastRenderedPageBreak/>
        <w:t>Организация в границах поселения водоснабжения населения,   водоотведения, снабжения населения топливом в пределах полномочий, установленных законодательством Российской Федерации:</w:t>
      </w:r>
      <w:r>
        <w:rPr>
          <w:rFonts w:ascii="Times New Roman" w:hAnsi="Times New Roman"/>
          <w:sz w:val="28"/>
          <w:szCs w:val="28"/>
          <w:lang w:eastAsia="en-US"/>
        </w:rPr>
        <w:t xml:space="preserve">  ремонт и содержание водопровода в н.п. Русская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A37718" w:rsidRDefault="00A37718" w:rsidP="00A3771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Организация ритуальных услуг и содержание мест захоронения: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приобретение материалов для ограждения христианского кладбища в селе Новая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;   вырубка и очистка от деревьев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Новодемкинского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кладбища;</w:t>
      </w:r>
    </w:p>
    <w:p w:rsidR="00A37718" w:rsidRDefault="00A37718" w:rsidP="00A3771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A57C01">
        <w:rPr>
          <w:rFonts w:ascii="Times New Roman" w:hAnsi="Times New Roman"/>
          <w:b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  <w:r w:rsidRPr="00A57C01">
        <w:rPr>
          <w:rFonts w:ascii="Times New Roman" w:hAnsi="Times New Roman"/>
          <w:sz w:val="28"/>
          <w:szCs w:val="28"/>
          <w:lang w:eastAsia="en-US"/>
        </w:rPr>
        <w:t xml:space="preserve">  приобретение </w:t>
      </w:r>
      <w:proofErr w:type="spellStart"/>
      <w:r w:rsidRPr="00A57C01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Pr="00A57C01">
        <w:rPr>
          <w:rFonts w:ascii="Times New Roman" w:hAnsi="Times New Roman"/>
          <w:sz w:val="28"/>
          <w:szCs w:val="28"/>
          <w:lang w:eastAsia="en-US"/>
        </w:rPr>
        <w:t xml:space="preserve"> и щебня для засыпки дорог по улицам Жданова, Карла Маркса, Тукая, Красноармейская, </w:t>
      </w:r>
      <w:proofErr w:type="spellStart"/>
      <w:r w:rsidRPr="00A57C01">
        <w:rPr>
          <w:rFonts w:ascii="Times New Roman" w:hAnsi="Times New Roman"/>
          <w:sz w:val="28"/>
          <w:szCs w:val="28"/>
          <w:lang w:eastAsia="en-US"/>
        </w:rPr>
        <w:t>Мусы</w:t>
      </w:r>
      <w:proofErr w:type="spellEnd"/>
      <w:r w:rsidRPr="00A57C0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A57C01">
        <w:rPr>
          <w:rFonts w:ascii="Times New Roman" w:hAnsi="Times New Roman"/>
          <w:sz w:val="28"/>
          <w:szCs w:val="28"/>
          <w:lang w:eastAsia="en-US"/>
        </w:rPr>
        <w:t>Джалиля</w:t>
      </w:r>
      <w:proofErr w:type="spellEnd"/>
      <w:r w:rsidRPr="00A57C01">
        <w:rPr>
          <w:rFonts w:ascii="Times New Roman" w:hAnsi="Times New Roman"/>
          <w:sz w:val="28"/>
          <w:szCs w:val="28"/>
          <w:lang w:eastAsia="en-US"/>
        </w:rPr>
        <w:t xml:space="preserve"> н.п</w:t>
      </w:r>
      <w:proofErr w:type="gramStart"/>
      <w:r w:rsidRPr="00A57C01">
        <w:rPr>
          <w:rFonts w:ascii="Times New Roman" w:hAnsi="Times New Roman"/>
          <w:sz w:val="28"/>
          <w:szCs w:val="28"/>
          <w:lang w:eastAsia="en-US"/>
        </w:rPr>
        <w:t>.Н</w:t>
      </w:r>
      <w:proofErr w:type="gramEnd"/>
      <w:r w:rsidRPr="00A57C01">
        <w:rPr>
          <w:rFonts w:ascii="Times New Roman" w:hAnsi="Times New Roman"/>
          <w:sz w:val="28"/>
          <w:szCs w:val="28"/>
          <w:lang w:eastAsia="en-US"/>
        </w:rPr>
        <w:t xml:space="preserve">овая </w:t>
      </w:r>
      <w:proofErr w:type="spellStart"/>
      <w:r w:rsidRPr="00A57C01">
        <w:rPr>
          <w:rFonts w:ascii="Times New Roman" w:hAnsi="Times New Roman"/>
          <w:sz w:val="28"/>
          <w:szCs w:val="28"/>
          <w:lang w:eastAsia="en-US"/>
        </w:rPr>
        <w:t>Киреметь</w:t>
      </w:r>
      <w:proofErr w:type="spellEnd"/>
      <w:r w:rsidRPr="00A57C01">
        <w:rPr>
          <w:rFonts w:ascii="Times New Roman" w:hAnsi="Times New Roman"/>
          <w:sz w:val="28"/>
          <w:szCs w:val="28"/>
          <w:lang w:eastAsia="en-US"/>
        </w:rPr>
        <w:t>;</w:t>
      </w:r>
      <w:r w:rsidR="00A57C01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A57C01">
        <w:rPr>
          <w:rFonts w:ascii="Times New Roman" w:hAnsi="Times New Roman"/>
          <w:sz w:val="28"/>
          <w:szCs w:val="28"/>
          <w:lang w:eastAsia="en-US"/>
        </w:rPr>
        <w:t xml:space="preserve">приобретение </w:t>
      </w:r>
      <w:proofErr w:type="spellStart"/>
      <w:r w:rsidRPr="00A57C01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Pr="00A57C01">
        <w:rPr>
          <w:rFonts w:ascii="Times New Roman" w:hAnsi="Times New Roman"/>
          <w:sz w:val="28"/>
          <w:szCs w:val="28"/>
          <w:lang w:eastAsia="en-US"/>
        </w:rPr>
        <w:t xml:space="preserve"> и щебня для засыпки дорог по улице Ин</w:t>
      </w:r>
      <w:r w:rsidR="00A57C01">
        <w:rPr>
          <w:rFonts w:ascii="Times New Roman" w:hAnsi="Times New Roman"/>
          <w:sz w:val="28"/>
          <w:szCs w:val="28"/>
          <w:lang w:eastAsia="en-US"/>
        </w:rPr>
        <w:t>дустриальная н.п.Индустриальный;</w:t>
      </w:r>
    </w:p>
    <w:p w:rsidR="003911AC" w:rsidRPr="00A57C01" w:rsidRDefault="00A37718" w:rsidP="00A3771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en-US"/>
        </w:rPr>
      </w:pPr>
      <w:r w:rsidRPr="00A57C01">
        <w:rPr>
          <w:rFonts w:ascii="Times New Roman" w:hAnsi="Times New Roman"/>
          <w:b/>
          <w:sz w:val="28"/>
          <w:szCs w:val="28"/>
          <w:lang w:eastAsia="en-US"/>
        </w:rPr>
        <w:t xml:space="preserve">Организация </w:t>
      </w:r>
      <w:r w:rsidRPr="00A57C01">
        <w:rPr>
          <w:rStyle w:val="blk"/>
          <w:rFonts w:ascii="Times New Roman" w:hAnsi="Times New Roman"/>
          <w:b/>
          <w:sz w:val="28"/>
          <w:szCs w:val="28"/>
        </w:rPr>
        <w:t xml:space="preserve">благоустройства территории поселения, (включая освещение улиц):   </w:t>
      </w:r>
      <w:r w:rsidRPr="00A57C01">
        <w:rPr>
          <w:rStyle w:val="blk"/>
          <w:rFonts w:ascii="Times New Roman" w:hAnsi="Times New Roman"/>
          <w:sz w:val="28"/>
          <w:szCs w:val="28"/>
        </w:rPr>
        <w:t>б</w:t>
      </w:r>
      <w:r w:rsidRPr="00A57C01">
        <w:rPr>
          <w:rFonts w:ascii="Times New Roman" w:hAnsi="Times New Roman"/>
          <w:sz w:val="28"/>
          <w:szCs w:val="28"/>
          <w:lang w:eastAsia="en-US"/>
        </w:rPr>
        <w:t xml:space="preserve">лагоустройство парка отдыха в н.п. Новое </w:t>
      </w:r>
      <w:proofErr w:type="spellStart"/>
      <w:r w:rsidRPr="00A57C01">
        <w:rPr>
          <w:rFonts w:ascii="Times New Roman" w:hAnsi="Times New Roman"/>
          <w:sz w:val="28"/>
          <w:szCs w:val="28"/>
          <w:lang w:eastAsia="en-US"/>
        </w:rPr>
        <w:t>Демкино</w:t>
      </w:r>
      <w:proofErr w:type="spellEnd"/>
      <w:r w:rsidRPr="00A57C01">
        <w:rPr>
          <w:rFonts w:ascii="Times New Roman" w:hAnsi="Times New Roman"/>
          <w:sz w:val="28"/>
          <w:szCs w:val="28"/>
          <w:lang w:eastAsia="en-US"/>
        </w:rPr>
        <w:t>;</w:t>
      </w:r>
      <w:r w:rsidRPr="00A57C01">
        <w:rPr>
          <w:rFonts w:ascii="Times New Roman" w:hAnsi="Times New Roman"/>
          <w:b/>
          <w:sz w:val="28"/>
          <w:szCs w:val="28"/>
        </w:rPr>
        <w:t xml:space="preserve"> </w:t>
      </w:r>
      <w:r w:rsidRPr="00A57C01">
        <w:rPr>
          <w:rFonts w:ascii="Times New Roman" w:hAnsi="Times New Roman"/>
          <w:sz w:val="28"/>
          <w:szCs w:val="28"/>
          <w:lang w:eastAsia="en-US"/>
        </w:rPr>
        <w:t xml:space="preserve">сооружение остановочного павильона в н.п. Новая </w:t>
      </w:r>
      <w:proofErr w:type="spellStart"/>
      <w:r w:rsidRPr="00A57C01">
        <w:rPr>
          <w:rFonts w:ascii="Times New Roman" w:hAnsi="Times New Roman"/>
          <w:sz w:val="28"/>
          <w:szCs w:val="28"/>
          <w:lang w:eastAsia="en-US"/>
        </w:rPr>
        <w:t>Киреметь</w:t>
      </w:r>
      <w:proofErr w:type="spellEnd"/>
      <w:r w:rsidRPr="00A57C01">
        <w:rPr>
          <w:rFonts w:ascii="Times New Roman" w:hAnsi="Times New Roman"/>
          <w:sz w:val="28"/>
          <w:szCs w:val="28"/>
          <w:lang w:eastAsia="en-US"/>
        </w:rPr>
        <w:t>.</w:t>
      </w:r>
    </w:p>
    <w:p w:rsidR="003911AC" w:rsidRDefault="003911AC" w:rsidP="002F4920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                  ДА                                      НЕТ</w:t>
      </w:r>
    </w:p>
    <w:p w:rsidR="00664966" w:rsidRDefault="00664966" w:rsidP="002F4920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</w:p>
    <w:p w:rsidR="003911AC" w:rsidRPr="00E10388" w:rsidRDefault="003911AC" w:rsidP="003911AC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0388">
        <w:rPr>
          <w:rFonts w:ascii="Times New Roman" w:hAnsi="Times New Roman" w:cs="Times New Roman"/>
          <w:sz w:val="28"/>
          <w:szCs w:val="28"/>
          <w:lang w:eastAsia="en-US"/>
        </w:rPr>
        <w:t>3. Определить округ референдума в границах территории Новокиреметского сельского поселения Аксубаевского муниципального района Республики Татарстан.</w:t>
      </w:r>
    </w:p>
    <w:p w:rsidR="003911AC" w:rsidRPr="00E10388" w:rsidRDefault="003911AC" w:rsidP="003911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0388">
        <w:rPr>
          <w:rFonts w:ascii="Times New Roman" w:hAnsi="Times New Roman" w:cs="Times New Roman"/>
          <w:kern w:val="2"/>
          <w:sz w:val="28"/>
          <w:szCs w:val="28"/>
        </w:rPr>
        <w:t>4. Исполнительному комитету Новокиреметского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Новокиреметского сельского поселения для утверждения.</w:t>
      </w:r>
    </w:p>
    <w:p w:rsidR="003911AC" w:rsidRPr="00E10388" w:rsidRDefault="003911AC" w:rsidP="003911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10388">
        <w:rPr>
          <w:rFonts w:ascii="Times New Roman" w:hAnsi="Times New Roman" w:cs="Times New Roman"/>
          <w:kern w:val="2"/>
          <w:sz w:val="28"/>
          <w:szCs w:val="28"/>
        </w:rPr>
        <w:t xml:space="preserve">5. Участковым  избирательным комиссия Новокиреметского сельского поселения Аксубаевского муниципального района Республики Татарстан  организовать проведение референдума на территории Новокиреметского сельского поселения в соответствии с действующим законодательством. </w:t>
      </w:r>
    </w:p>
    <w:p w:rsidR="003911AC" w:rsidRPr="00E10388" w:rsidRDefault="003911AC" w:rsidP="003911A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E10388">
        <w:rPr>
          <w:rFonts w:ascii="Times New Roman" w:hAnsi="Times New Roman" w:cs="Times New Roman"/>
          <w:kern w:val="2"/>
          <w:sz w:val="28"/>
          <w:szCs w:val="28"/>
        </w:rPr>
        <w:t xml:space="preserve">6. Настоящее решение опубликовать на официальном сайте Аксубаевского </w:t>
      </w:r>
      <w:proofErr w:type="gramStart"/>
      <w:r w:rsidRPr="00E10388">
        <w:rPr>
          <w:rFonts w:ascii="Times New Roman" w:hAnsi="Times New Roman" w:cs="Times New Roman"/>
          <w:kern w:val="2"/>
          <w:sz w:val="28"/>
          <w:szCs w:val="28"/>
        </w:rPr>
        <w:t>муниципального</w:t>
      </w:r>
      <w:proofErr w:type="gramEnd"/>
      <w:r w:rsidRPr="00E10388">
        <w:rPr>
          <w:rFonts w:ascii="Times New Roman" w:hAnsi="Times New Roman" w:cs="Times New Roman"/>
          <w:kern w:val="2"/>
          <w:sz w:val="28"/>
          <w:szCs w:val="28"/>
        </w:rPr>
        <w:t xml:space="preserve"> района </w:t>
      </w:r>
      <w:hyperlink r:id="rId5" w:history="1">
        <w:r w:rsidRPr="00E10388">
          <w:rPr>
            <w:rStyle w:val="a4"/>
            <w:rFonts w:ascii="Times New Roman" w:hAnsi="Times New Roman" w:cs="Times New Roman"/>
            <w:kern w:val="2"/>
            <w:sz w:val="28"/>
            <w:szCs w:val="28"/>
            <w:lang w:val="en-US"/>
          </w:rPr>
          <w:t>http</w:t>
        </w:r>
        <w:r w:rsidRPr="00E10388">
          <w:rPr>
            <w:rStyle w:val="a4"/>
            <w:rFonts w:ascii="Times New Roman" w:hAnsi="Times New Roman" w:cs="Times New Roman"/>
            <w:kern w:val="2"/>
            <w:sz w:val="28"/>
            <w:szCs w:val="28"/>
          </w:rPr>
          <w:t>://</w:t>
        </w:r>
        <w:proofErr w:type="spellStart"/>
        <w:proofErr w:type="gramStart"/>
        <w:r w:rsidRPr="00E10388">
          <w:rPr>
            <w:rStyle w:val="a4"/>
            <w:rFonts w:ascii="Times New Roman" w:hAnsi="Times New Roman" w:cs="Times New Roman"/>
            <w:kern w:val="2"/>
            <w:sz w:val="28"/>
            <w:szCs w:val="28"/>
            <w:lang w:val="en-US"/>
          </w:rPr>
          <w:t>Aksubayevo</w:t>
        </w:r>
        <w:proofErr w:type="spellEnd"/>
        <w:r w:rsidRPr="00E10388">
          <w:rPr>
            <w:rStyle w:val="a4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 w:rsidRPr="00E10388">
          <w:rPr>
            <w:rStyle w:val="a4"/>
            <w:rFonts w:ascii="Times New Roman" w:hAnsi="Times New Roman" w:cs="Times New Roman"/>
            <w:kern w:val="2"/>
            <w:sz w:val="28"/>
            <w:szCs w:val="28"/>
            <w:lang w:val="en-US"/>
          </w:rPr>
          <w:t>tatarstan</w:t>
        </w:r>
        <w:proofErr w:type="spellEnd"/>
        <w:r w:rsidRPr="00E10388">
          <w:rPr>
            <w:rStyle w:val="a4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 w:rsidRPr="00E10388">
          <w:rPr>
            <w:rStyle w:val="a4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 w:rsidRPr="00E10388">
        <w:rPr>
          <w:rFonts w:ascii="Times New Roman" w:hAnsi="Times New Roman" w:cs="Times New Roman"/>
          <w:kern w:val="2"/>
          <w:sz w:val="28"/>
          <w:szCs w:val="28"/>
        </w:rPr>
        <w:t xml:space="preserve"> и на информационных </w:t>
      </w:r>
      <w:r w:rsidRPr="00E10388">
        <w:rPr>
          <w:rFonts w:ascii="Times New Roman" w:hAnsi="Times New Roman" w:cs="Times New Roman"/>
          <w:kern w:val="2"/>
          <w:sz w:val="28"/>
          <w:szCs w:val="28"/>
          <w:lang w:val="en-US"/>
        </w:rPr>
        <w:t>c</w:t>
      </w:r>
      <w:proofErr w:type="spellStart"/>
      <w:r w:rsidRPr="00E10388">
        <w:rPr>
          <w:rFonts w:ascii="Times New Roman" w:hAnsi="Times New Roman" w:cs="Times New Roman"/>
          <w:kern w:val="2"/>
          <w:sz w:val="28"/>
          <w:szCs w:val="28"/>
        </w:rPr>
        <w:t>тендах</w:t>
      </w:r>
      <w:proofErr w:type="spellEnd"/>
      <w:r w:rsidR="00E1038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E10388">
        <w:rPr>
          <w:rFonts w:ascii="Times New Roman" w:hAnsi="Times New Roman" w:cs="Times New Roman"/>
          <w:kern w:val="2"/>
          <w:sz w:val="28"/>
          <w:szCs w:val="28"/>
        </w:rPr>
        <w:t>Новокиреметского</w:t>
      </w:r>
      <w:proofErr w:type="spellEnd"/>
      <w:r w:rsidRPr="00E10388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3911AC" w:rsidRPr="00E10388" w:rsidRDefault="003911AC" w:rsidP="003911A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3911AC" w:rsidRPr="00E10388" w:rsidRDefault="003911AC" w:rsidP="003911A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>Глава</w:t>
      </w:r>
      <w:r w:rsidR="00C91631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>Новокиреметского</w:t>
      </w:r>
      <w:proofErr w:type="spellEnd"/>
    </w:p>
    <w:p w:rsidR="003911AC" w:rsidRPr="00E10388" w:rsidRDefault="002F4920" w:rsidP="003911AC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</w:t>
      </w:r>
      <w:r w:rsidR="003911AC" w:rsidRPr="00E10388">
        <w:rPr>
          <w:rFonts w:ascii="Times New Roman" w:hAnsi="Times New Roman" w:cs="Times New Roman"/>
          <w:bCs/>
          <w:kern w:val="2"/>
          <w:sz w:val="28"/>
          <w:szCs w:val="28"/>
        </w:rPr>
        <w:t>сельского поселения,</w:t>
      </w:r>
    </w:p>
    <w:p w:rsidR="003911AC" w:rsidRPr="00E10388" w:rsidRDefault="003911AC" w:rsidP="003911AC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 Председатель Совета:                               </w:t>
      </w:r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ab/>
      </w:r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ab/>
      </w:r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ab/>
        <w:t>И.Р.Шакиров</w:t>
      </w:r>
    </w:p>
    <w:p w:rsidR="003911AC" w:rsidRPr="00E10388" w:rsidRDefault="003911AC" w:rsidP="003911A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ab/>
      </w:r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ab/>
      </w:r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ab/>
      </w:r>
      <w:r w:rsidRPr="00E10388">
        <w:rPr>
          <w:rFonts w:ascii="Times New Roman" w:hAnsi="Times New Roman" w:cs="Times New Roman"/>
          <w:bCs/>
          <w:kern w:val="2"/>
          <w:sz w:val="28"/>
          <w:szCs w:val="28"/>
        </w:rPr>
        <w:tab/>
      </w:r>
    </w:p>
    <w:p w:rsidR="008957DC" w:rsidRDefault="008957DC"/>
    <w:sectPr w:rsidR="008957DC" w:rsidSect="002F49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168D6"/>
    <w:multiLevelType w:val="multilevel"/>
    <w:tmpl w:val="292CC768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57883505"/>
    <w:multiLevelType w:val="hybridMultilevel"/>
    <w:tmpl w:val="58344582"/>
    <w:lvl w:ilvl="0" w:tplc="0CBE3E32">
      <w:start w:val="1"/>
      <w:numFmt w:val="decimal"/>
      <w:lvlText w:val="%1)"/>
      <w:lvlJc w:val="left"/>
      <w:pPr>
        <w:ind w:left="5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729C8"/>
    <w:multiLevelType w:val="multilevel"/>
    <w:tmpl w:val="2C925F82"/>
    <w:lvl w:ilvl="0">
      <w:start w:val="2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1AC"/>
    <w:rsid w:val="0003096E"/>
    <w:rsid w:val="000A3AC4"/>
    <w:rsid w:val="00122ACD"/>
    <w:rsid w:val="001562E7"/>
    <w:rsid w:val="001676C3"/>
    <w:rsid w:val="00201C6B"/>
    <w:rsid w:val="00222B61"/>
    <w:rsid w:val="002C5F04"/>
    <w:rsid w:val="002F4920"/>
    <w:rsid w:val="00320784"/>
    <w:rsid w:val="003911AC"/>
    <w:rsid w:val="003B4BD9"/>
    <w:rsid w:val="003E168B"/>
    <w:rsid w:val="003F5C13"/>
    <w:rsid w:val="00413365"/>
    <w:rsid w:val="00417E50"/>
    <w:rsid w:val="00420B25"/>
    <w:rsid w:val="00497C9B"/>
    <w:rsid w:val="00555C71"/>
    <w:rsid w:val="00593074"/>
    <w:rsid w:val="005F0EF3"/>
    <w:rsid w:val="00664966"/>
    <w:rsid w:val="00665751"/>
    <w:rsid w:val="007B2057"/>
    <w:rsid w:val="0081173F"/>
    <w:rsid w:val="008957DC"/>
    <w:rsid w:val="00926A78"/>
    <w:rsid w:val="009828F1"/>
    <w:rsid w:val="00983A6B"/>
    <w:rsid w:val="009959C3"/>
    <w:rsid w:val="009D75DF"/>
    <w:rsid w:val="00A31493"/>
    <w:rsid w:val="00A37718"/>
    <w:rsid w:val="00A57C01"/>
    <w:rsid w:val="00A87AA6"/>
    <w:rsid w:val="00AE1E48"/>
    <w:rsid w:val="00C91631"/>
    <w:rsid w:val="00E10388"/>
    <w:rsid w:val="00E803B9"/>
    <w:rsid w:val="00EA6D0C"/>
    <w:rsid w:val="00EB049D"/>
    <w:rsid w:val="00EF66CB"/>
    <w:rsid w:val="00F05C7B"/>
    <w:rsid w:val="00FE1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1A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uiPriority w:val="99"/>
    <w:rsid w:val="003911AC"/>
  </w:style>
  <w:style w:type="character" w:styleId="a4">
    <w:name w:val="Hyperlink"/>
    <w:basedOn w:val="a0"/>
    <w:uiPriority w:val="99"/>
    <w:semiHidden/>
    <w:unhideWhenUsed/>
    <w:rsid w:val="003911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7E5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18</cp:revision>
  <cp:lastPrinted>2016-10-05T06:31:00Z</cp:lastPrinted>
  <dcterms:created xsi:type="dcterms:W3CDTF">2016-09-28T05:12:00Z</dcterms:created>
  <dcterms:modified xsi:type="dcterms:W3CDTF">2016-10-12T12:15:00Z</dcterms:modified>
</cp:coreProperties>
</file>