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3B88" w:rsidRDefault="00283B88" w:rsidP="00283B88">
      <w:pPr>
        <w:widowControl w:val="0"/>
        <w:tabs>
          <w:tab w:val="left" w:pos="6780"/>
        </w:tabs>
        <w:suppressAutoHyphens/>
        <w:spacing w:after="0" w:line="240" w:lineRule="auto"/>
        <w:rPr>
          <w:rFonts w:ascii="SL_Times New Roman" w:hAnsi="SL_Times New Roman"/>
          <w:b/>
          <w:kern w:val="2"/>
          <w:sz w:val="28"/>
          <w:szCs w:val="28"/>
        </w:rPr>
      </w:pPr>
      <w:r>
        <w:rPr>
          <w:rFonts w:ascii="SL_Times New Roman" w:hAnsi="SL_Times New Roman"/>
          <w:b/>
          <w:kern w:val="2"/>
          <w:sz w:val="28"/>
          <w:szCs w:val="28"/>
        </w:rPr>
        <w:tab/>
        <w:t>ПРОЕКТ</w:t>
      </w:r>
    </w:p>
    <w:p w:rsidR="00283B88" w:rsidRDefault="00283B88" w:rsidP="00B364D5">
      <w:pPr>
        <w:widowControl w:val="0"/>
        <w:suppressAutoHyphens/>
        <w:spacing w:after="0" w:line="240" w:lineRule="auto"/>
        <w:jc w:val="center"/>
        <w:rPr>
          <w:rFonts w:ascii="SL_Times New Roman" w:hAnsi="SL_Times New Roman"/>
          <w:b/>
          <w:kern w:val="2"/>
          <w:sz w:val="28"/>
          <w:szCs w:val="28"/>
        </w:rPr>
      </w:pPr>
    </w:p>
    <w:p w:rsidR="00283B88" w:rsidRDefault="00283B88" w:rsidP="00B364D5">
      <w:pPr>
        <w:widowControl w:val="0"/>
        <w:suppressAutoHyphens/>
        <w:spacing w:after="0" w:line="240" w:lineRule="auto"/>
        <w:jc w:val="center"/>
        <w:rPr>
          <w:rFonts w:ascii="SL_Times New Roman" w:hAnsi="SL_Times New Roman"/>
          <w:b/>
          <w:kern w:val="2"/>
          <w:sz w:val="28"/>
          <w:szCs w:val="28"/>
        </w:rPr>
      </w:pPr>
    </w:p>
    <w:p w:rsidR="002514BD" w:rsidRPr="00386F6C" w:rsidRDefault="002514BD" w:rsidP="00B364D5">
      <w:pPr>
        <w:widowControl w:val="0"/>
        <w:suppressAutoHyphens/>
        <w:spacing w:after="0" w:line="240" w:lineRule="auto"/>
        <w:jc w:val="center"/>
        <w:rPr>
          <w:rFonts w:ascii="SL_Times New Roman" w:hAnsi="SL_Times New Roman"/>
          <w:b/>
          <w:kern w:val="2"/>
          <w:sz w:val="28"/>
          <w:szCs w:val="28"/>
        </w:rPr>
      </w:pPr>
      <w:r w:rsidRPr="00386F6C">
        <w:rPr>
          <w:rFonts w:ascii="SL_Times New Roman" w:hAnsi="SL_Times New Roman"/>
          <w:b/>
          <w:kern w:val="2"/>
          <w:sz w:val="28"/>
          <w:szCs w:val="28"/>
        </w:rPr>
        <w:t>Совет Старотатарско-Адамского сельского поселения</w:t>
      </w:r>
    </w:p>
    <w:p w:rsidR="002514BD" w:rsidRPr="00386F6C" w:rsidRDefault="002514BD" w:rsidP="00386F6C">
      <w:pPr>
        <w:widowControl w:val="0"/>
        <w:suppressAutoHyphens/>
        <w:spacing w:after="0" w:line="240" w:lineRule="auto"/>
        <w:jc w:val="center"/>
        <w:rPr>
          <w:rFonts w:ascii="SL_Times New Roman" w:hAnsi="SL_Times New Roman"/>
          <w:b/>
          <w:kern w:val="2"/>
          <w:sz w:val="28"/>
          <w:szCs w:val="28"/>
        </w:rPr>
      </w:pPr>
      <w:r w:rsidRPr="00386F6C">
        <w:rPr>
          <w:rFonts w:ascii="SL_Times New Roman" w:hAnsi="SL_Times New Roman"/>
          <w:b/>
          <w:kern w:val="2"/>
          <w:sz w:val="28"/>
          <w:szCs w:val="28"/>
        </w:rPr>
        <w:t>Аксубаевского муниципального района</w:t>
      </w:r>
      <w:r w:rsidR="00386F6C">
        <w:rPr>
          <w:rFonts w:ascii="SL_Times New Roman" w:hAnsi="SL_Times New Roman"/>
          <w:b/>
          <w:kern w:val="2"/>
          <w:sz w:val="28"/>
          <w:szCs w:val="28"/>
        </w:rPr>
        <w:t xml:space="preserve">    </w:t>
      </w:r>
      <w:r w:rsidRPr="00386F6C">
        <w:rPr>
          <w:rFonts w:ascii="SL_Times New Roman" w:hAnsi="SL_Times New Roman"/>
          <w:b/>
          <w:kern w:val="2"/>
          <w:sz w:val="28"/>
          <w:szCs w:val="28"/>
        </w:rPr>
        <w:t>Республики Татарстан</w:t>
      </w:r>
    </w:p>
    <w:p w:rsidR="002514BD" w:rsidRDefault="002514BD" w:rsidP="00B364D5">
      <w:pPr>
        <w:widowControl w:val="0"/>
        <w:suppressAutoHyphens/>
        <w:spacing w:after="0" w:line="240" w:lineRule="auto"/>
        <w:jc w:val="center"/>
        <w:rPr>
          <w:rFonts w:ascii="SL_Times New Roman" w:hAnsi="SL_Times New Roman"/>
          <w:kern w:val="2"/>
          <w:sz w:val="28"/>
          <w:szCs w:val="28"/>
        </w:rPr>
      </w:pPr>
    </w:p>
    <w:p w:rsidR="002514BD" w:rsidRDefault="002514BD" w:rsidP="00B364D5">
      <w:pPr>
        <w:widowControl w:val="0"/>
        <w:suppressAutoHyphens/>
        <w:spacing w:after="0" w:line="240" w:lineRule="auto"/>
        <w:jc w:val="center"/>
        <w:rPr>
          <w:rFonts w:ascii="Times New Roman" w:hAnsi="Times New Roman"/>
          <w:bCs/>
          <w:kern w:val="2"/>
          <w:sz w:val="28"/>
          <w:szCs w:val="28"/>
        </w:rPr>
      </w:pPr>
    </w:p>
    <w:p w:rsidR="002514BD" w:rsidRDefault="002514BD" w:rsidP="00B364D5">
      <w:pPr>
        <w:widowControl w:val="0"/>
        <w:suppressAutoHyphens/>
        <w:spacing w:after="0" w:line="240" w:lineRule="auto"/>
        <w:jc w:val="center"/>
        <w:rPr>
          <w:rFonts w:ascii="Times New Roman" w:hAnsi="Times New Roman"/>
          <w:bCs/>
          <w:kern w:val="2"/>
          <w:sz w:val="28"/>
          <w:szCs w:val="28"/>
        </w:rPr>
      </w:pPr>
      <w:r>
        <w:rPr>
          <w:rFonts w:ascii="Times New Roman" w:hAnsi="Times New Roman"/>
          <w:bCs/>
          <w:kern w:val="2"/>
          <w:sz w:val="28"/>
          <w:szCs w:val="28"/>
        </w:rPr>
        <w:t>РЕШЕНИЕ</w:t>
      </w:r>
    </w:p>
    <w:p w:rsidR="002514BD" w:rsidRDefault="002514BD" w:rsidP="00B364D5">
      <w:pPr>
        <w:widowControl w:val="0"/>
        <w:suppressAutoHyphens/>
        <w:spacing w:after="0" w:line="240" w:lineRule="auto"/>
        <w:rPr>
          <w:rFonts w:ascii="Times New Roman" w:hAnsi="Times New Roman"/>
          <w:bCs/>
          <w:kern w:val="2"/>
          <w:sz w:val="28"/>
          <w:szCs w:val="28"/>
        </w:rPr>
      </w:pPr>
    </w:p>
    <w:p w:rsidR="002514BD" w:rsidRDefault="002514BD" w:rsidP="00B364D5">
      <w:pPr>
        <w:widowControl w:val="0"/>
        <w:suppressAutoHyphens/>
        <w:spacing w:after="0" w:line="240" w:lineRule="auto"/>
        <w:jc w:val="center"/>
        <w:rPr>
          <w:rFonts w:ascii="Times New Roman" w:hAnsi="Times New Roman"/>
          <w:bCs/>
          <w:kern w:val="2"/>
          <w:sz w:val="28"/>
          <w:szCs w:val="28"/>
        </w:rPr>
      </w:pPr>
    </w:p>
    <w:p w:rsidR="002514BD" w:rsidRDefault="00283B88" w:rsidP="00B364D5">
      <w:pPr>
        <w:widowControl w:val="0"/>
        <w:suppressAutoHyphens/>
        <w:spacing w:after="0" w:line="240" w:lineRule="auto"/>
        <w:rPr>
          <w:rFonts w:ascii="Times New Roman" w:hAnsi="Times New Roman"/>
          <w:bCs/>
          <w:kern w:val="2"/>
          <w:sz w:val="28"/>
          <w:szCs w:val="28"/>
        </w:rPr>
      </w:pPr>
      <w:r>
        <w:rPr>
          <w:rFonts w:ascii="Times New Roman" w:hAnsi="Times New Roman"/>
          <w:bCs/>
          <w:kern w:val="2"/>
          <w:sz w:val="28"/>
          <w:szCs w:val="28"/>
        </w:rPr>
        <w:t xml:space="preserve">               № </w:t>
      </w:r>
      <w:bookmarkStart w:id="0" w:name="_GoBack"/>
      <w:bookmarkEnd w:id="0"/>
      <w:r w:rsidR="00386F6C">
        <w:rPr>
          <w:rFonts w:ascii="Times New Roman" w:hAnsi="Times New Roman"/>
          <w:bCs/>
          <w:kern w:val="2"/>
          <w:sz w:val="28"/>
          <w:szCs w:val="28"/>
        </w:rPr>
        <w:t xml:space="preserve">                                                  </w:t>
      </w:r>
      <w:r>
        <w:rPr>
          <w:rFonts w:ascii="Times New Roman" w:hAnsi="Times New Roman"/>
          <w:bCs/>
          <w:kern w:val="2"/>
          <w:sz w:val="28"/>
          <w:szCs w:val="28"/>
        </w:rPr>
        <w:t xml:space="preserve">от  </w:t>
      </w:r>
    </w:p>
    <w:p w:rsidR="002514BD" w:rsidRDefault="002514BD" w:rsidP="00B364D5">
      <w:pPr>
        <w:widowControl w:val="0"/>
        <w:suppressAutoHyphens/>
        <w:spacing w:after="0" w:line="240" w:lineRule="auto"/>
        <w:rPr>
          <w:rFonts w:ascii="Times New Roman" w:hAnsi="Times New Roman"/>
          <w:bCs/>
          <w:kern w:val="2"/>
          <w:sz w:val="28"/>
          <w:szCs w:val="28"/>
        </w:rPr>
      </w:pPr>
    </w:p>
    <w:p w:rsidR="002514BD" w:rsidRDefault="002514BD" w:rsidP="00B364D5">
      <w:pPr>
        <w:widowControl w:val="0"/>
        <w:suppressAutoHyphens/>
        <w:spacing w:after="0" w:line="240" w:lineRule="auto"/>
        <w:rPr>
          <w:rFonts w:ascii="Times New Roman" w:hAnsi="Times New Roman"/>
          <w:bCs/>
          <w:kern w:val="2"/>
          <w:sz w:val="28"/>
          <w:szCs w:val="28"/>
        </w:rPr>
      </w:pPr>
    </w:p>
    <w:p w:rsidR="002514BD" w:rsidRDefault="002514BD" w:rsidP="00B364D5">
      <w:pPr>
        <w:spacing w:after="0" w:line="240" w:lineRule="auto"/>
        <w:rPr>
          <w:rFonts w:ascii="Times New Roman CYR" w:hAnsi="Times New Roman CYR" w:cs="Times New Roman CYR"/>
          <w:b/>
          <w:sz w:val="28"/>
        </w:rPr>
      </w:pPr>
      <w:r>
        <w:rPr>
          <w:rFonts w:ascii="Times New Roman CYR" w:hAnsi="Times New Roman CYR" w:cs="Times New Roman CYR"/>
          <w:b/>
          <w:sz w:val="28"/>
        </w:rPr>
        <w:t>Об инициировании  референдума</w:t>
      </w:r>
    </w:p>
    <w:p w:rsidR="002514BD" w:rsidRPr="0075256B" w:rsidRDefault="002514BD" w:rsidP="00B364D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514BD" w:rsidRPr="0075256B" w:rsidRDefault="002514BD" w:rsidP="00B364D5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proofErr w:type="gramStart"/>
      <w:r w:rsidRPr="0075256B">
        <w:rPr>
          <w:rFonts w:ascii="Times New Roman" w:hAnsi="Times New Roman"/>
          <w:sz w:val="28"/>
          <w:szCs w:val="28"/>
        </w:rPr>
        <w:t>В соответствии со статьей 15 Федерального закона от 12.06.2002 № 67-ФЗ «Об основных гарантиях избирательных прав и права на участие в референдуме граждан Российской Федерации», статьями 22, 56 Федерального закона от 06.10.2003  № 131-ФЗ «Об общих принципах организации местного самоуправления в Российской Федерации», статьей 18 закона Республики Татарстан от 24.04.2004 № 23-ЗРТ «О местном референдуме», Устава муниципального образования «Старотатарско-</w:t>
      </w:r>
      <w:proofErr w:type="spellStart"/>
      <w:r w:rsidRPr="0075256B">
        <w:rPr>
          <w:rFonts w:ascii="Times New Roman" w:hAnsi="Times New Roman"/>
          <w:sz w:val="28"/>
          <w:szCs w:val="28"/>
        </w:rPr>
        <w:t>Адамское</w:t>
      </w:r>
      <w:proofErr w:type="spellEnd"/>
      <w:r w:rsidRPr="0075256B">
        <w:rPr>
          <w:rFonts w:ascii="Times New Roman" w:hAnsi="Times New Roman"/>
          <w:sz w:val="28"/>
          <w:szCs w:val="28"/>
        </w:rPr>
        <w:t xml:space="preserve"> сельское поселение» Аксубаевского муниципального</w:t>
      </w:r>
      <w:proofErr w:type="gramEnd"/>
      <w:r w:rsidRPr="0075256B">
        <w:rPr>
          <w:rFonts w:ascii="Times New Roman" w:hAnsi="Times New Roman"/>
          <w:sz w:val="28"/>
          <w:szCs w:val="28"/>
        </w:rPr>
        <w:t xml:space="preserve"> района Республики Татарстан, Совет</w:t>
      </w:r>
      <w:r w:rsidR="00386F6C">
        <w:rPr>
          <w:rFonts w:ascii="Times New Roman" w:hAnsi="Times New Roman"/>
          <w:sz w:val="28"/>
          <w:szCs w:val="28"/>
        </w:rPr>
        <w:t xml:space="preserve"> </w:t>
      </w:r>
      <w:r w:rsidRPr="0075256B">
        <w:rPr>
          <w:rFonts w:ascii="Times New Roman" w:hAnsi="Times New Roman"/>
          <w:sz w:val="28"/>
          <w:szCs w:val="28"/>
        </w:rPr>
        <w:t xml:space="preserve">Старотатарско-Адамского  сельского поселения Аксубаевского муниципального района Республики Татарстан </w:t>
      </w:r>
      <w:r w:rsidRPr="0075256B">
        <w:rPr>
          <w:rFonts w:ascii="Times New Roman" w:hAnsi="Times New Roman"/>
          <w:b/>
          <w:sz w:val="28"/>
          <w:szCs w:val="28"/>
        </w:rPr>
        <w:t>РЕШИЛ:</w:t>
      </w:r>
    </w:p>
    <w:p w:rsidR="002514BD" w:rsidRPr="0075256B" w:rsidRDefault="002514BD" w:rsidP="00B364D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5256B">
        <w:rPr>
          <w:rFonts w:ascii="Times New Roman" w:hAnsi="Times New Roman"/>
          <w:sz w:val="28"/>
          <w:szCs w:val="28"/>
        </w:rPr>
        <w:t>1.Инициировать проведение местного референдума по вопросу:</w:t>
      </w:r>
    </w:p>
    <w:p w:rsidR="002514BD" w:rsidRPr="0075256B" w:rsidRDefault="002514BD" w:rsidP="00B364D5">
      <w:pPr>
        <w:spacing w:after="0"/>
        <w:ind w:firstLine="426"/>
        <w:contextualSpacing/>
        <w:jc w:val="both"/>
        <w:rPr>
          <w:rFonts w:ascii="Times New Roman" w:hAnsi="Times New Roman"/>
          <w:sz w:val="28"/>
          <w:szCs w:val="28"/>
          <w:lang w:eastAsia="en-US"/>
        </w:rPr>
      </w:pPr>
      <w:proofErr w:type="gramStart"/>
      <w:r w:rsidRPr="0075256B">
        <w:rPr>
          <w:rFonts w:ascii="Times New Roman" w:hAnsi="Times New Roman"/>
          <w:sz w:val="28"/>
          <w:szCs w:val="28"/>
          <w:lang w:eastAsia="en-US"/>
        </w:rPr>
        <w:t xml:space="preserve">«Согласны ли Вы на введение самообложения в 2017 году в сумме 500 рублей </w:t>
      </w:r>
      <w:r w:rsidRPr="0075256B">
        <w:rPr>
          <w:rFonts w:ascii="Times New Roman" w:hAnsi="Times New Roman"/>
          <w:sz w:val="28"/>
          <w:szCs w:val="28"/>
        </w:rPr>
        <w:t>всеми гражданами, достигшими 18-летнего  возраста, место жительства которых расположено в границах Поселения, а также с каждого жителя, не имеющего регистрации, но проживающих или имеющих собственность на территории Старотатарско-Адамского сельского поселения независимо от их участия в местном референдуме и отношения, выраженного ими при голосовании, за исключением  инвалидов 1</w:t>
      </w:r>
      <w:proofErr w:type="gramEnd"/>
      <w:r w:rsidRPr="0075256B">
        <w:rPr>
          <w:rFonts w:ascii="Times New Roman" w:hAnsi="Times New Roman"/>
          <w:sz w:val="28"/>
          <w:szCs w:val="28"/>
        </w:rPr>
        <w:t xml:space="preserve"> группы, ветеранов ВОВ и студентов, обучающихся по очной форме обучения</w:t>
      </w:r>
      <w:r w:rsidRPr="0075256B">
        <w:rPr>
          <w:rFonts w:ascii="Times New Roman" w:hAnsi="Times New Roman"/>
          <w:sz w:val="28"/>
          <w:szCs w:val="28"/>
          <w:lang w:eastAsia="en-US"/>
        </w:rPr>
        <w:t xml:space="preserve"> с направлением полученных средств на решение вопросов местного значения:</w:t>
      </w:r>
    </w:p>
    <w:p w:rsidR="002514BD" w:rsidRPr="0075256B" w:rsidRDefault="002514BD" w:rsidP="0075256B">
      <w:pPr>
        <w:contextualSpacing/>
        <w:jc w:val="both"/>
        <w:rPr>
          <w:rFonts w:ascii="Times New Roman" w:hAnsi="Times New Roman"/>
          <w:b/>
          <w:i/>
          <w:sz w:val="28"/>
          <w:szCs w:val="28"/>
          <w:lang w:eastAsia="en-US"/>
        </w:rPr>
      </w:pPr>
      <w:r>
        <w:rPr>
          <w:rFonts w:ascii="Times New Roman" w:hAnsi="Times New Roman"/>
          <w:b/>
          <w:i/>
          <w:sz w:val="28"/>
          <w:szCs w:val="28"/>
          <w:lang w:eastAsia="en-US"/>
        </w:rPr>
        <w:t xml:space="preserve">                       Орг</w:t>
      </w:r>
      <w:r w:rsidRPr="0075256B">
        <w:rPr>
          <w:rFonts w:ascii="Times New Roman" w:hAnsi="Times New Roman"/>
          <w:b/>
          <w:i/>
          <w:sz w:val="28"/>
          <w:szCs w:val="28"/>
          <w:lang w:eastAsia="en-US"/>
        </w:rPr>
        <w:t>анизация в границах поселения водоснабжения населения, водоотведения:</w:t>
      </w:r>
    </w:p>
    <w:p w:rsidR="002514BD" w:rsidRPr="0075256B" w:rsidRDefault="002514BD" w:rsidP="0075256B">
      <w:pPr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75256B">
        <w:rPr>
          <w:rFonts w:ascii="Times New Roman" w:hAnsi="Times New Roman"/>
          <w:bCs/>
          <w:color w:val="000000"/>
          <w:sz w:val="28"/>
          <w:szCs w:val="28"/>
        </w:rPr>
        <w:t xml:space="preserve">               -приобретение глубинных насосов для водоснабжения в количестве</w:t>
      </w:r>
    </w:p>
    <w:p w:rsidR="002514BD" w:rsidRPr="0075256B" w:rsidRDefault="002514BD" w:rsidP="0075256B">
      <w:pPr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75256B">
        <w:rPr>
          <w:rFonts w:ascii="Times New Roman" w:hAnsi="Times New Roman"/>
          <w:bCs/>
          <w:color w:val="000000"/>
          <w:sz w:val="28"/>
          <w:szCs w:val="28"/>
        </w:rPr>
        <w:t xml:space="preserve">    4-х штук,</w:t>
      </w:r>
      <w:r w:rsidR="00386F6C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Pr="0075256B">
        <w:rPr>
          <w:rFonts w:ascii="Times New Roman" w:hAnsi="Times New Roman"/>
          <w:bCs/>
          <w:color w:val="000000"/>
          <w:sz w:val="28"/>
          <w:szCs w:val="28"/>
        </w:rPr>
        <w:t xml:space="preserve">в следующих населенных пунктах: </w:t>
      </w:r>
      <w:proofErr w:type="gramStart"/>
      <w:r w:rsidRPr="0075256B">
        <w:rPr>
          <w:rFonts w:ascii="Times New Roman" w:hAnsi="Times New Roman"/>
          <w:bCs/>
          <w:color w:val="000000"/>
          <w:sz w:val="28"/>
          <w:szCs w:val="28"/>
        </w:rPr>
        <w:t>с</w:t>
      </w:r>
      <w:proofErr w:type="gramEnd"/>
      <w:r w:rsidRPr="0075256B">
        <w:rPr>
          <w:rFonts w:ascii="Times New Roman" w:hAnsi="Times New Roman"/>
          <w:bCs/>
          <w:color w:val="000000"/>
          <w:sz w:val="28"/>
          <w:szCs w:val="28"/>
        </w:rPr>
        <w:t xml:space="preserve">. Старый Татарский Адам, д. Нижняя Татарская Майна, д. Новая Татарский Адам, д. </w:t>
      </w:r>
      <w:proofErr w:type="spellStart"/>
      <w:r w:rsidRPr="0075256B">
        <w:rPr>
          <w:rFonts w:ascii="Times New Roman" w:hAnsi="Times New Roman"/>
          <w:bCs/>
          <w:color w:val="000000"/>
          <w:sz w:val="28"/>
          <w:szCs w:val="28"/>
        </w:rPr>
        <w:t>Тахтала</w:t>
      </w:r>
      <w:proofErr w:type="spellEnd"/>
      <w:r w:rsidRPr="0075256B">
        <w:rPr>
          <w:rFonts w:ascii="Times New Roman" w:hAnsi="Times New Roman"/>
          <w:bCs/>
          <w:color w:val="000000"/>
          <w:sz w:val="28"/>
          <w:szCs w:val="28"/>
        </w:rPr>
        <w:t xml:space="preserve">, </w:t>
      </w:r>
    </w:p>
    <w:p w:rsidR="002514BD" w:rsidRPr="0075256B" w:rsidRDefault="002514BD" w:rsidP="0075256B">
      <w:pPr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75256B">
        <w:rPr>
          <w:rFonts w:ascii="Times New Roman" w:hAnsi="Times New Roman"/>
          <w:bCs/>
          <w:color w:val="000000"/>
          <w:sz w:val="28"/>
          <w:szCs w:val="28"/>
        </w:rPr>
        <w:t xml:space="preserve">            - ремонт водопроводной сети в </w:t>
      </w:r>
      <w:proofErr w:type="gramStart"/>
      <w:r w:rsidRPr="0075256B">
        <w:rPr>
          <w:rFonts w:ascii="Times New Roman" w:hAnsi="Times New Roman"/>
          <w:bCs/>
          <w:color w:val="000000"/>
          <w:sz w:val="28"/>
          <w:szCs w:val="28"/>
        </w:rPr>
        <w:t>с</w:t>
      </w:r>
      <w:proofErr w:type="gramEnd"/>
      <w:r w:rsidRPr="0075256B">
        <w:rPr>
          <w:rFonts w:ascii="Times New Roman" w:hAnsi="Times New Roman"/>
          <w:bCs/>
          <w:color w:val="000000"/>
          <w:sz w:val="28"/>
          <w:szCs w:val="28"/>
        </w:rPr>
        <w:t>. Старый Татарский Адам</w:t>
      </w:r>
    </w:p>
    <w:p w:rsidR="002514BD" w:rsidRPr="0075256B" w:rsidRDefault="002514BD" w:rsidP="0075256B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75256B">
        <w:rPr>
          <w:rFonts w:ascii="Times New Roman" w:hAnsi="Times New Roman"/>
          <w:b/>
          <w:bCs/>
          <w:i/>
          <w:color w:val="000000"/>
          <w:sz w:val="28"/>
          <w:szCs w:val="28"/>
        </w:rPr>
        <w:lastRenderedPageBreak/>
        <w:t xml:space="preserve">  Организация Благоустройства территории поселения</w:t>
      </w:r>
    </w:p>
    <w:p w:rsidR="002514BD" w:rsidRPr="0075256B" w:rsidRDefault="002514BD" w:rsidP="0075256B">
      <w:pPr>
        <w:ind w:left="426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75256B">
        <w:rPr>
          <w:rFonts w:ascii="Times New Roman" w:hAnsi="Times New Roman"/>
          <w:bCs/>
          <w:color w:val="000000"/>
          <w:sz w:val="28"/>
          <w:szCs w:val="28"/>
        </w:rPr>
        <w:t>- рекультивация свалок в границах населенных пунктов поселения</w:t>
      </w:r>
    </w:p>
    <w:p w:rsidR="002514BD" w:rsidRPr="0075256B" w:rsidRDefault="002514BD" w:rsidP="0075256B">
      <w:pPr>
        <w:ind w:left="426"/>
        <w:contextualSpacing/>
        <w:jc w:val="both"/>
        <w:rPr>
          <w:rFonts w:ascii="Times New Roman" w:hAnsi="Times New Roman"/>
          <w:b/>
          <w:i/>
          <w:sz w:val="28"/>
          <w:szCs w:val="28"/>
          <w:lang w:eastAsia="en-US"/>
        </w:rPr>
      </w:pPr>
      <w:r w:rsidRPr="0075256B">
        <w:rPr>
          <w:rFonts w:ascii="Times New Roman" w:hAnsi="Times New Roman"/>
          <w:b/>
          <w:i/>
          <w:sz w:val="28"/>
          <w:szCs w:val="28"/>
          <w:lang w:eastAsia="en-US"/>
        </w:rPr>
        <w:t xml:space="preserve">            3. Дорожная деятельность в отношении автомобильных дорог местного значения в границах населенных пунктов поселения.</w:t>
      </w:r>
    </w:p>
    <w:p w:rsidR="002514BD" w:rsidRPr="0075256B" w:rsidRDefault="002514BD" w:rsidP="0075256B">
      <w:pPr>
        <w:pStyle w:val="a5"/>
        <w:rPr>
          <w:rFonts w:ascii="Times New Roman" w:hAnsi="Times New Roman"/>
          <w:sz w:val="28"/>
          <w:szCs w:val="28"/>
        </w:rPr>
      </w:pPr>
      <w:r w:rsidRPr="0075256B">
        <w:rPr>
          <w:rFonts w:ascii="Times New Roman" w:hAnsi="Times New Roman"/>
          <w:sz w:val="28"/>
          <w:szCs w:val="28"/>
        </w:rPr>
        <w:t xml:space="preserve">           - устройство дорожного полотна в границах  населенных пунктов поселения</w:t>
      </w:r>
    </w:p>
    <w:p w:rsidR="002514BD" w:rsidRDefault="002514BD" w:rsidP="0075256B">
      <w:pPr>
        <w:pStyle w:val="a5"/>
        <w:rPr>
          <w:rFonts w:ascii="Times New Roman" w:hAnsi="Times New Roman"/>
          <w:sz w:val="28"/>
          <w:szCs w:val="28"/>
        </w:rPr>
      </w:pPr>
      <w:r w:rsidRPr="0075256B">
        <w:rPr>
          <w:rFonts w:ascii="Times New Roman" w:hAnsi="Times New Roman"/>
          <w:sz w:val="28"/>
          <w:szCs w:val="28"/>
        </w:rPr>
        <w:t xml:space="preserve">         -засыпка щебнем дорожного полотна</w:t>
      </w:r>
    </w:p>
    <w:p w:rsidR="00386F6C" w:rsidRPr="0075256B" w:rsidRDefault="00386F6C" w:rsidP="0075256B">
      <w:pPr>
        <w:pStyle w:val="a5"/>
        <w:rPr>
          <w:rFonts w:ascii="Times New Roman" w:hAnsi="Times New Roman"/>
          <w:sz w:val="28"/>
          <w:szCs w:val="28"/>
        </w:rPr>
      </w:pPr>
    </w:p>
    <w:p w:rsidR="002514BD" w:rsidRPr="004378EB" w:rsidRDefault="002514BD" w:rsidP="00B364D5">
      <w:pPr>
        <w:spacing w:after="0"/>
        <w:ind w:firstLine="426"/>
        <w:contextualSpacing/>
        <w:jc w:val="both"/>
        <w:rPr>
          <w:rFonts w:ascii="Times New Roman" w:hAnsi="Times New Roman"/>
          <w:b/>
          <w:i/>
          <w:sz w:val="28"/>
          <w:szCs w:val="28"/>
          <w:u w:val="single"/>
          <w:lang w:eastAsia="en-US"/>
        </w:rPr>
      </w:pPr>
      <w:r w:rsidRPr="004378EB">
        <w:rPr>
          <w:rFonts w:ascii="Times New Roman" w:hAnsi="Times New Roman"/>
          <w:b/>
          <w:sz w:val="28"/>
          <w:szCs w:val="28"/>
          <w:lang w:eastAsia="en-US"/>
        </w:rPr>
        <w:t xml:space="preserve">      </w:t>
      </w:r>
      <w:r w:rsidRPr="004378EB">
        <w:rPr>
          <w:rFonts w:ascii="Times New Roman" w:hAnsi="Times New Roman"/>
          <w:b/>
          <w:i/>
          <w:sz w:val="28"/>
          <w:szCs w:val="28"/>
          <w:lang w:eastAsia="en-US"/>
        </w:rPr>
        <w:t>4. Организация  ритуальных услуг и содержание мест захоронения</w:t>
      </w:r>
      <w:r w:rsidRPr="004378EB">
        <w:rPr>
          <w:rFonts w:ascii="Times New Roman" w:hAnsi="Times New Roman"/>
          <w:b/>
          <w:i/>
          <w:sz w:val="28"/>
          <w:szCs w:val="28"/>
          <w:u w:val="single"/>
          <w:lang w:eastAsia="en-US"/>
        </w:rPr>
        <w:t>.</w:t>
      </w:r>
    </w:p>
    <w:p w:rsidR="002514BD" w:rsidRPr="004378EB" w:rsidRDefault="002514BD" w:rsidP="00B364D5">
      <w:pPr>
        <w:spacing w:after="0"/>
        <w:ind w:firstLine="426"/>
        <w:contextualSpacing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b/>
          <w:sz w:val="28"/>
          <w:szCs w:val="28"/>
          <w:lang w:eastAsia="en-US"/>
        </w:rPr>
        <w:t xml:space="preserve"> </w:t>
      </w:r>
      <w:r w:rsidRPr="004378EB">
        <w:rPr>
          <w:rFonts w:ascii="Times New Roman" w:hAnsi="Times New Roman"/>
          <w:sz w:val="28"/>
          <w:szCs w:val="28"/>
          <w:lang w:eastAsia="en-US"/>
        </w:rPr>
        <w:t>- вырубка старых деревьев.</w:t>
      </w:r>
    </w:p>
    <w:p w:rsidR="002514BD" w:rsidRDefault="002514BD" w:rsidP="00B364D5">
      <w:pPr>
        <w:spacing w:after="0"/>
        <w:ind w:firstLine="426"/>
        <w:contextualSpacing/>
        <w:jc w:val="both"/>
        <w:rPr>
          <w:rFonts w:ascii="Times New Roman" w:hAnsi="Times New Roman"/>
          <w:sz w:val="28"/>
          <w:szCs w:val="28"/>
          <w:lang w:eastAsia="en-US"/>
        </w:rPr>
      </w:pPr>
    </w:p>
    <w:p w:rsidR="002514BD" w:rsidRPr="0075256B" w:rsidRDefault="002514BD" w:rsidP="00B364D5">
      <w:pPr>
        <w:spacing w:after="0"/>
        <w:ind w:firstLine="426"/>
        <w:contextualSpacing/>
        <w:jc w:val="both"/>
        <w:rPr>
          <w:rFonts w:ascii="Times New Roman" w:hAnsi="Times New Roman"/>
          <w:sz w:val="28"/>
          <w:szCs w:val="28"/>
          <w:lang w:eastAsia="en-US"/>
        </w:rPr>
      </w:pPr>
      <w:r w:rsidRPr="0075256B">
        <w:rPr>
          <w:rFonts w:ascii="Times New Roman" w:hAnsi="Times New Roman"/>
          <w:sz w:val="28"/>
          <w:szCs w:val="28"/>
          <w:lang w:eastAsia="en-US"/>
        </w:rPr>
        <w:t xml:space="preserve">                ДА                                                        НЕТ</w:t>
      </w:r>
    </w:p>
    <w:p w:rsidR="002514BD" w:rsidRPr="0075256B" w:rsidRDefault="002514BD" w:rsidP="00B364D5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</w:p>
    <w:p w:rsidR="002514BD" w:rsidRPr="0075256B" w:rsidRDefault="002514BD" w:rsidP="00B364D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5256B">
        <w:rPr>
          <w:rFonts w:ascii="Times New Roman" w:hAnsi="Times New Roman"/>
          <w:sz w:val="28"/>
          <w:szCs w:val="28"/>
        </w:rPr>
        <w:t xml:space="preserve">2. Настоящее решение  </w:t>
      </w:r>
      <w:r w:rsidRPr="004378EB">
        <w:rPr>
          <w:rFonts w:ascii="Times New Roman" w:hAnsi="Times New Roman"/>
          <w:sz w:val="28"/>
          <w:szCs w:val="28"/>
          <w:u w:val="single"/>
        </w:rPr>
        <w:t>опубликовать</w:t>
      </w:r>
      <w:r w:rsidRPr="0075256B">
        <w:rPr>
          <w:rFonts w:ascii="Times New Roman" w:hAnsi="Times New Roman"/>
          <w:sz w:val="28"/>
          <w:szCs w:val="28"/>
        </w:rPr>
        <w:t xml:space="preserve"> на официальном сайте Аксубаевского муниципального района </w:t>
      </w:r>
      <w:hyperlink r:id="rId6" w:history="1">
        <w:r w:rsidRPr="0075256B">
          <w:rPr>
            <w:rStyle w:val="a3"/>
            <w:b/>
            <w:sz w:val="28"/>
            <w:szCs w:val="28"/>
          </w:rPr>
          <w:t>http://aksubaevo.tatar.ru</w:t>
        </w:r>
      </w:hyperlink>
      <w:r w:rsidRPr="0075256B">
        <w:rPr>
          <w:rFonts w:ascii="Times New Roman" w:hAnsi="Times New Roman"/>
          <w:sz w:val="28"/>
          <w:szCs w:val="28"/>
        </w:rPr>
        <w:t xml:space="preserve"> и  обнародовать путем размещения на информационных стендах Старотатарско-Адамского сельского поселения Аксубаевского муниципального района.</w:t>
      </w:r>
    </w:p>
    <w:p w:rsidR="002514BD" w:rsidRDefault="00386F6C" w:rsidP="00B364D5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386F6C" w:rsidRPr="0075256B" w:rsidRDefault="00386F6C" w:rsidP="00B364D5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</w:p>
    <w:p w:rsidR="002514BD" w:rsidRPr="0075256B" w:rsidRDefault="002514BD" w:rsidP="00B364D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5256B">
        <w:rPr>
          <w:rFonts w:ascii="Times New Roman" w:hAnsi="Times New Roman"/>
          <w:sz w:val="28"/>
          <w:szCs w:val="28"/>
        </w:rPr>
        <w:t xml:space="preserve">Председатель Совета </w:t>
      </w:r>
    </w:p>
    <w:p w:rsidR="002514BD" w:rsidRPr="0075256B" w:rsidRDefault="002514BD" w:rsidP="00B364D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5256B">
        <w:rPr>
          <w:rFonts w:ascii="Times New Roman" w:hAnsi="Times New Roman"/>
          <w:sz w:val="28"/>
          <w:szCs w:val="28"/>
        </w:rPr>
        <w:t>сельского поселения</w:t>
      </w:r>
    </w:p>
    <w:p w:rsidR="002514BD" w:rsidRPr="0075256B" w:rsidRDefault="002514BD" w:rsidP="00B364D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5256B">
        <w:rPr>
          <w:rFonts w:ascii="Times New Roman" w:hAnsi="Times New Roman"/>
          <w:sz w:val="28"/>
          <w:szCs w:val="28"/>
        </w:rPr>
        <w:t xml:space="preserve">Аксубаевского муниципального района:  </w:t>
      </w:r>
      <w:r w:rsidR="00386F6C">
        <w:rPr>
          <w:rFonts w:ascii="Times New Roman" w:hAnsi="Times New Roman"/>
          <w:sz w:val="28"/>
          <w:szCs w:val="28"/>
        </w:rPr>
        <w:t xml:space="preserve">       </w:t>
      </w:r>
      <w:r w:rsidRPr="0075256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5256B">
        <w:rPr>
          <w:rFonts w:ascii="Times New Roman" w:hAnsi="Times New Roman"/>
          <w:sz w:val="28"/>
          <w:szCs w:val="28"/>
        </w:rPr>
        <w:t>Э.М.Хуснуллина</w:t>
      </w:r>
      <w:proofErr w:type="spellEnd"/>
    </w:p>
    <w:p w:rsidR="002514BD" w:rsidRPr="0075256B" w:rsidRDefault="002514BD" w:rsidP="00B364D5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</w:p>
    <w:p w:rsidR="002514BD" w:rsidRPr="0075256B" w:rsidRDefault="002514BD" w:rsidP="00B364D5">
      <w:pPr>
        <w:rPr>
          <w:rFonts w:ascii="Times New Roman" w:hAnsi="Times New Roman"/>
          <w:sz w:val="28"/>
          <w:szCs w:val="28"/>
        </w:rPr>
      </w:pPr>
    </w:p>
    <w:p w:rsidR="002514BD" w:rsidRPr="0075256B" w:rsidRDefault="002514BD">
      <w:pPr>
        <w:rPr>
          <w:rFonts w:ascii="Times New Roman" w:hAnsi="Times New Roman"/>
          <w:sz w:val="28"/>
          <w:szCs w:val="28"/>
        </w:rPr>
      </w:pPr>
    </w:p>
    <w:p w:rsidR="002514BD" w:rsidRPr="0075256B" w:rsidRDefault="002514BD">
      <w:pPr>
        <w:rPr>
          <w:rFonts w:ascii="Times New Roman" w:hAnsi="Times New Roman"/>
          <w:sz w:val="28"/>
          <w:szCs w:val="28"/>
        </w:rPr>
      </w:pPr>
    </w:p>
    <w:sectPr w:rsidR="002514BD" w:rsidRPr="0075256B" w:rsidSect="007C63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L_Times New Roman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320051"/>
    <w:multiLevelType w:val="hybridMultilevel"/>
    <w:tmpl w:val="0EF89B40"/>
    <w:lvl w:ilvl="0" w:tplc="1FBE0DD4">
      <w:start w:val="2"/>
      <w:numFmt w:val="decimal"/>
      <w:lvlText w:val="%1."/>
      <w:lvlJc w:val="left"/>
      <w:pPr>
        <w:ind w:left="1536" w:hanging="360"/>
      </w:pPr>
      <w:rPr>
        <w:rFonts w:cs="Times New Roman" w:hint="default"/>
        <w:i/>
        <w:sz w:val="28"/>
      </w:rPr>
    </w:lvl>
    <w:lvl w:ilvl="1" w:tplc="04190019" w:tentative="1">
      <w:start w:val="1"/>
      <w:numFmt w:val="lowerLetter"/>
      <w:lvlText w:val="%2."/>
      <w:lvlJc w:val="left"/>
      <w:pPr>
        <w:ind w:left="225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97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9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41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13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85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57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96" w:hanging="180"/>
      </w:pPr>
      <w:rPr>
        <w:rFonts w:cs="Times New Roman"/>
      </w:rPr>
    </w:lvl>
  </w:abstractNum>
  <w:abstractNum w:abstractNumId="1">
    <w:nsid w:val="442B6D57"/>
    <w:multiLevelType w:val="hybridMultilevel"/>
    <w:tmpl w:val="F9F4B69C"/>
    <w:lvl w:ilvl="0" w:tplc="97FC2BC2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64D5"/>
    <w:rsid w:val="000457EA"/>
    <w:rsid w:val="00123031"/>
    <w:rsid w:val="00181126"/>
    <w:rsid w:val="001979AD"/>
    <w:rsid w:val="002514BD"/>
    <w:rsid w:val="00283B88"/>
    <w:rsid w:val="002868EB"/>
    <w:rsid w:val="00307AF5"/>
    <w:rsid w:val="00386F6C"/>
    <w:rsid w:val="004378EB"/>
    <w:rsid w:val="0044231C"/>
    <w:rsid w:val="00452F56"/>
    <w:rsid w:val="004916DA"/>
    <w:rsid w:val="004C790D"/>
    <w:rsid w:val="00644477"/>
    <w:rsid w:val="0075256B"/>
    <w:rsid w:val="007C6314"/>
    <w:rsid w:val="008528BB"/>
    <w:rsid w:val="0086397E"/>
    <w:rsid w:val="009508A4"/>
    <w:rsid w:val="009E5D38"/>
    <w:rsid w:val="00B364D5"/>
    <w:rsid w:val="00CA597E"/>
    <w:rsid w:val="00D0540C"/>
    <w:rsid w:val="00DE47AD"/>
    <w:rsid w:val="00F43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64D5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rsid w:val="00B364D5"/>
    <w:rPr>
      <w:rFonts w:ascii="Times New Roman" w:hAnsi="Times New Roman" w:cs="Times New Roman"/>
      <w:color w:val="0000FF"/>
      <w:u w:val="single"/>
    </w:rPr>
  </w:style>
  <w:style w:type="paragraph" w:styleId="a4">
    <w:name w:val="List Paragraph"/>
    <w:basedOn w:val="a"/>
    <w:uiPriority w:val="99"/>
    <w:qFormat/>
    <w:rsid w:val="00B364D5"/>
    <w:pPr>
      <w:ind w:left="720"/>
      <w:contextualSpacing/>
    </w:pPr>
  </w:style>
  <w:style w:type="paragraph" w:styleId="a5">
    <w:name w:val="No Spacing"/>
    <w:uiPriority w:val="99"/>
    <w:qFormat/>
    <w:rsid w:val="00D0540C"/>
    <w:rPr>
      <w:rFonts w:eastAsia="Times New Roman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64D5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rsid w:val="00B364D5"/>
    <w:rPr>
      <w:rFonts w:ascii="Times New Roman" w:hAnsi="Times New Roman" w:cs="Times New Roman"/>
      <w:color w:val="0000FF"/>
      <w:u w:val="single"/>
    </w:rPr>
  </w:style>
  <w:style w:type="paragraph" w:styleId="a4">
    <w:name w:val="List Paragraph"/>
    <w:basedOn w:val="a"/>
    <w:uiPriority w:val="99"/>
    <w:qFormat/>
    <w:rsid w:val="00B364D5"/>
    <w:pPr>
      <w:ind w:left="720"/>
      <w:contextualSpacing/>
    </w:pPr>
  </w:style>
  <w:style w:type="paragraph" w:styleId="a5">
    <w:name w:val="No Spacing"/>
    <w:uiPriority w:val="99"/>
    <w:qFormat/>
    <w:rsid w:val="00D0540C"/>
    <w:rPr>
      <w:rFonts w:eastAsia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24667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67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67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67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aksubaevo.tatar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430</Words>
  <Characters>2455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2880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STadam</cp:lastModifiedBy>
  <cp:revision>2</cp:revision>
  <dcterms:created xsi:type="dcterms:W3CDTF">2016-10-05T07:24:00Z</dcterms:created>
  <dcterms:modified xsi:type="dcterms:W3CDTF">2016-10-05T07:24:00Z</dcterms:modified>
</cp:coreProperties>
</file>