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E08" w:rsidRDefault="00114E08" w:rsidP="00114E08">
      <w:pPr>
        <w:jc w:val="center"/>
        <w:rPr>
          <w:rFonts w:ascii="Times New Roman" w:hAnsi="Times New Roman" w:cs="Times New Roman"/>
          <w:sz w:val="28"/>
          <w:szCs w:val="28"/>
        </w:rPr>
      </w:pPr>
    </w:p>
    <w:p w:rsidR="000660B0" w:rsidRPr="00661B9C" w:rsidRDefault="000660B0" w:rsidP="00061C27">
      <w:pPr>
        <w:pStyle w:val="a3"/>
        <w:rPr>
          <w:rFonts w:ascii="Times New Roman" w:hAnsi="Times New Roman" w:cs="Times New Roman"/>
          <w:sz w:val="24"/>
          <w:szCs w:val="24"/>
        </w:rPr>
      </w:pPr>
    </w:p>
    <w:p w:rsidR="000660B0" w:rsidRPr="00661B9C" w:rsidRDefault="000660B0" w:rsidP="00061C27">
      <w:pPr>
        <w:pStyle w:val="a3"/>
        <w:rPr>
          <w:rFonts w:ascii="Times New Roman" w:hAnsi="Times New Roman" w:cs="Times New Roman"/>
          <w:sz w:val="24"/>
          <w:szCs w:val="24"/>
        </w:rPr>
      </w:pPr>
    </w:p>
    <w:p w:rsidR="000660B0" w:rsidRPr="00CB7200" w:rsidRDefault="000660B0" w:rsidP="000660B0">
      <w:pPr>
        <w:pStyle w:val="a3"/>
        <w:rPr>
          <w:rFonts w:ascii="Times New Roman" w:hAnsi="Times New Roman" w:cs="Times New Roman"/>
          <w:sz w:val="18"/>
          <w:szCs w:val="18"/>
        </w:rPr>
      </w:pPr>
      <w:r w:rsidRPr="00166420">
        <w:t xml:space="preserve">                                                                                      </w:t>
      </w:r>
      <w:r>
        <w:t xml:space="preserve">                                          </w:t>
      </w:r>
      <w:r w:rsidRPr="00CB7200">
        <w:rPr>
          <w:rFonts w:ascii="Times New Roman" w:hAnsi="Times New Roman" w:cs="Times New Roman"/>
          <w:sz w:val="18"/>
          <w:szCs w:val="18"/>
        </w:rPr>
        <w:t>Утверждено Решением Совета</w:t>
      </w:r>
    </w:p>
    <w:p w:rsidR="000660B0" w:rsidRPr="00CB7200" w:rsidRDefault="000660B0" w:rsidP="000660B0">
      <w:pPr>
        <w:pStyle w:val="a3"/>
        <w:rPr>
          <w:rFonts w:ascii="Times New Roman" w:hAnsi="Times New Roman" w:cs="Times New Roman"/>
          <w:sz w:val="18"/>
          <w:szCs w:val="18"/>
        </w:rPr>
      </w:pPr>
      <w:r w:rsidRPr="00CB7200">
        <w:rPr>
          <w:rFonts w:ascii="Times New Roman" w:hAnsi="Times New Roman" w:cs="Times New Roman"/>
          <w:sz w:val="18"/>
          <w:szCs w:val="18"/>
        </w:rPr>
        <w:t xml:space="preserve">                                                                                                                                 </w:t>
      </w:r>
      <w:r w:rsidR="003B678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B7200">
        <w:rPr>
          <w:rFonts w:ascii="Times New Roman" w:hAnsi="Times New Roman" w:cs="Times New Roman"/>
          <w:sz w:val="18"/>
          <w:szCs w:val="18"/>
        </w:rPr>
        <w:t xml:space="preserve">Аксубаевского муниципального района                                                                                    </w:t>
      </w:r>
    </w:p>
    <w:p w:rsidR="000660B0" w:rsidRPr="00CB7200" w:rsidRDefault="000660B0" w:rsidP="000660B0">
      <w:pPr>
        <w:pStyle w:val="a3"/>
        <w:rPr>
          <w:rFonts w:ascii="Times New Roman" w:hAnsi="Times New Roman" w:cs="Times New Roman"/>
          <w:sz w:val="18"/>
          <w:szCs w:val="18"/>
        </w:rPr>
      </w:pPr>
    </w:p>
    <w:p w:rsidR="000660B0" w:rsidRPr="00CB7200" w:rsidRDefault="000660B0" w:rsidP="000660B0">
      <w:pPr>
        <w:pStyle w:val="a3"/>
        <w:rPr>
          <w:rFonts w:ascii="Times New Roman" w:hAnsi="Times New Roman" w:cs="Times New Roman"/>
          <w:sz w:val="18"/>
          <w:szCs w:val="18"/>
        </w:rPr>
      </w:pPr>
      <w:r w:rsidRPr="00CB7200">
        <w:rPr>
          <w:rFonts w:ascii="Times New Roman" w:hAnsi="Times New Roman" w:cs="Times New Roman"/>
          <w:sz w:val="18"/>
          <w:szCs w:val="18"/>
        </w:rPr>
        <w:t xml:space="preserve">                                                                                                                               </w:t>
      </w:r>
      <w:r w:rsidR="003B6787">
        <w:rPr>
          <w:rFonts w:ascii="Times New Roman" w:hAnsi="Times New Roman" w:cs="Times New Roman"/>
          <w:sz w:val="18"/>
          <w:szCs w:val="18"/>
        </w:rPr>
        <w:t xml:space="preserve">             </w:t>
      </w:r>
      <w:r w:rsidR="009472AF">
        <w:rPr>
          <w:rFonts w:ascii="Times New Roman" w:hAnsi="Times New Roman" w:cs="Times New Roman"/>
          <w:sz w:val="18"/>
          <w:szCs w:val="18"/>
        </w:rPr>
        <w:t>От 21.04.2011г.  № 39</w:t>
      </w:r>
    </w:p>
    <w:p w:rsidR="000660B0" w:rsidRPr="009472AF" w:rsidRDefault="000660B0" w:rsidP="009472AF">
      <w:pPr>
        <w:pStyle w:val="a3"/>
        <w:jc w:val="center"/>
        <w:rPr>
          <w:rFonts w:ascii="Times New Roman" w:hAnsi="Times New Roman" w:cs="Times New Roman"/>
          <w:b/>
        </w:rPr>
      </w:pPr>
      <w:r w:rsidRPr="009472AF">
        <w:rPr>
          <w:rFonts w:ascii="Times New Roman" w:hAnsi="Times New Roman" w:cs="Times New Roman"/>
          <w:b/>
        </w:rPr>
        <w:t>ПОЛОЖЕНИЕ</w:t>
      </w:r>
      <w:r w:rsidRPr="009472AF">
        <w:rPr>
          <w:rFonts w:ascii="Times New Roman" w:hAnsi="Times New Roman" w:cs="Times New Roman"/>
          <w:b/>
        </w:rPr>
        <w:br/>
        <w:t>проведения конкурсов или аукционов на право заключения договоров аренды в отношении  муниципального имущества, находящегося в собственности Аксубаевского муниципального района Республики Татарстан</w:t>
      </w:r>
    </w:p>
    <w:p w:rsidR="000660B0" w:rsidRPr="00B56F7F" w:rsidRDefault="000660B0" w:rsidP="000660B0">
      <w:pPr>
        <w:pStyle w:val="a3"/>
        <w:rPr>
          <w:rFonts w:ascii="Times New Roman" w:hAnsi="Times New Roman" w:cs="Times New Roman"/>
        </w:rPr>
      </w:pPr>
      <w:r w:rsidRPr="00B56F7F">
        <w:rPr>
          <w:rFonts w:ascii="Times New Roman" w:hAnsi="Times New Roman" w:cs="Times New Roman"/>
        </w:rPr>
        <w:t xml:space="preserve">                                                                      </w:t>
      </w:r>
    </w:p>
    <w:p w:rsidR="000660B0" w:rsidRPr="00B56F7F" w:rsidRDefault="000660B0" w:rsidP="000660B0">
      <w:pPr>
        <w:pStyle w:val="a3"/>
        <w:rPr>
          <w:rFonts w:ascii="Times New Roman" w:hAnsi="Times New Roman" w:cs="Times New Roman"/>
          <w:b/>
        </w:rPr>
      </w:pPr>
      <w:r w:rsidRPr="00B56F7F">
        <w:rPr>
          <w:rFonts w:ascii="Times New Roman" w:hAnsi="Times New Roman" w:cs="Times New Roman"/>
        </w:rPr>
        <w:t xml:space="preserve">                                                                          </w:t>
      </w:r>
      <w:r w:rsidRPr="00B56F7F">
        <w:rPr>
          <w:rFonts w:ascii="Times New Roman" w:hAnsi="Times New Roman" w:cs="Times New Roman"/>
          <w:b/>
        </w:rPr>
        <w:t>1. Общие положения</w:t>
      </w:r>
    </w:p>
    <w:p w:rsidR="000660B0" w:rsidRPr="00B56F7F" w:rsidRDefault="000660B0" w:rsidP="000660B0">
      <w:pPr>
        <w:spacing w:before="100" w:beforeAutospacing="1" w:after="100" w:afterAutospacing="1" w:line="240" w:lineRule="auto"/>
        <w:outlineLvl w:val="3"/>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 xml:space="preserve">1. </w:t>
      </w:r>
      <w:proofErr w:type="gramStart"/>
      <w:r w:rsidRPr="00B56F7F">
        <w:rPr>
          <w:rFonts w:ascii="Times New Roman" w:eastAsia="Times New Roman" w:hAnsi="Times New Roman" w:cs="Times New Roman"/>
          <w:color w:val="000000"/>
          <w:sz w:val="20"/>
          <w:szCs w:val="20"/>
          <w:lang w:eastAsia="ru-RU"/>
        </w:rPr>
        <w:t>Настоящее положение устанавливает порядок организации и проведения конкурсов или аукционов на право заключения договоров аренды в отношении  муниципального имущества, находящегося в собственности Аксубаевского муниципального района Республики Татарстан (далее - Положение) в целях установления единого порядка по управлению и распоряжению муниципальным имуществом на территории Аксубаевского муниципального района, расширения возможностей для получения физическими и юридическими лицами прав владения и (или) пользования в отношении</w:t>
      </w:r>
      <w:proofErr w:type="gramEnd"/>
      <w:r w:rsidRPr="00B56F7F">
        <w:rPr>
          <w:rFonts w:ascii="Times New Roman" w:eastAsia="Times New Roman" w:hAnsi="Times New Roman" w:cs="Times New Roman"/>
          <w:color w:val="000000"/>
          <w:sz w:val="20"/>
          <w:szCs w:val="20"/>
          <w:lang w:eastAsia="ru-RU"/>
        </w:rPr>
        <w:t xml:space="preserve">  муниципального имущества, развития добросовестной </w:t>
      </w:r>
      <w:proofErr w:type="gramStart"/>
      <w:r w:rsidRPr="00B56F7F">
        <w:rPr>
          <w:rFonts w:ascii="Times New Roman" w:eastAsia="Times New Roman" w:hAnsi="Times New Roman" w:cs="Times New Roman"/>
          <w:color w:val="000000"/>
          <w:sz w:val="20"/>
          <w:szCs w:val="20"/>
          <w:lang w:eastAsia="ru-RU"/>
        </w:rPr>
        <w:t>конкуренции, совершенствования деятельности</w:t>
      </w:r>
      <w:proofErr w:type="gramEnd"/>
      <w:r w:rsidRPr="00B56F7F">
        <w:rPr>
          <w:rFonts w:ascii="Times New Roman" w:eastAsia="Times New Roman" w:hAnsi="Times New Roman" w:cs="Times New Roman"/>
          <w:color w:val="000000"/>
          <w:sz w:val="20"/>
          <w:szCs w:val="20"/>
          <w:lang w:eastAsia="ru-RU"/>
        </w:rPr>
        <w:t xml:space="preserve"> органов государственной власти и органов местного самоуправления, обеспечения гласности и прозрачности при передаче прав владения и (или) пользования в отношении  муниципального имущества, предотвращения коррупции и других злоупотреблений.</w:t>
      </w:r>
    </w:p>
    <w:p w:rsidR="000660B0" w:rsidRPr="00B56F7F" w:rsidRDefault="000660B0" w:rsidP="000660B0">
      <w:pPr>
        <w:spacing w:before="100" w:beforeAutospacing="1" w:after="100" w:afterAutospacing="1" w:line="240" w:lineRule="auto"/>
        <w:outlineLvl w:val="3"/>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2. Проводимые в соответствии с настоящим  Положением конкурсы являются открытыми по составу участников. Проводимые в соответствии с настоящим Положением аукционы являются открытыми по составу участников и форме подачи предложений.</w:t>
      </w:r>
    </w:p>
    <w:p w:rsidR="000660B0" w:rsidRPr="00B56F7F"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3. Заключение договоров путем проведения торгов в форме конкурса возможно исключительно в отношении видов имущества, перечень которых утверждает Уполномоченный орган муниципального района.</w:t>
      </w:r>
    </w:p>
    <w:p w:rsidR="000660B0" w:rsidRPr="00B56F7F"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4. Организатором конкурсов или аукционов являются:</w:t>
      </w:r>
    </w:p>
    <w:p w:rsidR="000660B0" w:rsidRPr="00B56F7F"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 при проведении конкурсов или аукционов на право заключения договоров аренды в отношении  муниципального имущества, указанного в части 1 статьи 17.1 Федерального закона «О защите конкуренции», - собственник имущества, от имени которого действует Уполномоченный орган муниципального района, осуществляющий функции по управлению муниципальным имуществом, орган местного самоуправления, осуществляющий функции по управлению имуществом муниципального образования (далее - собственник)</w:t>
      </w:r>
      <w:proofErr w:type="gramStart"/>
      <w:r w:rsidRPr="00B56F7F">
        <w:rPr>
          <w:rFonts w:ascii="Times New Roman" w:eastAsia="Times New Roman" w:hAnsi="Times New Roman" w:cs="Times New Roman"/>
          <w:color w:val="000000"/>
          <w:sz w:val="20"/>
          <w:szCs w:val="20"/>
          <w:lang w:eastAsia="ru-RU"/>
        </w:rPr>
        <w:t xml:space="preserve"> ;</w:t>
      </w:r>
      <w:proofErr w:type="gramEnd"/>
    </w:p>
    <w:p w:rsidR="000660B0" w:rsidRPr="00B56F7F"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 xml:space="preserve">- при проведении конкурсов или аукционов на право заключения договоров аренды в отношении муниципального имущества, указанного в части 3 статьи 17.1 Федерального закона «О защите конкуренции», - уполномоченный собственником обладатель права хозяйственного ведения или оперативного управления </w:t>
      </w:r>
      <w:proofErr w:type="gramStart"/>
      <w:r w:rsidRPr="00B56F7F">
        <w:rPr>
          <w:rFonts w:ascii="Times New Roman" w:eastAsia="Times New Roman" w:hAnsi="Times New Roman" w:cs="Times New Roman"/>
          <w:color w:val="000000"/>
          <w:sz w:val="20"/>
          <w:szCs w:val="20"/>
          <w:lang w:eastAsia="ru-RU"/>
        </w:rPr>
        <w:t xml:space="preserve">( </w:t>
      </w:r>
      <w:proofErr w:type="gramEnd"/>
      <w:r w:rsidRPr="00B56F7F">
        <w:rPr>
          <w:rFonts w:ascii="Times New Roman" w:eastAsia="Times New Roman" w:hAnsi="Times New Roman" w:cs="Times New Roman"/>
          <w:color w:val="000000"/>
          <w:sz w:val="20"/>
          <w:szCs w:val="20"/>
          <w:lang w:eastAsia="ru-RU"/>
        </w:rPr>
        <w:t>муниципальное унитарное предприятие, учреждение) или иное лицо, обладающее правами владения и (или) пользования в отношении  муниципального имущества.</w:t>
      </w:r>
    </w:p>
    <w:p w:rsidR="000660B0" w:rsidRPr="00B56F7F"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5. Организатор конкурса или аукциона вправе привлечь на основе договора юридическое лицо (далее - специализированная организация) для осуществления функций по организации и проведению конкурсов или аукционов -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При этом создание комиссии по проведению конкурсов или аукционов, определение начальной (минимальной) цены договора, предмета и существенных условий договора, утверждение проекта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0660B0" w:rsidRPr="00B56F7F"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6. Специализированная организация осуществляет указанные в пункте 5 настоящих Правил функции от имени организатора конкурса или аукциона. При этом права и обязанности возникают у организатора конкурса или аукциона.</w:t>
      </w:r>
    </w:p>
    <w:p w:rsidR="000660B0" w:rsidRPr="00B56F7F"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7.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пункте 5 настоящих Правил.</w:t>
      </w:r>
    </w:p>
    <w:p w:rsidR="000660B0" w:rsidRPr="00B56F7F" w:rsidRDefault="000660B0" w:rsidP="000660B0">
      <w:pPr>
        <w:pStyle w:val="a3"/>
        <w:rPr>
          <w:rFonts w:ascii="Times New Roman" w:hAnsi="Times New Roman" w:cs="Times New Roman"/>
          <w:b/>
          <w:lang w:eastAsia="ru-RU"/>
        </w:rPr>
      </w:pPr>
      <w:r w:rsidRPr="00B56F7F">
        <w:rPr>
          <w:rFonts w:ascii="Times New Roman" w:hAnsi="Times New Roman" w:cs="Times New Roman"/>
          <w:sz w:val="20"/>
          <w:szCs w:val="20"/>
          <w:lang w:eastAsia="ru-RU"/>
        </w:rPr>
        <w:t xml:space="preserve">                               </w:t>
      </w:r>
      <w:r w:rsidRPr="00B56F7F">
        <w:rPr>
          <w:rFonts w:ascii="Times New Roman" w:hAnsi="Times New Roman" w:cs="Times New Roman"/>
          <w:b/>
          <w:lang w:eastAsia="ru-RU"/>
        </w:rPr>
        <w:t>II. Комиссии по проведению конкурсов или аукционов</w:t>
      </w:r>
    </w:p>
    <w:p w:rsidR="000660B0" w:rsidRPr="00B56F7F" w:rsidRDefault="000660B0" w:rsidP="000660B0">
      <w:pPr>
        <w:pStyle w:val="a3"/>
        <w:rPr>
          <w:rFonts w:ascii="Times New Roman" w:hAnsi="Times New Roman" w:cs="Times New Roman"/>
          <w:color w:val="000000"/>
          <w:sz w:val="20"/>
          <w:szCs w:val="20"/>
          <w:lang w:eastAsia="ru-RU"/>
        </w:rPr>
      </w:pPr>
      <w:r w:rsidRPr="00B56F7F">
        <w:rPr>
          <w:rFonts w:ascii="Times New Roman" w:hAnsi="Times New Roman" w:cs="Times New Roman"/>
          <w:color w:val="000000"/>
          <w:sz w:val="20"/>
          <w:szCs w:val="20"/>
          <w:lang w:eastAsia="ru-RU"/>
        </w:rPr>
        <w:t>8. Для проведения конкурса или аукциона создается конкурсная или аукционная комиссия.</w:t>
      </w:r>
    </w:p>
    <w:p w:rsidR="000660B0" w:rsidRPr="00B56F7F"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9. Организатор конкурса или аукциона до опубликования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0660B0" w:rsidRPr="00B56F7F"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B56F7F">
        <w:rPr>
          <w:rFonts w:ascii="Times New Roman" w:eastAsia="Times New Roman" w:hAnsi="Times New Roman" w:cs="Times New Roman"/>
          <w:color w:val="000000"/>
          <w:sz w:val="20"/>
          <w:szCs w:val="20"/>
          <w:lang w:eastAsia="ru-RU"/>
        </w:rPr>
        <w:lastRenderedPageBreak/>
        <w:t>При проведении конкурсов или аукционов в отношении имущества, включенного в перечни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предпринимательства10</w:t>
      </w:r>
      <w:proofErr w:type="gramEnd"/>
      <w:r w:rsidRPr="00B56F7F">
        <w:rPr>
          <w:rFonts w:ascii="Times New Roman" w:eastAsia="Times New Roman" w:hAnsi="Times New Roman" w:cs="Times New Roman"/>
          <w:color w:val="000000"/>
          <w:sz w:val="20"/>
          <w:szCs w:val="20"/>
          <w:lang w:eastAsia="ru-RU"/>
        </w:rPr>
        <w:t>. Число членов комиссии должно быть не менее пяти человек.</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B56F7F">
        <w:rPr>
          <w:rFonts w:ascii="Times New Roman" w:eastAsia="Times New Roman" w:hAnsi="Times New Roman" w:cs="Times New Roman"/>
          <w:color w:val="000000"/>
          <w:sz w:val="20"/>
          <w:szCs w:val="20"/>
          <w:lang w:eastAsia="ru-RU"/>
        </w:rPr>
        <w:t xml:space="preserve">10. </w:t>
      </w:r>
      <w:proofErr w:type="gramStart"/>
      <w:r w:rsidRPr="00B56F7F">
        <w:rPr>
          <w:rFonts w:ascii="Times New Roman" w:eastAsia="Times New Roman" w:hAnsi="Times New Roman" w:cs="Times New Roman"/>
          <w:color w:val="000000"/>
          <w:sz w:val="20"/>
          <w:szCs w:val="20"/>
          <w:lang w:eastAsia="ru-RU"/>
        </w:rPr>
        <w:t>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оказывать влияние участники</w:t>
      </w:r>
      <w:r w:rsidRPr="00166420">
        <w:rPr>
          <w:rFonts w:ascii="Times New Roman" w:eastAsia="Times New Roman" w:hAnsi="Times New Roman" w:cs="Times New Roman"/>
          <w:color w:val="000000"/>
          <w:sz w:val="20"/>
          <w:szCs w:val="20"/>
          <w:lang w:eastAsia="ru-RU"/>
        </w:rPr>
        <w:t xml:space="preserve"> конкурсов или аукционов и лица, подавшие заявки на участие в конкурсе или аукционе (в том числе</w:t>
      </w:r>
      <w:proofErr w:type="gramEnd"/>
      <w:r w:rsidRPr="00166420">
        <w:rPr>
          <w:rFonts w:ascii="Times New Roman" w:eastAsia="Times New Roman" w:hAnsi="Times New Roman" w:cs="Times New Roman"/>
          <w:color w:val="000000"/>
          <w:sz w:val="20"/>
          <w:szCs w:val="20"/>
          <w:lang w:eastAsia="ru-RU"/>
        </w:rPr>
        <w:t xml:space="preserve"> физические лица, являющиеся участниками (акционерами) этих организаций, членами их органов управления, кредиторами участников конкурсов или аукционов). В случае выявления в составе комиссии указанных лиц организатор конкурса или аукциона, принявший решение о создании комиссии, обязан незамедлительно заменить их иными физическими лицами.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1</w:t>
      </w:r>
      <w:r w:rsidRPr="00166420">
        <w:rPr>
          <w:rFonts w:ascii="Times New Roman" w:eastAsia="Times New Roman" w:hAnsi="Times New Roman" w:cs="Times New Roman"/>
          <w:color w:val="000000"/>
          <w:sz w:val="20"/>
          <w:szCs w:val="20"/>
          <w:lang w:eastAsia="ru-RU"/>
        </w:rPr>
        <w:t>. Замена члена комиссии допускается только по решению организатора конкурса или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166420">
        <w:rPr>
          <w:rFonts w:ascii="Times New Roman" w:eastAsia="Times New Roman" w:hAnsi="Times New Roman" w:cs="Times New Roman"/>
          <w:color w:val="000000"/>
          <w:sz w:val="20"/>
          <w:szCs w:val="20"/>
          <w:lang w:eastAsia="ru-RU"/>
        </w:rPr>
        <w:t xml:space="preserve">. </w:t>
      </w:r>
      <w:proofErr w:type="gramStart"/>
      <w:r w:rsidRPr="00166420">
        <w:rPr>
          <w:rFonts w:ascii="Times New Roman" w:eastAsia="Times New Roman" w:hAnsi="Times New Roman" w:cs="Times New Roman"/>
          <w:color w:val="000000"/>
          <w:sz w:val="20"/>
          <w:szCs w:val="20"/>
          <w:lang w:eastAsia="ru-RU"/>
        </w:rPr>
        <w:t>Конкурсной комиссией осуществляются вскрытие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(далее - вскрытие конвертов с заявками на участие в конкурсе), определение участников конкурса, рассмотрение, оценка и сопоставление заявок на участие в конкурсе, определение победителя конкурса, ведение</w:t>
      </w:r>
      <w:proofErr w:type="gramEnd"/>
      <w:r w:rsidRPr="00166420">
        <w:rPr>
          <w:rFonts w:ascii="Times New Roman" w:eastAsia="Times New Roman" w:hAnsi="Times New Roman" w:cs="Times New Roman"/>
          <w:color w:val="000000"/>
          <w:sz w:val="20"/>
          <w:szCs w:val="20"/>
          <w:lang w:eastAsia="ru-RU"/>
        </w:rPr>
        <w:t xml:space="preserve">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 протокола об отказе от заключения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3</w:t>
      </w:r>
      <w:r w:rsidRPr="00166420">
        <w:rPr>
          <w:rFonts w:ascii="Times New Roman" w:eastAsia="Times New Roman" w:hAnsi="Times New Roman" w:cs="Times New Roman"/>
          <w:color w:val="000000"/>
          <w:sz w:val="20"/>
          <w:szCs w:val="20"/>
          <w:lang w:eastAsia="ru-RU"/>
        </w:rPr>
        <w:t>.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r w:rsidRPr="00166420">
        <w:rPr>
          <w:rFonts w:ascii="Times New Roman" w:eastAsia="Times New Roman" w:hAnsi="Times New Roman" w:cs="Times New Roman"/>
          <w:color w:val="000000"/>
          <w:sz w:val="20"/>
          <w:szCs w:val="20"/>
          <w:lang w:eastAsia="ru-RU"/>
        </w:rPr>
        <w:t>. Организатор конкурса или аукциона вправе создать единую комиссию, осуществляющую функции, предусмотренные пунктами 13 и 14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5</w:t>
      </w:r>
      <w:r w:rsidRPr="00166420">
        <w:rPr>
          <w:rFonts w:ascii="Times New Roman" w:eastAsia="Times New Roman" w:hAnsi="Times New Roman" w:cs="Times New Roman"/>
          <w:color w:val="000000"/>
          <w:sz w:val="20"/>
          <w:szCs w:val="20"/>
          <w:lang w:eastAsia="ru-RU"/>
        </w:rPr>
        <w:t>. Комиссия правомочна осуществлять функции, предусмотренные пунктами 13 и 14 настоящего Положения,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     III. Требования к участникам конкурсов или аукционов</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6</w:t>
      </w:r>
      <w:r w:rsidRPr="00166420">
        <w:rPr>
          <w:rFonts w:ascii="Times New Roman" w:eastAsia="Times New Roman" w:hAnsi="Times New Roman" w:cs="Times New Roman"/>
          <w:color w:val="000000"/>
          <w:sz w:val="20"/>
          <w:szCs w:val="20"/>
          <w:lang w:eastAsia="ru-RU"/>
        </w:rPr>
        <w:t>. Участником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18. Участники конкурсов или аукционов должны соответствовать требованиям, установленным законодательством Российской Федерации к таким участникам.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19. Кроме указанных в пункте 18 настоящих Правил требований организатор конкурса или аукциона не вправе устанавливать иные требования к участникам конкурсов или аукционов.</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20. </w:t>
      </w:r>
      <w:proofErr w:type="gramStart"/>
      <w:r w:rsidRPr="00166420">
        <w:rPr>
          <w:rFonts w:ascii="Times New Roman" w:eastAsia="Times New Roman" w:hAnsi="Times New Roman" w:cs="Times New Roman"/>
          <w:color w:val="000000"/>
          <w:sz w:val="20"/>
          <w:szCs w:val="20"/>
          <w:lang w:eastAsia="ru-RU"/>
        </w:rPr>
        <w:t>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пункте 18 настоящего Положения у органов власти в соответствии с их компетенцией и иных лиц, за исключением лиц, подавших заявку на участие в соответствующем конкурсе или аукционе.</w:t>
      </w:r>
      <w:proofErr w:type="gramEnd"/>
      <w:r w:rsidRPr="00166420">
        <w:rPr>
          <w:rFonts w:ascii="Times New Roman" w:eastAsia="Times New Roman" w:hAnsi="Times New Roman" w:cs="Times New Roman"/>
          <w:color w:val="000000"/>
          <w:sz w:val="20"/>
          <w:szCs w:val="20"/>
          <w:lang w:eastAsia="ru-RU"/>
        </w:rPr>
        <w:t xml:space="preserve">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21. Не допускается взимание с участников конкурсов или аукционов платы за участие в конкурсе или аукционе, за исключением платы за предоставление конкурсной документации или документации об аукционе в случаях, предусмотренных настоящим Положением.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22. Организатором конкурса или аукциона может быть установлено требование о внесении задатка. При этом размер задатка определяется организатором конкурса или аукциона. В случае если организатором конкурса или аукциона установлено требование о внесении задатка, такое требование в равной мере распространяется на всех участников конкурса или аукциона и указывается в извещении о проведении конкурса или аукциона.</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     IV. Условия допуска к участию в конкурсе или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lastRenderedPageBreak/>
        <w:t>23.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конкурсе или аукционе (далее - заявитель).</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24. Заявитель не допускается конкурсной или аукционной комиссией к участию в конкурсе или аукционе в случаях:</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 непредставления документов, определенных пунктами 52 и 121 настоящего Положения, либо наличия в таких документах недостоверных сведений;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 несоответствия требованиям, указанным в пункте 18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 невнесения задатка, если требование о внесении задатка указано в извещении о проведении конкурса или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166420">
        <w:rPr>
          <w:rFonts w:ascii="Times New Roman" w:eastAsia="Times New Roman" w:hAnsi="Times New Roman" w:cs="Times New Roman"/>
          <w:color w:val="000000"/>
          <w:sz w:val="20"/>
          <w:szCs w:val="20"/>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25. Отказ в допуске к участию в конкурсе или аукционе по иным основаниям, кроме случаев, указанных в пункте 24 настоящих Правил, не допускается.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26.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пунктами 52 и 121 настоящего Положения, конкурсная или аукционная комиссия обязана отстранить такого заявителя или участника конкурса или аукциона от участия в конкурсе или аукционе на любом этапе их проведения.</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  V. Информационное обеспечение конкурсов или аукционов</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27. Информация о проведении конкурсов или аукционов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официальный сайт торгов), без взимания платы. </w:t>
      </w:r>
      <w:proofErr w:type="gramStart"/>
      <w:r w:rsidRPr="00166420">
        <w:rPr>
          <w:rFonts w:ascii="Times New Roman" w:eastAsia="Times New Roman" w:hAnsi="Times New Roman" w:cs="Times New Roman"/>
          <w:color w:val="000000"/>
          <w:sz w:val="20"/>
          <w:szCs w:val="20"/>
          <w:lang w:eastAsia="ru-RU"/>
        </w:rPr>
        <w:t>При этом к информации о проведении конкурсов или аукционов относится предусмотренная настоящими Правилами информация и полученные в результате принятия решения о проведении конкурсов или аукционов и в ходе конкурсов или аукционов сведения, в том числе сведения, содержащиеся в извещении о проведении конкурса или аукциона, извещении об отказе от проведения конкурсов или аукционов, конкурсной документации, документации об аукционе, изменениях, вносимых в</w:t>
      </w:r>
      <w:proofErr w:type="gramEnd"/>
      <w:r w:rsidRPr="00166420">
        <w:rPr>
          <w:rFonts w:ascii="Times New Roman" w:eastAsia="Times New Roman" w:hAnsi="Times New Roman" w:cs="Times New Roman"/>
          <w:color w:val="000000"/>
          <w:sz w:val="20"/>
          <w:szCs w:val="20"/>
          <w:lang w:eastAsia="ru-RU"/>
        </w:rPr>
        <w:t xml:space="preserve"> такие извещения и такую документацию, </w:t>
      </w:r>
      <w:proofErr w:type="gramStart"/>
      <w:r w:rsidRPr="00166420">
        <w:rPr>
          <w:rFonts w:ascii="Times New Roman" w:eastAsia="Times New Roman" w:hAnsi="Times New Roman" w:cs="Times New Roman"/>
          <w:color w:val="000000"/>
          <w:sz w:val="20"/>
          <w:szCs w:val="20"/>
          <w:lang w:eastAsia="ru-RU"/>
        </w:rPr>
        <w:t>разъяснениях</w:t>
      </w:r>
      <w:proofErr w:type="gramEnd"/>
      <w:r w:rsidRPr="00166420">
        <w:rPr>
          <w:rFonts w:ascii="Times New Roman" w:eastAsia="Times New Roman" w:hAnsi="Times New Roman" w:cs="Times New Roman"/>
          <w:color w:val="000000"/>
          <w:sz w:val="20"/>
          <w:szCs w:val="20"/>
          <w:lang w:eastAsia="ru-RU"/>
        </w:rPr>
        <w:t xml:space="preserve"> такой документации, протоколах, составляемых в ходе конкурсов или аукционов.</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28. Информация о проведении конкурсов или аукционов, размещенная на официальном сайте торгов, должна быть доступна для ознакомления без взимания платы. Размещение информации о проведении конкурсов или аукционов на официальном сайте торгов в соответствии с настоящими Правилами является публичной офертой, предусмотренной статьей 437 Гражданского кодекса Российской Федерации.</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           VI. Извещение о проведении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29. Извещение о проведении конкурса размещается на официальном сайте торгов не менее чем </w:t>
      </w:r>
      <w:proofErr w:type="gramStart"/>
      <w:r w:rsidRPr="00166420">
        <w:rPr>
          <w:rFonts w:ascii="Times New Roman" w:eastAsia="Times New Roman" w:hAnsi="Times New Roman" w:cs="Times New Roman"/>
          <w:color w:val="000000"/>
          <w:sz w:val="20"/>
          <w:szCs w:val="20"/>
          <w:lang w:eastAsia="ru-RU"/>
        </w:rPr>
        <w:t>за тридцать рабочих дней до дня вскрытия конвертов с заявками на участие в конкурсе</w:t>
      </w:r>
      <w:proofErr w:type="gramEnd"/>
      <w:r w:rsidRPr="00166420">
        <w:rPr>
          <w:rFonts w:ascii="Times New Roman" w:eastAsia="Times New Roman" w:hAnsi="Times New Roman" w:cs="Times New Roman"/>
          <w:color w:val="000000"/>
          <w:sz w:val="20"/>
          <w:szCs w:val="20"/>
          <w:lang w:eastAsia="ru-RU"/>
        </w:rPr>
        <w:t>.</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30. Извещение о проведении конкурса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пунктом 29 настоящего Положения размещения.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31. Извещение о проведении конкурса должно содержать следующие сведения: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lastRenderedPageBreak/>
        <w:t>1) наименование, место нахождения, почтовый адрес, адрес электронной почты и номер контактного телефона организатора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 место расположения, описание и технические характеристики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 целевое назначение  муниципального имущества, права на которое передаются по договору;</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 начальная (минимальная) цена договора (цена лота) с указанием при необходимости начальной (минимальной) цены договора (цены лота) за единицу площади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указанным имуществом;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5) срок действия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6) срок, место и порядок предоставления конкурсной документации, электронный адрес сайта в сети «Интернет», на котором размещена конкурсная документация, размер, порядок и сроки внесения платы, взимаемой за предоставление конкурсной документации, если такая плата установлена;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7)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8) требование о внесении задатка, а также размер задатка, в случае если в конкурсной документации предусмотрено требование о внесении задатка;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9) срок, в течение которого организатор конкурса вправе отказаться от проведения конкурса, устанавливаемый с учетом положений пункта 33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10) указание на то, что участниками конкурса могут являться только субъекты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конкурса</w:t>
      </w:r>
      <w:proofErr w:type="gramEnd"/>
      <w:r w:rsidRPr="00166420">
        <w:rPr>
          <w:rFonts w:ascii="Times New Roman" w:eastAsia="Times New Roman" w:hAnsi="Times New Roman" w:cs="Times New Roman"/>
          <w:color w:val="000000"/>
          <w:sz w:val="20"/>
          <w:szCs w:val="20"/>
          <w:lang w:eastAsia="ru-RU"/>
        </w:rPr>
        <w:t xml:space="preserve"> в отношении имущества, предусмотренного Законом.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32. Организатор конкурса вправе принять решение о внесении изменений в извещение о проведении конкурса не </w:t>
      </w:r>
      <w:proofErr w:type="gramStart"/>
      <w:r w:rsidRPr="00166420">
        <w:rPr>
          <w:rFonts w:ascii="Times New Roman" w:eastAsia="Times New Roman" w:hAnsi="Times New Roman" w:cs="Times New Roman"/>
          <w:color w:val="000000"/>
          <w:sz w:val="20"/>
          <w:szCs w:val="20"/>
          <w:lang w:eastAsia="ru-RU"/>
        </w:rPr>
        <w:t>позднее</w:t>
      </w:r>
      <w:proofErr w:type="gramEnd"/>
      <w:r w:rsidRPr="00166420">
        <w:rPr>
          <w:rFonts w:ascii="Times New Roman" w:eastAsia="Times New Roman" w:hAnsi="Times New Roman" w:cs="Times New Roman"/>
          <w:color w:val="000000"/>
          <w:sz w:val="20"/>
          <w:szCs w:val="20"/>
          <w:lang w:eastAsia="ru-RU"/>
        </w:rPr>
        <w:t xml:space="preserve"> чем за пять дней до даты окончания подачи заявок на участие в конкурсе. В течение одного дня </w:t>
      </w:r>
      <w:proofErr w:type="gramStart"/>
      <w:r w:rsidRPr="00166420">
        <w:rPr>
          <w:rFonts w:ascii="Times New Roman" w:eastAsia="Times New Roman" w:hAnsi="Times New Roman" w:cs="Times New Roman"/>
          <w:color w:val="000000"/>
          <w:sz w:val="20"/>
          <w:szCs w:val="20"/>
          <w:lang w:eastAsia="ru-RU"/>
        </w:rPr>
        <w:t>с даты принятия</w:t>
      </w:r>
      <w:proofErr w:type="gramEnd"/>
      <w:r w:rsidRPr="00166420">
        <w:rPr>
          <w:rFonts w:ascii="Times New Roman" w:eastAsia="Times New Roman" w:hAnsi="Times New Roman" w:cs="Times New Roman"/>
          <w:color w:val="000000"/>
          <w:sz w:val="20"/>
          <w:szCs w:val="20"/>
          <w:lang w:eastAsia="ru-RU"/>
        </w:rPr>
        <w:t xml:space="preserve"> указанного решения такие изменения размещаются организатором конкурса или специализированной организацией на официальном сайте торгов. При этом срок подачи заявок на участие в конкурсе должен быть продлен таким образом, чтобы </w:t>
      </w:r>
      <w:proofErr w:type="gramStart"/>
      <w:r w:rsidRPr="00166420">
        <w:rPr>
          <w:rFonts w:ascii="Times New Roman" w:eastAsia="Times New Roman" w:hAnsi="Times New Roman" w:cs="Times New Roman"/>
          <w:color w:val="000000"/>
          <w:sz w:val="20"/>
          <w:szCs w:val="20"/>
          <w:lang w:eastAsia="ru-RU"/>
        </w:rPr>
        <w:t>с даты размещения</w:t>
      </w:r>
      <w:proofErr w:type="gramEnd"/>
      <w:r w:rsidRPr="00166420">
        <w:rPr>
          <w:rFonts w:ascii="Times New Roman" w:eastAsia="Times New Roman" w:hAnsi="Times New Roman" w:cs="Times New Roman"/>
          <w:color w:val="000000"/>
          <w:sz w:val="20"/>
          <w:szCs w:val="20"/>
          <w:lang w:eastAsia="ru-RU"/>
        </w:rPr>
        <w:t xml:space="preserve"> на официальном сайте торгов внесенных изменений в извещение о проведении конкурса до даты окончания подачи заявок на участие в конкурсе он составлял не менее двадцати дней.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33. Организатор конкурса вправе отказаться от проведения конкурса не </w:t>
      </w:r>
      <w:proofErr w:type="gramStart"/>
      <w:r w:rsidRPr="00166420">
        <w:rPr>
          <w:rFonts w:ascii="Times New Roman" w:eastAsia="Times New Roman" w:hAnsi="Times New Roman" w:cs="Times New Roman"/>
          <w:color w:val="000000"/>
          <w:sz w:val="20"/>
          <w:szCs w:val="20"/>
          <w:lang w:eastAsia="ru-RU"/>
        </w:rPr>
        <w:t>позднее</w:t>
      </w:r>
      <w:proofErr w:type="gramEnd"/>
      <w:r w:rsidRPr="00166420">
        <w:rPr>
          <w:rFonts w:ascii="Times New Roman" w:eastAsia="Times New Roman" w:hAnsi="Times New Roman" w:cs="Times New Roman"/>
          <w:color w:val="000000"/>
          <w:sz w:val="20"/>
          <w:szCs w:val="20"/>
          <w:lang w:eastAsia="ru-RU"/>
        </w:rPr>
        <w:t xml:space="preserve"> чем за тридцать дней до даты окончания срока подачи заявок на участие в конкурсе. Извещение об отказе от проведения конкурса размещается </w:t>
      </w:r>
      <w:proofErr w:type="gramStart"/>
      <w:r w:rsidRPr="00166420">
        <w:rPr>
          <w:rFonts w:ascii="Times New Roman" w:eastAsia="Times New Roman" w:hAnsi="Times New Roman" w:cs="Times New Roman"/>
          <w:color w:val="000000"/>
          <w:sz w:val="20"/>
          <w:szCs w:val="20"/>
          <w:lang w:eastAsia="ru-RU"/>
        </w:rPr>
        <w:t>на официальном сайте торгов в течение одного дня с даты принятия решения об отказе от проведения</w:t>
      </w:r>
      <w:proofErr w:type="gramEnd"/>
      <w:r w:rsidRPr="00166420">
        <w:rPr>
          <w:rFonts w:ascii="Times New Roman" w:eastAsia="Times New Roman" w:hAnsi="Times New Roman" w:cs="Times New Roman"/>
          <w:color w:val="000000"/>
          <w:sz w:val="20"/>
          <w:szCs w:val="20"/>
          <w:lang w:eastAsia="ru-RU"/>
        </w:rPr>
        <w:t xml:space="preserve"> конкурса. </w:t>
      </w:r>
      <w:proofErr w:type="gramStart"/>
      <w:r w:rsidRPr="00166420">
        <w:rPr>
          <w:rFonts w:ascii="Times New Roman" w:eastAsia="Times New Roman" w:hAnsi="Times New Roman" w:cs="Times New Roman"/>
          <w:color w:val="000000"/>
          <w:sz w:val="20"/>
          <w:szCs w:val="20"/>
          <w:lang w:eastAsia="ru-RU"/>
        </w:rPr>
        <w:t>В течение двух рабочих дней с даты принятия указанного решения организатор конкурса вскрывает (в случае если на конверте не указаны почтовый адрес (для юридического лица) или сведения о месте жительства (для физического лица) заявителя) конверты с заявками на участие в конкурсе, открывается доступ к поданным в форме электронных документов заявкам на участие в конкурсе и направляет соответствующие уведомления всем заявителям</w:t>
      </w:r>
      <w:proofErr w:type="gramEnd"/>
      <w:r w:rsidRPr="00166420">
        <w:rPr>
          <w:rFonts w:ascii="Times New Roman" w:eastAsia="Times New Roman" w:hAnsi="Times New Roman" w:cs="Times New Roman"/>
          <w:color w:val="000000"/>
          <w:sz w:val="20"/>
          <w:szCs w:val="20"/>
          <w:lang w:eastAsia="ru-RU"/>
        </w:rPr>
        <w:t xml:space="preserve">. В случае если установлено требование о внесении задатка, организатор конкурса возвращает заявителям денежные средства, внесенные в качестве задатка,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принятия</w:t>
      </w:r>
      <w:proofErr w:type="gramEnd"/>
      <w:r w:rsidRPr="00166420">
        <w:rPr>
          <w:rFonts w:ascii="Times New Roman" w:eastAsia="Times New Roman" w:hAnsi="Times New Roman" w:cs="Times New Roman"/>
          <w:color w:val="000000"/>
          <w:sz w:val="20"/>
          <w:szCs w:val="20"/>
          <w:lang w:eastAsia="ru-RU"/>
        </w:rPr>
        <w:t xml:space="preserve"> решения об отказе от проведения конкурса.</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                       VII. Конкурсная документация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34.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35. Конкурсная документация должна содержать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36. </w:t>
      </w:r>
      <w:proofErr w:type="gramStart"/>
      <w:r w:rsidRPr="00166420">
        <w:rPr>
          <w:rFonts w:ascii="Times New Roman" w:eastAsia="Times New Roman" w:hAnsi="Times New Roman" w:cs="Times New Roman"/>
          <w:color w:val="000000"/>
          <w:sz w:val="20"/>
          <w:szCs w:val="20"/>
          <w:lang w:eastAsia="ru-RU"/>
        </w:rPr>
        <w:t>Конкурсная документация может содержать 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w:t>
      </w:r>
      <w:proofErr w:type="gramEnd"/>
      <w:r w:rsidRPr="00166420">
        <w:rPr>
          <w:rFonts w:ascii="Times New Roman" w:eastAsia="Times New Roman" w:hAnsi="Times New Roman" w:cs="Times New Roman"/>
          <w:color w:val="000000"/>
          <w:sz w:val="20"/>
          <w:szCs w:val="20"/>
          <w:lang w:eastAsia="ru-RU"/>
        </w:rPr>
        <w:t xml:space="preserve">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lastRenderedPageBreak/>
        <w:t xml:space="preserve">37. </w:t>
      </w:r>
      <w:proofErr w:type="gramStart"/>
      <w:r w:rsidRPr="00166420">
        <w:rPr>
          <w:rFonts w:ascii="Times New Roman" w:eastAsia="Times New Roman" w:hAnsi="Times New Roman" w:cs="Times New Roman"/>
          <w:color w:val="000000"/>
          <w:sz w:val="20"/>
          <w:szCs w:val="20"/>
          <w:lang w:eastAsia="ru-RU"/>
        </w:rPr>
        <w:t>Не допускается включение в конкурсную документацию (в том числе в форме требований к объему, перечню, качеству и срокам работ, которые необходимо выполнить в отношении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конкурса (в том числе требований к</w:t>
      </w:r>
      <w:proofErr w:type="gramEnd"/>
      <w:r w:rsidRPr="00166420">
        <w:rPr>
          <w:rFonts w:ascii="Times New Roman" w:eastAsia="Times New Roman" w:hAnsi="Times New Roman" w:cs="Times New Roman"/>
          <w:color w:val="000000"/>
          <w:sz w:val="20"/>
          <w:szCs w:val="20"/>
          <w:lang w:eastAsia="ru-RU"/>
        </w:rPr>
        <w:t xml:space="preserve">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38. При разработке конкурсной документации запрещается включение в состав одного лота технологически и функционально не связанного муниципального имущества, в частности, включение в состав одного лота муниципального имущества, предназначенного для электроснабжения, теплоснабжения, газоснабжения, а также водоснабжения и водоотведения.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39. Указываемый в конкурсной документации срок, на который заключаются договоры в отношении имущества, предусмотренного Законом, должен составлять не менее пяти лет. Максимальный срок предоставления </w:t>
      </w:r>
      <w:proofErr w:type="spellStart"/>
      <w:proofErr w:type="gramStart"/>
      <w:r w:rsidRPr="00166420">
        <w:rPr>
          <w:rFonts w:ascii="Times New Roman" w:eastAsia="Times New Roman" w:hAnsi="Times New Roman" w:cs="Times New Roman"/>
          <w:color w:val="000000"/>
          <w:sz w:val="20"/>
          <w:szCs w:val="20"/>
          <w:lang w:eastAsia="ru-RU"/>
        </w:rPr>
        <w:t>бизнес-инкубаторами</w:t>
      </w:r>
      <w:proofErr w:type="spellEnd"/>
      <w:proofErr w:type="gramEnd"/>
      <w:r w:rsidRPr="00166420">
        <w:rPr>
          <w:rFonts w:ascii="Times New Roman" w:eastAsia="Times New Roman" w:hAnsi="Times New Roman" w:cs="Times New Roman"/>
          <w:color w:val="000000"/>
          <w:sz w:val="20"/>
          <w:szCs w:val="20"/>
          <w:lang w:eastAsia="ru-RU"/>
        </w:rPr>
        <w:t xml:space="preserve">  муниципального имущества в аренду (субаренду) субъектам малого и среднего предпринимательства не должен превышать трех лет.</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40. Конкурсная документация, помимо информации и сведений, содержащихся в извещении о проведении конкурса, должна содержать:</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 в соответствии с пунктами 51 - 53 настоящего Положения требования к содержанию, форме и составу заявки на участие в конкурсе и инструкцию по ее заполнению;</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 форму, сроки и порядок оплаты по договору;</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5) порядок, место, дату начала,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торгов извещения о проведении конкурса. Дата и время окончания срока подачи заявок на участие в конкурсе устанавливается в соответствии пунктом 62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6) требования к участникам конкурса, установленные пунктом 18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7) 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пунктом 58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8) формы, порядок, даты начала и окончания срока предоставления заявителям разъяснений положений конкурсной документации в соответствии с пунктами 47-49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9) место, порядок, дату и время вскрытия конвертов с заявками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10) критерии оценки заявок на участие в конкурсе, устанавливаемые в соответствии с пунктом 77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11) порядок оценки и сопоставления заявок на участие в конкурсе, установленный в соответствии с пунктами 82 - 86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12)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конкурса требования о необходимости внесения задатка. При этом</w:t>
      </w:r>
      <w:proofErr w:type="gramStart"/>
      <w:r w:rsidRPr="00166420">
        <w:rPr>
          <w:rFonts w:ascii="Times New Roman" w:eastAsia="Times New Roman" w:hAnsi="Times New Roman" w:cs="Times New Roman"/>
          <w:color w:val="000000"/>
          <w:sz w:val="20"/>
          <w:szCs w:val="20"/>
          <w:lang w:eastAsia="ru-RU"/>
        </w:rPr>
        <w:t>,</w:t>
      </w:r>
      <w:proofErr w:type="gramEnd"/>
      <w:r w:rsidRPr="00166420">
        <w:rPr>
          <w:rFonts w:ascii="Times New Roman" w:eastAsia="Times New Roman" w:hAnsi="Times New Roman" w:cs="Times New Roman"/>
          <w:color w:val="000000"/>
          <w:sz w:val="20"/>
          <w:szCs w:val="20"/>
          <w:lang w:eastAsia="ru-RU"/>
        </w:rPr>
        <w:t xml:space="preserve"> в случае если организатором конкурса установлено требование о внесении задатка, а заявителем подана заявка на участие в конкурсе в соответствии с требованиями конкурсной документации, соглашение о задатке между организатором конкурса и заявителем считается совершенным в письменной форме. Установление требования об обязательном заключении договора задатка между организатором конкурса и заявителем не допускается;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13) размер обеспечения исполнения договора, срок и порядок его </w:t>
      </w:r>
      <w:proofErr w:type="gramStart"/>
      <w:r w:rsidRPr="00166420">
        <w:rPr>
          <w:rFonts w:ascii="Times New Roman" w:eastAsia="Times New Roman" w:hAnsi="Times New Roman" w:cs="Times New Roman"/>
          <w:color w:val="000000"/>
          <w:sz w:val="20"/>
          <w:szCs w:val="20"/>
          <w:lang w:eastAsia="ru-RU"/>
        </w:rPr>
        <w:t>предоставления</w:t>
      </w:r>
      <w:proofErr w:type="gramEnd"/>
      <w:r w:rsidRPr="00166420">
        <w:rPr>
          <w:rFonts w:ascii="Times New Roman" w:eastAsia="Times New Roman" w:hAnsi="Times New Roman" w:cs="Times New Roman"/>
          <w:color w:val="000000"/>
          <w:sz w:val="20"/>
          <w:szCs w:val="20"/>
          <w:lang w:eastAsia="ru-RU"/>
        </w:rPr>
        <w:t xml:space="preserve"> в случае если организатором конкурса установлено требование об обеспечении исполнения договора. Размер обеспечения исполнения договора устанавливается организатором конкурса. При этом требование об обеспечении исполнения договора при проведении конкурса в отношении имущества, предусмотренного Законом, не устанавливается;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14) срок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протокола оценки и сопоставления заявок на участие в конкурсе, в течение которого победитель конкурса должен подписать проект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lastRenderedPageBreak/>
        <w:t xml:space="preserve">15) дату, время, график проведения осмотра имущества, права на которое передаются по договору. Осмотр обеспечивает организатор конкурса или специализированная организация без взимания платы. Проведение такого осмотра осуществляется не реже, чем через каждые пять рабочих дней </w:t>
      </w:r>
      <w:proofErr w:type="gramStart"/>
      <w:r w:rsidRPr="00166420">
        <w:rPr>
          <w:rFonts w:ascii="Times New Roman" w:eastAsia="Times New Roman" w:hAnsi="Times New Roman" w:cs="Times New Roman"/>
          <w:color w:val="000000"/>
          <w:sz w:val="20"/>
          <w:szCs w:val="20"/>
          <w:lang w:eastAsia="ru-RU"/>
        </w:rPr>
        <w:t>с даты размещения</w:t>
      </w:r>
      <w:proofErr w:type="gramEnd"/>
      <w:r w:rsidRPr="00166420">
        <w:rPr>
          <w:rFonts w:ascii="Times New Roman" w:eastAsia="Times New Roman" w:hAnsi="Times New Roman" w:cs="Times New Roman"/>
          <w:color w:val="000000"/>
          <w:sz w:val="20"/>
          <w:szCs w:val="20"/>
          <w:lang w:eastAsia="ru-RU"/>
        </w:rPr>
        <w:t xml:space="preserve"> извещения о проведении конкурса на официальном сайте торгов, но не позднее, чем за два рабочих дня до даты вскрытия конвертов с заявками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16) указание на то, что при заключении и исполнении договора изменение условий договора, указанных в пункте 98 настоящих Правил, по соглашению сторон и в одностороннем порядке не допускается;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17) указание на то, что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41.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42. Сведения, содержащиеся в конкурсной документации, должны соответствовать сведениям, указанным в извещении о проведении конкурса.</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VIII. Порядок предоставления конкурсной документации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43. При проведении конкурса организатор конкурса, специализированная организация обеспечивают размещение конкурсной документации на официальном сайте торгов в срок, предусмотренный пунктом 29 настоящего Положения, одновременно с размещением извещения о проведении конкурса. Конкурсная документация должна быть доступна для ознакомления на официальном сайте торгов без взимания платы.</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44. </w:t>
      </w:r>
      <w:proofErr w:type="gramStart"/>
      <w:r w:rsidRPr="00166420">
        <w:rPr>
          <w:rFonts w:ascii="Times New Roman" w:eastAsia="Times New Roman" w:hAnsi="Times New Roman" w:cs="Times New Roman"/>
          <w:color w:val="000000"/>
          <w:sz w:val="20"/>
          <w:szCs w:val="20"/>
          <w:lang w:eastAsia="ru-RU"/>
        </w:rPr>
        <w:t>После размещения на официальном сайте торгов извещения о проведении конкурса 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конкурсную документацию в порядке, указанном в извещении о проведении конкурса.</w:t>
      </w:r>
      <w:proofErr w:type="gramEnd"/>
      <w:r w:rsidRPr="00166420">
        <w:rPr>
          <w:rFonts w:ascii="Times New Roman" w:eastAsia="Times New Roman" w:hAnsi="Times New Roman" w:cs="Times New Roman"/>
          <w:color w:val="000000"/>
          <w:sz w:val="20"/>
          <w:szCs w:val="20"/>
          <w:lang w:eastAsia="ru-RU"/>
        </w:rPr>
        <w:t xml:space="preserve"> При этом конкурсная документация предоставляется в письменной форме после внесения участником конкурса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расходов организатора конкурса на изготовление копии конкурсной документац</w:t>
      </w:r>
      <w:proofErr w:type="gramStart"/>
      <w:r w:rsidRPr="00166420">
        <w:rPr>
          <w:rFonts w:ascii="Times New Roman" w:eastAsia="Times New Roman" w:hAnsi="Times New Roman" w:cs="Times New Roman"/>
          <w:color w:val="000000"/>
          <w:sz w:val="20"/>
          <w:szCs w:val="20"/>
          <w:lang w:eastAsia="ru-RU"/>
        </w:rPr>
        <w:t>ии и ее</w:t>
      </w:r>
      <w:proofErr w:type="gramEnd"/>
      <w:r w:rsidRPr="00166420">
        <w:rPr>
          <w:rFonts w:ascii="Times New Roman" w:eastAsia="Times New Roman" w:hAnsi="Times New Roman" w:cs="Times New Roman"/>
          <w:color w:val="000000"/>
          <w:sz w:val="20"/>
          <w:szCs w:val="20"/>
          <w:lang w:eastAsia="ru-RU"/>
        </w:rPr>
        <w:t xml:space="preserve"> доставку лицу, подавшему указанное заявление, посредством почтовой связи, в случае если это лицо указало на необходимость доставки ему копии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45. Предоставление конкурсной документации до размещения на официальном сайте торгов извещения о проведении конкурса не допускается.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46. Конкурсная документация, размещенная на официальном сайте торгов, должна соответствовать конкурсной документации, предоставляемой в порядке, установленном пунктом 44 настоящего Положения.</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IX. Разъяснение положений конкурсной документации и       внесение в нее изменений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47.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w:t>
      </w:r>
      <w:proofErr w:type="gramStart"/>
      <w:r w:rsidRPr="00166420">
        <w:rPr>
          <w:rFonts w:ascii="Times New Roman" w:eastAsia="Times New Roman" w:hAnsi="Times New Roman" w:cs="Times New Roman"/>
          <w:color w:val="000000"/>
          <w:sz w:val="20"/>
          <w:szCs w:val="20"/>
          <w:lang w:eastAsia="ru-RU"/>
        </w:rPr>
        <w:t>позднее</w:t>
      </w:r>
      <w:proofErr w:type="gramEnd"/>
      <w:r w:rsidRPr="00166420">
        <w:rPr>
          <w:rFonts w:ascii="Times New Roman" w:eastAsia="Times New Roman" w:hAnsi="Times New Roman" w:cs="Times New Roman"/>
          <w:color w:val="000000"/>
          <w:sz w:val="20"/>
          <w:szCs w:val="20"/>
          <w:lang w:eastAsia="ru-RU"/>
        </w:rPr>
        <w:t xml:space="preserve"> чем за три рабочих дня до даты окончания срока подачи заявок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48. В течение одного дня </w:t>
      </w:r>
      <w:proofErr w:type="gramStart"/>
      <w:r w:rsidRPr="00166420">
        <w:rPr>
          <w:rFonts w:ascii="Times New Roman" w:eastAsia="Times New Roman" w:hAnsi="Times New Roman" w:cs="Times New Roman"/>
          <w:color w:val="000000"/>
          <w:sz w:val="20"/>
          <w:szCs w:val="20"/>
          <w:lang w:eastAsia="ru-RU"/>
        </w:rPr>
        <w:t>с даты направления</w:t>
      </w:r>
      <w:proofErr w:type="gramEnd"/>
      <w:r w:rsidRPr="00166420">
        <w:rPr>
          <w:rFonts w:ascii="Times New Roman" w:eastAsia="Times New Roman" w:hAnsi="Times New Roman" w:cs="Times New Roman"/>
          <w:color w:val="000000"/>
          <w:sz w:val="20"/>
          <w:szCs w:val="20"/>
          <w:lang w:eastAsia="ru-RU"/>
        </w:rPr>
        <w:t xml:space="preserve">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49.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w:t>
      </w:r>
      <w:proofErr w:type="gramStart"/>
      <w:r w:rsidRPr="00166420">
        <w:rPr>
          <w:rFonts w:ascii="Times New Roman" w:eastAsia="Times New Roman" w:hAnsi="Times New Roman" w:cs="Times New Roman"/>
          <w:color w:val="000000"/>
          <w:sz w:val="20"/>
          <w:szCs w:val="20"/>
          <w:lang w:eastAsia="ru-RU"/>
        </w:rPr>
        <w:t>позднее</w:t>
      </w:r>
      <w:proofErr w:type="gramEnd"/>
      <w:r w:rsidRPr="00166420">
        <w:rPr>
          <w:rFonts w:ascii="Times New Roman" w:eastAsia="Times New Roman" w:hAnsi="Times New Roman" w:cs="Times New Roman"/>
          <w:color w:val="000000"/>
          <w:sz w:val="20"/>
          <w:szCs w:val="20"/>
          <w:lang w:eastAsia="ru-RU"/>
        </w:rPr>
        <w:t xml:space="preserve"> чем за пять дней до даты окончания срока подачи заявок на участие в конкурсе. Изменение предмета конкурса не допускается. </w:t>
      </w:r>
      <w:proofErr w:type="gramStart"/>
      <w:r w:rsidRPr="00166420">
        <w:rPr>
          <w:rFonts w:ascii="Times New Roman" w:eastAsia="Times New Roman" w:hAnsi="Times New Roman" w:cs="Times New Roman"/>
          <w:color w:val="000000"/>
          <w:sz w:val="20"/>
          <w:szCs w:val="20"/>
          <w:lang w:eastAsia="ru-RU"/>
        </w:rPr>
        <w:t>В течение одного дня с даты принятия решения о внесении изменений в конкурсную документацию такие изменения размещаются организатором конкурса или 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w:t>
      </w:r>
      <w:proofErr w:type="gramEnd"/>
      <w:r w:rsidRPr="00166420">
        <w:rPr>
          <w:rFonts w:ascii="Times New Roman" w:eastAsia="Times New Roman" w:hAnsi="Times New Roman" w:cs="Times New Roman"/>
          <w:color w:val="000000"/>
          <w:sz w:val="20"/>
          <w:szCs w:val="20"/>
          <w:lang w:eastAsia="ru-RU"/>
        </w:rPr>
        <w:t xml:space="preserve"> При этом срок подачи заявок на участие в конкурсе должен быть продлен таким образом, чтобы </w:t>
      </w:r>
      <w:proofErr w:type="gramStart"/>
      <w:r w:rsidRPr="00166420">
        <w:rPr>
          <w:rFonts w:ascii="Times New Roman" w:eastAsia="Times New Roman" w:hAnsi="Times New Roman" w:cs="Times New Roman"/>
          <w:color w:val="000000"/>
          <w:sz w:val="20"/>
          <w:szCs w:val="20"/>
          <w:lang w:eastAsia="ru-RU"/>
        </w:rPr>
        <w:t>с даты размещения</w:t>
      </w:r>
      <w:proofErr w:type="gramEnd"/>
      <w:r w:rsidRPr="00166420">
        <w:rPr>
          <w:rFonts w:ascii="Times New Roman" w:eastAsia="Times New Roman" w:hAnsi="Times New Roman" w:cs="Times New Roman"/>
          <w:color w:val="000000"/>
          <w:sz w:val="20"/>
          <w:szCs w:val="20"/>
          <w:lang w:eastAsia="ru-RU"/>
        </w:rPr>
        <w:t xml:space="preserve"> на официальном сайте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lastRenderedPageBreak/>
        <w:t xml:space="preserve">        X. Порядок подачи заявок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50. Заявка на участие в конкурсе подается в срок и по форме, </w:t>
      </w:r>
      <w:proofErr w:type="gramStart"/>
      <w:r w:rsidRPr="00166420">
        <w:rPr>
          <w:rFonts w:ascii="Times New Roman" w:eastAsia="Times New Roman" w:hAnsi="Times New Roman" w:cs="Times New Roman"/>
          <w:color w:val="000000"/>
          <w:sz w:val="20"/>
          <w:szCs w:val="20"/>
          <w:lang w:eastAsia="ru-RU"/>
        </w:rPr>
        <w:t>которые</w:t>
      </w:r>
      <w:proofErr w:type="gramEnd"/>
      <w:r w:rsidRPr="00166420">
        <w:rPr>
          <w:rFonts w:ascii="Times New Roman" w:eastAsia="Times New Roman" w:hAnsi="Times New Roman" w:cs="Times New Roman"/>
          <w:color w:val="000000"/>
          <w:sz w:val="20"/>
          <w:szCs w:val="20"/>
          <w:lang w:eastAsia="ru-RU"/>
        </w:rPr>
        <w:t xml:space="preserve"> установлены конкурсной документацией. Подача заявки на участие в конкурсе является акцептом оферты в соответствии со статьей 438 Гражданского кодекса Российской Федерации.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51. 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52. Заявка на участие в конкурсе должна содержать:</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 сведения и документы о заявителе, подавшем такую заявку:</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w:t>
      </w:r>
      <w:proofErr w:type="gramEnd"/>
      <w:r w:rsidRPr="00166420">
        <w:rPr>
          <w:rFonts w:ascii="Times New Roman" w:eastAsia="Times New Roman" w:hAnsi="Times New Roman" w:cs="Times New Roman"/>
          <w:color w:val="000000"/>
          <w:sz w:val="20"/>
          <w:szCs w:val="20"/>
          <w:lang w:eastAsia="ru-RU"/>
        </w:rPr>
        <w:t xml:space="preserve"> </w:t>
      </w:r>
      <w:proofErr w:type="gramStart"/>
      <w:r w:rsidRPr="00166420">
        <w:rPr>
          <w:rFonts w:ascii="Times New Roman" w:eastAsia="Times New Roman" w:hAnsi="Times New Roman" w:cs="Times New Roman"/>
          <w:color w:val="000000"/>
          <w:sz w:val="20"/>
          <w:szCs w:val="20"/>
          <w:lang w:eastAsia="ru-RU"/>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166420">
        <w:rPr>
          <w:rFonts w:ascii="Times New Roman" w:eastAsia="Times New Roman" w:hAnsi="Times New Roman" w:cs="Times New Roman"/>
          <w:color w:val="000000"/>
          <w:sz w:val="20"/>
          <w:szCs w:val="20"/>
          <w:lang w:eastAsia="ru-RU"/>
        </w:rPr>
        <w:t xml:space="preserve"> извещения о проведении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w:t>
      </w:r>
      <w:proofErr w:type="gramStart"/>
      <w:r w:rsidRPr="00166420">
        <w:rPr>
          <w:rFonts w:ascii="Times New Roman" w:eastAsia="Times New Roman" w:hAnsi="Times New Roman" w:cs="Times New Roman"/>
          <w:color w:val="000000"/>
          <w:sz w:val="20"/>
          <w:szCs w:val="20"/>
          <w:lang w:eastAsia="ru-RU"/>
        </w:rPr>
        <w:t>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spellStart"/>
      <w:r w:rsidRPr="00166420">
        <w:rPr>
          <w:rFonts w:ascii="Times New Roman" w:eastAsia="Times New Roman" w:hAnsi="Times New Roman" w:cs="Times New Roman"/>
          <w:color w:val="000000"/>
          <w:sz w:val="20"/>
          <w:szCs w:val="20"/>
          <w:lang w:eastAsia="ru-RU"/>
        </w:rPr>
        <w:t>д</w:t>
      </w:r>
      <w:proofErr w:type="spellEnd"/>
      <w:r w:rsidRPr="00166420">
        <w:rPr>
          <w:rFonts w:ascii="Times New Roman" w:eastAsia="Times New Roman" w:hAnsi="Times New Roman" w:cs="Times New Roman"/>
          <w:color w:val="000000"/>
          <w:sz w:val="20"/>
          <w:szCs w:val="20"/>
          <w:lang w:eastAsia="ru-RU"/>
        </w:rPr>
        <w:t>) копии учредительных документов заявителя (для юридических лиц);</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 предложение о цене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3) предложения об условиях исполнения договора, которые являются критериями оценки заявок на участие в конкурсе. </w:t>
      </w:r>
      <w:proofErr w:type="gramStart"/>
      <w:r w:rsidRPr="00166420">
        <w:rPr>
          <w:rFonts w:ascii="Times New Roman" w:eastAsia="Times New Roman" w:hAnsi="Times New Roman" w:cs="Times New Roman"/>
          <w:color w:val="000000"/>
          <w:sz w:val="20"/>
          <w:szCs w:val="20"/>
          <w:lang w:eastAsia="ru-RU"/>
        </w:rPr>
        <w:t>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53. Не допускается требовать от заявителей иное, за исключением документов и сведений, предусмотренных частями «а» - «в», «</w:t>
      </w:r>
      <w:proofErr w:type="spellStart"/>
      <w:r w:rsidRPr="00166420">
        <w:rPr>
          <w:rFonts w:ascii="Times New Roman" w:eastAsia="Times New Roman" w:hAnsi="Times New Roman" w:cs="Times New Roman"/>
          <w:color w:val="000000"/>
          <w:sz w:val="20"/>
          <w:szCs w:val="20"/>
          <w:lang w:eastAsia="ru-RU"/>
        </w:rPr>
        <w:t>д</w:t>
      </w:r>
      <w:proofErr w:type="spellEnd"/>
      <w:r w:rsidRPr="00166420">
        <w:rPr>
          <w:rFonts w:ascii="Times New Roman" w:eastAsia="Times New Roman" w:hAnsi="Times New Roman" w:cs="Times New Roman"/>
          <w:color w:val="000000"/>
          <w:sz w:val="20"/>
          <w:szCs w:val="20"/>
          <w:lang w:eastAsia="ru-RU"/>
        </w:rPr>
        <w:t>» - «ж» подпункта 1, подпунктами 2-4 пункта 52 настоящего Положения. Не допускается требовать от заявителя предоставление оригиналов документов.</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lastRenderedPageBreak/>
        <w:t xml:space="preserve">54. При получении заявки на участие в конкурсе, поданной в форме электронного документа, организатор конкурса или специализированная организация обязаны подтвердить в письменной форме или в форме электронного документа ее получение в течение одного рабочего дня </w:t>
      </w:r>
      <w:proofErr w:type="gramStart"/>
      <w:r w:rsidRPr="00166420">
        <w:rPr>
          <w:rFonts w:ascii="Times New Roman" w:eastAsia="Times New Roman" w:hAnsi="Times New Roman" w:cs="Times New Roman"/>
          <w:color w:val="000000"/>
          <w:sz w:val="20"/>
          <w:szCs w:val="20"/>
          <w:lang w:eastAsia="ru-RU"/>
        </w:rPr>
        <w:t>с даты получения</w:t>
      </w:r>
      <w:proofErr w:type="gramEnd"/>
      <w:r w:rsidRPr="00166420">
        <w:rPr>
          <w:rFonts w:ascii="Times New Roman" w:eastAsia="Times New Roman" w:hAnsi="Times New Roman" w:cs="Times New Roman"/>
          <w:color w:val="000000"/>
          <w:sz w:val="20"/>
          <w:szCs w:val="20"/>
          <w:lang w:eastAsia="ru-RU"/>
        </w:rPr>
        <w:t xml:space="preserve"> такой заявки.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55. Заявитель вправе подать только одну заявку на участие в конкурсе в отношении каждого предмета конкурса (лота).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56. Прием заявок на участие в конкурсе прекращается в день вскрытия конвертов с такими заявками и открытия доступа </w:t>
      </w:r>
      <w:proofErr w:type="gramStart"/>
      <w:r w:rsidRPr="00166420">
        <w:rPr>
          <w:rFonts w:ascii="Times New Roman" w:eastAsia="Times New Roman" w:hAnsi="Times New Roman" w:cs="Times New Roman"/>
          <w:color w:val="000000"/>
          <w:sz w:val="20"/>
          <w:szCs w:val="20"/>
          <w:lang w:eastAsia="ru-RU"/>
        </w:rPr>
        <w:t>к поданным в форме электронных документов заявкам на участие в конкурсе с учетом</w:t>
      </w:r>
      <w:proofErr w:type="gramEnd"/>
      <w:r w:rsidRPr="00166420">
        <w:rPr>
          <w:rFonts w:ascii="Times New Roman" w:eastAsia="Times New Roman" w:hAnsi="Times New Roman" w:cs="Times New Roman"/>
          <w:color w:val="000000"/>
          <w:sz w:val="20"/>
          <w:szCs w:val="20"/>
          <w:lang w:eastAsia="ru-RU"/>
        </w:rPr>
        <w:t xml:space="preserve"> положений пункта 62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57. Заявители, организатор конкурса, конкурсная комиссия, специализированная организация обязаны обеспечить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 пунктами 61-69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58. Заявитель вправе изменить или отозвать заявку </w:t>
      </w:r>
      <w:proofErr w:type="gramStart"/>
      <w:r w:rsidRPr="00166420">
        <w:rPr>
          <w:rFonts w:ascii="Times New Roman" w:eastAsia="Times New Roman" w:hAnsi="Times New Roman" w:cs="Times New Roman"/>
          <w:color w:val="000000"/>
          <w:sz w:val="20"/>
          <w:szCs w:val="20"/>
          <w:lang w:eastAsia="ru-RU"/>
        </w:rPr>
        <w:t>на участие в конкурсе в любое время до момента вскрытия конкурсной комиссией конвертов с заявками</w:t>
      </w:r>
      <w:proofErr w:type="gramEnd"/>
      <w:r w:rsidRPr="00166420">
        <w:rPr>
          <w:rFonts w:ascii="Times New Roman" w:eastAsia="Times New Roman" w:hAnsi="Times New Roman" w:cs="Times New Roman"/>
          <w:color w:val="000000"/>
          <w:sz w:val="20"/>
          <w:szCs w:val="20"/>
          <w:lang w:eastAsia="ru-RU"/>
        </w:rPr>
        <w:t xml:space="preserve"> на участие в конкурсе и открытия доступа к поданным в форме электронных документов заявкам на участие в конкурсе. В случае если в конкурсной документации было установлено требование о внесении задатка, организатор конкурса обязан вернуть задаток заявителю, отозвавшему заявку на участие в конкурсе,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поступления</w:t>
      </w:r>
      <w:proofErr w:type="gramEnd"/>
      <w:r w:rsidRPr="00166420">
        <w:rPr>
          <w:rFonts w:ascii="Times New Roman" w:eastAsia="Times New Roman" w:hAnsi="Times New Roman" w:cs="Times New Roman"/>
          <w:color w:val="000000"/>
          <w:sz w:val="20"/>
          <w:szCs w:val="20"/>
          <w:lang w:eastAsia="ru-RU"/>
        </w:rPr>
        <w:t xml:space="preserve"> организатору конкурса уведомления об отзыве заявки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59. </w:t>
      </w:r>
      <w:proofErr w:type="gramStart"/>
      <w:r w:rsidRPr="00166420">
        <w:rPr>
          <w:rFonts w:ascii="Times New Roman" w:eastAsia="Times New Roman" w:hAnsi="Times New Roman" w:cs="Times New Roman"/>
          <w:color w:val="000000"/>
          <w:sz w:val="20"/>
          <w:szCs w:val="20"/>
          <w:lang w:eastAsia="ru-RU"/>
        </w:rPr>
        <w:t>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организатором конкурса или специализированной организацией.</w:t>
      </w:r>
      <w:proofErr w:type="gramEnd"/>
      <w:r w:rsidRPr="00166420">
        <w:rPr>
          <w:rFonts w:ascii="Times New Roman" w:eastAsia="Times New Roman" w:hAnsi="Times New Roman" w:cs="Times New Roman"/>
          <w:color w:val="000000"/>
          <w:sz w:val="20"/>
          <w:szCs w:val="20"/>
          <w:lang w:eastAsia="ru-RU"/>
        </w:rPr>
        <w:t xml:space="preserve"> </w:t>
      </w:r>
      <w:proofErr w:type="gramStart"/>
      <w:r w:rsidRPr="00166420">
        <w:rPr>
          <w:rFonts w:ascii="Times New Roman" w:eastAsia="Times New Roman" w:hAnsi="Times New Roman" w:cs="Times New Roman"/>
          <w:color w:val="000000"/>
          <w:sz w:val="20"/>
          <w:szCs w:val="20"/>
          <w:lang w:eastAsia="ru-RU"/>
        </w:rPr>
        <w:t>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w:t>
      </w:r>
      <w:proofErr w:type="gramEnd"/>
      <w:r w:rsidRPr="00166420">
        <w:rPr>
          <w:rFonts w:ascii="Times New Roman" w:eastAsia="Times New Roman" w:hAnsi="Times New Roman" w:cs="Times New Roman"/>
          <w:color w:val="000000"/>
          <w:sz w:val="20"/>
          <w:szCs w:val="20"/>
          <w:lang w:eastAsia="ru-RU"/>
        </w:rPr>
        <w:t xml:space="preserve"> По требованию заявителя организатор конкурса или специализированная организация выдают расписку в получении конверта с такой заявкой с указанием даты и времени его получения.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60.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подана только одна заявка или не подано ни одной заявки.</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XI. Порядок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61. Конкурсной комиссией публично в день, время и в месте, указанные в извещении о проведении конкурса, вскрываются конверты с заявками на участие в </w:t>
      </w:r>
      <w:proofErr w:type="gramStart"/>
      <w:r w:rsidRPr="00166420">
        <w:rPr>
          <w:rFonts w:ascii="Times New Roman" w:eastAsia="Times New Roman" w:hAnsi="Times New Roman" w:cs="Times New Roman"/>
          <w:color w:val="000000"/>
          <w:sz w:val="20"/>
          <w:szCs w:val="20"/>
          <w:lang w:eastAsia="ru-RU"/>
        </w:rPr>
        <w:t>конкурсе</w:t>
      </w:r>
      <w:proofErr w:type="gramEnd"/>
      <w:r w:rsidRPr="00166420">
        <w:rPr>
          <w:rFonts w:ascii="Times New Roman" w:eastAsia="Times New Roman" w:hAnsi="Times New Roman" w:cs="Times New Roman"/>
          <w:color w:val="000000"/>
          <w:sz w:val="20"/>
          <w:szCs w:val="20"/>
          <w:lang w:eastAsia="ru-RU"/>
        </w:rPr>
        <w:t xml:space="preserve">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62. </w:t>
      </w:r>
      <w:proofErr w:type="gramStart"/>
      <w:r w:rsidRPr="00166420">
        <w:rPr>
          <w:rFonts w:ascii="Times New Roman" w:eastAsia="Times New Roman" w:hAnsi="Times New Roman" w:cs="Times New Roman"/>
          <w:color w:val="000000"/>
          <w:sz w:val="20"/>
          <w:szCs w:val="20"/>
          <w:lang w:eastAsia="ru-RU"/>
        </w:rPr>
        <w:t>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w:t>
      </w:r>
      <w:proofErr w:type="gramEnd"/>
      <w:r w:rsidRPr="00166420">
        <w:rPr>
          <w:rFonts w:ascii="Times New Roman" w:eastAsia="Times New Roman" w:hAnsi="Times New Roman" w:cs="Times New Roman"/>
          <w:color w:val="000000"/>
          <w:sz w:val="20"/>
          <w:szCs w:val="20"/>
          <w:lang w:eastAsia="ru-RU"/>
        </w:rPr>
        <w:t xml:space="preserve"> </w:t>
      </w:r>
      <w:proofErr w:type="gramStart"/>
      <w:r w:rsidRPr="00166420">
        <w:rPr>
          <w:rFonts w:ascii="Times New Roman" w:eastAsia="Times New Roman" w:hAnsi="Times New Roman" w:cs="Times New Roman"/>
          <w:color w:val="000000"/>
          <w:sz w:val="20"/>
          <w:szCs w:val="20"/>
          <w:lang w:eastAsia="ru-RU"/>
        </w:rPr>
        <w:t>с заявками на участие в конкурсе о возможности подать заявки на участие</w:t>
      </w:r>
      <w:proofErr w:type="gramEnd"/>
      <w:r w:rsidRPr="00166420">
        <w:rPr>
          <w:rFonts w:ascii="Times New Roman" w:eastAsia="Times New Roman" w:hAnsi="Times New Roman" w:cs="Times New Roman"/>
          <w:color w:val="000000"/>
          <w:sz w:val="20"/>
          <w:szCs w:val="20"/>
          <w:lang w:eastAsia="ru-RU"/>
        </w:rPr>
        <w:t xml:space="preserve"> в конкурсе, изменить или отозвать поданные заявки на участие в конкурсе до вскрытия конвертов с заявками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63. Конкурсной комиссией осуществляется вскрытие конвертов с заявками на участие в конкурсе, которые поступили организатору конкурса или специализированной организации до вскрытия конвертов с заявками на участие в конкурсе. </w:t>
      </w:r>
      <w:proofErr w:type="gramStart"/>
      <w:r w:rsidRPr="00166420">
        <w:rPr>
          <w:rFonts w:ascii="Times New Roman" w:eastAsia="Times New Roman" w:hAnsi="Times New Roman" w:cs="Times New Roman"/>
          <w:color w:val="000000"/>
          <w:sz w:val="20"/>
          <w:szCs w:val="20"/>
          <w:lang w:eastAsia="ru-RU"/>
        </w:rP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64. Заявители или их представители вправе присутствовать при вскрытии конвертов с заявками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65. 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вскрывается или доступ к поданной в форме электронного документа заявке на участие в </w:t>
      </w:r>
      <w:proofErr w:type="gramStart"/>
      <w:r w:rsidRPr="00166420">
        <w:rPr>
          <w:rFonts w:ascii="Times New Roman" w:eastAsia="Times New Roman" w:hAnsi="Times New Roman" w:cs="Times New Roman"/>
          <w:color w:val="000000"/>
          <w:sz w:val="20"/>
          <w:szCs w:val="20"/>
          <w:lang w:eastAsia="ru-RU"/>
        </w:rPr>
        <w:t>конкурсе</w:t>
      </w:r>
      <w:proofErr w:type="gramEnd"/>
      <w:r w:rsidRPr="00166420">
        <w:rPr>
          <w:rFonts w:ascii="Times New Roman" w:eastAsia="Times New Roman" w:hAnsi="Times New Roman" w:cs="Times New Roman"/>
          <w:color w:val="000000"/>
          <w:sz w:val="20"/>
          <w:szCs w:val="20"/>
          <w:lang w:eastAsia="ru-RU"/>
        </w:rPr>
        <w:t xml:space="preserve"> </w:t>
      </w:r>
      <w:r w:rsidRPr="00166420">
        <w:rPr>
          <w:rFonts w:ascii="Times New Roman" w:eastAsia="Times New Roman" w:hAnsi="Times New Roman" w:cs="Times New Roman"/>
          <w:color w:val="000000"/>
          <w:sz w:val="20"/>
          <w:szCs w:val="20"/>
          <w:lang w:eastAsia="ru-RU"/>
        </w:rPr>
        <w:lastRenderedPageBreak/>
        <w:t xml:space="preserve">которого открывается,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w:t>
      </w:r>
      <w:proofErr w:type="gramStart"/>
      <w:r w:rsidRPr="00166420">
        <w:rPr>
          <w:rFonts w:ascii="Times New Roman" w:eastAsia="Times New Roman" w:hAnsi="Times New Roman" w:cs="Times New Roman"/>
          <w:color w:val="000000"/>
          <w:sz w:val="20"/>
          <w:szCs w:val="20"/>
          <w:lang w:eastAsia="ru-RU"/>
        </w:rPr>
        <w:t>несостоявшимся</w:t>
      </w:r>
      <w:proofErr w:type="gramEnd"/>
      <w:r w:rsidRPr="00166420">
        <w:rPr>
          <w:rFonts w:ascii="Times New Roman" w:eastAsia="Times New Roman" w:hAnsi="Times New Roman" w:cs="Times New Roman"/>
          <w:color w:val="000000"/>
          <w:sz w:val="20"/>
          <w:szCs w:val="20"/>
          <w:lang w:eastAsia="ru-RU"/>
        </w:rPr>
        <w:t>.</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66. </w:t>
      </w:r>
      <w:proofErr w:type="gramStart"/>
      <w:r w:rsidRPr="00166420">
        <w:rPr>
          <w:rFonts w:ascii="Times New Roman" w:eastAsia="Times New Roman" w:hAnsi="Times New Roman" w:cs="Times New Roman"/>
          <w:color w:val="000000"/>
          <w:sz w:val="20"/>
          <w:szCs w:val="20"/>
          <w:lang w:eastAsia="ru-RU"/>
        </w:rPr>
        <w:t>В процессе вскрытия конвертов с заявками на участие в конкурсе информация о заявителях</w:t>
      </w:r>
      <w:proofErr w:type="gramEnd"/>
      <w:r w:rsidRPr="00166420">
        <w:rPr>
          <w:rFonts w:ascii="Times New Roman" w:eastAsia="Times New Roman" w:hAnsi="Times New Roman" w:cs="Times New Roman"/>
          <w:color w:val="000000"/>
          <w:sz w:val="20"/>
          <w:szCs w:val="20"/>
          <w:lang w:eastAsia="ru-RU"/>
        </w:rPr>
        <w:t>, о наличии документов и сведений, предусмотренных конкурсной документацией, может сразу размещаться на официальном сайте торгов.</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67.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или специализированной организацией на официальном сайте торгов в течение дня, следующего за днем его подписания.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68. Конкурсная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w:t>
      </w:r>
      <w:proofErr w:type="gramStart"/>
      <w:r w:rsidRPr="00166420">
        <w:rPr>
          <w:rFonts w:ascii="Times New Roman" w:eastAsia="Times New Roman" w:hAnsi="Times New Roman" w:cs="Times New Roman"/>
          <w:color w:val="000000"/>
          <w:sz w:val="20"/>
          <w:szCs w:val="20"/>
          <w:lang w:eastAsia="ru-RU"/>
        </w:rPr>
        <w:t>о-</w:t>
      </w:r>
      <w:proofErr w:type="gramEnd"/>
      <w:r w:rsidRPr="00166420">
        <w:rPr>
          <w:rFonts w:ascii="Times New Roman" w:eastAsia="Times New Roman" w:hAnsi="Times New Roman" w:cs="Times New Roman"/>
          <w:color w:val="000000"/>
          <w:sz w:val="20"/>
          <w:szCs w:val="20"/>
          <w:lang w:eastAsia="ru-RU"/>
        </w:rPr>
        <w:t xml:space="preserve"> и/или видеозапись вскрытия конвертов с заявками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69. </w:t>
      </w:r>
      <w:proofErr w:type="gramStart"/>
      <w:r w:rsidRPr="00166420">
        <w:rPr>
          <w:rFonts w:ascii="Times New Roman" w:eastAsia="Times New Roman" w:hAnsi="Times New Roman" w:cs="Times New Roman"/>
          <w:color w:val="000000"/>
          <w:sz w:val="20"/>
          <w:szCs w:val="20"/>
          <w:lang w:eastAsia="ru-RU"/>
        </w:rPr>
        <w:t>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w:t>
      </w:r>
      <w:proofErr w:type="gramEnd"/>
      <w:r w:rsidRPr="00166420">
        <w:rPr>
          <w:rFonts w:ascii="Times New Roman" w:eastAsia="Times New Roman" w:hAnsi="Times New Roman" w:cs="Times New Roman"/>
          <w:color w:val="000000"/>
          <w:sz w:val="20"/>
          <w:szCs w:val="20"/>
          <w:lang w:eastAsia="ru-RU"/>
        </w:rPr>
        <w:t xml:space="preserve"> и такие заявки возвращаются заявителям. В случае если было установлено требование о внесении задатка, организатор конкурса обязан вернуть задаток указанным заявителям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XII. Порядок рассмотрения заявок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70.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пунктом 18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71. Срок рассмотрения заявок на участие в конкурсе не может превышать двадцати дней </w:t>
      </w:r>
      <w:proofErr w:type="gramStart"/>
      <w:r w:rsidRPr="00166420">
        <w:rPr>
          <w:rFonts w:ascii="Times New Roman" w:eastAsia="Times New Roman" w:hAnsi="Times New Roman" w:cs="Times New Roman"/>
          <w:color w:val="000000"/>
          <w:sz w:val="20"/>
          <w:szCs w:val="20"/>
          <w:lang w:eastAsia="ru-RU"/>
        </w:rPr>
        <w:t>с даты вскрытия</w:t>
      </w:r>
      <w:proofErr w:type="gramEnd"/>
      <w:r w:rsidRPr="00166420">
        <w:rPr>
          <w:rFonts w:ascii="Times New Roman" w:eastAsia="Times New Roman" w:hAnsi="Times New Roman" w:cs="Times New Roman"/>
          <w:color w:val="000000"/>
          <w:sz w:val="20"/>
          <w:szCs w:val="20"/>
          <w:lang w:eastAsia="ru-RU"/>
        </w:rPr>
        <w:t xml:space="preserve"> конвертов с заявками на участие в конкурсе и открытия доступа к поданным в форме электронных документов заявкам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72. </w:t>
      </w:r>
      <w:proofErr w:type="gramStart"/>
      <w:r w:rsidRPr="00166420">
        <w:rPr>
          <w:rFonts w:ascii="Times New Roman" w:eastAsia="Times New Roman" w:hAnsi="Times New Roman" w:cs="Times New Roman"/>
          <w:color w:val="000000"/>
          <w:sz w:val="20"/>
          <w:szCs w:val="20"/>
          <w:lang w:eastAsia="ru-RU"/>
        </w:rPr>
        <w:t>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пунктами 24-26 настоящего Положения, которое оформляется протоколом рассмотрения заявок на участие в конкурсе.</w:t>
      </w:r>
      <w:proofErr w:type="gramEnd"/>
      <w:r w:rsidRPr="00166420">
        <w:rPr>
          <w:rFonts w:ascii="Times New Roman" w:eastAsia="Times New Roman" w:hAnsi="Times New Roman" w:cs="Times New Roman"/>
          <w:color w:val="000000"/>
          <w:sz w:val="20"/>
          <w:szCs w:val="20"/>
          <w:lang w:eastAsia="ru-RU"/>
        </w:rPr>
        <w:t xml:space="preserve">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w:t>
      </w:r>
      <w:proofErr w:type="gramStart"/>
      <w:r w:rsidRPr="00166420">
        <w:rPr>
          <w:rFonts w:ascii="Times New Roman" w:eastAsia="Times New Roman" w:hAnsi="Times New Roman" w:cs="Times New Roman"/>
          <w:color w:val="000000"/>
          <w:sz w:val="20"/>
          <w:szCs w:val="20"/>
          <w:lang w:eastAsia="ru-RU"/>
        </w:rPr>
        <w:t>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Положения,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w:t>
      </w:r>
      <w:proofErr w:type="gramEnd"/>
      <w:r w:rsidRPr="00166420">
        <w:rPr>
          <w:rFonts w:ascii="Times New Roman" w:eastAsia="Times New Roman" w:hAnsi="Times New Roman" w:cs="Times New Roman"/>
          <w:color w:val="000000"/>
          <w:sz w:val="20"/>
          <w:szCs w:val="20"/>
          <w:lang w:eastAsia="ru-RU"/>
        </w:rPr>
        <w:t xml:space="preserve"> </w:t>
      </w:r>
      <w:proofErr w:type="gramStart"/>
      <w:r w:rsidRPr="00166420">
        <w:rPr>
          <w:rFonts w:ascii="Times New Roman" w:eastAsia="Times New Roman" w:hAnsi="Times New Roman" w:cs="Times New Roman"/>
          <w:color w:val="000000"/>
          <w:sz w:val="20"/>
          <w:szCs w:val="20"/>
          <w:lang w:eastAsia="ru-RU"/>
        </w:rPr>
        <w:t>соответствующих</w:t>
      </w:r>
      <w:proofErr w:type="gramEnd"/>
      <w:r w:rsidRPr="00166420">
        <w:rPr>
          <w:rFonts w:ascii="Times New Roman" w:eastAsia="Times New Roman" w:hAnsi="Times New Roman" w:cs="Times New Roman"/>
          <w:color w:val="000000"/>
          <w:sz w:val="20"/>
          <w:szCs w:val="20"/>
          <w:lang w:eastAsia="ru-RU"/>
        </w:rPr>
        <w:t xml:space="preserve"> требованиям конкурсной документации. Указанный протокол в день окончания рассмотрения заявок на участие в конкурсе размещается организатором конкурса или специализированной организацией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73. В случае если в конкурсной документации было установлено требование о внесении задатка, организатор конкурса обязан вернуть задаток заявителю, не допущенному к участию в конкурсе,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протокола рассмотрения заявок.</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74.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При этом организатор конкурса, в случае если в конкурсной документации было установлено требование о внесении задатка, обязан вернуть задаток заявителям, подавшим заявки на участие в конкурсе,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признания</w:t>
      </w:r>
      <w:proofErr w:type="gramEnd"/>
      <w:r w:rsidRPr="00166420">
        <w:rPr>
          <w:rFonts w:ascii="Times New Roman" w:eastAsia="Times New Roman" w:hAnsi="Times New Roman" w:cs="Times New Roman"/>
          <w:color w:val="000000"/>
          <w:sz w:val="20"/>
          <w:szCs w:val="20"/>
          <w:lang w:eastAsia="ru-RU"/>
        </w:rPr>
        <w:t xml:space="preserve"> конкурса несостоявшимся, за исключением заявителя, признанного участником конкурса.</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XIII. Оценка и сопоставление заявок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lastRenderedPageBreak/>
        <w:t xml:space="preserve">75.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протокола рассмотрения заявок.</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76.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77. Для определения лучших условий исполнения договора, предложенных в заявках на участие в конкурсе, оценка и сопоставление этих заявок осуществляются по цене договора (за исключением предоставления </w:t>
      </w:r>
      <w:proofErr w:type="spellStart"/>
      <w:proofErr w:type="gramStart"/>
      <w:r w:rsidRPr="00166420">
        <w:rPr>
          <w:rFonts w:ascii="Times New Roman" w:eastAsia="Times New Roman" w:hAnsi="Times New Roman" w:cs="Times New Roman"/>
          <w:color w:val="000000"/>
          <w:sz w:val="20"/>
          <w:szCs w:val="20"/>
          <w:lang w:eastAsia="ru-RU"/>
        </w:rPr>
        <w:t>бизнес-инкубаторами</w:t>
      </w:r>
      <w:proofErr w:type="spellEnd"/>
      <w:proofErr w:type="gramEnd"/>
      <w:r w:rsidRPr="00166420">
        <w:rPr>
          <w:rFonts w:ascii="Times New Roman" w:eastAsia="Times New Roman" w:hAnsi="Times New Roman" w:cs="Times New Roman"/>
          <w:color w:val="000000"/>
          <w:sz w:val="20"/>
          <w:szCs w:val="20"/>
          <w:lang w:eastAsia="ru-RU"/>
        </w:rPr>
        <w:t xml:space="preserve"> муниципального имущества в аренду (субаренду) субъектам малого и среднего предпринимательства)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 сроки реконструкции (этапы реконструкции) объекта договора, если такая реконструкция предусмотрена в конкурсной документации, в том числе период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 технико-экономические показатели объекта договора на момент окончания срока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 объем производства товаров (выполнения работ, оказания услуг) с использованием имущества, права на которое передаются по договору;</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4) период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договора до дня, когда производство товаров (выполнение работ, оказание услуг) с использованием имущества, права на которое передаются по договору, будет осуществляться в объеме, установленном договором;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5) цены на товары (работы, услуги), производимые (выполняемые, оказываемые) с использованием имущества, права на которое передаются по договору;</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6) качественная характеристика архитектурного, функционально-технологического,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Указанный критерий может быть использован только в случае если условием договора предусмотрено обязательство участника конкурса по подготовке проектной документации на реконструкцию объекта </w:t>
      </w:r>
      <w:proofErr w:type="gramStart"/>
      <w:r w:rsidRPr="00166420">
        <w:rPr>
          <w:rFonts w:ascii="Times New Roman" w:eastAsia="Times New Roman" w:hAnsi="Times New Roman" w:cs="Times New Roman"/>
          <w:color w:val="000000"/>
          <w:sz w:val="20"/>
          <w:szCs w:val="20"/>
          <w:lang w:eastAsia="ru-RU"/>
        </w:rPr>
        <w:t>договора</w:t>
      </w:r>
      <w:proofErr w:type="gramEnd"/>
      <w:r w:rsidRPr="00166420">
        <w:rPr>
          <w:rFonts w:ascii="Times New Roman" w:eastAsia="Times New Roman" w:hAnsi="Times New Roman" w:cs="Times New Roman"/>
          <w:color w:val="000000"/>
          <w:sz w:val="20"/>
          <w:szCs w:val="20"/>
          <w:lang w:eastAsia="ru-RU"/>
        </w:rPr>
        <w:t xml:space="preserve"> либо обязательство участника конкурса по созданию в рамках исполнения договора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7) при предоставлении </w:t>
      </w:r>
      <w:proofErr w:type="spellStart"/>
      <w:r w:rsidRPr="00166420">
        <w:rPr>
          <w:rFonts w:ascii="Times New Roman" w:eastAsia="Times New Roman" w:hAnsi="Times New Roman" w:cs="Times New Roman"/>
          <w:color w:val="000000"/>
          <w:sz w:val="20"/>
          <w:szCs w:val="20"/>
          <w:lang w:eastAsia="ru-RU"/>
        </w:rPr>
        <w:t>бизнес-инкубаторами</w:t>
      </w:r>
      <w:proofErr w:type="spellEnd"/>
      <w:r w:rsidRPr="00166420">
        <w:rPr>
          <w:rFonts w:ascii="Times New Roman" w:eastAsia="Times New Roman" w:hAnsi="Times New Roman" w:cs="Times New Roman"/>
          <w:color w:val="000000"/>
          <w:sz w:val="20"/>
          <w:szCs w:val="20"/>
          <w:lang w:eastAsia="ru-RU"/>
        </w:rPr>
        <w:t xml:space="preserve"> муниципального имущества в аренду (субаренду) субъектам малого и среднего предпринимательства используются в </w:t>
      </w:r>
      <w:proofErr w:type="gramStart"/>
      <w:r w:rsidRPr="00166420">
        <w:rPr>
          <w:rFonts w:ascii="Times New Roman" w:eastAsia="Times New Roman" w:hAnsi="Times New Roman" w:cs="Times New Roman"/>
          <w:color w:val="000000"/>
          <w:sz w:val="20"/>
          <w:szCs w:val="20"/>
          <w:lang w:eastAsia="ru-RU"/>
        </w:rPr>
        <w:t>совокупности</w:t>
      </w:r>
      <w:proofErr w:type="gramEnd"/>
      <w:r w:rsidRPr="00166420">
        <w:rPr>
          <w:rFonts w:ascii="Times New Roman" w:eastAsia="Times New Roman" w:hAnsi="Times New Roman" w:cs="Times New Roman"/>
          <w:color w:val="000000"/>
          <w:sz w:val="20"/>
          <w:szCs w:val="20"/>
          <w:lang w:eastAsia="ru-RU"/>
        </w:rPr>
        <w:t xml:space="preserve"> только следующие критерии оценки заявок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а) качество описания преимуществ товара или услуги в сравнении с существующими аналогами (конкурентами);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б) качество проработки маркетинговой, операционной и финансовой стратегий развития субъекта малого предпринимательства;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в) прогнозируемые изменения финансовых результатов и количества рабочих мест субъекта малого предпринимательства;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г) срок окупаемости проекта.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При этом коэффициент, учитывающий значимость каждого из данных критериев конкурса, составляет 0,25.</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78. </w:t>
      </w:r>
      <w:proofErr w:type="gramStart"/>
      <w:r w:rsidRPr="00166420">
        <w:rPr>
          <w:rFonts w:ascii="Times New Roman" w:eastAsia="Times New Roman" w:hAnsi="Times New Roman" w:cs="Times New Roman"/>
          <w:color w:val="000000"/>
          <w:sz w:val="20"/>
          <w:szCs w:val="20"/>
          <w:lang w:eastAsia="ru-RU"/>
        </w:rPr>
        <w:t>Для каждого применяемого для оценки заявок на участие в конкурсе критерия конкурса в конкурсной документации</w:t>
      </w:r>
      <w:proofErr w:type="gramEnd"/>
      <w:r w:rsidRPr="00166420">
        <w:rPr>
          <w:rFonts w:ascii="Times New Roman" w:eastAsia="Times New Roman" w:hAnsi="Times New Roman" w:cs="Times New Roman"/>
          <w:color w:val="000000"/>
          <w:sz w:val="20"/>
          <w:szCs w:val="20"/>
          <w:lang w:eastAsia="ru-RU"/>
        </w:rPr>
        <w:t xml:space="preserve"> устанавливаются следующие параметры:</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 начальное условие в виде числа (далее - начальное значение критерия конкурса) - за исключением критериев, предусмотренных подпунктом 6 и абзацами «а» и «б» подпункта 7 пункта 77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 уменьшение или увеличение начального значения критерия конкурса в заявке на участие в конкурсе - за исключением критериев, предусмотренных подпунктом 6 и абзацами «а» и «б» подпункта 7 пункта 77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 коэффициент, учитывающий значимость критерия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79.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80. В случае установления критериев конкурса, предусмотренных подпунктом 6 и абзацами «а» и «б» подпункта 7 пункта 77 настоящего Положения, оценка конкурсных предложений, представленных в соответствии с такими критериями, осуществляется в баллах в порядке, установленном пунктом 83 </w:t>
      </w:r>
      <w:r w:rsidRPr="00166420">
        <w:rPr>
          <w:rFonts w:ascii="Times New Roman" w:eastAsia="Times New Roman" w:hAnsi="Times New Roman" w:cs="Times New Roman"/>
          <w:color w:val="000000"/>
          <w:sz w:val="20"/>
          <w:szCs w:val="20"/>
          <w:lang w:eastAsia="ru-RU"/>
        </w:rPr>
        <w:lastRenderedPageBreak/>
        <w:t>настоящего Положения. При этом максимальное значение коэффициента, учитывающего значимость критерия конкурса, предусмотренного подпунктом 6 пункта 77 настоящего Положения, не может быть больше чем 0,2.</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81. Не допускается использование иных, за исключением предусмотренных пунктом 77 настоящего Положения, критериев оценки заявок на участие в конкурсе.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82. Оценка заявок на участие в конкурсе по критериям, предусмотренным пунктом 77 настоящего Положения, за исключением критериев, предусмотренных подпунктом 6 и абзацами «а» и «б» подпункта 7 пункта 77 настоящего Положения, осуществляется в следующем порядке: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w:t>
      </w:r>
      <w:proofErr w:type="gramStart"/>
      <w:r w:rsidRPr="00166420">
        <w:rPr>
          <w:rFonts w:ascii="Times New Roman" w:eastAsia="Times New Roman" w:hAnsi="Times New Roman" w:cs="Times New Roman"/>
          <w:color w:val="000000"/>
          <w:sz w:val="20"/>
          <w:szCs w:val="20"/>
          <w:lang w:eastAsia="ru-RU"/>
        </w:rPr>
        <w:t>значения</w:t>
      </w:r>
      <w:proofErr w:type="gramEnd"/>
      <w:r w:rsidRPr="00166420">
        <w:rPr>
          <w:rFonts w:ascii="Times New Roman" w:eastAsia="Times New Roman" w:hAnsi="Times New Roman" w:cs="Times New Roman"/>
          <w:color w:val="000000"/>
          <w:sz w:val="20"/>
          <w:szCs w:val="20"/>
          <w:lang w:eastAsia="ru-RU"/>
        </w:rPr>
        <w:t xml:space="preserve">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w:t>
      </w:r>
      <w:proofErr w:type="gramStart"/>
      <w:r w:rsidRPr="00166420">
        <w:rPr>
          <w:rFonts w:ascii="Times New Roman" w:eastAsia="Times New Roman" w:hAnsi="Times New Roman" w:cs="Times New Roman"/>
          <w:color w:val="000000"/>
          <w:sz w:val="20"/>
          <w:szCs w:val="20"/>
          <w:lang w:eastAsia="ru-RU"/>
        </w:rPr>
        <w:t>значений</w:t>
      </w:r>
      <w:proofErr w:type="gramEnd"/>
      <w:r w:rsidRPr="00166420">
        <w:rPr>
          <w:rFonts w:ascii="Times New Roman" w:eastAsia="Times New Roman" w:hAnsi="Times New Roman" w:cs="Times New Roman"/>
          <w:color w:val="000000"/>
          <w:sz w:val="20"/>
          <w:szCs w:val="20"/>
          <w:lang w:eastAsia="ru-RU"/>
        </w:rPr>
        <w:t xml:space="preserve">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2) 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w:t>
      </w:r>
      <w:proofErr w:type="gramStart"/>
      <w:r w:rsidRPr="00166420">
        <w:rPr>
          <w:rFonts w:ascii="Times New Roman" w:eastAsia="Times New Roman" w:hAnsi="Times New Roman" w:cs="Times New Roman"/>
          <w:color w:val="000000"/>
          <w:sz w:val="20"/>
          <w:szCs w:val="20"/>
          <w:lang w:eastAsia="ru-RU"/>
        </w:rPr>
        <w:t>значений</w:t>
      </w:r>
      <w:proofErr w:type="gramEnd"/>
      <w:r w:rsidRPr="00166420">
        <w:rPr>
          <w:rFonts w:ascii="Times New Roman" w:eastAsia="Times New Roman" w:hAnsi="Times New Roman" w:cs="Times New Roman"/>
          <w:color w:val="000000"/>
          <w:sz w:val="20"/>
          <w:szCs w:val="20"/>
          <w:lang w:eastAsia="ru-RU"/>
        </w:rPr>
        <w:t xml:space="preserve"> содержащихся во всех заявках на участие в конкурсе условий и значения, содержащегося в заявке на участие в конкурсе условия к разности наибольшего из </w:t>
      </w:r>
      <w:proofErr w:type="gramStart"/>
      <w:r w:rsidRPr="00166420">
        <w:rPr>
          <w:rFonts w:ascii="Times New Roman" w:eastAsia="Times New Roman" w:hAnsi="Times New Roman" w:cs="Times New Roman"/>
          <w:color w:val="000000"/>
          <w:sz w:val="20"/>
          <w:szCs w:val="20"/>
          <w:lang w:eastAsia="ru-RU"/>
        </w:rPr>
        <w:t>значений</w:t>
      </w:r>
      <w:proofErr w:type="gramEnd"/>
      <w:r w:rsidRPr="00166420">
        <w:rPr>
          <w:rFonts w:ascii="Times New Roman" w:eastAsia="Times New Roman" w:hAnsi="Times New Roman" w:cs="Times New Roman"/>
          <w:color w:val="000000"/>
          <w:sz w:val="20"/>
          <w:szCs w:val="20"/>
          <w:lang w:eastAsia="ru-RU"/>
        </w:rPr>
        <w:t xml:space="preserve">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3) для каждой заявки на участие в конкурсе величины, рассчитанные по всем критериям конкурса в соответствии с положениями подпунктов 1 и 2 настоящего пункта, </w:t>
      </w:r>
      <w:proofErr w:type="gramStart"/>
      <w:r w:rsidRPr="00166420">
        <w:rPr>
          <w:rFonts w:ascii="Times New Roman" w:eastAsia="Times New Roman" w:hAnsi="Times New Roman" w:cs="Times New Roman"/>
          <w:color w:val="000000"/>
          <w:sz w:val="20"/>
          <w:szCs w:val="20"/>
          <w:lang w:eastAsia="ru-RU"/>
        </w:rPr>
        <w:t>суммируются</w:t>
      </w:r>
      <w:proofErr w:type="gramEnd"/>
      <w:r w:rsidRPr="00166420">
        <w:rPr>
          <w:rFonts w:ascii="Times New Roman" w:eastAsia="Times New Roman" w:hAnsi="Times New Roman" w:cs="Times New Roman"/>
          <w:color w:val="000000"/>
          <w:sz w:val="20"/>
          <w:szCs w:val="20"/>
          <w:lang w:eastAsia="ru-RU"/>
        </w:rPr>
        <w:t xml:space="preserve"> и определяется итоговая величина.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83. Оценка заявок на участие в конкурсе в соответствии с критериями конкурса, предусмотренными подпунктом 6 и абзацами «а» и «б» подпункта 7 пункта 77 настоящего Положения, осуществляется в следующем порядке: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 предложению, содержащемуся в заявке на участие в конкурсе, присваиваются баллы - от одного до пяти баллов;</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2) величина, рассчитываемая в соответствии с такими критериями в отношении предложения, содержащегося в заявке на участие в конкурсе, предусматривающего квалификацию участника конкурса или архитектурное, функционально-технологическое, конструктивное и инженерно-техническое решения для обеспечения создания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и (или) реконструкции объекта договора</w:t>
      </w:r>
      <w:proofErr w:type="gramEnd"/>
      <w:r w:rsidRPr="00166420">
        <w:rPr>
          <w:rFonts w:ascii="Times New Roman" w:eastAsia="Times New Roman" w:hAnsi="Times New Roman" w:cs="Times New Roman"/>
          <w:color w:val="000000"/>
          <w:sz w:val="20"/>
          <w:szCs w:val="20"/>
          <w:lang w:eastAsia="ru-RU"/>
        </w:rPr>
        <w:t>, или качество описания преимуществ товара или услуги в сравнении с существующими аналогами (конкурентами), или качество проработки маркетинговой, операционной и финансовой стратегий развития субъекта малого предпринимательства, определяется путем умножения коэффициента значимости такого критерия на отношение количества баллов, присвоенных данному предложению, к пяти баллам.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84.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подпунктом 3 пункта 82 настоящего Положения, и величины, определенной в порядке, предусмотренном пунктом 83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85.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w:t>
      </w:r>
      <w:proofErr w:type="gramStart"/>
      <w:r w:rsidRPr="00166420">
        <w:rPr>
          <w:rFonts w:ascii="Times New Roman" w:eastAsia="Times New Roman" w:hAnsi="Times New Roman" w:cs="Times New Roman"/>
          <w:color w:val="000000"/>
          <w:sz w:val="20"/>
          <w:szCs w:val="20"/>
          <w:lang w:eastAsia="ru-RU"/>
        </w:rPr>
        <w:t>образом</w:t>
      </w:r>
      <w:proofErr w:type="gramEnd"/>
      <w:r w:rsidRPr="00166420">
        <w:rPr>
          <w:rFonts w:ascii="Times New Roman" w:eastAsia="Times New Roman" w:hAnsi="Times New Roman" w:cs="Times New Roman"/>
          <w:color w:val="000000"/>
          <w:sz w:val="20"/>
          <w:szCs w:val="20"/>
          <w:lang w:eastAsia="ru-RU"/>
        </w:rPr>
        <w:t xml:space="preserve">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w:t>
      </w:r>
      <w:proofErr w:type="gramStart"/>
      <w:r w:rsidRPr="00166420">
        <w:rPr>
          <w:rFonts w:ascii="Times New Roman" w:eastAsia="Times New Roman" w:hAnsi="Times New Roman" w:cs="Times New Roman"/>
          <w:color w:val="000000"/>
          <w:sz w:val="20"/>
          <w:szCs w:val="20"/>
          <w:lang w:eastAsia="ru-RU"/>
        </w:rPr>
        <w:t>которая</w:t>
      </w:r>
      <w:proofErr w:type="gramEnd"/>
      <w:r w:rsidRPr="00166420">
        <w:rPr>
          <w:rFonts w:ascii="Times New Roman" w:eastAsia="Times New Roman" w:hAnsi="Times New Roman" w:cs="Times New Roman"/>
          <w:color w:val="000000"/>
          <w:sz w:val="20"/>
          <w:szCs w:val="20"/>
          <w:lang w:eastAsia="ru-RU"/>
        </w:rPr>
        <w:t xml:space="preserve"> поступила ранее других заявок на участие в конкурсе, содержащих такие условия.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86. Победителем конкурса признается участник конкурса, который предложил лучшие условия исполнения договора и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первый номер.</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87. </w:t>
      </w:r>
      <w:proofErr w:type="gramStart"/>
      <w:r w:rsidRPr="00166420">
        <w:rPr>
          <w:rFonts w:ascii="Times New Roman" w:eastAsia="Times New Roman" w:hAnsi="Times New Roman" w:cs="Times New Roman"/>
          <w:color w:val="000000"/>
          <w:sz w:val="20"/>
          <w:szCs w:val="20"/>
          <w:lang w:eastAsia="ru-RU"/>
        </w:rPr>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w:t>
      </w:r>
      <w:proofErr w:type="gramEnd"/>
      <w:r w:rsidRPr="00166420">
        <w:rPr>
          <w:rFonts w:ascii="Times New Roman" w:eastAsia="Times New Roman" w:hAnsi="Times New Roman" w:cs="Times New Roman"/>
          <w:color w:val="000000"/>
          <w:sz w:val="20"/>
          <w:szCs w:val="20"/>
          <w:lang w:eastAsia="ru-RU"/>
        </w:rPr>
        <w:t xml:space="preserve">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w:t>
      </w:r>
      <w:r w:rsidRPr="00166420">
        <w:rPr>
          <w:rFonts w:ascii="Times New Roman" w:eastAsia="Times New Roman" w:hAnsi="Times New Roman" w:cs="Times New Roman"/>
          <w:color w:val="000000"/>
          <w:sz w:val="20"/>
          <w:szCs w:val="20"/>
          <w:lang w:eastAsia="ru-RU"/>
        </w:rPr>
        <w:lastRenderedPageBreak/>
        <w:t xml:space="preserve">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Организатор конкурса в течение трех рабочих дней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88. Протокол оценки и сопоставления заявок на участие в конкурсе размещается на официальном сайте торгов организатором конкурса или специализированной организацией в течение дня, следующего после дня подписания указанного протокола.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89. В случае если было установлено требование о внесении задатка, организатор конкурса обязан возвратить задаток в течение пяти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второй номер и которому задаток возвращается в порядке, предусмотренном пунктом 100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90.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w:t>
      </w:r>
      <w:proofErr w:type="gramStart"/>
      <w:r w:rsidRPr="00166420">
        <w:rPr>
          <w:rFonts w:ascii="Times New Roman" w:eastAsia="Times New Roman" w:hAnsi="Times New Roman" w:cs="Times New Roman"/>
          <w:color w:val="000000"/>
          <w:sz w:val="20"/>
          <w:szCs w:val="20"/>
          <w:lang w:eastAsia="ru-RU"/>
        </w:rPr>
        <w:t>с даты поступления</w:t>
      </w:r>
      <w:proofErr w:type="gramEnd"/>
      <w:r w:rsidRPr="00166420">
        <w:rPr>
          <w:rFonts w:ascii="Times New Roman" w:eastAsia="Times New Roman" w:hAnsi="Times New Roman" w:cs="Times New Roman"/>
          <w:color w:val="000000"/>
          <w:sz w:val="20"/>
          <w:szCs w:val="20"/>
          <w:lang w:eastAsia="ru-RU"/>
        </w:rPr>
        <w:t xml:space="preserve"> такого запроса обязан представить участнику конкурса в письменной форме или в форме электронного документа соответствующие разъяснения.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91. </w:t>
      </w:r>
      <w:proofErr w:type="gramStart"/>
      <w:r w:rsidRPr="00166420">
        <w:rPr>
          <w:rFonts w:ascii="Times New Roman" w:eastAsia="Times New Roman" w:hAnsi="Times New Roman" w:cs="Times New Roman"/>
          <w:color w:val="000000"/>
          <w:sz w:val="20"/>
          <w:szCs w:val="20"/>
          <w:lang w:eastAsia="ru-RU"/>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roofErr w:type="gramEnd"/>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XIV. Заключение договора по результатам проведения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92. Заключение договора осуществляется в порядке, предусмотренном Гражданским кодексом Российской Федерации и иными федеральными законами.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93.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97 настоящего Положения, в случае установления факта: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 предоставления таким лицом заведомо ложных сведений, содержащихся в документах, предусмотренных пунктом 52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94. </w:t>
      </w:r>
      <w:proofErr w:type="gramStart"/>
      <w:r w:rsidRPr="00166420">
        <w:rPr>
          <w:rFonts w:ascii="Times New Roman" w:eastAsia="Times New Roman" w:hAnsi="Times New Roman" w:cs="Times New Roman"/>
          <w:color w:val="000000"/>
          <w:sz w:val="20"/>
          <w:szCs w:val="20"/>
          <w:lang w:eastAsia="ru-RU"/>
        </w:rPr>
        <w:t>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пунктом 93 настоящего Положения и являющихся основанием для отказа от заключения договора, составляется протокол об отказе от заключения договора, в котором должны</w:t>
      </w:r>
      <w:proofErr w:type="gramEnd"/>
      <w:r w:rsidRPr="00166420">
        <w:rPr>
          <w:rFonts w:ascii="Times New Roman" w:eastAsia="Times New Roman" w:hAnsi="Times New Roman" w:cs="Times New Roman"/>
          <w:color w:val="000000"/>
          <w:sz w:val="20"/>
          <w:szCs w:val="20"/>
          <w:lang w:eastAsia="ru-RU"/>
        </w:rPr>
        <w:t xml:space="preserve">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протокола передает один экземпляр протокола лицу, с которым отказывается заключить договор.</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95.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96. В случае если победитель конкурса или участник конкурса,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пунктами 87 или 97 настоящего Положения, а также обеспечение исполнения договора в случае если организатором конкурса такое </w:t>
      </w:r>
      <w:r w:rsidRPr="00166420">
        <w:rPr>
          <w:rFonts w:ascii="Times New Roman" w:eastAsia="Times New Roman" w:hAnsi="Times New Roman" w:cs="Times New Roman"/>
          <w:color w:val="000000"/>
          <w:sz w:val="20"/>
          <w:szCs w:val="20"/>
          <w:lang w:eastAsia="ru-RU"/>
        </w:rPr>
        <w:lastRenderedPageBreak/>
        <w:t xml:space="preserve">требование было установлено, победитель конкурса или участник конкурса, заявке на участие в </w:t>
      </w:r>
      <w:proofErr w:type="gramStart"/>
      <w:r w:rsidRPr="00166420">
        <w:rPr>
          <w:rFonts w:ascii="Times New Roman" w:eastAsia="Times New Roman" w:hAnsi="Times New Roman" w:cs="Times New Roman"/>
          <w:color w:val="000000"/>
          <w:sz w:val="20"/>
          <w:szCs w:val="20"/>
          <w:lang w:eastAsia="ru-RU"/>
        </w:rPr>
        <w:t>конкурсе</w:t>
      </w:r>
      <w:proofErr w:type="gramEnd"/>
      <w:r w:rsidRPr="00166420">
        <w:rPr>
          <w:rFonts w:ascii="Times New Roman" w:eastAsia="Times New Roman" w:hAnsi="Times New Roman" w:cs="Times New Roman"/>
          <w:color w:val="000000"/>
          <w:sz w:val="20"/>
          <w:szCs w:val="20"/>
          <w:lang w:eastAsia="ru-RU"/>
        </w:rPr>
        <w:t xml:space="preserve"> которого присвоен второй номер, признается уклонившимся от заключения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97.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второй номер. Организатор конкурса обязан заключить договор с участником конкурса,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второй номер, при отказе от заключения договора с победителем конкурса в случаях, предусмотренных пунктом 94 настоящего Положения. Организатор конкурса в течение трех рабочих дней с даты подписания протокола оценки и сопоставления заявок передает участнику конкурса,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w:t>
      </w:r>
      <w:proofErr w:type="gramStart"/>
      <w:r w:rsidRPr="00166420">
        <w:rPr>
          <w:rFonts w:ascii="Times New Roman" w:eastAsia="Times New Roman" w:hAnsi="Times New Roman" w:cs="Times New Roman"/>
          <w:color w:val="000000"/>
          <w:sz w:val="20"/>
          <w:szCs w:val="20"/>
          <w:lang w:eastAsia="ru-RU"/>
        </w:rPr>
        <w:t>прилагаемый</w:t>
      </w:r>
      <w:proofErr w:type="gramEnd"/>
      <w:r w:rsidRPr="00166420">
        <w:rPr>
          <w:rFonts w:ascii="Times New Roman" w:eastAsia="Times New Roman" w:hAnsi="Times New Roman" w:cs="Times New Roman"/>
          <w:color w:val="000000"/>
          <w:sz w:val="20"/>
          <w:szCs w:val="20"/>
          <w:lang w:eastAsia="ru-RU"/>
        </w:rPr>
        <w:t xml:space="preserve"> к конкурсной документации. Указанный проект договора подписывается участником конкурса,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второй номер, в десятидневный срок и представляется организатору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При этом заключение договора для участника конкурса,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w:t>
      </w:r>
      <w:proofErr w:type="gramStart"/>
      <w:r w:rsidRPr="00166420">
        <w:rPr>
          <w:rFonts w:ascii="Times New Roman" w:eastAsia="Times New Roman" w:hAnsi="Times New Roman" w:cs="Times New Roman"/>
          <w:color w:val="000000"/>
          <w:sz w:val="20"/>
          <w:szCs w:val="20"/>
          <w:lang w:eastAsia="ru-RU"/>
        </w:rPr>
        <w:t>задаток</w:t>
      </w:r>
      <w:proofErr w:type="gramEnd"/>
      <w:r w:rsidRPr="00166420">
        <w:rPr>
          <w:rFonts w:ascii="Times New Roman" w:eastAsia="Times New Roman" w:hAnsi="Times New Roman" w:cs="Times New Roman"/>
          <w:color w:val="000000"/>
          <w:sz w:val="20"/>
          <w:szCs w:val="20"/>
          <w:lang w:eastAsia="ru-RU"/>
        </w:rPr>
        <w:t xml:space="preserve"> внесенный ими не возвращается. В случае уклонения участника конкурса,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второй номер, конкурс признается несостоявшимся.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98.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быть ниже начальной (минимальной) цены договора (цены лота), указанной в извещении о проведении конкурса.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99. </w:t>
      </w:r>
      <w:proofErr w:type="gramStart"/>
      <w:r w:rsidRPr="00166420">
        <w:rPr>
          <w:rFonts w:ascii="Times New Roman" w:eastAsia="Times New Roman" w:hAnsi="Times New Roman" w:cs="Times New Roman"/>
          <w:color w:val="000000"/>
          <w:sz w:val="20"/>
          <w:szCs w:val="20"/>
          <w:lang w:eastAsia="ru-RU"/>
        </w:rPr>
        <w:t>В случае если организатором конкурса было установлено требование об обеспечении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договора поручительства или передачи организатору конкурса в залог денежных средств, в том числе в форме вклада (депозита), в размере обеспечения исполнения договора, указанном в извещении о проведении конкурса.</w:t>
      </w:r>
      <w:proofErr w:type="gramEnd"/>
      <w:r w:rsidRPr="00166420">
        <w:rPr>
          <w:rFonts w:ascii="Times New Roman" w:eastAsia="Times New Roman" w:hAnsi="Times New Roman" w:cs="Times New Roman"/>
          <w:color w:val="000000"/>
          <w:sz w:val="20"/>
          <w:szCs w:val="20"/>
          <w:lang w:eastAsia="ru-RU"/>
        </w:rPr>
        <w:t xml:space="preserve"> В случае</w:t>
      </w:r>
      <w:proofErr w:type="gramStart"/>
      <w:r w:rsidRPr="00166420">
        <w:rPr>
          <w:rFonts w:ascii="Times New Roman" w:eastAsia="Times New Roman" w:hAnsi="Times New Roman" w:cs="Times New Roman"/>
          <w:color w:val="000000"/>
          <w:sz w:val="20"/>
          <w:szCs w:val="20"/>
          <w:lang w:eastAsia="ru-RU"/>
        </w:rPr>
        <w:t>,</w:t>
      </w:r>
      <w:proofErr w:type="gramEnd"/>
      <w:r w:rsidRPr="00166420">
        <w:rPr>
          <w:rFonts w:ascii="Times New Roman" w:eastAsia="Times New Roman" w:hAnsi="Times New Roman" w:cs="Times New Roman"/>
          <w:color w:val="000000"/>
          <w:sz w:val="20"/>
          <w:szCs w:val="20"/>
          <w:lang w:eastAsia="ru-RU"/>
        </w:rPr>
        <w:t xml:space="preserve">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w:t>
      </w:r>
      <w:proofErr w:type="gramStart"/>
      <w:r w:rsidRPr="00166420">
        <w:rPr>
          <w:rFonts w:ascii="Times New Roman" w:eastAsia="Times New Roman" w:hAnsi="Times New Roman" w:cs="Times New Roman"/>
          <w:color w:val="000000"/>
          <w:sz w:val="20"/>
          <w:szCs w:val="20"/>
          <w:lang w:eastAsia="ru-RU"/>
        </w:rPr>
        <w:t>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w:t>
      </w:r>
      <w:proofErr w:type="gramEnd"/>
      <w:r w:rsidRPr="00166420">
        <w:rPr>
          <w:rFonts w:ascii="Times New Roman" w:eastAsia="Times New Roman" w:hAnsi="Times New Roman" w:cs="Times New Roman"/>
          <w:color w:val="000000"/>
          <w:sz w:val="20"/>
          <w:szCs w:val="20"/>
          <w:lang w:eastAsia="ru-RU"/>
        </w:rPr>
        <w:t xml:space="preserve">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w:t>
      </w:r>
      <w:proofErr w:type="gramStart"/>
      <w:r w:rsidRPr="00166420">
        <w:rPr>
          <w:rFonts w:ascii="Times New Roman" w:eastAsia="Times New Roman" w:hAnsi="Times New Roman" w:cs="Times New Roman"/>
          <w:color w:val="000000"/>
          <w:sz w:val="20"/>
          <w:szCs w:val="20"/>
          <w:lang w:eastAsia="ru-RU"/>
        </w:rPr>
        <w:t>,</w:t>
      </w:r>
      <w:proofErr w:type="gramEnd"/>
      <w:r w:rsidRPr="00166420">
        <w:rPr>
          <w:rFonts w:ascii="Times New Roman" w:eastAsia="Times New Roman" w:hAnsi="Times New Roman" w:cs="Times New Roman"/>
          <w:color w:val="000000"/>
          <w:sz w:val="20"/>
          <w:szCs w:val="20"/>
          <w:lang w:eastAsia="ru-RU"/>
        </w:rPr>
        <w:t xml:space="preserve"> если обеспечением исполнения договора является договор поручительства, договор может быть заключен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частях «в» и «</w:t>
      </w:r>
      <w:proofErr w:type="spellStart"/>
      <w:r w:rsidRPr="00166420">
        <w:rPr>
          <w:rFonts w:ascii="Times New Roman" w:eastAsia="Times New Roman" w:hAnsi="Times New Roman" w:cs="Times New Roman"/>
          <w:color w:val="000000"/>
          <w:sz w:val="20"/>
          <w:szCs w:val="20"/>
          <w:lang w:eastAsia="ru-RU"/>
        </w:rPr>
        <w:t>д</w:t>
      </w:r>
      <w:proofErr w:type="spellEnd"/>
      <w:r w:rsidRPr="00166420">
        <w:rPr>
          <w:rFonts w:ascii="Times New Roman" w:eastAsia="Times New Roman" w:hAnsi="Times New Roman" w:cs="Times New Roman"/>
          <w:color w:val="000000"/>
          <w:sz w:val="20"/>
          <w:szCs w:val="20"/>
          <w:lang w:eastAsia="ru-RU"/>
        </w:rPr>
        <w:t xml:space="preserve">» подпункта 1 пункта 53 настоящего Положения и </w:t>
      </w:r>
      <w:proofErr w:type="gramStart"/>
      <w:r w:rsidRPr="00166420">
        <w:rPr>
          <w:rFonts w:ascii="Times New Roman" w:eastAsia="Times New Roman" w:hAnsi="Times New Roman" w:cs="Times New Roman"/>
          <w:color w:val="000000"/>
          <w:sz w:val="20"/>
          <w:szCs w:val="20"/>
          <w:lang w:eastAsia="ru-RU"/>
        </w:rPr>
        <w:t>подтверждающих</w:t>
      </w:r>
      <w:proofErr w:type="gramEnd"/>
      <w:r w:rsidRPr="00166420">
        <w:rPr>
          <w:rFonts w:ascii="Times New Roman" w:eastAsia="Times New Roman" w:hAnsi="Times New Roman" w:cs="Times New Roman"/>
          <w:color w:val="000000"/>
          <w:sz w:val="20"/>
          <w:szCs w:val="20"/>
          <w:lang w:eastAsia="ru-RU"/>
        </w:rPr>
        <w:t xml:space="preserve"> его полномочия. Все листы представляемых документов должны быть прошиты, скреплены печатью поручителя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w:t>
      </w:r>
      <w:proofErr w:type="gramStart"/>
      <w:r w:rsidRPr="00166420">
        <w:rPr>
          <w:rFonts w:ascii="Times New Roman" w:eastAsia="Times New Roman" w:hAnsi="Times New Roman" w:cs="Times New Roman"/>
          <w:color w:val="000000"/>
          <w:sz w:val="20"/>
          <w:szCs w:val="20"/>
          <w:lang w:eastAsia="ru-RU"/>
        </w:rPr>
        <w:t>перечисленных</w:t>
      </w:r>
      <w:proofErr w:type="gramEnd"/>
      <w:r w:rsidRPr="00166420">
        <w:rPr>
          <w:rFonts w:ascii="Times New Roman" w:eastAsia="Times New Roman" w:hAnsi="Times New Roman" w:cs="Times New Roman"/>
          <w:color w:val="000000"/>
          <w:sz w:val="20"/>
          <w:szCs w:val="20"/>
          <w:lang w:eastAsia="ru-RU"/>
        </w:rPr>
        <w:t xml:space="preserve"> в настоящем пункте определяется таким участником конкурса самостоятельно.</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100. В случае если было установлено требование о внесении задатка, задаток возвращается победителю конкурса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заключения</w:t>
      </w:r>
      <w:proofErr w:type="gramEnd"/>
      <w:r w:rsidRPr="00166420">
        <w:rPr>
          <w:rFonts w:ascii="Times New Roman" w:eastAsia="Times New Roman" w:hAnsi="Times New Roman" w:cs="Times New Roman"/>
          <w:color w:val="000000"/>
          <w:sz w:val="20"/>
          <w:szCs w:val="20"/>
          <w:lang w:eastAsia="ru-RU"/>
        </w:rPr>
        <w:t xml:space="preserve"> с ним договора. Задаток возвращается участнику конкурса, заявке на </w:t>
      </w:r>
      <w:proofErr w:type="gramStart"/>
      <w:r w:rsidRPr="00166420">
        <w:rPr>
          <w:rFonts w:ascii="Times New Roman" w:eastAsia="Times New Roman" w:hAnsi="Times New Roman" w:cs="Times New Roman"/>
          <w:color w:val="000000"/>
          <w:sz w:val="20"/>
          <w:szCs w:val="20"/>
          <w:lang w:eastAsia="ru-RU"/>
        </w:rPr>
        <w:t>участие</w:t>
      </w:r>
      <w:proofErr w:type="gramEnd"/>
      <w:r w:rsidRPr="00166420">
        <w:rPr>
          <w:rFonts w:ascii="Times New Roman" w:eastAsia="Times New Roman" w:hAnsi="Times New Roman" w:cs="Times New Roman"/>
          <w:color w:val="000000"/>
          <w:sz w:val="20"/>
          <w:szCs w:val="20"/>
          <w:lang w:eastAsia="ru-RU"/>
        </w:rPr>
        <w:t xml:space="preserve"> в конкурсе которого присвоен второй номер, в течение пяти рабочих дней с даты заключения договора с победителем конкурса или с таким участником конкурса.</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XV. Последствия признания конкурса </w:t>
      </w:r>
      <w:proofErr w:type="gramStart"/>
      <w:r w:rsidRPr="00166420">
        <w:rPr>
          <w:rFonts w:ascii="Times New Roman" w:eastAsia="Times New Roman" w:hAnsi="Times New Roman" w:cs="Times New Roman"/>
          <w:b/>
          <w:bCs/>
          <w:color w:val="003C80"/>
          <w:sz w:val="20"/>
          <w:szCs w:val="20"/>
          <w:lang w:eastAsia="ru-RU"/>
        </w:rPr>
        <w:t>несостоявшимся</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101. В случае если конкурс признан несостоявшимся, организатор конкурса вправе объявить о проведении нового </w:t>
      </w:r>
      <w:proofErr w:type="gramStart"/>
      <w:r w:rsidRPr="00166420">
        <w:rPr>
          <w:rFonts w:ascii="Times New Roman" w:eastAsia="Times New Roman" w:hAnsi="Times New Roman" w:cs="Times New Roman"/>
          <w:color w:val="000000"/>
          <w:sz w:val="20"/>
          <w:szCs w:val="20"/>
          <w:lang w:eastAsia="ru-RU"/>
        </w:rPr>
        <w:t>конкурса</w:t>
      </w:r>
      <w:proofErr w:type="gramEnd"/>
      <w:r w:rsidRPr="00166420">
        <w:rPr>
          <w:rFonts w:ascii="Times New Roman" w:eastAsia="Times New Roman" w:hAnsi="Times New Roman" w:cs="Times New Roman"/>
          <w:color w:val="000000"/>
          <w:sz w:val="20"/>
          <w:szCs w:val="20"/>
          <w:lang w:eastAsia="ru-RU"/>
        </w:rPr>
        <w:t xml:space="preserve"> либо аукциона в установленном порядке.</w:t>
      </w:r>
    </w:p>
    <w:p w:rsidR="000660B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102. В случае объявления о проведении нового конкурса организатор конкурса вправе изменить условия конкурса.</w:t>
      </w:r>
    </w:p>
    <w:p w:rsidR="000660B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XVI. Извещение о проведен</w:t>
      </w:r>
      <w:proofErr w:type="gramStart"/>
      <w:r w:rsidRPr="00166420">
        <w:rPr>
          <w:rFonts w:ascii="Times New Roman" w:eastAsia="Times New Roman" w:hAnsi="Times New Roman" w:cs="Times New Roman"/>
          <w:b/>
          <w:bCs/>
          <w:color w:val="003C80"/>
          <w:sz w:val="20"/>
          <w:szCs w:val="20"/>
          <w:lang w:eastAsia="ru-RU"/>
        </w:rPr>
        <w:t>ии ау</w:t>
      </w:r>
      <w:proofErr w:type="gramEnd"/>
      <w:r w:rsidRPr="00166420">
        <w:rPr>
          <w:rFonts w:ascii="Times New Roman" w:eastAsia="Times New Roman" w:hAnsi="Times New Roman" w:cs="Times New Roman"/>
          <w:b/>
          <w:bCs/>
          <w:color w:val="003C80"/>
          <w:sz w:val="20"/>
          <w:szCs w:val="20"/>
          <w:lang w:eastAsia="ru-RU"/>
        </w:rPr>
        <w:t>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103. Извещение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 размещается на официальном сайте торгов не менее чем за тридцать рабочих дней до даты окончания подачи заявок на участие в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104. Извещение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 публикуется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пунктом 103 настоящего Положения размещения.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105. В извещении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 должны быть указаны следующие сведения: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 наименование, место нахождения, почтовый адрес, адрес электронной почты и номер контактного телефона организатора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 место расположения, описание и технические характеристики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 целевое назначение муниципального имущества, права на которое передаются по договору;</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4) начальная (минимальная) цена договора (цена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указанным имуществом;</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5) срок действия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6) 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7) требование о внесении задатка, а также размер задатка, в случае если в документации об аукционе предусмотрено </w:t>
      </w:r>
      <w:proofErr w:type="gramStart"/>
      <w:r w:rsidRPr="00166420">
        <w:rPr>
          <w:rFonts w:ascii="Times New Roman" w:eastAsia="Times New Roman" w:hAnsi="Times New Roman" w:cs="Times New Roman"/>
          <w:color w:val="000000"/>
          <w:sz w:val="20"/>
          <w:szCs w:val="20"/>
          <w:lang w:eastAsia="ru-RU"/>
        </w:rPr>
        <w:t>требование</w:t>
      </w:r>
      <w:proofErr w:type="gramEnd"/>
      <w:r w:rsidRPr="00166420">
        <w:rPr>
          <w:rFonts w:ascii="Times New Roman" w:eastAsia="Times New Roman" w:hAnsi="Times New Roman" w:cs="Times New Roman"/>
          <w:color w:val="000000"/>
          <w:sz w:val="20"/>
          <w:szCs w:val="20"/>
          <w:lang w:eastAsia="ru-RU"/>
        </w:rPr>
        <w:t xml:space="preserve"> о внесении задатка;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8) срок, в течение которого организатор аукциона вправе отказаться от проведения аукциона, устанавливаемый с учетом положений пункта 107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9) указание на то, что 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proofErr w:type="gramEnd"/>
      <w:r w:rsidRPr="00166420">
        <w:rPr>
          <w:rFonts w:ascii="Times New Roman" w:eastAsia="Times New Roman" w:hAnsi="Times New Roman" w:cs="Times New Roman"/>
          <w:color w:val="000000"/>
          <w:sz w:val="20"/>
          <w:szCs w:val="20"/>
          <w:lang w:eastAsia="ru-RU"/>
        </w:rPr>
        <w:t xml:space="preserve"> в отношении имущества, предусмотренного Законом.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106. Организатор аукциона вправе принять решение о внесении изменений в извещение о проведении аукциона не </w:t>
      </w:r>
      <w:proofErr w:type="gramStart"/>
      <w:r w:rsidRPr="00166420">
        <w:rPr>
          <w:rFonts w:ascii="Times New Roman" w:eastAsia="Times New Roman" w:hAnsi="Times New Roman" w:cs="Times New Roman"/>
          <w:color w:val="000000"/>
          <w:sz w:val="20"/>
          <w:szCs w:val="20"/>
          <w:lang w:eastAsia="ru-RU"/>
        </w:rPr>
        <w:t>позднее</w:t>
      </w:r>
      <w:proofErr w:type="gramEnd"/>
      <w:r w:rsidRPr="00166420">
        <w:rPr>
          <w:rFonts w:ascii="Times New Roman" w:eastAsia="Times New Roman" w:hAnsi="Times New Roman" w:cs="Times New Roman"/>
          <w:color w:val="000000"/>
          <w:sz w:val="20"/>
          <w:szCs w:val="20"/>
          <w:lang w:eastAsia="ru-RU"/>
        </w:rPr>
        <w:t xml:space="preserve"> чем за пять дней до даты окончания подачи заявок на участие в аукционе. В течение одного дня </w:t>
      </w:r>
      <w:proofErr w:type="gramStart"/>
      <w:r w:rsidRPr="00166420">
        <w:rPr>
          <w:rFonts w:ascii="Times New Roman" w:eastAsia="Times New Roman" w:hAnsi="Times New Roman" w:cs="Times New Roman"/>
          <w:color w:val="000000"/>
          <w:sz w:val="20"/>
          <w:szCs w:val="20"/>
          <w:lang w:eastAsia="ru-RU"/>
        </w:rPr>
        <w:t>с даты принятия</w:t>
      </w:r>
      <w:proofErr w:type="gramEnd"/>
      <w:r w:rsidRPr="00166420">
        <w:rPr>
          <w:rFonts w:ascii="Times New Roman" w:eastAsia="Times New Roman" w:hAnsi="Times New Roman" w:cs="Times New Roman"/>
          <w:color w:val="000000"/>
          <w:sz w:val="20"/>
          <w:szCs w:val="20"/>
          <w:lang w:eastAsia="ru-RU"/>
        </w:rPr>
        <w:t xml:space="preserve">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 до даты окончания подачи заявок на участие в аукционе он составлял не менее пятнадцати дней.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107. Организатор аукциона вправе отказаться от проведения аукциона не </w:t>
      </w:r>
      <w:proofErr w:type="gramStart"/>
      <w:r w:rsidRPr="00166420">
        <w:rPr>
          <w:rFonts w:ascii="Times New Roman" w:eastAsia="Times New Roman" w:hAnsi="Times New Roman" w:cs="Times New Roman"/>
          <w:color w:val="000000"/>
          <w:sz w:val="20"/>
          <w:szCs w:val="20"/>
          <w:lang w:eastAsia="ru-RU"/>
        </w:rPr>
        <w:t>позднее</w:t>
      </w:r>
      <w:proofErr w:type="gramEnd"/>
      <w:r w:rsidRPr="00166420">
        <w:rPr>
          <w:rFonts w:ascii="Times New Roman" w:eastAsia="Times New Roman" w:hAnsi="Times New Roman" w:cs="Times New Roman"/>
          <w:color w:val="000000"/>
          <w:sz w:val="20"/>
          <w:szCs w:val="20"/>
          <w:lang w:eastAsia="ru-RU"/>
        </w:rPr>
        <w:t xml:space="preserve"> чем за три дня до даты окончания срока подачи заявок на участие в аукционе. Извещение об отказе от проведения аукциона размещается </w:t>
      </w:r>
      <w:proofErr w:type="gramStart"/>
      <w:r w:rsidRPr="00166420">
        <w:rPr>
          <w:rFonts w:ascii="Times New Roman" w:eastAsia="Times New Roman" w:hAnsi="Times New Roman" w:cs="Times New Roman"/>
          <w:color w:val="000000"/>
          <w:sz w:val="20"/>
          <w:szCs w:val="20"/>
          <w:lang w:eastAsia="ru-RU"/>
        </w:rPr>
        <w:t>на официальном сайте торгов в течение одного дня с даты принятия решения об отказе от проведения</w:t>
      </w:r>
      <w:proofErr w:type="gramEnd"/>
      <w:r w:rsidRPr="00166420">
        <w:rPr>
          <w:rFonts w:ascii="Times New Roman" w:eastAsia="Times New Roman" w:hAnsi="Times New Roman" w:cs="Times New Roman"/>
          <w:color w:val="000000"/>
          <w:sz w:val="20"/>
          <w:szCs w:val="20"/>
          <w:lang w:eastAsia="ru-RU"/>
        </w:rPr>
        <w:t xml:space="preserve"> аукциона. В течение двух рабочих дней </w:t>
      </w:r>
      <w:proofErr w:type="gramStart"/>
      <w:r w:rsidRPr="00166420">
        <w:rPr>
          <w:rFonts w:ascii="Times New Roman" w:eastAsia="Times New Roman" w:hAnsi="Times New Roman" w:cs="Times New Roman"/>
          <w:color w:val="000000"/>
          <w:sz w:val="20"/>
          <w:szCs w:val="20"/>
          <w:lang w:eastAsia="ru-RU"/>
        </w:rPr>
        <w:t>с даты принятия</w:t>
      </w:r>
      <w:proofErr w:type="gramEnd"/>
      <w:r w:rsidRPr="00166420">
        <w:rPr>
          <w:rFonts w:ascii="Times New Roman" w:eastAsia="Times New Roman" w:hAnsi="Times New Roman" w:cs="Times New Roman"/>
          <w:color w:val="000000"/>
          <w:sz w:val="20"/>
          <w:szCs w:val="20"/>
          <w:lang w:eastAsia="ru-RU"/>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принятия</w:t>
      </w:r>
      <w:proofErr w:type="gramEnd"/>
      <w:r w:rsidRPr="00166420">
        <w:rPr>
          <w:rFonts w:ascii="Times New Roman" w:eastAsia="Times New Roman" w:hAnsi="Times New Roman" w:cs="Times New Roman"/>
          <w:color w:val="000000"/>
          <w:sz w:val="20"/>
          <w:szCs w:val="20"/>
          <w:lang w:eastAsia="ru-RU"/>
        </w:rPr>
        <w:t xml:space="preserve"> решения об отказе от проведения аукциона.</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               XVII. Документация об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108. Документация об аукционе разрабатывается организатором аукциона, специализированной организацией и утверждается организатором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109. Документация об аукционе должна содержать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lastRenderedPageBreak/>
        <w:t xml:space="preserve">110. </w:t>
      </w:r>
      <w:proofErr w:type="gramStart"/>
      <w:r w:rsidRPr="00166420">
        <w:rPr>
          <w:rFonts w:ascii="Times New Roman" w:eastAsia="Times New Roman" w:hAnsi="Times New Roman" w:cs="Times New Roman"/>
          <w:color w:val="000000"/>
          <w:sz w:val="20"/>
          <w:szCs w:val="20"/>
          <w:lang w:eastAsia="ru-RU"/>
        </w:rPr>
        <w:t>Документация об аукционе может содержать 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w:t>
      </w:r>
      <w:proofErr w:type="gramEnd"/>
      <w:r w:rsidRPr="00166420">
        <w:rPr>
          <w:rFonts w:ascii="Times New Roman" w:eastAsia="Times New Roman" w:hAnsi="Times New Roman" w:cs="Times New Roman"/>
          <w:color w:val="000000"/>
          <w:sz w:val="20"/>
          <w:szCs w:val="20"/>
          <w:lang w:eastAsia="ru-RU"/>
        </w:rPr>
        <w:t xml:space="preserve">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111. </w:t>
      </w:r>
      <w:proofErr w:type="gramStart"/>
      <w:r w:rsidRPr="00166420">
        <w:rPr>
          <w:rFonts w:ascii="Times New Roman" w:eastAsia="Times New Roman" w:hAnsi="Times New Roman" w:cs="Times New Roman"/>
          <w:color w:val="000000"/>
          <w:sz w:val="20"/>
          <w:szCs w:val="20"/>
          <w:lang w:eastAsia="ru-RU"/>
        </w:rPr>
        <w:t>Не допускается включение в документацию об аукционе (в том числе в форме требований к объему, перечню, качеству и срокам работ, которые необходимо выполнить в отношении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аукциона (в том числе требований</w:t>
      </w:r>
      <w:proofErr w:type="gramEnd"/>
      <w:r w:rsidRPr="00166420">
        <w:rPr>
          <w:rFonts w:ascii="Times New Roman" w:eastAsia="Times New Roman" w:hAnsi="Times New Roman" w:cs="Times New Roman"/>
          <w:color w:val="000000"/>
          <w:sz w:val="20"/>
          <w:szCs w:val="20"/>
          <w:lang w:eastAsia="ru-RU"/>
        </w:rPr>
        <w:t xml:space="preserve">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112. При разработке документации об аукционе запрещается включение в состав одного лота технологически и функционально не связанного муниципального имущества, в частности, включение в состав одного лота муниципального имущества, предназначенного для электроснабжения, теплоснабжения, газоснабжения, а также водоснабжения и водоотведения.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113. Указываемый в документации об аукционе срок, на который заключаются договоры в отношении имущества, предусмотренного Законом, должен составлять не менее пяти лет. Максимальный срок предоставления </w:t>
      </w:r>
      <w:proofErr w:type="spellStart"/>
      <w:proofErr w:type="gramStart"/>
      <w:r w:rsidRPr="00166420">
        <w:rPr>
          <w:rFonts w:ascii="Times New Roman" w:eastAsia="Times New Roman" w:hAnsi="Times New Roman" w:cs="Times New Roman"/>
          <w:color w:val="000000"/>
          <w:sz w:val="20"/>
          <w:szCs w:val="20"/>
          <w:lang w:eastAsia="ru-RU"/>
        </w:rPr>
        <w:t>бизнес-инкубаторами</w:t>
      </w:r>
      <w:proofErr w:type="spellEnd"/>
      <w:proofErr w:type="gramEnd"/>
      <w:r w:rsidRPr="00166420">
        <w:rPr>
          <w:rFonts w:ascii="Times New Roman" w:eastAsia="Times New Roman" w:hAnsi="Times New Roman" w:cs="Times New Roman"/>
          <w:color w:val="000000"/>
          <w:sz w:val="20"/>
          <w:szCs w:val="20"/>
          <w:lang w:eastAsia="ru-RU"/>
        </w:rPr>
        <w:t xml:space="preserve"> муниципального имущества в аренду (субаренду) субъектам малого и среднего предпринимательства не должен превышать трех лет.</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114. Документация об аукционе помимо информации и сведений, содержащихся в извещении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 должна содержать:</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 в соответствии с пунктами 120 - 122 настоящего Положения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 форму, сроки и порядок оплаты по договору;</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4)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5) порядок, место, дату начала и </w:t>
      </w:r>
      <w:proofErr w:type="gramStart"/>
      <w:r w:rsidRPr="00166420">
        <w:rPr>
          <w:rFonts w:ascii="Times New Roman" w:eastAsia="Times New Roman" w:hAnsi="Times New Roman" w:cs="Times New Roman"/>
          <w:color w:val="000000"/>
          <w:sz w:val="20"/>
          <w:szCs w:val="20"/>
          <w:lang w:eastAsia="ru-RU"/>
        </w:rPr>
        <w:t>дату</w:t>
      </w:r>
      <w:proofErr w:type="gramEnd"/>
      <w:r w:rsidRPr="00166420">
        <w:rPr>
          <w:rFonts w:ascii="Times New Roman" w:eastAsia="Times New Roman" w:hAnsi="Times New Roman" w:cs="Times New Roman"/>
          <w:color w:val="000000"/>
          <w:sz w:val="20"/>
          <w:szCs w:val="20"/>
          <w:lang w:eastAsia="ru-RU"/>
        </w:rPr>
        <w:t xml:space="preserve">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торгов извещения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 Дата и время окончания срока подачи заявок на участие в аукционе устанавливаются в соответствии с пунктом 103 настоящих Правил;</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6) требования к участникам аукциона, установленные пунктом 18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7) порядок и срок отзыва заявок на участие в аукционе. При этом срок отзыва заявок на участие в аукционе устанавливается в соответствии с пунктом 128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8) формы, порядок, даты начала и окончания предоставления участникам аукциона разъяснений положений документации об аукционе в соответствии с пунктом 118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9) величину повышения начальной цены договора («шаг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10) место, дату и время начала рассмотрения заявок на участие в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11) место, дату и время проведения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12)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аукциона требования о необходимости внесения задатка. При этом</w:t>
      </w:r>
      <w:proofErr w:type="gramStart"/>
      <w:r w:rsidRPr="00166420">
        <w:rPr>
          <w:rFonts w:ascii="Times New Roman" w:eastAsia="Times New Roman" w:hAnsi="Times New Roman" w:cs="Times New Roman"/>
          <w:color w:val="000000"/>
          <w:sz w:val="20"/>
          <w:szCs w:val="20"/>
          <w:lang w:eastAsia="ru-RU"/>
        </w:rPr>
        <w:t>,</w:t>
      </w:r>
      <w:proofErr w:type="gramEnd"/>
      <w:r w:rsidRPr="00166420">
        <w:rPr>
          <w:rFonts w:ascii="Times New Roman" w:eastAsia="Times New Roman" w:hAnsi="Times New Roman" w:cs="Times New Roman"/>
          <w:color w:val="000000"/>
          <w:sz w:val="20"/>
          <w:szCs w:val="20"/>
          <w:lang w:eastAsia="ru-RU"/>
        </w:rPr>
        <w:t xml:space="preserve">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13) размер обеспечения исполнения договора, срок и порядок его </w:t>
      </w:r>
      <w:proofErr w:type="gramStart"/>
      <w:r w:rsidRPr="00166420">
        <w:rPr>
          <w:rFonts w:ascii="Times New Roman" w:eastAsia="Times New Roman" w:hAnsi="Times New Roman" w:cs="Times New Roman"/>
          <w:color w:val="000000"/>
          <w:sz w:val="20"/>
          <w:szCs w:val="20"/>
          <w:lang w:eastAsia="ru-RU"/>
        </w:rPr>
        <w:t>предоставления</w:t>
      </w:r>
      <w:proofErr w:type="gramEnd"/>
      <w:r w:rsidRPr="00166420">
        <w:rPr>
          <w:rFonts w:ascii="Times New Roman" w:eastAsia="Times New Roman" w:hAnsi="Times New Roman" w:cs="Times New Roman"/>
          <w:color w:val="000000"/>
          <w:sz w:val="20"/>
          <w:szCs w:val="20"/>
          <w:lang w:eastAsia="ru-RU"/>
        </w:rPr>
        <w:t xml:space="preserve">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 При этом требование об обеспечении </w:t>
      </w:r>
      <w:r w:rsidRPr="00166420">
        <w:rPr>
          <w:rFonts w:ascii="Times New Roman" w:eastAsia="Times New Roman" w:hAnsi="Times New Roman" w:cs="Times New Roman"/>
          <w:color w:val="000000"/>
          <w:sz w:val="20"/>
          <w:szCs w:val="20"/>
          <w:lang w:eastAsia="ru-RU"/>
        </w:rPr>
        <w:lastRenderedPageBreak/>
        <w:t>исполнения договора при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 в отношении имущества, предусмотренного Законом, не устанавливается.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14) срок, в течение которого победитель аукциона должен подписать проект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15) дату, время, график проведения осмотра имущества, права на которое передаются по договору. Осмотр обеспечивает организатор аукциона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 на официальном сайте торгов, но не позднее, чем за два рабочих дня до даты окончания срока подачи заявок на участие в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16)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115. 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116. Сведения, содержащиеся в документации об аукционе, должны соответствовать сведениям, указанным в извещении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117. Документация об аукционе предоставляется в порядке, установленном пунктами 43 - 46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118. Разъяснение положений документации об аукционе осуществляется в соответствии с пунктами 47 - 48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119.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166420">
        <w:rPr>
          <w:rFonts w:ascii="Times New Roman" w:eastAsia="Times New Roman" w:hAnsi="Times New Roman" w:cs="Times New Roman"/>
          <w:color w:val="000000"/>
          <w:sz w:val="20"/>
          <w:szCs w:val="20"/>
          <w:lang w:eastAsia="ru-RU"/>
        </w:rPr>
        <w:t>позднее</w:t>
      </w:r>
      <w:proofErr w:type="gramEnd"/>
      <w:r w:rsidRPr="00166420">
        <w:rPr>
          <w:rFonts w:ascii="Times New Roman" w:eastAsia="Times New Roman" w:hAnsi="Times New Roman" w:cs="Times New Roman"/>
          <w:color w:val="000000"/>
          <w:sz w:val="20"/>
          <w:szCs w:val="20"/>
          <w:lang w:eastAsia="ru-RU"/>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или специализированной организацией в порядке, установленном для размещения на официальном сайте торгов извещения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 xml:space="preserve">кциона. В течение двух рабочих дней </w:t>
      </w:r>
      <w:proofErr w:type="gramStart"/>
      <w:r w:rsidRPr="00166420">
        <w:rPr>
          <w:rFonts w:ascii="Times New Roman" w:eastAsia="Times New Roman" w:hAnsi="Times New Roman" w:cs="Times New Roman"/>
          <w:color w:val="000000"/>
          <w:sz w:val="20"/>
          <w:szCs w:val="20"/>
          <w:lang w:eastAsia="ru-RU"/>
        </w:rPr>
        <w:t>с даты принятия</w:t>
      </w:r>
      <w:proofErr w:type="gramEnd"/>
      <w:r w:rsidRPr="00166420">
        <w:rPr>
          <w:rFonts w:ascii="Times New Roman" w:eastAsia="Times New Roman" w:hAnsi="Times New Roman" w:cs="Times New Roman"/>
          <w:color w:val="000000"/>
          <w:sz w:val="20"/>
          <w:szCs w:val="20"/>
          <w:lang w:eastAsia="ru-RU"/>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166420">
        <w:rPr>
          <w:rFonts w:ascii="Times New Roman" w:eastAsia="Times New Roman" w:hAnsi="Times New Roman" w:cs="Times New Roman"/>
          <w:color w:val="000000"/>
          <w:sz w:val="20"/>
          <w:szCs w:val="20"/>
          <w:lang w:eastAsia="ru-RU"/>
        </w:rPr>
        <w:t>с даты размещения</w:t>
      </w:r>
      <w:proofErr w:type="gramEnd"/>
      <w:r w:rsidRPr="00166420">
        <w:rPr>
          <w:rFonts w:ascii="Times New Roman" w:eastAsia="Times New Roman" w:hAnsi="Times New Roman" w:cs="Times New Roman"/>
          <w:color w:val="000000"/>
          <w:sz w:val="20"/>
          <w:szCs w:val="20"/>
          <w:lang w:eastAsia="ru-RU"/>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         XVIII. Порядок подачи заявок на участие в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120. Заявка на участие в аукционе подается в срок и по форме, </w:t>
      </w:r>
      <w:proofErr w:type="gramStart"/>
      <w:r w:rsidRPr="00166420">
        <w:rPr>
          <w:rFonts w:ascii="Times New Roman" w:eastAsia="Times New Roman" w:hAnsi="Times New Roman" w:cs="Times New Roman"/>
          <w:color w:val="000000"/>
          <w:sz w:val="20"/>
          <w:szCs w:val="20"/>
          <w:lang w:eastAsia="ru-RU"/>
        </w:rPr>
        <w:t>которые</w:t>
      </w:r>
      <w:proofErr w:type="gramEnd"/>
      <w:r w:rsidRPr="00166420">
        <w:rPr>
          <w:rFonts w:ascii="Times New Roman" w:eastAsia="Times New Roman" w:hAnsi="Times New Roman" w:cs="Times New Roman"/>
          <w:color w:val="000000"/>
          <w:sz w:val="20"/>
          <w:szCs w:val="20"/>
          <w:lang w:eastAsia="ru-RU"/>
        </w:rPr>
        <w:t xml:space="preserve"> установлены документацией об аукционе. </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121. Заявка на участие в аукционе должна содержать:</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 сведения и документы о заявителе, подавшем такую заявку:</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166420">
        <w:rPr>
          <w:rFonts w:ascii="Times New Roman" w:eastAsia="Times New Roman" w:hAnsi="Times New Roman" w:cs="Times New Roman"/>
          <w:color w:val="000000"/>
          <w:sz w:val="20"/>
          <w:szCs w:val="20"/>
          <w:lang w:eastAsia="ru-RU"/>
        </w:rPr>
        <w:t xml:space="preserve"> </w:t>
      </w:r>
      <w:proofErr w:type="gramStart"/>
      <w:r w:rsidRPr="00166420">
        <w:rPr>
          <w:rFonts w:ascii="Times New Roman" w:eastAsia="Times New Roman" w:hAnsi="Times New Roman" w:cs="Times New Roman"/>
          <w:color w:val="000000"/>
          <w:sz w:val="20"/>
          <w:szCs w:val="20"/>
          <w:lang w:eastAsia="ru-RU"/>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166420">
        <w:rPr>
          <w:rFonts w:ascii="Times New Roman" w:eastAsia="Times New Roman" w:hAnsi="Times New Roman" w:cs="Times New Roman"/>
          <w:color w:val="000000"/>
          <w:sz w:val="20"/>
          <w:szCs w:val="20"/>
          <w:lang w:eastAsia="ru-RU"/>
        </w:rPr>
        <w:t xml:space="preserve"> извещения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w:t>
      </w:r>
      <w:r w:rsidRPr="00166420">
        <w:rPr>
          <w:rFonts w:ascii="Times New Roman" w:eastAsia="Times New Roman" w:hAnsi="Times New Roman" w:cs="Times New Roman"/>
          <w:color w:val="000000"/>
          <w:sz w:val="20"/>
          <w:szCs w:val="20"/>
          <w:lang w:eastAsia="ru-RU"/>
        </w:rPr>
        <w:lastRenderedPageBreak/>
        <w:t>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г) копии учредительных документов заявителя (для юридических лиц);</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spellStart"/>
      <w:r w:rsidRPr="00166420">
        <w:rPr>
          <w:rFonts w:ascii="Times New Roman" w:eastAsia="Times New Roman" w:hAnsi="Times New Roman" w:cs="Times New Roman"/>
          <w:color w:val="000000"/>
          <w:sz w:val="20"/>
          <w:szCs w:val="20"/>
          <w:lang w:eastAsia="ru-RU"/>
        </w:rPr>
        <w:t>д</w:t>
      </w:r>
      <w:proofErr w:type="spellEnd"/>
      <w:r w:rsidRPr="00166420">
        <w:rPr>
          <w:rFonts w:ascii="Times New Roman" w:eastAsia="Times New Roman" w:hAnsi="Times New Roman" w:cs="Times New Roman"/>
          <w:color w:val="000000"/>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166420">
        <w:rPr>
          <w:rFonts w:ascii="Times New Roman" w:eastAsia="Times New Roman" w:hAnsi="Times New Roman" w:cs="Times New Roman"/>
          <w:color w:val="000000"/>
          <w:sz w:val="20"/>
          <w:szCs w:val="20"/>
          <w:lang w:eastAsia="ru-RU"/>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166420">
        <w:rPr>
          <w:rFonts w:ascii="Times New Roman" w:eastAsia="Times New Roman" w:hAnsi="Times New Roman" w:cs="Times New Roman"/>
          <w:color w:val="000000"/>
          <w:sz w:val="20"/>
          <w:szCs w:val="20"/>
          <w:lang w:eastAsia="ru-RU"/>
        </w:rPr>
        <w:t>требование</w:t>
      </w:r>
      <w:proofErr w:type="gramEnd"/>
      <w:r w:rsidRPr="00166420">
        <w:rPr>
          <w:rFonts w:ascii="Times New Roman" w:eastAsia="Times New Roman" w:hAnsi="Times New Roman" w:cs="Times New Roman"/>
          <w:color w:val="000000"/>
          <w:sz w:val="20"/>
          <w:szCs w:val="20"/>
          <w:lang w:eastAsia="ru-RU"/>
        </w:rPr>
        <w:t xml:space="preserve"> о внесении задатка (платежное поручение, подтверждающее перечисление задатка);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122. Не допускается требовать от заявителя иное, за исключением документов и сведений, предусмотренных пунктом 121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123.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w:t>
      </w:r>
      <w:proofErr w:type="gramStart"/>
      <w:r w:rsidRPr="00166420">
        <w:rPr>
          <w:rFonts w:ascii="Times New Roman" w:eastAsia="Times New Roman" w:hAnsi="Times New Roman" w:cs="Times New Roman"/>
          <w:color w:val="000000"/>
          <w:sz w:val="20"/>
          <w:szCs w:val="20"/>
          <w:lang w:eastAsia="ru-RU"/>
        </w:rPr>
        <w:t>с даты получения</w:t>
      </w:r>
      <w:proofErr w:type="gramEnd"/>
      <w:r w:rsidRPr="00166420">
        <w:rPr>
          <w:rFonts w:ascii="Times New Roman" w:eastAsia="Times New Roman" w:hAnsi="Times New Roman" w:cs="Times New Roman"/>
          <w:color w:val="000000"/>
          <w:sz w:val="20"/>
          <w:szCs w:val="20"/>
          <w:lang w:eastAsia="ru-RU"/>
        </w:rPr>
        <w:t xml:space="preserve"> такой заявки.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124. Заявитель вправе подать только одну заявку в отношении каждого предмета аукциона (лота).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125. Прием заявок на участие в аукционе прекращается </w:t>
      </w:r>
      <w:proofErr w:type="gramStart"/>
      <w:r w:rsidRPr="00166420">
        <w:rPr>
          <w:rFonts w:ascii="Times New Roman" w:eastAsia="Times New Roman" w:hAnsi="Times New Roman" w:cs="Times New Roman"/>
          <w:color w:val="000000"/>
          <w:sz w:val="20"/>
          <w:szCs w:val="20"/>
          <w:lang w:eastAsia="ru-RU"/>
        </w:rPr>
        <w:t>в указанный в извещении о проведении аукциона день рассмотрения заявок на участие в аукционе</w:t>
      </w:r>
      <w:proofErr w:type="gramEnd"/>
      <w:r w:rsidRPr="00166420">
        <w:rPr>
          <w:rFonts w:ascii="Times New Roman" w:eastAsia="Times New Roman" w:hAnsi="Times New Roman" w:cs="Times New Roman"/>
          <w:color w:val="000000"/>
          <w:sz w:val="20"/>
          <w:szCs w:val="20"/>
          <w:lang w:eastAsia="ru-RU"/>
        </w:rPr>
        <w:t xml:space="preserve"> непосредственно перед началом рассмотрения заявок.</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126. Каждая заявка на участие в аукционе, поступившая в срок, указанный в извещении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 регистрируется организатором аукциона или специализированной организацией. По требованию заявителя организатор аукциона или специализированная организация выдают расписку в получении такой заявки с указанием даты и времени ее получения.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127.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протокола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128.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поступления</w:t>
      </w:r>
      <w:proofErr w:type="gramEnd"/>
      <w:r w:rsidRPr="00166420">
        <w:rPr>
          <w:rFonts w:ascii="Times New Roman" w:eastAsia="Times New Roman" w:hAnsi="Times New Roman" w:cs="Times New Roman"/>
          <w:color w:val="000000"/>
          <w:sz w:val="20"/>
          <w:szCs w:val="20"/>
          <w:lang w:eastAsia="ru-RU"/>
        </w:rPr>
        <w:t xml:space="preserve"> организатору аукциона уведомления об отзыве заявки на участие в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129.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XIX. Порядок рассмотрения заявок на участие в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130.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18 настоящего Положения.</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131. Срок рассмотрения заявок на участие в аукционе не может превышать десяти дней </w:t>
      </w:r>
      <w:proofErr w:type="gramStart"/>
      <w:r w:rsidRPr="00166420">
        <w:rPr>
          <w:rFonts w:ascii="Times New Roman" w:eastAsia="Times New Roman" w:hAnsi="Times New Roman" w:cs="Times New Roman"/>
          <w:color w:val="000000"/>
          <w:sz w:val="20"/>
          <w:szCs w:val="20"/>
          <w:lang w:eastAsia="ru-RU"/>
        </w:rPr>
        <w:t>с даты окончания</w:t>
      </w:r>
      <w:proofErr w:type="gramEnd"/>
      <w:r w:rsidRPr="00166420">
        <w:rPr>
          <w:rFonts w:ascii="Times New Roman" w:eastAsia="Times New Roman" w:hAnsi="Times New Roman" w:cs="Times New Roman"/>
          <w:color w:val="000000"/>
          <w:sz w:val="20"/>
          <w:szCs w:val="20"/>
          <w:lang w:eastAsia="ru-RU"/>
        </w:rPr>
        <w:t xml:space="preserve"> срока подачи заявок.</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132. </w:t>
      </w:r>
      <w:proofErr w:type="gramStart"/>
      <w:r w:rsidRPr="00166420">
        <w:rPr>
          <w:rFonts w:ascii="Times New Roman" w:eastAsia="Times New Roman" w:hAnsi="Times New Roman" w:cs="Times New Roman"/>
          <w:color w:val="000000"/>
          <w:sz w:val="20"/>
          <w:szCs w:val="20"/>
          <w:lang w:eastAsia="ru-RU"/>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lastRenderedPageBreak/>
        <w:t xml:space="preserve">133. </w:t>
      </w:r>
      <w:proofErr w:type="gramStart"/>
      <w:r w:rsidRPr="00166420">
        <w:rPr>
          <w:rFonts w:ascii="Times New Roman" w:eastAsia="Times New Roman" w:hAnsi="Times New Roman" w:cs="Times New Roman"/>
          <w:color w:val="000000"/>
          <w:sz w:val="20"/>
          <w:szCs w:val="20"/>
          <w:lang w:eastAsia="ru-RU"/>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24-26 настоящего Положения, которое оформляется протоколом рассмотрения заявок на участие в аукционе.</w:t>
      </w:r>
      <w:proofErr w:type="gramEnd"/>
      <w:r w:rsidRPr="00166420">
        <w:rPr>
          <w:rFonts w:ascii="Times New Roman" w:eastAsia="Times New Roman" w:hAnsi="Times New Roman" w:cs="Times New Roman"/>
          <w:color w:val="000000"/>
          <w:sz w:val="20"/>
          <w:szCs w:val="20"/>
          <w:lang w:eastAsia="ru-RU"/>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166420">
        <w:rPr>
          <w:rFonts w:ascii="Times New Roman" w:eastAsia="Times New Roman" w:hAnsi="Times New Roman" w:cs="Times New Roman"/>
          <w:color w:val="000000"/>
          <w:sz w:val="20"/>
          <w:szCs w:val="20"/>
          <w:lang w:eastAsia="ru-RU"/>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настоящего Положения,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166420">
        <w:rPr>
          <w:rFonts w:ascii="Times New Roman" w:eastAsia="Times New Roman" w:hAnsi="Times New Roman" w:cs="Times New Roman"/>
          <w:color w:val="000000"/>
          <w:sz w:val="20"/>
          <w:szCs w:val="20"/>
          <w:lang w:eastAsia="ru-RU"/>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166420">
        <w:rPr>
          <w:rFonts w:ascii="Times New Roman" w:eastAsia="Times New Roman" w:hAnsi="Times New Roman" w:cs="Times New Roman"/>
          <w:color w:val="000000"/>
          <w:sz w:val="20"/>
          <w:szCs w:val="20"/>
          <w:lang w:eastAsia="ru-RU"/>
        </w:rPr>
        <w:t>несостоявшимся</w:t>
      </w:r>
      <w:proofErr w:type="gramEnd"/>
      <w:r w:rsidRPr="00166420">
        <w:rPr>
          <w:rFonts w:ascii="Times New Roman" w:eastAsia="Times New Roman" w:hAnsi="Times New Roman" w:cs="Times New Roman"/>
          <w:color w:val="000000"/>
          <w:sz w:val="20"/>
          <w:szCs w:val="20"/>
          <w:lang w:eastAsia="ru-RU"/>
        </w:rPr>
        <w:t>.</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134.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протокола рассмотрения заявок.</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135.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               XX. Порядок проведения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136.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137. Аукцион проводится организатором аукциона в присутствии членов аукционной комиссии и участников аукциона (их представителей).</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138. Аукцион проводится путем повышения начальной (минимальной) цены договора (цены лота), указанной в извещении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кциона, на «шаг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139.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166420">
        <w:rPr>
          <w:rFonts w:ascii="Times New Roman" w:eastAsia="Times New Roman" w:hAnsi="Times New Roman" w:cs="Times New Roman"/>
          <w:color w:val="000000"/>
          <w:sz w:val="20"/>
          <w:szCs w:val="20"/>
          <w:lang w:eastAsia="ru-RU"/>
        </w:rPr>
        <w:t>ии ау</w:t>
      </w:r>
      <w:proofErr w:type="gramEnd"/>
      <w:r w:rsidRPr="00166420">
        <w:rPr>
          <w:rFonts w:ascii="Times New Roman" w:eastAsia="Times New Roman" w:hAnsi="Times New Roman" w:cs="Times New Roman"/>
          <w:color w:val="000000"/>
          <w:sz w:val="20"/>
          <w:szCs w:val="20"/>
          <w:lang w:eastAsia="ru-RU"/>
        </w:rPr>
        <w:t xml:space="preserve">кциона. </w:t>
      </w:r>
      <w:proofErr w:type="gramStart"/>
      <w:r w:rsidRPr="00166420">
        <w:rPr>
          <w:rFonts w:ascii="Times New Roman" w:eastAsia="Times New Roman" w:hAnsi="Times New Roman" w:cs="Times New Roman"/>
          <w:color w:val="000000"/>
          <w:sz w:val="20"/>
          <w:szCs w:val="20"/>
          <w:lang w:eastAsia="ru-RU"/>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140. Аукционист выбирается из числа членов аукционной комиссии путем открытого голосования членов аукционной комиссии большинством голосов.</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141. Аукцион проводится в следующем порядке: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139 настоящего Положения, поднимает </w:t>
      </w:r>
      <w:proofErr w:type="gramStart"/>
      <w:r w:rsidRPr="00166420">
        <w:rPr>
          <w:rFonts w:ascii="Times New Roman" w:eastAsia="Times New Roman" w:hAnsi="Times New Roman" w:cs="Times New Roman"/>
          <w:color w:val="000000"/>
          <w:sz w:val="20"/>
          <w:szCs w:val="20"/>
          <w:lang w:eastAsia="ru-RU"/>
        </w:rPr>
        <w:t>карточку</w:t>
      </w:r>
      <w:proofErr w:type="gramEnd"/>
      <w:r w:rsidRPr="00166420">
        <w:rPr>
          <w:rFonts w:ascii="Times New Roman" w:eastAsia="Times New Roman" w:hAnsi="Times New Roman" w:cs="Times New Roman"/>
          <w:color w:val="000000"/>
          <w:sz w:val="20"/>
          <w:szCs w:val="20"/>
          <w:lang w:eastAsia="ru-RU"/>
        </w:rPr>
        <w:t xml:space="preserve"> в случае если он согласен заключить договор по объявленной цене;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139 настоящего Положения, и «шаг аукциона», в соответствии с которым повышается цена;</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lastRenderedPageBreak/>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roofErr w:type="gramStart"/>
      <w:r w:rsidRPr="00166420">
        <w:rPr>
          <w:rFonts w:ascii="Times New Roman" w:eastAsia="Times New Roman" w:hAnsi="Times New Roman" w:cs="Times New Roman"/>
          <w:color w:val="000000"/>
          <w:sz w:val="20"/>
          <w:szCs w:val="20"/>
          <w:lang w:eastAsia="ru-RU"/>
        </w:rPr>
        <w:t>6) если действующий правообладатель воспользовался правом, предусмотренным подпунктом 5 пункта 141 настоящего Положения,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w:t>
      </w:r>
      <w:proofErr w:type="gramEnd"/>
      <w:r w:rsidRPr="00166420">
        <w:rPr>
          <w:rFonts w:ascii="Times New Roman" w:eastAsia="Times New Roman" w:hAnsi="Times New Roman" w:cs="Times New Roman"/>
          <w:color w:val="000000"/>
          <w:sz w:val="20"/>
          <w:szCs w:val="20"/>
          <w:lang w:eastAsia="ru-RU"/>
        </w:rPr>
        <w:t xml:space="preserve"> цене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142.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143. </w:t>
      </w:r>
      <w:proofErr w:type="gramStart"/>
      <w:r w:rsidRPr="00166420">
        <w:rPr>
          <w:rFonts w:ascii="Times New Roman" w:eastAsia="Times New Roman" w:hAnsi="Times New Roman" w:cs="Times New Roman"/>
          <w:color w:val="000000"/>
          <w:sz w:val="20"/>
          <w:szCs w:val="20"/>
          <w:lang w:eastAsia="ru-RU"/>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166420">
        <w:rPr>
          <w:rFonts w:ascii="Times New Roman" w:eastAsia="Times New Roman" w:hAnsi="Times New Roman" w:cs="Times New Roman"/>
          <w:color w:val="000000"/>
          <w:sz w:val="20"/>
          <w:szCs w:val="20"/>
          <w:lang w:eastAsia="ru-RU"/>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144. 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145. Любой участник аукциона вправе осуществлять ауди</w:t>
      </w:r>
      <w:proofErr w:type="gramStart"/>
      <w:r w:rsidRPr="00166420">
        <w:rPr>
          <w:rFonts w:ascii="Times New Roman" w:eastAsia="Times New Roman" w:hAnsi="Times New Roman" w:cs="Times New Roman"/>
          <w:color w:val="000000"/>
          <w:sz w:val="20"/>
          <w:szCs w:val="20"/>
          <w:lang w:eastAsia="ru-RU"/>
        </w:rPr>
        <w:t>о-</w:t>
      </w:r>
      <w:proofErr w:type="gramEnd"/>
      <w:r w:rsidRPr="00166420">
        <w:rPr>
          <w:rFonts w:ascii="Times New Roman" w:eastAsia="Times New Roman" w:hAnsi="Times New Roman" w:cs="Times New Roman"/>
          <w:color w:val="000000"/>
          <w:sz w:val="20"/>
          <w:szCs w:val="20"/>
          <w:lang w:eastAsia="ru-RU"/>
        </w:rPr>
        <w:t xml:space="preserve"> и/или видеозапись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146.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166420">
        <w:rPr>
          <w:rFonts w:ascii="Times New Roman" w:eastAsia="Times New Roman" w:hAnsi="Times New Roman" w:cs="Times New Roman"/>
          <w:color w:val="000000"/>
          <w:sz w:val="20"/>
          <w:szCs w:val="20"/>
          <w:lang w:eastAsia="ru-RU"/>
        </w:rPr>
        <w:t>с даты поступления</w:t>
      </w:r>
      <w:proofErr w:type="gramEnd"/>
      <w:r w:rsidRPr="00166420">
        <w:rPr>
          <w:rFonts w:ascii="Times New Roman" w:eastAsia="Times New Roman" w:hAnsi="Times New Roman" w:cs="Times New Roman"/>
          <w:color w:val="000000"/>
          <w:sz w:val="20"/>
          <w:szCs w:val="20"/>
          <w:lang w:eastAsia="ru-RU"/>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147. В случае если было установлено требование о внесении задатка, организатор аукциона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166420">
        <w:rPr>
          <w:rFonts w:ascii="Times New Roman" w:eastAsia="Times New Roman" w:hAnsi="Times New Roman" w:cs="Times New Roman"/>
          <w:color w:val="000000"/>
          <w:sz w:val="20"/>
          <w:szCs w:val="20"/>
          <w:lang w:eastAsia="ru-RU"/>
        </w:rPr>
        <w:t>с даты подписания</w:t>
      </w:r>
      <w:proofErr w:type="gramEnd"/>
      <w:r w:rsidRPr="00166420">
        <w:rPr>
          <w:rFonts w:ascii="Times New Roman" w:eastAsia="Times New Roman" w:hAnsi="Times New Roman" w:cs="Times New Roman"/>
          <w:color w:val="000000"/>
          <w:sz w:val="20"/>
          <w:szCs w:val="20"/>
          <w:lang w:eastAsia="ru-RU"/>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166420">
        <w:rPr>
          <w:rFonts w:ascii="Times New Roman" w:eastAsia="Times New Roman" w:hAnsi="Times New Roman" w:cs="Times New Roman"/>
          <w:color w:val="000000"/>
          <w:sz w:val="20"/>
          <w:szCs w:val="20"/>
          <w:lang w:eastAsia="ru-RU"/>
        </w:rPr>
        <w:t>задаток, внесенный таким участником не возвращается</w:t>
      </w:r>
      <w:proofErr w:type="gramEnd"/>
      <w:r w:rsidRPr="00166420">
        <w:rPr>
          <w:rFonts w:ascii="Times New Roman" w:eastAsia="Times New Roman" w:hAnsi="Times New Roman" w:cs="Times New Roman"/>
          <w:color w:val="000000"/>
          <w:sz w:val="20"/>
          <w:szCs w:val="20"/>
          <w:lang w:eastAsia="ru-RU"/>
        </w:rPr>
        <w:t>.</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148. </w:t>
      </w:r>
      <w:proofErr w:type="gramStart"/>
      <w:r w:rsidRPr="00166420">
        <w:rPr>
          <w:rFonts w:ascii="Times New Roman" w:eastAsia="Times New Roman" w:hAnsi="Times New Roman" w:cs="Times New Roman"/>
          <w:color w:val="000000"/>
          <w:sz w:val="20"/>
          <w:szCs w:val="20"/>
          <w:lang w:eastAsia="ru-RU"/>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139 настоящего Положения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166420">
        <w:rPr>
          <w:rFonts w:ascii="Times New Roman" w:eastAsia="Times New Roman" w:hAnsi="Times New Roman" w:cs="Times New Roman"/>
          <w:color w:val="000000"/>
          <w:sz w:val="20"/>
          <w:szCs w:val="20"/>
          <w:lang w:eastAsia="ru-RU"/>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166420">
        <w:rPr>
          <w:rFonts w:ascii="Times New Roman" w:eastAsia="Times New Roman" w:hAnsi="Times New Roman" w:cs="Times New Roman"/>
          <w:color w:val="000000"/>
          <w:sz w:val="20"/>
          <w:szCs w:val="20"/>
          <w:lang w:eastAsia="ru-RU"/>
        </w:rPr>
        <w:t>несостоявшимся</w:t>
      </w:r>
      <w:proofErr w:type="gramEnd"/>
      <w:r w:rsidRPr="00166420">
        <w:rPr>
          <w:rFonts w:ascii="Times New Roman" w:eastAsia="Times New Roman" w:hAnsi="Times New Roman" w:cs="Times New Roman"/>
          <w:color w:val="000000"/>
          <w:sz w:val="20"/>
          <w:szCs w:val="20"/>
          <w:lang w:eastAsia="ru-RU"/>
        </w:rPr>
        <w:t xml:space="preserve"> принимается в отношении каждого лота отдельно.</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149.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XXI. Заключение договора по результатам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lastRenderedPageBreak/>
        <w:t>150. Заключение договора по результатам аукциона осуществляется в порядке, установленном пунктами 92 - 100 настоящего Положения.</w:t>
      </w:r>
    </w:p>
    <w:p w:rsidR="000660B0" w:rsidRPr="0016642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XXII. Последствия признания аукциона </w:t>
      </w:r>
      <w:proofErr w:type="gramStart"/>
      <w:r w:rsidRPr="00166420">
        <w:rPr>
          <w:rFonts w:ascii="Times New Roman" w:eastAsia="Times New Roman" w:hAnsi="Times New Roman" w:cs="Times New Roman"/>
          <w:b/>
          <w:bCs/>
          <w:color w:val="003C80"/>
          <w:sz w:val="20"/>
          <w:szCs w:val="20"/>
          <w:lang w:eastAsia="ru-RU"/>
        </w:rPr>
        <w:t>несостоявшимся</w:t>
      </w:r>
      <w:proofErr w:type="gramEnd"/>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 xml:space="preserve">151. В случае если аукцион признан несостоявшимся организатор аукциона вправе объявить о проведении нового </w:t>
      </w:r>
      <w:proofErr w:type="gramStart"/>
      <w:r w:rsidRPr="00166420">
        <w:rPr>
          <w:rFonts w:ascii="Times New Roman" w:eastAsia="Times New Roman" w:hAnsi="Times New Roman" w:cs="Times New Roman"/>
          <w:color w:val="000000"/>
          <w:sz w:val="20"/>
          <w:szCs w:val="20"/>
          <w:lang w:eastAsia="ru-RU"/>
        </w:rPr>
        <w:t>аукциона</w:t>
      </w:r>
      <w:proofErr w:type="gramEnd"/>
      <w:r w:rsidRPr="00166420">
        <w:rPr>
          <w:rFonts w:ascii="Times New Roman" w:eastAsia="Times New Roman" w:hAnsi="Times New Roman" w:cs="Times New Roman"/>
          <w:color w:val="000000"/>
          <w:sz w:val="20"/>
          <w:szCs w:val="20"/>
          <w:lang w:eastAsia="ru-RU"/>
        </w:rPr>
        <w:t xml:space="preserve"> либо конкурса в установленном порядке.</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152. В случае объявления о проведении нового аукциона организатор аукциона вправе изменить условия аукциона.</w:t>
      </w: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
    <w:p w:rsidR="000660B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661B9C" w:rsidRPr="00166420" w:rsidRDefault="00661B9C" w:rsidP="00661B9C">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Pr>
          <w:rFonts w:ascii="Times New Roman" w:eastAsia="Times New Roman" w:hAnsi="Times New Roman" w:cs="Times New Roman"/>
          <w:b/>
          <w:bCs/>
          <w:color w:val="003C80"/>
          <w:sz w:val="20"/>
          <w:szCs w:val="20"/>
          <w:lang w:eastAsia="ru-RU"/>
        </w:rPr>
        <w:t xml:space="preserve">                                                                                    </w:t>
      </w:r>
      <w:r w:rsidRPr="00166420">
        <w:rPr>
          <w:rFonts w:ascii="Times New Roman" w:eastAsia="Times New Roman" w:hAnsi="Times New Roman" w:cs="Times New Roman"/>
          <w:b/>
          <w:bCs/>
          <w:color w:val="003C80"/>
          <w:sz w:val="20"/>
          <w:szCs w:val="20"/>
          <w:lang w:eastAsia="ru-RU"/>
        </w:rPr>
        <w:t xml:space="preserve">  Перечень</w:t>
      </w:r>
      <w:r w:rsidRPr="00166420">
        <w:rPr>
          <w:rFonts w:ascii="Times New Roman" w:eastAsia="Times New Roman" w:hAnsi="Times New Roman" w:cs="Times New Roman"/>
          <w:b/>
          <w:bCs/>
          <w:color w:val="003C80"/>
          <w:sz w:val="20"/>
          <w:szCs w:val="20"/>
          <w:lang w:eastAsia="ru-RU"/>
        </w:rPr>
        <w:br/>
        <w:t>видов имущества, в отношении которого заключение договоров аренды муниципального имущества, может осуществляться путем проведения торгов в форме конкурса</w:t>
      </w:r>
    </w:p>
    <w:p w:rsidR="00661B9C" w:rsidRPr="00166420" w:rsidRDefault="00661B9C" w:rsidP="00661B9C">
      <w:pPr>
        <w:spacing w:before="75" w:after="180" w:line="240" w:lineRule="auto"/>
        <w:jc w:val="both"/>
        <w:rPr>
          <w:rFonts w:ascii="Times New Roman" w:eastAsia="Times New Roman" w:hAnsi="Times New Roman" w:cs="Times New Roman"/>
          <w:color w:val="000000"/>
          <w:sz w:val="20"/>
          <w:szCs w:val="20"/>
          <w:lang w:eastAsia="ru-RU"/>
        </w:rPr>
      </w:pPr>
      <w:r w:rsidRPr="00166420">
        <w:rPr>
          <w:rFonts w:ascii="Times New Roman" w:eastAsia="Times New Roman" w:hAnsi="Times New Roman" w:cs="Times New Roman"/>
          <w:color w:val="000000"/>
          <w:sz w:val="20"/>
          <w:szCs w:val="20"/>
          <w:lang w:eastAsia="ru-RU"/>
        </w:rPr>
        <w:t>По решению собственника или уполномоченного собственником обладателя имущественного права заключение договоров аренды муниципального имущества, может осуществляться путем проведения торгов в форме конкурса исключительно в отношении следующих видов имущества:</w:t>
      </w:r>
    </w:p>
    <w:p w:rsidR="00661B9C" w:rsidRPr="00166420" w:rsidRDefault="00661B9C" w:rsidP="00661B9C">
      <w:pPr>
        <w:spacing w:before="75" w:after="18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Pr="00166420">
        <w:rPr>
          <w:rFonts w:ascii="Times New Roman" w:eastAsia="Times New Roman" w:hAnsi="Times New Roman" w:cs="Times New Roman"/>
          <w:color w:val="000000"/>
          <w:sz w:val="20"/>
          <w:szCs w:val="20"/>
          <w:lang w:eastAsia="ru-RU"/>
        </w:rPr>
        <w:t>) гидротехнические сооружения;</w:t>
      </w:r>
    </w:p>
    <w:p w:rsidR="00661B9C" w:rsidRPr="00166420" w:rsidRDefault="00661B9C" w:rsidP="00661B9C">
      <w:pPr>
        <w:spacing w:before="75" w:after="18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r w:rsidRPr="00166420">
        <w:rPr>
          <w:rFonts w:ascii="Times New Roman" w:eastAsia="Times New Roman" w:hAnsi="Times New Roman" w:cs="Times New Roman"/>
          <w:color w:val="000000"/>
          <w:sz w:val="20"/>
          <w:szCs w:val="20"/>
          <w:lang w:eastAsia="ru-RU"/>
        </w:rPr>
        <w:t>) объекты по производству, передаче и распределению электрической и тепловой энергии;</w:t>
      </w:r>
    </w:p>
    <w:p w:rsidR="00661B9C" w:rsidRPr="00166420" w:rsidRDefault="00661B9C" w:rsidP="00661B9C">
      <w:pPr>
        <w:spacing w:before="75" w:after="18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Pr="00166420">
        <w:rPr>
          <w:rFonts w:ascii="Times New Roman" w:eastAsia="Times New Roman" w:hAnsi="Times New Roman" w:cs="Times New Roman"/>
          <w:color w:val="000000"/>
          <w:sz w:val="20"/>
          <w:szCs w:val="20"/>
          <w:lang w:eastAsia="ru-RU"/>
        </w:rPr>
        <w:t xml:space="preserve">) системы коммунальной инфраструктуры и иные объекты коммунального хозяйства, в том числе объекты </w:t>
      </w:r>
      <w:proofErr w:type="spellStart"/>
      <w:r w:rsidRPr="00166420">
        <w:rPr>
          <w:rFonts w:ascii="Times New Roman" w:eastAsia="Times New Roman" w:hAnsi="Times New Roman" w:cs="Times New Roman"/>
          <w:color w:val="000000"/>
          <w:sz w:val="20"/>
          <w:szCs w:val="20"/>
          <w:lang w:eastAsia="ru-RU"/>
        </w:rPr>
        <w:t>водо</w:t>
      </w:r>
      <w:proofErr w:type="spellEnd"/>
      <w:r w:rsidRPr="00166420">
        <w:rPr>
          <w:rFonts w:ascii="Times New Roman" w:eastAsia="Times New Roman" w:hAnsi="Times New Roman" w:cs="Times New Roman"/>
          <w:color w:val="000000"/>
          <w:sz w:val="20"/>
          <w:szCs w:val="20"/>
          <w:lang w:eastAsia="ru-RU"/>
        </w:rPr>
        <w:t>-, тепл</w:t>
      </w:r>
      <w:proofErr w:type="gramStart"/>
      <w:r w:rsidRPr="00166420">
        <w:rPr>
          <w:rFonts w:ascii="Times New Roman" w:eastAsia="Times New Roman" w:hAnsi="Times New Roman" w:cs="Times New Roman"/>
          <w:color w:val="000000"/>
          <w:sz w:val="20"/>
          <w:szCs w:val="20"/>
          <w:lang w:eastAsia="ru-RU"/>
        </w:rPr>
        <w:t>о-</w:t>
      </w:r>
      <w:proofErr w:type="gramEnd"/>
      <w:r w:rsidRPr="00166420">
        <w:rPr>
          <w:rFonts w:ascii="Times New Roman" w:eastAsia="Times New Roman" w:hAnsi="Times New Roman" w:cs="Times New Roman"/>
          <w:color w:val="000000"/>
          <w:sz w:val="20"/>
          <w:szCs w:val="20"/>
          <w:lang w:eastAsia="ru-RU"/>
        </w:rPr>
        <w:t xml:space="preserve">, </w:t>
      </w:r>
      <w:proofErr w:type="spellStart"/>
      <w:r w:rsidRPr="00166420">
        <w:rPr>
          <w:rFonts w:ascii="Times New Roman" w:eastAsia="Times New Roman" w:hAnsi="Times New Roman" w:cs="Times New Roman"/>
          <w:color w:val="000000"/>
          <w:sz w:val="20"/>
          <w:szCs w:val="20"/>
          <w:lang w:eastAsia="ru-RU"/>
        </w:rPr>
        <w:t>газо</w:t>
      </w:r>
      <w:proofErr w:type="spellEnd"/>
      <w:r w:rsidRPr="00166420">
        <w:rPr>
          <w:rFonts w:ascii="Times New Roman" w:eastAsia="Times New Roman" w:hAnsi="Times New Roman" w:cs="Times New Roman"/>
          <w:color w:val="000000"/>
          <w:sz w:val="20"/>
          <w:szCs w:val="20"/>
          <w:lang w:eastAsia="ru-RU"/>
        </w:rPr>
        <w:t>- и энергоснабжения, водоотведения, очистки сточных вод;</w:t>
      </w:r>
    </w:p>
    <w:p w:rsidR="00661B9C" w:rsidRPr="00166420" w:rsidRDefault="00661B9C" w:rsidP="00661B9C">
      <w:pPr>
        <w:spacing w:before="75" w:after="180" w:line="240" w:lineRule="auto"/>
        <w:jc w:val="both"/>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4</w:t>
      </w:r>
      <w:r w:rsidRPr="00166420">
        <w:rPr>
          <w:rFonts w:ascii="Times New Roman" w:eastAsia="Times New Roman" w:hAnsi="Times New Roman" w:cs="Times New Roman"/>
          <w:color w:val="000000"/>
          <w:sz w:val="20"/>
          <w:szCs w:val="20"/>
          <w:lang w:eastAsia="ru-RU"/>
        </w:rPr>
        <w:t>) нежилые помещения инфраструктуры поддержки малого и среднего предпринимательства, включенные в перечни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w:t>
      </w:r>
      <w:proofErr w:type="gramEnd"/>
      <w:r w:rsidRPr="00166420">
        <w:rPr>
          <w:rFonts w:ascii="Times New Roman" w:eastAsia="Times New Roman" w:hAnsi="Times New Roman" w:cs="Times New Roman"/>
          <w:color w:val="000000"/>
          <w:sz w:val="20"/>
          <w:szCs w:val="20"/>
          <w:lang w:eastAsia="ru-RU"/>
        </w:rPr>
        <w:t xml:space="preserve"> предпринимательства, </w:t>
      </w:r>
    </w:p>
    <w:p w:rsidR="00661B9C" w:rsidRPr="00166420" w:rsidRDefault="00661B9C" w:rsidP="000660B0">
      <w:pPr>
        <w:spacing w:before="75" w:after="180" w:line="240" w:lineRule="auto"/>
        <w:jc w:val="both"/>
        <w:rPr>
          <w:rFonts w:ascii="Times New Roman" w:eastAsia="Times New Roman" w:hAnsi="Times New Roman" w:cs="Times New Roman"/>
          <w:color w:val="000000"/>
          <w:sz w:val="20"/>
          <w:szCs w:val="20"/>
          <w:lang w:eastAsia="ru-RU"/>
        </w:rPr>
      </w:pP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
    <w:p w:rsidR="000660B0" w:rsidRPr="00166420" w:rsidRDefault="000660B0" w:rsidP="000660B0">
      <w:pPr>
        <w:spacing w:before="75" w:after="180" w:line="240" w:lineRule="auto"/>
        <w:jc w:val="both"/>
        <w:rPr>
          <w:rFonts w:ascii="Times New Roman" w:eastAsia="Times New Roman" w:hAnsi="Times New Roman" w:cs="Times New Roman"/>
          <w:color w:val="000000"/>
          <w:sz w:val="20"/>
          <w:szCs w:val="20"/>
          <w:lang w:eastAsia="ru-RU"/>
        </w:rPr>
      </w:pPr>
    </w:p>
    <w:p w:rsidR="000660B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r w:rsidRPr="00166420">
        <w:rPr>
          <w:rFonts w:ascii="Times New Roman" w:eastAsia="Times New Roman" w:hAnsi="Times New Roman" w:cs="Times New Roman"/>
          <w:b/>
          <w:bCs/>
          <w:color w:val="003C80"/>
          <w:sz w:val="20"/>
          <w:szCs w:val="20"/>
          <w:lang w:eastAsia="ru-RU"/>
        </w:rPr>
        <w:t xml:space="preserve">                                            </w:t>
      </w:r>
    </w:p>
    <w:p w:rsidR="000660B0" w:rsidRDefault="000660B0" w:rsidP="000660B0">
      <w:pPr>
        <w:spacing w:before="100" w:beforeAutospacing="1" w:after="100" w:afterAutospacing="1" w:line="240" w:lineRule="auto"/>
        <w:jc w:val="both"/>
        <w:outlineLvl w:val="3"/>
        <w:rPr>
          <w:rFonts w:ascii="Times New Roman" w:eastAsia="Times New Roman" w:hAnsi="Times New Roman" w:cs="Times New Roman"/>
          <w:b/>
          <w:bCs/>
          <w:color w:val="003C80"/>
          <w:sz w:val="20"/>
          <w:szCs w:val="20"/>
          <w:lang w:eastAsia="ru-RU"/>
        </w:rPr>
      </w:pPr>
    </w:p>
    <w:p w:rsidR="000660B0" w:rsidRPr="000660B0" w:rsidRDefault="000660B0" w:rsidP="00061C27">
      <w:pPr>
        <w:pStyle w:val="a3"/>
        <w:rPr>
          <w:rFonts w:ascii="Times New Roman" w:hAnsi="Times New Roman" w:cs="Times New Roman"/>
          <w:sz w:val="24"/>
          <w:szCs w:val="24"/>
        </w:rPr>
      </w:pPr>
    </w:p>
    <w:p w:rsidR="00114E08" w:rsidRPr="00F42B36" w:rsidRDefault="00114E08" w:rsidP="00114E08">
      <w:pPr>
        <w:jc w:val="center"/>
        <w:rPr>
          <w:rFonts w:ascii="Times New Roman" w:hAnsi="Times New Roman" w:cs="Times New Roman"/>
          <w:sz w:val="24"/>
          <w:szCs w:val="24"/>
        </w:rPr>
      </w:pPr>
    </w:p>
    <w:p w:rsidR="00114E08" w:rsidRPr="00F42B36" w:rsidRDefault="00114E08" w:rsidP="00114E08">
      <w:pPr>
        <w:pStyle w:val="a3"/>
        <w:jc w:val="both"/>
        <w:rPr>
          <w:rFonts w:ascii="Times New Roman" w:hAnsi="Times New Roman" w:cs="Times New Roman"/>
          <w:sz w:val="24"/>
          <w:szCs w:val="24"/>
        </w:rPr>
      </w:pPr>
    </w:p>
    <w:p w:rsidR="00114E08" w:rsidRPr="00F42B36" w:rsidRDefault="00114E08" w:rsidP="00114E08">
      <w:pPr>
        <w:pStyle w:val="a3"/>
        <w:rPr>
          <w:rFonts w:ascii="Times New Roman" w:hAnsi="Times New Roman" w:cs="Times New Roman"/>
          <w:sz w:val="24"/>
          <w:szCs w:val="24"/>
        </w:rPr>
      </w:pPr>
    </w:p>
    <w:p w:rsidR="00114E08" w:rsidRPr="00F42B36" w:rsidRDefault="00114E08" w:rsidP="00114E08">
      <w:pPr>
        <w:pStyle w:val="a3"/>
        <w:rPr>
          <w:rFonts w:ascii="Times New Roman" w:hAnsi="Times New Roman" w:cs="Times New Roman"/>
          <w:sz w:val="24"/>
          <w:szCs w:val="24"/>
        </w:rPr>
      </w:pPr>
    </w:p>
    <w:p w:rsidR="00114E08" w:rsidRPr="00F42B36" w:rsidRDefault="00061C27" w:rsidP="00061C27">
      <w:pPr>
        <w:pStyle w:val="a3"/>
        <w:ind w:firstLine="709"/>
        <w:jc w:val="both"/>
        <w:rPr>
          <w:rFonts w:ascii="Times New Roman" w:hAnsi="Times New Roman" w:cs="Times New Roman"/>
          <w:sz w:val="24"/>
          <w:szCs w:val="24"/>
        </w:rPr>
      </w:pPr>
      <w:r w:rsidRPr="00F42B36">
        <w:rPr>
          <w:rFonts w:ascii="Times New Roman" w:hAnsi="Times New Roman" w:cs="Times New Roman"/>
          <w:sz w:val="24"/>
          <w:szCs w:val="24"/>
        </w:rPr>
        <w:t xml:space="preserve"> </w:t>
      </w:r>
    </w:p>
    <w:sectPr w:rsidR="00114E08" w:rsidRPr="00F42B36" w:rsidSect="00260D33">
      <w:pgSz w:w="11906" w:h="16838"/>
      <w:pgMar w:top="142"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414D9"/>
    <w:multiLevelType w:val="hybridMultilevel"/>
    <w:tmpl w:val="1C98487C"/>
    <w:lvl w:ilvl="0" w:tplc="54966F08">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F2C44F7"/>
    <w:multiLevelType w:val="hybridMultilevel"/>
    <w:tmpl w:val="17880E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D5D2F76"/>
    <w:multiLevelType w:val="hybridMultilevel"/>
    <w:tmpl w:val="0BF87446"/>
    <w:lvl w:ilvl="0" w:tplc="7626EC26">
      <w:start w:val="1"/>
      <w:numFmt w:val="decimal"/>
      <w:lvlText w:val="%1."/>
      <w:lvlJc w:val="left"/>
      <w:pPr>
        <w:ind w:left="644"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4DD41334"/>
    <w:multiLevelType w:val="hybridMultilevel"/>
    <w:tmpl w:val="ABB84F60"/>
    <w:lvl w:ilvl="0" w:tplc="54966F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916B56"/>
    <w:multiLevelType w:val="hybridMultilevel"/>
    <w:tmpl w:val="FEBC04D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nsid w:val="74C31D3D"/>
    <w:multiLevelType w:val="hybridMultilevel"/>
    <w:tmpl w:val="B72A7912"/>
    <w:lvl w:ilvl="0" w:tplc="54966F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compat>
  <w:rsids>
    <w:rsidRoot w:val="00114E08"/>
    <w:rsid w:val="000161B1"/>
    <w:rsid w:val="00061C27"/>
    <w:rsid w:val="000660B0"/>
    <w:rsid w:val="00083D98"/>
    <w:rsid w:val="000933C7"/>
    <w:rsid w:val="000C29D7"/>
    <w:rsid w:val="00114E08"/>
    <w:rsid w:val="00193762"/>
    <w:rsid w:val="00260D33"/>
    <w:rsid w:val="00275446"/>
    <w:rsid w:val="00347D0B"/>
    <w:rsid w:val="003A139A"/>
    <w:rsid w:val="003B6787"/>
    <w:rsid w:val="004941CA"/>
    <w:rsid w:val="005729CE"/>
    <w:rsid w:val="005E6CA2"/>
    <w:rsid w:val="00616A81"/>
    <w:rsid w:val="00661B9C"/>
    <w:rsid w:val="006A1C06"/>
    <w:rsid w:val="00800323"/>
    <w:rsid w:val="0085542A"/>
    <w:rsid w:val="0088696F"/>
    <w:rsid w:val="00893729"/>
    <w:rsid w:val="008F5816"/>
    <w:rsid w:val="009472AF"/>
    <w:rsid w:val="009633F6"/>
    <w:rsid w:val="0097423A"/>
    <w:rsid w:val="009A4FD0"/>
    <w:rsid w:val="00AD3857"/>
    <w:rsid w:val="00AF07C5"/>
    <w:rsid w:val="00BE3917"/>
    <w:rsid w:val="00C217AE"/>
    <w:rsid w:val="00C97C10"/>
    <w:rsid w:val="00D4200B"/>
    <w:rsid w:val="00D92D56"/>
    <w:rsid w:val="00E0325D"/>
    <w:rsid w:val="00E67F5C"/>
    <w:rsid w:val="00F3219B"/>
    <w:rsid w:val="00F42B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C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4E08"/>
    <w:pPr>
      <w:spacing w:after="0" w:line="240" w:lineRule="auto"/>
    </w:pPr>
  </w:style>
  <w:style w:type="paragraph" w:customStyle="1" w:styleId="ConsNonformat">
    <w:name w:val="ConsNonformat"/>
    <w:rsid w:val="00114E08"/>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5729CE"/>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5729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5729C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493645126">
      <w:bodyDiv w:val="1"/>
      <w:marLeft w:val="0"/>
      <w:marRight w:val="0"/>
      <w:marTop w:val="0"/>
      <w:marBottom w:val="0"/>
      <w:divBdr>
        <w:top w:val="none" w:sz="0" w:space="0" w:color="auto"/>
        <w:left w:val="none" w:sz="0" w:space="0" w:color="auto"/>
        <w:bottom w:val="none" w:sz="0" w:space="0" w:color="auto"/>
        <w:right w:val="none" w:sz="0" w:space="0" w:color="auto"/>
      </w:divBdr>
    </w:div>
    <w:div w:id="1550339502">
      <w:bodyDiv w:val="1"/>
      <w:marLeft w:val="0"/>
      <w:marRight w:val="0"/>
      <w:marTop w:val="0"/>
      <w:marBottom w:val="0"/>
      <w:divBdr>
        <w:top w:val="none" w:sz="0" w:space="0" w:color="auto"/>
        <w:left w:val="none" w:sz="0" w:space="0" w:color="auto"/>
        <w:bottom w:val="none" w:sz="0" w:space="0" w:color="auto"/>
        <w:right w:val="none" w:sz="0" w:space="0" w:color="auto"/>
      </w:divBdr>
    </w:div>
    <w:div w:id="16602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14469</Words>
  <Characters>82474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v</Company>
  <LinksUpToDate>false</LinksUpToDate>
  <CharactersWithSpaces>96750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pizo</dc:creator>
  <cp:keywords/>
  <dc:description/>
  <cp:lastModifiedBy>User</cp:lastModifiedBy>
  <cp:revision>5</cp:revision>
  <cp:lastPrinted>2011-04-11T10:34:00Z</cp:lastPrinted>
  <dcterms:created xsi:type="dcterms:W3CDTF">2011-04-18T10:54:00Z</dcterms:created>
  <dcterms:modified xsi:type="dcterms:W3CDTF">2011-04-22T07:19:00Z</dcterms:modified>
</cp:coreProperties>
</file>