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1" w:rsidRDefault="00587888" w:rsidP="00587888">
      <w:pPr>
        <w:keepNext/>
        <w:tabs>
          <w:tab w:val="left" w:pos="74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E4136" w:rsidRPr="00C33491" w:rsidRDefault="00BE4136" w:rsidP="00587888">
      <w:pPr>
        <w:keepNext/>
        <w:tabs>
          <w:tab w:val="left" w:pos="74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2D9" w:rsidRDefault="00F452D9" w:rsidP="00F452D9">
      <w:pPr>
        <w:keepNext/>
        <w:tabs>
          <w:tab w:val="left" w:pos="69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ПРОЕКТ</w:t>
      </w:r>
    </w:p>
    <w:p w:rsidR="00F452D9" w:rsidRDefault="00F452D9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2D9" w:rsidRDefault="00F452D9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491" w:rsidRPr="00C33491" w:rsidRDefault="009617BC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 СТАРОТАТАРСКО-АДАМСКОГО</w:t>
      </w:r>
      <w:r w:rsidR="00C33491"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BE4136" w:rsidRPr="00C33491" w:rsidRDefault="00BE4136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1E26AB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334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8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от</w:t>
      </w:r>
      <w:r w:rsidR="00BE41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«Старотатарско-Адамское сельское поселение»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>Республики Татарстан».</w:t>
      </w:r>
    </w:p>
    <w:p w:rsidR="001E26AB" w:rsidRPr="001E26AB" w:rsidRDefault="001E26AB" w:rsidP="001E26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663" w:rsidRDefault="00CB0E60" w:rsidP="00F9366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93663" w:rsidRPr="0053204D">
        <w:rPr>
          <w:rFonts w:ascii="Times New Roman" w:eastAsia="Times New Roman" w:hAnsi="Times New Roman" w:cs="Times New Roman"/>
          <w:sz w:val="28"/>
        </w:rPr>
        <w:t xml:space="preserve">В соответствии  с Федеральным законом от 06.10.2003 №131-ФЗ"Об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Татарстан", Совет </w:t>
      </w:r>
      <w:r w:rsidR="00F93663" w:rsidRPr="0053204D">
        <w:rPr>
          <w:rFonts w:ascii="Times New Roman" w:eastAsia="Calibri" w:hAnsi="Times New Roman" w:cs="Times New Roman"/>
          <w:sz w:val="28"/>
          <w:szCs w:val="28"/>
        </w:rPr>
        <w:t xml:space="preserve"> Старотатарско-Адамского сельского поселения </w:t>
      </w:r>
      <w:r w:rsidR="00F93663" w:rsidRPr="0053204D"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CB0E60" w:rsidRDefault="00F93663" w:rsidP="00F9366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РЕШИЛ:</w:t>
      </w:r>
      <w:bookmarkStart w:id="0" w:name="_GoBack"/>
      <w:bookmarkEnd w:id="0"/>
    </w:p>
    <w:p w:rsidR="00CB0E60" w:rsidRDefault="00CB0E60" w:rsidP="00CB0E6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6AB" w:rsidRPr="001E26AB" w:rsidRDefault="00CB0E60" w:rsidP="00CB0E6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r w:rsidR="001E26AB" w:rsidRPr="001E26AB">
        <w:rPr>
          <w:rFonts w:ascii="Times New Roman" w:eastAsia="Calibri" w:hAnsi="Times New Roman" w:cs="Times New Roman"/>
          <w:sz w:val="28"/>
          <w:szCs w:val="28"/>
        </w:rPr>
        <w:t>Внести в Устав муниципального образования «Старотатарско-Адамское  сельское поселение» Аксубаевского  муниципального района Республики Татарстан изменения и дополнения согласно приложения №1.</w:t>
      </w:r>
    </w:p>
    <w:p w:rsidR="001E26AB" w:rsidRPr="001E26AB" w:rsidRDefault="001E26AB" w:rsidP="001E26A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>3. Изменения и дополнения в Устав Старотатарско-Адамского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Глава Старотатарско-Адамского           </w:t>
      </w: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1E26AB">
        <w:rPr>
          <w:rFonts w:ascii="Times New Roman" w:eastAsia="Calibri" w:hAnsi="Times New Roman" w:cs="Times New Roman"/>
          <w:sz w:val="28"/>
          <w:szCs w:val="28"/>
        </w:rPr>
        <w:tab/>
      </w:r>
      <w:r w:rsidRPr="001E26AB">
        <w:rPr>
          <w:rFonts w:ascii="Times New Roman" w:eastAsia="Calibri" w:hAnsi="Times New Roman" w:cs="Times New Roman"/>
          <w:sz w:val="28"/>
          <w:szCs w:val="28"/>
        </w:rPr>
        <w:tab/>
      </w:r>
      <w:r w:rsidRPr="001E26AB">
        <w:rPr>
          <w:rFonts w:ascii="Times New Roman" w:eastAsia="Calibri" w:hAnsi="Times New Roman" w:cs="Times New Roman"/>
          <w:sz w:val="28"/>
          <w:szCs w:val="28"/>
        </w:rPr>
        <w:tab/>
      </w:r>
      <w:r w:rsidRPr="001E26AB">
        <w:rPr>
          <w:rFonts w:ascii="Times New Roman" w:eastAsia="Calibri" w:hAnsi="Times New Roman" w:cs="Times New Roman"/>
          <w:sz w:val="28"/>
          <w:szCs w:val="28"/>
        </w:rPr>
        <w:tab/>
      </w:r>
      <w:r w:rsidRPr="001E26AB">
        <w:rPr>
          <w:rFonts w:ascii="Times New Roman" w:eastAsia="Calibri" w:hAnsi="Times New Roman" w:cs="Times New Roman"/>
          <w:sz w:val="28"/>
          <w:szCs w:val="28"/>
        </w:rPr>
        <w:tab/>
        <w:t xml:space="preserve">            Э.М.Хуснуллина</w:t>
      </w: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6AB" w:rsidRPr="001E26AB" w:rsidRDefault="001E26AB" w:rsidP="001E2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1E26AB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372FF" w:rsidRPr="001E26AB" w:rsidRDefault="001372FF" w:rsidP="001E26AB">
      <w:pPr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1372FF" w:rsidRDefault="001372FF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3845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1E26AB">
        <w:rPr>
          <w:rFonts w:ascii="Times New Roman" w:eastAsia="Times New Roman" w:hAnsi="Times New Roman" w:cs="Times New Roman"/>
          <w:sz w:val="24"/>
          <w:szCs w:val="24"/>
          <w:lang w:val="tt-RU"/>
        </w:rPr>
        <w:t>к</w:t>
      </w:r>
      <w:r w:rsidR="001E26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52D9">
        <w:rPr>
          <w:rFonts w:ascii="Times New Roman" w:eastAsia="Times New Roman" w:hAnsi="Times New Roman" w:cs="Times New Roman"/>
          <w:sz w:val="24"/>
          <w:szCs w:val="24"/>
        </w:rPr>
        <w:t>проекту  решения</w:t>
      </w:r>
      <w:r w:rsidR="001E26A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</w:p>
    <w:p w:rsidR="00C33491" w:rsidRPr="00C33491" w:rsidRDefault="003845B0" w:rsidP="003845B0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Старотатарско-Адамского сельского</w:t>
      </w:r>
    </w:p>
    <w:p w:rsidR="00C33491" w:rsidRPr="00C33491" w:rsidRDefault="003845B0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1E26AB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452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4136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и дополнений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«Старотатарско-Адамское сельское поселение» </w:t>
      </w:r>
    </w:p>
    <w:p w:rsidR="001E26AB" w:rsidRPr="001E26AB" w:rsidRDefault="001E26AB" w:rsidP="001E26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6AB">
        <w:rPr>
          <w:rFonts w:ascii="Times New Roman" w:eastAsia="Calibri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C33491" w:rsidRPr="001E26AB" w:rsidRDefault="001E26AB" w:rsidP="001E26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</w:t>
      </w:r>
      <w:r w:rsidRPr="001E26AB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3845B0">
        <w:rPr>
          <w:rFonts w:ascii="Times New Roman" w:hAnsi="Times New Roman"/>
          <w:bCs/>
          <w:sz w:val="28"/>
          <w:szCs w:val="28"/>
        </w:rPr>
        <w:t xml:space="preserve">. </w:t>
      </w:r>
      <w:r w:rsidR="00A60A93" w:rsidRPr="003845B0">
        <w:rPr>
          <w:rFonts w:ascii="Times New Roman" w:hAnsi="Times New Roman"/>
          <w:bCs/>
          <w:sz w:val="28"/>
          <w:szCs w:val="28"/>
        </w:rPr>
        <w:t>С</w:t>
      </w:r>
      <w:r w:rsidR="00BA61E8" w:rsidRPr="003845B0">
        <w:rPr>
          <w:rFonts w:ascii="Times New Roman" w:hAnsi="Times New Roman"/>
          <w:bCs/>
          <w:sz w:val="28"/>
          <w:szCs w:val="28"/>
        </w:rPr>
        <w:t>татью</w:t>
      </w:r>
      <w:r w:rsidR="00A60A93" w:rsidRPr="003845B0">
        <w:rPr>
          <w:rFonts w:ascii="Times New Roman" w:hAnsi="Times New Roman"/>
          <w:bCs/>
          <w:sz w:val="28"/>
          <w:szCs w:val="28"/>
        </w:rPr>
        <w:t xml:space="preserve">  7  дополнить  пунктом 15</w:t>
      </w:r>
      <w:r w:rsidR="00BE4136">
        <w:rPr>
          <w:rFonts w:ascii="Times New Roman" w:hAnsi="Times New Roman"/>
          <w:bCs/>
          <w:sz w:val="28"/>
          <w:szCs w:val="28"/>
        </w:rPr>
        <w:t xml:space="preserve"> в следующей редакции</w:t>
      </w:r>
      <w:r w:rsidRPr="003845B0">
        <w:rPr>
          <w:rFonts w:ascii="Times New Roman" w:hAnsi="Times New Roman"/>
          <w:bCs/>
          <w:sz w:val="28"/>
          <w:szCs w:val="28"/>
        </w:rPr>
        <w:t>:</w:t>
      </w:r>
    </w:p>
    <w:p w:rsidR="002C4FEF" w:rsidRDefault="00BE4136" w:rsidP="00BE4136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«11) </w:t>
      </w:r>
      <w:r w:rsidR="002C4FEF">
        <w:rPr>
          <w:rFonts w:ascii="Times New Roman" w:hAnsi="Times New Roman"/>
          <w:b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6" w:history="1">
        <w:r w:rsidR="002C4FEF">
          <w:rPr>
            <w:rStyle w:val="a3"/>
            <w:rFonts w:ascii="Times New Roman" w:hAnsi="Times New Roman"/>
            <w:bCs/>
            <w:sz w:val="28"/>
            <w:szCs w:val="28"/>
          </w:rPr>
          <w:t>законом</w:t>
        </w:r>
      </w:hyperlink>
      <w:r w:rsidR="002C4FEF">
        <w:rPr>
          <w:rFonts w:ascii="Times New Roman" w:hAnsi="Times New Roman"/>
          <w:bCs/>
          <w:sz w:val="28"/>
          <w:szCs w:val="28"/>
        </w:rPr>
        <w:t xml:space="preserve"> от 23 июня 2016 года № 182-ФЗ «Об основах системы профилактики правонар</w:t>
      </w:r>
      <w:r w:rsidR="007045F7">
        <w:rPr>
          <w:rFonts w:ascii="Times New Roman" w:hAnsi="Times New Roman"/>
          <w:bCs/>
          <w:sz w:val="28"/>
          <w:szCs w:val="28"/>
        </w:rPr>
        <w:t>ушений в Российской Федерации».</w:t>
      </w: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45B0">
        <w:rPr>
          <w:rFonts w:ascii="Times New Roman" w:hAnsi="Times New Roman"/>
          <w:bCs/>
          <w:sz w:val="28"/>
          <w:szCs w:val="28"/>
        </w:rPr>
        <w:t xml:space="preserve">2. </w:t>
      </w:r>
      <w:r w:rsidR="00BE4136">
        <w:rPr>
          <w:rFonts w:ascii="Times New Roman" w:hAnsi="Times New Roman"/>
          <w:bCs/>
          <w:sz w:val="28"/>
          <w:szCs w:val="28"/>
        </w:rPr>
        <w:t>Часть 2 статьи</w:t>
      </w:r>
      <w:r w:rsidR="003845B0" w:rsidRPr="003845B0">
        <w:rPr>
          <w:rFonts w:ascii="Times New Roman" w:hAnsi="Times New Roman"/>
          <w:bCs/>
          <w:sz w:val="28"/>
          <w:szCs w:val="28"/>
        </w:rPr>
        <w:t xml:space="preserve"> 47</w:t>
      </w:r>
      <w:r w:rsidRPr="003845B0">
        <w:rPr>
          <w:rFonts w:ascii="Times New Roman" w:hAnsi="Times New Roman"/>
          <w:bCs/>
          <w:sz w:val="28"/>
          <w:szCs w:val="28"/>
        </w:rPr>
        <w:t xml:space="preserve"> дополнить абзацем следующего содержания: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 - осуществляет мероприятия в сфере профилактики правонарушений, предусмотренных Федеральным </w:t>
      </w:r>
      <w:hyperlink r:id="rId7" w:history="1">
        <w:r>
          <w:rPr>
            <w:rStyle w:val="a3"/>
            <w:rFonts w:ascii="Times New Roman" w:hAnsi="Times New Roman"/>
            <w:bCs/>
            <w:sz w:val="28"/>
            <w:szCs w:val="28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от 23 июня 2016 года № 182-ФЗ                     «Об основах системы профилактики правонарушений в Российской Федерации.».</w:t>
      </w: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9065D3" w:rsidP="009065D3">
      <w:pPr>
        <w:tabs>
          <w:tab w:val="left" w:pos="29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Pr="001E26AB" w:rsidRDefault="00322089" w:rsidP="001E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sectPr w:rsidR="00322089" w:rsidRPr="001E26AB" w:rsidSect="00A807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91"/>
    <w:rsid w:val="00070E25"/>
    <w:rsid w:val="000F3B59"/>
    <w:rsid w:val="00132C47"/>
    <w:rsid w:val="001372FF"/>
    <w:rsid w:val="00143E90"/>
    <w:rsid w:val="001C204E"/>
    <w:rsid w:val="001E26AB"/>
    <w:rsid w:val="001F627E"/>
    <w:rsid w:val="002C4FEF"/>
    <w:rsid w:val="00320709"/>
    <w:rsid w:val="00322089"/>
    <w:rsid w:val="00380304"/>
    <w:rsid w:val="003845B0"/>
    <w:rsid w:val="004006E9"/>
    <w:rsid w:val="00441292"/>
    <w:rsid w:val="004D1762"/>
    <w:rsid w:val="00583B52"/>
    <w:rsid w:val="00587888"/>
    <w:rsid w:val="007045F7"/>
    <w:rsid w:val="007350AB"/>
    <w:rsid w:val="007C5591"/>
    <w:rsid w:val="007E75C0"/>
    <w:rsid w:val="009065D3"/>
    <w:rsid w:val="009617BC"/>
    <w:rsid w:val="00A253F0"/>
    <w:rsid w:val="00A27C48"/>
    <w:rsid w:val="00A60A93"/>
    <w:rsid w:val="00A807F3"/>
    <w:rsid w:val="00B26F2A"/>
    <w:rsid w:val="00B8697E"/>
    <w:rsid w:val="00BA49FD"/>
    <w:rsid w:val="00BA61E8"/>
    <w:rsid w:val="00BE4136"/>
    <w:rsid w:val="00BF7F4F"/>
    <w:rsid w:val="00C33491"/>
    <w:rsid w:val="00C82347"/>
    <w:rsid w:val="00CB0E60"/>
    <w:rsid w:val="00CB4B16"/>
    <w:rsid w:val="00CB4C9F"/>
    <w:rsid w:val="00D43F9A"/>
    <w:rsid w:val="00DD29AC"/>
    <w:rsid w:val="00DE561F"/>
    <w:rsid w:val="00F452D9"/>
    <w:rsid w:val="00F5036C"/>
    <w:rsid w:val="00F93663"/>
    <w:rsid w:val="00F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4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4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4A8901F8C810B469EF97F45F098FC6A9518B34D96CCA683951D69099g3R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4A8901F8C810B469EF97F45F098FC6A9518B34D96CCA683951D69099g3R7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4</cp:revision>
  <dcterms:created xsi:type="dcterms:W3CDTF">2017-01-23T08:14:00Z</dcterms:created>
  <dcterms:modified xsi:type="dcterms:W3CDTF">2017-01-23T11:58:00Z</dcterms:modified>
</cp:coreProperties>
</file>